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0A733" w14:textId="4E53F3C6" w:rsidR="00AE7972" w:rsidRDefault="00682AB6" w:rsidP="002053CC">
      <w:pPr>
        <w:spacing w:after="0"/>
        <w:jc w:val="center"/>
        <w:rPr>
          <w:b/>
          <w:bCs/>
        </w:rPr>
      </w:pPr>
      <w:r w:rsidRPr="00682AB6">
        <w:rPr>
          <w:b/>
          <w:bCs/>
        </w:rPr>
        <w:t>SFT221- Reflection on Unit Testing</w:t>
      </w:r>
    </w:p>
    <w:p w14:paraId="4674BD66" w14:textId="77777777" w:rsidR="002053CC" w:rsidRDefault="002053CC" w:rsidP="002053CC">
      <w:pPr>
        <w:spacing w:after="0"/>
        <w:jc w:val="center"/>
        <w:rPr>
          <w:b/>
          <w:bCs/>
        </w:rPr>
      </w:pPr>
    </w:p>
    <w:p w14:paraId="2B4361B7" w14:textId="169BCA83" w:rsidR="00070221" w:rsidRDefault="00070221" w:rsidP="002053CC">
      <w:pPr>
        <w:spacing w:after="0"/>
      </w:pPr>
      <w:r w:rsidRPr="00070221">
        <w:t>In this project, I implemented a C program to gather customer information, ensuring that valid inputs were provided for each field, including first name, last name, street address, city, province, and postal code. The primary objective was to validate user inputs and handle incorrect or blank entries by re-prompting the user until valid data was entered. Throughout this process, I aimed to develop a robust program that adheres to good programming practices, including input validation and error handling.</w:t>
      </w:r>
      <w:r>
        <w:t xml:space="preserve">  </w:t>
      </w:r>
      <w:r>
        <w:t>To accomplish the task, I leveraged several key concepts and functions in C:</w:t>
      </w:r>
    </w:p>
    <w:p w14:paraId="1C92A466" w14:textId="3FF0958B" w:rsidR="00070221" w:rsidRDefault="00070221" w:rsidP="002053CC">
      <w:pPr>
        <w:spacing w:after="0"/>
      </w:pPr>
      <w:r>
        <w:t xml:space="preserve">Input Handling with </w:t>
      </w:r>
      <w:proofErr w:type="spellStart"/>
      <w:r>
        <w:t>fgets</w:t>
      </w:r>
      <w:proofErr w:type="spellEnd"/>
      <w:r>
        <w:t>:</w:t>
      </w:r>
      <w:r>
        <w:t xml:space="preserve"> </w:t>
      </w:r>
      <w:r>
        <w:t xml:space="preserve">The </w:t>
      </w:r>
      <w:proofErr w:type="spellStart"/>
      <w:r>
        <w:t>fgets</w:t>
      </w:r>
      <w:proofErr w:type="spellEnd"/>
      <w:r>
        <w:t xml:space="preserve"> function was used to read strings from the standard input. This function allows for safer input handling compared to gets, as it prevents buffer overflow by specifying the maximum number of characters to read.</w:t>
      </w:r>
    </w:p>
    <w:p w14:paraId="37D77567" w14:textId="18835D48" w:rsidR="00070221" w:rsidRDefault="00070221" w:rsidP="002053CC">
      <w:pPr>
        <w:spacing w:after="0"/>
      </w:pPr>
      <w:r>
        <w:t>String Validation:</w:t>
      </w:r>
      <w:r>
        <w:t xml:space="preserve"> </w:t>
      </w:r>
      <w:r>
        <w:t xml:space="preserve">Functions like </w:t>
      </w:r>
      <w:proofErr w:type="spellStart"/>
      <w:r>
        <w:t>isalpha</w:t>
      </w:r>
      <w:proofErr w:type="spellEnd"/>
      <w:r>
        <w:t xml:space="preserve"> and </w:t>
      </w:r>
      <w:proofErr w:type="spellStart"/>
      <w:r>
        <w:t>isdigit</w:t>
      </w:r>
      <w:proofErr w:type="spellEnd"/>
      <w:r>
        <w:t xml:space="preserve"> from the </w:t>
      </w:r>
      <w:proofErr w:type="spellStart"/>
      <w:r>
        <w:t>ctype.h</w:t>
      </w:r>
      <w:proofErr w:type="spellEnd"/>
      <w:r>
        <w:t xml:space="preserve"> library were utilized to check whether characters were alphabetic or numeric. This helped in validating names and postal codes.</w:t>
      </w:r>
    </w:p>
    <w:p w14:paraId="61BF6C1B" w14:textId="7625859A" w:rsidR="00070221" w:rsidRDefault="00070221" w:rsidP="002053CC">
      <w:pPr>
        <w:spacing w:after="0"/>
      </w:pPr>
      <w:r>
        <w:t>String Manipulation:</w:t>
      </w:r>
      <w:r>
        <w:t xml:space="preserve"> </w:t>
      </w:r>
      <w:r>
        <w:t xml:space="preserve">The program used basic string manipulation techniques to trim newline characters, convert characters to uppercase, and ensure proper </w:t>
      </w:r>
      <w:r>
        <w:t>postal code formatting</w:t>
      </w:r>
      <w:r>
        <w:t>.</w:t>
      </w:r>
    </w:p>
    <w:p w14:paraId="612DEFC5" w14:textId="7752B300" w:rsidR="00070221" w:rsidRDefault="00070221" w:rsidP="002053CC">
      <w:pPr>
        <w:spacing w:after="0"/>
      </w:pPr>
      <w:r>
        <w:t xml:space="preserve">The function to gather customer information, </w:t>
      </w:r>
      <w:proofErr w:type="spellStart"/>
      <w:r>
        <w:t>enterData</w:t>
      </w:r>
      <w:proofErr w:type="spellEnd"/>
      <w:r>
        <w:t>, was designed to handle various edge cases, including:</w:t>
      </w:r>
    </w:p>
    <w:p w14:paraId="3A545147" w14:textId="77777777" w:rsidR="00070221" w:rsidRPr="002053CC" w:rsidRDefault="00070221" w:rsidP="002053CC">
      <w:pPr>
        <w:pStyle w:val="ListParagraph"/>
        <w:numPr>
          <w:ilvl w:val="0"/>
          <w:numId w:val="1"/>
        </w:numPr>
        <w:spacing w:after="0"/>
      </w:pPr>
      <w:r w:rsidRPr="002053CC">
        <w:t>Ensuring that no blank lines were entered.</w:t>
      </w:r>
    </w:p>
    <w:p w14:paraId="4FBEDC2C" w14:textId="25BE2044" w:rsidR="00070221" w:rsidRPr="002053CC" w:rsidRDefault="00070221" w:rsidP="002053CC">
      <w:pPr>
        <w:pStyle w:val="ListParagraph"/>
        <w:numPr>
          <w:ilvl w:val="0"/>
          <w:numId w:val="1"/>
        </w:numPr>
        <w:spacing w:after="0"/>
      </w:pPr>
      <w:r w:rsidRPr="002053CC">
        <w:t xml:space="preserve">Validating that names only </w:t>
      </w:r>
      <w:r w:rsidR="002053CC" w:rsidRPr="002053CC">
        <w:t>contain</w:t>
      </w:r>
      <w:r w:rsidRPr="002053CC">
        <w:t xml:space="preserve"> alphabetic characters.</w:t>
      </w:r>
    </w:p>
    <w:p w14:paraId="6811537B" w14:textId="77777777" w:rsidR="00070221" w:rsidRPr="002053CC" w:rsidRDefault="00070221" w:rsidP="002053CC">
      <w:pPr>
        <w:pStyle w:val="ListParagraph"/>
        <w:numPr>
          <w:ilvl w:val="0"/>
          <w:numId w:val="1"/>
        </w:numPr>
        <w:spacing w:after="0"/>
      </w:pPr>
      <w:r w:rsidRPr="002053CC">
        <w:t>Formatting the postal code correctly and converting it to uppercase.</w:t>
      </w:r>
    </w:p>
    <w:p w14:paraId="11C2910D" w14:textId="77777777" w:rsidR="002053CC" w:rsidRDefault="00070221" w:rsidP="002053CC">
      <w:pPr>
        <w:spacing w:after="0"/>
      </w:pPr>
      <w:r>
        <w:t>Here is a detailed assessment of how I ensured the correctness of the program:</w:t>
      </w:r>
    </w:p>
    <w:p w14:paraId="24C1CC15" w14:textId="77777777" w:rsidR="002053CC" w:rsidRDefault="002053CC" w:rsidP="002053CC">
      <w:pPr>
        <w:spacing w:after="0"/>
        <w:rPr>
          <w:b/>
          <w:bCs/>
        </w:rPr>
      </w:pPr>
    </w:p>
    <w:p w14:paraId="6196ACD0" w14:textId="1E8EE353" w:rsidR="00070221" w:rsidRPr="002053CC" w:rsidRDefault="00070221" w:rsidP="002053CC">
      <w:pPr>
        <w:pStyle w:val="ListParagraph"/>
        <w:numPr>
          <w:ilvl w:val="0"/>
          <w:numId w:val="2"/>
        </w:numPr>
        <w:spacing w:after="0"/>
      </w:pPr>
      <w:r w:rsidRPr="002053CC">
        <w:rPr>
          <w:b/>
          <w:bCs/>
        </w:rPr>
        <w:t>Blank Line Handling:</w:t>
      </w:r>
    </w:p>
    <w:p w14:paraId="35E71E26" w14:textId="77777777" w:rsidR="00070221" w:rsidRDefault="00070221" w:rsidP="002053CC">
      <w:pPr>
        <w:spacing w:after="0"/>
      </w:pPr>
      <w:r>
        <w:t>For each input field, the program checks if the first character of the input is a newline ('\n') or if the string is empty. If so, it prompts the user again until a valid input is provided.</w:t>
      </w:r>
    </w:p>
    <w:p w14:paraId="48149AD2" w14:textId="7438BF55" w:rsidR="00070221" w:rsidRDefault="00070221" w:rsidP="002053CC">
      <w:pPr>
        <w:spacing w:after="0"/>
      </w:pPr>
    </w:p>
    <w:p w14:paraId="59844374" w14:textId="77777777" w:rsidR="00070221" w:rsidRDefault="00070221" w:rsidP="002053CC">
      <w:pPr>
        <w:spacing w:after="0"/>
      </w:pPr>
      <w:r>
        <w:t>if (data-&gt;</w:t>
      </w:r>
      <w:proofErr w:type="spellStart"/>
      <w:proofErr w:type="gramStart"/>
      <w:r>
        <w:t>firstName</w:t>
      </w:r>
      <w:proofErr w:type="spellEnd"/>
      <w:r>
        <w:t>[</w:t>
      </w:r>
      <w:proofErr w:type="gramEnd"/>
      <w:r>
        <w:t>0] == '\n' || data-&gt;</w:t>
      </w:r>
      <w:proofErr w:type="spellStart"/>
      <w:r>
        <w:t>firstName</w:t>
      </w:r>
      <w:proofErr w:type="spellEnd"/>
      <w:r>
        <w:t xml:space="preserve"> == '\n' || !</w:t>
      </w:r>
      <w:proofErr w:type="spellStart"/>
      <w:r>
        <w:t>checkalpha</w:t>
      </w:r>
      <w:proofErr w:type="spellEnd"/>
      <w:r>
        <w:t>(data-&gt;</w:t>
      </w:r>
      <w:proofErr w:type="spellStart"/>
      <w:r>
        <w:t>firstName</w:t>
      </w:r>
      <w:proofErr w:type="spellEnd"/>
      <w:r>
        <w:t>))</w:t>
      </w:r>
    </w:p>
    <w:p w14:paraId="5387452D" w14:textId="77777777" w:rsidR="002053CC" w:rsidRDefault="002053CC" w:rsidP="002053CC">
      <w:pPr>
        <w:spacing w:after="0"/>
      </w:pPr>
    </w:p>
    <w:p w14:paraId="5E1FAEC4" w14:textId="712128D7" w:rsidR="00070221" w:rsidRPr="002053CC" w:rsidRDefault="00070221" w:rsidP="002053CC">
      <w:pPr>
        <w:pStyle w:val="ListParagraph"/>
        <w:numPr>
          <w:ilvl w:val="0"/>
          <w:numId w:val="2"/>
        </w:numPr>
        <w:spacing w:after="0"/>
        <w:rPr>
          <w:b/>
          <w:bCs/>
        </w:rPr>
      </w:pPr>
      <w:r w:rsidRPr="002053CC">
        <w:rPr>
          <w:b/>
          <w:bCs/>
        </w:rPr>
        <w:t>Alphabetic Validation:</w:t>
      </w:r>
    </w:p>
    <w:p w14:paraId="0080866D" w14:textId="52EB5089" w:rsidR="00070221" w:rsidRDefault="00070221" w:rsidP="002053CC">
      <w:pPr>
        <w:spacing w:after="0"/>
      </w:pPr>
      <w:r>
        <w:t xml:space="preserve">The </w:t>
      </w:r>
      <w:proofErr w:type="spellStart"/>
      <w:r>
        <w:t>checkalpha</w:t>
      </w:r>
      <w:proofErr w:type="spellEnd"/>
      <w:r>
        <w:t xml:space="preserve"> function was implemented to ensure that the strings for names, city, and province contain only alphabetic characters</w:t>
      </w:r>
      <w:r w:rsidR="002053CC">
        <w:t>.</w:t>
      </w:r>
    </w:p>
    <w:p w14:paraId="7231002C" w14:textId="77777777" w:rsidR="002053CC" w:rsidRDefault="002053CC" w:rsidP="002053CC">
      <w:pPr>
        <w:spacing w:after="0"/>
      </w:pPr>
    </w:p>
    <w:p w14:paraId="3A7AAB05" w14:textId="77777777" w:rsidR="00070221" w:rsidRDefault="00070221" w:rsidP="002053CC">
      <w:pPr>
        <w:spacing w:after="0"/>
      </w:pPr>
      <w:r>
        <w:t xml:space="preserve">int </w:t>
      </w:r>
      <w:proofErr w:type="spellStart"/>
      <w:proofErr w:type="gramStart"/>
      <w:r>
        <w:t>checkalpha</w:t>
      </w:r>
      <w:proofErr w:type="spellEnd"/>
      <w:r>
        <w:t>(</w:t>
      </w:r>
      <w:proofErr w:type="gramEnd"/>
      <w:r>
        <w:t>char string[]) {</w:t>
      </w:r>
    </w:p>
    <w:p w14:paraId="0EFFC147" w14:textId="77777777" w:rsidR="00070221" w:rsidRDefault="00070221" w:rsidP="002053CC">
      <w:pPr>
        <w:spacing w:after="0"/>
      </w:pPr>
      <w:r>
        <w:t xml:space="preserve">    int check = </w:t>
      </w:r>
      <w:proofErr w:type="gramStart"/>
      <w:r>
        <w:t>0;</w:t>
      </w:r>
      <w:proofErr w:type="gramEnd"/>
    </w:p>
    <w:p w14:paraId="04A667D6" w14:textId="77777777" w:rsidR="00070221" w:rsidRDefault="00070221" w:rsidP="002053CC">
      <w:pPr>
        <w:spacing w:after="0"/>
      </w:pPr>
      <w:r>
        <w:t xml:space="preserve">    int </w:t>
      </w:r>
      <w:proofErr w:type="spellStart"/>
      <w:proofErr w:type="gramStart"/>
      <w:r>
        <w:t>i</w:t>
      </w:r>
      <w:proofErr w:type="spellEnd"/>
      <w:r>
        <w:t>;</w:t>
      </w:r>
      <w:proofErr w:type="gramEnd"/>
    </w:p>
    <w:p w14:paraId="7EEA2234" w14:textId="77777777" w:rsidR="00070221" w:rsidRDefault="00070221" w:rsidP="002053CC">
      <w:pPr>
        <w:spacing w:after="0"/>
      </w:pPr>
      <w:r>
        <w:t xml:space="preserve">    for (</w:t>
      </w:r>
      <w:proofErr w:type="spellStart"/>
      <w:r>
        <w:t>i</w:t>
      </w:r>
      <w:proofErr w:type="spellEnd"/>
      <w:r>
        <w:t xml:space="preserve"> = 0; string[</w:t>
      </w:r>
      <w:proofErr w:type="spellStart"/>
      <w:r>
        <w:t>i</w:t>
      </w:r>
      <w:proofErr w:type="spellEnd"/>
      <w:proofErr w:type="gramStart"/>
      <w:r>
        <w:t>] !</w:t>
      </w:r>
      <w:proofErr w:type="gramEnd"/>
      <w:r>
        <w:t xml:space="preserve">= '\0'; </w:t>
      </w:r>
      <w:proofErr w:type="spellStart"/>
      <w:r>
        <w:t>i</w:t>
      </w:r>
      <w:proofErr w:type="spellEnd"/>
      <w:r>
        <w:t>++) {</w:t>
      </w:r>
    </w:p>
    <w:p w14:paraId="772F1E32" w14:textId="77777777" w:rsidR="00070221" w:rsidRDefault="00070221" w:rsidP="002053CC">
      <w:pPr>
        <w:spacing w:after="0"/>
      </w:pPr>
      <w:r>
        <w:t xml:space="preserve">        if (</w:t>
      </w:r>
      <w:proofErr w:type="spellStart"/>
      <w:r>
        <w:t>isalpha</w:t>
      </w:r>
      <w:proofErr w:type="spellEnd"/>
      <w:r>
        <w:t>(string[</w:t>
      </w:r>
      <w:proofErr w:type="spellStart"/>
      <w:r>
        <w:t>i</w:t>
      </w:r>
      <w:proofErr w:type="spellEnd"/>
      <w:r>
        <w:t>])) {</w:t>
      </w:r>
    </w:p>
    <w:p w14:paraId="65A6675D" w14:textId="77777777" w:rsidR="00070221" w:rsidRDefault="00070221" w:rsidP="002053CC">
      <w:pPr>
        <w:spacing w:after="0"/>
      </w:pPr>
      <w:r>
        <w:t xml:space="preserve">            check = </w:t>
      </w:r>
      <w:proofErr w:type="gramStart"/>
      <w:r>
        <w:t>1;</w:t>
      </w:r>
      <w:proofErr w:type="gramEnd"/>
    </w:p>
    <w:p w14:paraId="3BD836B9" w14:textId="77777777" w:rsidR="00070221" w:rsidRDefault="00070221" w:rsidP="002053CC">
      <w:pPr>
        <w:spacing w:after="0"/>
      </w:pPr>
      <w:r>
        <w:t xml:space="preserve">        }</w:t>
      </w:r>
    </w:p>
    <w:p w14:paraId="70B82C2C" w14:textId="77777777" w:rsidR="00070221" w:rsidRDefault="00070221" w:rsidP="002053CC">
      <w:pPr>
        <w:spacing w:after="0"/>
      </w:pPr>
      <w:r>
        <w:t xml:space="preserve">    }</w:t>
      </w:r>
    </w:p>
    <w:p w14:paraId="6483936F" w14:textId="77777777" w:rsidR="00070221" w:rsidRDefault="00070221" w:rsidP="002053CC">
      <w:pPr>
        <w:spacing w:after="0"/>
      </w:pPr>
      <w:r>
        <w:t xml:space="preserve">    return </w:t>
      </w:r>
      <w:proofErr w:type="gramStart"/>
      <w:r>
        <w:t>check;</w:t>
      </w:r>
      <w:proofErr w:type="gramEnd"/>
    </w:p>
    <w:p w14:paraId="26BC087B" w14:textId="77777777" w:rsidR="00070221" w:rsidRDefault="00070221" w:rsidP="002053CC">
      <w:pPr>
        <w:spacing w:after="0"/>
      </w:pPr>
      <w:r>
        <w:t>}</w:t>
      </w:r>
    </w:p>
    <w:p w14:paraId="025C4FFF" w14:textId="77777777" w:rsidR="002053CC" w:rsidRDefault="002053CC" w:rsidP="002053CC">
      <w:pPr>
        <w:spacing w:after="0"/>
      </w:pPr>
    </w:p>
    <w:p w14:paraId="2E871BBF" w14:textId="77777777" w:rsidR="002053CC" w:rsidRPr="002053CC" w:rsidRDefault="002053CC" w:rsidP="002053CC">
      <w:pPr>
        <w:spacing w:after="0"/>
        <w:rPr>
          <w:b/>
          <w:bCs/>
        </w:rPr>
      </w:pPr>
    </w:p>
    <w:p w14:paraId="169E1387" w14:textId="2A791661" w:rsidR="00070221" w:rsidRPr="002053CC" w:rsidRDefault="00070221" w:rsidP="002053CC">
      <w:pPr>
        <w:pStyle w:val="ListParagraph"/>
        <w:numPr>
          <w:ilvl w:val="0"/>
          <w:numId w:val="2"/>
        </w:numPr>
        <w:spacing w:after="0"/>
        <w:rPr>
          <w:b/>
          <w:bCs/>
        </w:rPr>
      </w:pPr>
      <w:r w:rsidRPr="002053CC">
        <w:rPr>
          <w:b/>
          <w:bCs/>
        </w:rPr>
        <w:lastRenderedPageBreak/>
        <w:t>Postal Code Formatting and Validation:</w:t>
      </w:r>
    </w:p>
    <w:p w14:paraId="495FE867" w14:textId="77777777" w:rsidR="00070221" w:rsidRDefault="00070221" w:rsidP="002053CC">
      <w:pPr>
        <w:spacing w:after="0"/>
      </w:pPr>
    </w:p>
    <w:p w14:paraId="7F638065" w14:textId="77777777" w:rsidR="00070221" w:rsidRDefault="00070221" w:rsidP="002053CC">
      <w:pPr>
        <w:spacing w:after="0"/>
      </w:pPr>
      <w:r>
        <w:t xml:space="preserve">The </w:t>
      </w:r>
      <w:proofErr w:type="spellStart"/>
      <w:r>
        <w:t>checkCode</w:t>
      </w:r>
      <w:proofErr w:type="spellEnd"/>
      <w:r>
        <w:t xml:space="preserve"> function validated the postal code format and converted it to uppercase. It handled cases with or without spaces and ensured the correct format.</w:t>
      </w:r>
    </w:p>
    <w:p w14:paraId="09B2F231" w14:textId="77777777" w:rsidR="002053CC" w:rsidRDefault="002053CC" w:rsidP="002053CC">
      <w:pPr>
        <w:spacing w:after="0"/>
      </w:pPr>
    </w:p>
    <w:p w14:paraId="44389373" w14:textId="10403160" w:rsidR="00070221" w:rsidRPr="00070221" w:rsidRDefault="00070221" w:rsidP="002053CC">
      <w:pPr>
        <w:spacing w:after="0"/>
        <w:rPr>
          <w:lang w:val="it-IT"/>
        </w:rPr>
      </w:pPr>
      <w:r w:rsidRPr="002053CC">
        <w:rPr>
          <w:lang w:val="it-IT"/>
        </w:rPr>
        <w:t xml:space="preserve">for (int i = 0; data-&gt;postalCode[i] != </w:t>
      </w:r>
      <w:r w:rsidRPr="00070221">
        <w:rPr>
          <w:lang w:val="it-IT"/>
        </w:rPr>
        <w:t>'\0'; i++) {</w:t>
      </w:r>
    </w:p>
    <w:p w14:paraId="497D695C" w14:textId="77777777" w:rsidR="00070221" w:rsidRPr="00070221" w:rsidRDefault="00070221" w:rsidP="002053CC">
      <w:pPr>
        <w:spacing w:after="0"/>
        <w:rPr>
          <w:lang w:val="it-IT"/>
        </w:rPr>
      </w:pPr>
      <w:r w:rsidRPr="00070221">
        <w:rPr>
          <w:lang w:val="it-IT"/>
        </w:rPr>
        <w:t xml:space="preserve">    data-&gt;postalCode[i] = toupper(data-&gt;postalCode[i]);</w:t>
      </w:r>
    </w:p>
    <w:p w14:paraId="6B3FCC4E" w14:textId="77777777" w:rsidR="00070221" w:rsidRDefault="00070221" w:rsidP="002053CC">
      <w:pPr>
        <w:spacing w:after="0"/>
      </w:pPr>
      <w:r>
        <w:t>}</w:t>
      </w:r>
    </w:p>
    <w:p w14:paraId="31BE66E4" w14:textId="77777777" w:rsidR="002053CC" w:rsidRDefault="002053CC" w:rsidP="002053CC">
      <w:pPr>
        <w:spacing w:after="0"/>
      </w:pPr>
    </w:p>
    <w:p w14:paraId="098DBD08" w14:textId="59F861FF" w:rsidR="00070221" w:rsidRDefault="00070221" w:rsidP="002053CC">
      <w:pPr>
        <w:spacing w:after="0"/>
      </w:pPr>
    </w:p>
    <w:p w14:paraId="283267DC" w14:textId="28D44DC7" w:rsidR="00070221" w:rsidRDefault="00070221" w:rsidP="002053CC">
      <w:pPr>
        <w:spacing w:after="0"/>
      </w:pPr>
      <w:r>
        <w:t>Testing the function to ensure that blank lines are not entered involved the following steps:</w:t>
      </w:r>
    </w:p>
    <w:p w14:paraId="6495ABFA" w14:textId="77488B70" w:rsidR="00070221" w:rsidRPr="002053CC" w:rsidRDefault="00070221" w:rsidP="002053CC">
      <w:pPr>
        <w:spacing w:after="0"/>
        <w:rPr>
          <w:b/>
          <w:bCs/>
        </w:rPr>
      </w:pPr>
    </w:p>
    <w:p w14:paraId="06C6C1C1" w14:textId="75899E69" w:rsidR="00070221" w:rsidRDefault="00070221" w:rsidP="002053CC">
      <w:pPr>
        <w:spacing w:after="0"/>
      </w:pPr>
      <w:r>
        <w:t>I ran the program multiple times and entered various types of inputs, including blank lines, strings with digits, special characters, and correctly formatted inputs. This helped verify that the program correctly re-prompted for invalid inputs.</w:t>
      </w:r>
      <w:r w:rsidR="002053CC">
        <w:t xml:space="preserve"> It also broadened my view on which inputs I can </w:t>
      </w:r>
      <w:proofErr w:type="gramStart"/>
      <w:r w:rsidR="002053CC">
        <w:t>actually put</w:t>
      </w:r>
      <w:proofErr w:type="gramEnd"/>
      <w:r w:rsidR="002053CC">
        <w:t xml:space="preserve"> in, what will crash the software as well as which ones will scrape just by the edge and not break.</w:t>
      </w:r>
    </w:p>
    <w:p w14:paraId="7C90E817" w14:textId="77777777" w:rsidR="005A696D" w:rsidRDefault="005A696D" w:rsidP="002053CC">
      <w:pPr>
        <w:spacing w:after="0"/>
      </w:pPr>
    </w:p>
    <w:p w14:paraId="0CDD67A7" w14:textId="77777777" w:rsidR="005A696D" w:rsidRPr="00682AB6" w:rsidRDefault="005A696D" w:rsidP="005A696D">
      <w:pPr>
        <w:spacing w:after="0"/>
      </w:pPr>
      <w:r>
        <w:t>In conclusion, by reflecting on the implementation and thoroughly testing the program, I ensured that the function to gather customer information was robust and handled invalid inputs appropriately. Further improvements could involve automating the testing process to enhance efficiency and coverage.</w:t>
      </w:r>
    </w:p>
    <w:p w14:paraId="11F8B250" w14:textId="77777777" w:rsidR="005A696D" w:rsidRDefault="005A696D" w:rsidP="002053CC">
      <w:pPr>
        <w:spacing w:after="0"/>
      </w:pPr>
    </w:p>
    <w:p w14:paraId="33A90710" w14:textId="2CACD445" w:rsidR="00070221" w:rsidRPr="002053CC" w:rsidRDefault="00070221" w:rsidP="002053CC">
      <w:pPr>
        <w:spacing w:after="0"/>
        <w:rPr>
          <w:b/>
          <w:bCs/>
        </w:rPr>
      </w:pPr>
      <w:r w:rsidRPr="002053CC">
        <w:rPr>
          <w:b/>
          <w:bCs/>
        </w:rPr>
        <w:t xml:space="preserve">While automated testing was beyond the initial scope, it is possible to automate input testing using techniques like input redirection or writing unit tests with mock inputs. </w:t>
      </w:r>
      <w:r w:rsidR="002053CC">
        <w:rPr>
          <w:b/>
          <w:bCs/>
        </w:rPr>
        <w:t>Testing frameworks such as CUnit or writing scripts to simulate user inputs could be used in a more advanced setup</w:t>
      </w:r>
      <w:r w:rsidRPr="002053CC">
        <w:rPr>
          <w:b/>
          <w:bCs/>
        </w:rPr>
        <w:t>.</w:t>
      </w:r>
      <w:r w:rsidR="002053CC">
        <w:rPr>
          <w:b/>
          <w:bCs/>
        </w:rPr>
        <w:t xml:space="preserve"> </w:t>
      </w:r>
    </w:p>
    <w:p w14:paraId="465E352B" w14:textId="77777777" w:rsidR="00070221" w:rsidRDefault="00070221" w:rsidP="002053CC">
      <w:pPr>
        <w:spacing w:after="0"/>
      </w:pPr>
    </w:p>
    <w:p w14:paraId="3F4DF4E9" w14:textId="77777777" w:rsidR="00070221" w:rsidRDefault="00070221" w:rsidP="002053CC">
      <w:pPr>
        <w:spacing w:after="0"/>
      </w:pPr>
    </w:p>
    <w:sectPr w:rsidR="000702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933F6"/>
    <w:multiLevelType w:val="hybridMultilevel"/>
    <w:tmpl w:val="5372A80E"/>
    <w:lvl w:ilvl="0" w:tplc="DB1C4834">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C881F1A"/>
    <w:multiLevelType w:val="hybridMultilevel"/>
    <w:tmpl w:val="CB9E1E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6214411">
    <w:abstractNumId w:val="1"/>
  </w:num>
  <w:num w:numId="2" w16cid:durableId="1884363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AB6"/>
    <w:rsid w:val="00070221"/>
    <w:rsid w:val="002053CC"/>
    <w:rsid w:val="005A696D"/>
    <w:rsid w:val="00682AB6"/>
    <w:rsid w:val="00AE7972"/>
    <w:rsid w:val="00D22BA3"/>
    <w:rsid w:val="00DB69F5"/>
    <w:rsid w:val="00F23C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8D3A6F"/>
  <w15:chartTrackingRefBased/>
  <w15:docId w15:val="{0814306A-A386-4E60-A75B-03F64987E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A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2A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A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A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A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A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A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A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A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A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2A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2A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A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A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A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A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A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AB6"/>
    <w:rPr>
      <w:rFonts w:eastAsiaTheme="majorEastAsia" w:cstheme="majorBidi"/>
      <w:color w:val="272727" w:themeColor="text1" w:themeTint="D8"/>
    </w:rPr>
  </w:style>
  <w:style w:type="paragraph" w:styleId="Title">
    <w:name w:val="Title"/>
    <w:basedOn w:val="Normal"/>
    <w:next w:val="Normal"/>
    <w:link w:val="TitleChar"/>
    <w:uiPriority w:val="10"/>
    <w:qFormat/>
    <w:rsid w:val="00682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A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A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A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AB6"/>
    <w:pPr>
      <w:spacing w:before="160"/>
      <w:jc w:val="center"/>
    </w:pPr>
    <w:rPr>
      <w:i/>
      <w:iCs/>
      <w:color w:val="404040" w:themeColor="text1" w:themeTint="BF"/>
    </w:rPr>
  </w:style>
  <w:style w:type="character" w:customStyle="1" w:styleId="QuoteChar">
    <w:name w:val="Quote Char"/>
    <w:basedOn w:val="DefaultParagraphFont"/>
    <w:link w:val="Quote"/>
    <w:uiPriority w:val="29"/>
    <w:rsid w:val="00682AB6"/>
    <w:rPr>
      <w:i/>
      <w:iCs/>
      <w:color w:val="404040" w:themeColor="text1" w:themeTint="BF"/>
    </w:rPr>
  </w:style>
  <w:style w:type="paragraph" w:styleId="ListParagraph">
    <w:name w:val="List Paragraph"/>
    <w:basedOn w:val="Normal"/>
    <w:uiPriority w:val="34"/>
    <w:qFormat/>
    <w:rsid w:val="00682AB6"/>
    <w:pPr>
      <w:ind w:left="720"/>
      <w:contextualSpacing/>
    </w:pPr>
  </w:style>
  <w:style w:type="character" w:styleId="IntenseEmphasis">
    <w:name w:val="Intense Emphasis"/>
    <w:basedOn w:val="DefaultParagraphFont"/>
    <w:uiPriority w:val="21"/>
    <w:qFormat/>
    <w:rsid w:val="00682AB6"/>
    <w:rPr>
      <w:i/>
      <w:iCs/>
      <w:color w:val="0F4761" w:themeColor="accent1" w:themeShade="BF"/>
    </w:rPr>
  </w:style>
  <w:style w:type="paragraph" w:styleId="IntenseQuote">
    <w:name w:val="Intense Quote"/>
    <w:basedOn w:val="Normal"/>
    <w:next w:val="Normal"/>
    <w:link w:val="IntenseQuoteChar"/>
    <w:uiPriority w:val="30"/>
    <w:qFormat/>
    <w:rsid w:val="00682A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AB6"/>
    <w:rPr>
      <w:i/>
      <w:iCs/>
      <w:color w:val="0F4761" w:themeColor="accent1" w:themeShade="BF"/>
    </w:rPr>
  </w:style>
  <w:style w:type="character" w:styleId="IntenseReference">
    <w:name w:val="Intense Reference"/>
    <w:basedOn w:val="DefaultParagraphFont"/>
    <w:uiPriority w:val="32"/>
    <w:qFormat/>
    <w:rsid w:val="00682A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466856">
      <w:bodyDiv w:val="1"/>
      <w:marLeft w:val="0"/>
      <w:marRight w:val="0"/>
      <w:marTop w:val="0"/>
      <w:marBottom w:val="0"/>
      <w:divBdr>
        <w:top w:val="none" w:sz="0" w:space="0" w:color="auto"/>
        <w:left w:val="none" w:sz="0" w:space="0" w:color="auto"/>
        <w:bottom w:val="none" w:sz="0" w:space="0" w:color="auto"/>
        <w:right w:val="none" w:sz="0" w:space="0" w:color="auto"/>
      </w:divBdr>
    </w:div>
    <w:div w:id="687172143">
      <w:bodyDiv w:val="1"/>
      <w:marLeft w:val="0"/>
      <w:marRight w:val="0"/>
      <w:marTop w:val="0"/>
      <w:marBottom w:val="0"/>
      <w:divBdr>
        <w:top w:val="none" w:sz="0" w:space="0" w:color="auto"/>
        <w:left w:val="none" w:sz="0" w:space="0" w:color="auto"/>
        <w:bottom w:val="none" w:sz="0" w:space="0" w:color="auto"/>
        <w:right w:val="none" w:sz="0" w:space="0" w:color="auto"/>
      </w:divBdr>
      <w:divsChild>
        <w:div w:id="1350178788">
          <w:marLeft w:val="0"/>
          <w:marRight w:val="0"/>
          <w:marTop w:val="0"/>
          <w:marBottom w:val="0"/>
          <w:divBdr>
            <w:top w:val="single" w:sz="2" w:space="0" w:color="auto"/>
            <w:left w:val="single" w:sz="2" w:space="0" w:color="auto"/>
            <w:bottom w:val="single" w:sz="2" w:space="0" w:color="auto"/>
            <w:right w:val="single" w:sz="2" w:space="0" w:color="auto"/>
          </w:divBdr>
          <w:divsChild>
            <w:div w:id="263730283">
              <w:marLeft w:val="0"/>
              <w:marRight w:val="0"/>
              <w:marTop w:val="0"/>
              <w:marBottom w:val="0"/>
              <w:divBdr>
                <w:top w:val="single" w:sz="2" w:space="0" w:color="E3E3E3"/>
                <w:left w:val="single" w:sz="2" w:space="0" w:color="E3E3E3"/>
                <w:bottom w:val="single" w:sz="2" w:space="0" w:color="E3E3E3"/>
                <w:right w:val="single" w:sz="2" w:space="0" w:color="E3E3E3"/>
              </w:divBdr>
              <w:divsChild>
                <w:div w:id="653148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4935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5673261">
          <w:marLeft w:val="0"/>
          <w:marRight w:val="0"/>
          <w:marTop w:val="0"/>
          <w:marBottom w:val="0"/>
          <w:divBdr>
            <w:top w:val="single" w:sz="2" w:space="0" w:color="auto"/>
            <w:left w:val="single" w:sz="2" w:space="0" w:color="auto"/>
            <w:bottom w:val="single" w:sz="2" w:space="0" w:color="auto"/>
            <w:right w:val="single" w:sz="2" w:space="0" w:color="auto"/>
          </w:divBdr>
          <w:divsChild>
            <w:div w:id="744492481">
              <w:marLeft w:val="0"/>
              <w:marRight w:val="0"/>
              <w:marTop w:val="0"/>
              <w:marBottom w:val="0"/>
              <w:divBdr>
                <w:top w:val="single" w:sz="2" w:space="0" w:color="E3E3E3"/>
                <w:left w:val="single" w:sz="2" w:space="0" w:color="E3E3E3"/>
                <w:bottom w:val="single" w:sz="2" w:space="0" w:color="E3E3E3"/>
                <w:right w:val="single" w:sz="2" w:space="0" w:color="E3E3E3"/>
              </w:divBdr>
              <w:divsChild>
                <w:div w:id="109859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9563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1877696">
          <w:marLeft w:val="0"/>
          <w:marRight w:val="0"/>
          <w:marTop w:val="0"/>
          <w:marBottom w:val="0"/>
          <w:divBdr>
            <w:top w:val="single" w:sz="2" w:space="0" w:color="auto"/>
            <w:left w:val="single" w:sz="2" w:space="0" w:color="auto"/>
            <w:bottom w:val="single" w:sz="2" w:space="0" w:color="auto"/>
            <w:right w:val="single" w:sz="2" w:space="0" w:color="auto"/>
          </w:divBdr>
          <w:divsChild>
            <w:div w:id="1044518998">
              <w:marLeft w:val="0"/>
              <w:marRight w:val="0"/>
              <w:marTop w:val="0"/>
              <w:marBottom w:val="0"/>
              <w:divBdr>
                <w:top w:val="single" w:sz="2" w:space="0" w:color="E3E3E3"/>
                <w:left w:val="single" w:sz="2" w:space="0" w:color="E3E3E3"/>
                <w:bottom w:val="single" w:sz="2" w:space="0" w:color="E3E3E3"/>
                <w:right w:val="single" w:sz="2" w:space="0" w:color="E3E3E3"/>
              </w:divBdr>
              <w:divsChild>
                <w:div w:id="955596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2061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559</Words>
  <Characters>3058</Characters>
  <Application>Microsoft Office Word</Application>
  <DocSecurity>0</DocSecurity>
  <Lines>71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mahfuz</dc:creator>
  <cp:keywords/>
  <dc:description/>
  <cp:lastModifiedBy>abdullah al mahfuz</cp:lastModifiedBy>
  <cp:revision>1</cp:revision>
  <dcterms:created xsi:type="dcterms:W3CDTF">2024-05-26T02:26:00Z</dcterms:created>
  <dcterms:modified xsi:type="dcterms:W3CDTF">2024-05-26T02:58:00Z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3dd25949-2bd7-449b-91bc-28293365a163</vt:lpwstr>
  </property>
</Properties>
</file>