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D4" w:rsidRDefault="00B140B1" w:rsidP="00B140B1">
      <w:pPr>
        <w:spacing w:after="20" w:line="276" w:lineRule="auto"/>
        <w:ind w:left="0" w:firstLine="0"/>
        <w:jc w:val="center"/>
      </w:pPr>
      <w:bookmarkStart w:id="0" w:name="_GoBack"/>
      <w:r>
        <w:rPr>
          <w:b/>
          <w:sz w:val="38"/>
        </w:rPr>
        <w:t>A Review System Using Sentiment Analysis</w:t>
      </w:r>
      <w:r w:rsidRPr="00B140B1">
        <w:rPr>
          <w:b/>
          <w:sz w:val="38"/>
        </w:rPr>
        <w:t xml:space="preserve"> </w:t>
      </w:r>
      <w:proofErr w:type="gramStart"/>
      <w:r w:rsidR="00864149">
        <w:rPr>
          <w:b/>
          <w:sz w:val="38"/>
        </w:rPr>
        <w:t>Fro</w:t>
      </w:r>
      <w:r>
        <w:rPr>
          <w:b/>
          <w:sz w:val="38"/>
        </w:rPr>
        <w:t>m</w:t>
      </w:r>
      <w:proofErr w:type="gramEnd"/>
      <w:r>
        <w:rPr>
          <w:b/>
          <w:sz w:val="38"/>
        </w:rPr>
        <w:t xml:space="preserve"> Tweets</w:t>
      </w:r>
    </w:p>
    <w:bookmarkEnd w:id="0"/>
    <w:tbl>
      <w:tblPr>
        <w:tblStyle w:val="TableGrid"/>
        <w:tblW w:w="10054" w:type="dxa"/>
        <w:tblInd w:w="-1136" w:type="dxa"/>
        <w:tblCellMar>
          <w:top w:w="621" w:type="dxa"/>
          <w:right w:w="115" w:type="dxa"/>
        </w:tblCellMar>
        <w:tblLook w:val="04A0" w:firstRow="1" w:lastRow="0" w:firstColumn="1" w:lastColumn="0" w:noHBand="0" w:noVBand="1"/>
      </w:tblPr>
      <w:tblGrid>
        <w:gridCol w:w="3565"/>
        <w:gridCol w:w="3684"/>
        <w:gridCol w:w="2805"/>
      </w:tblGrid>
      <w:tr w:rsidR="00E413D4" w:rsidTr="00B140B1">
        <w:trPr>
          <w:trHeight w:val="14"/>
        </w:trPr>
        <w:tc>
          <w:tcPr>
            <w:tcW w:w="3589" w:type="dxa"/>
            <w:tcBorders>
              <w:top w:val="nil"/>
              <w:left w:val="nil"/>
              <w:bottom w:val="nil"/>
              <w:right w:val="nil"/>
            </w:tcBorders>
            <w:vAlign w:val="bottom"/>
          </w:tcPr>
          <w:p w:rsidR="00E413D4" w:rsidRDefault="00E413D4" w:rsidP="00B140B1">
            <w:pPr>
              <w:spacing w:after="0" w:line="276" w:lineRule="auto"/>
              <w:ind w:left="0" w:firstLine="0"/>
              <w:jc w:val="center"/>
            </w:pPr>
          </w:p>
        </w:tc>
        <w:tc>
          <w:tcPr>
            <w:tcW w:w="3721" w:type="dxa"/>
            <w:tcBorders>
              <w:top w:val="nil"/>
              <w:left w:val="nil"/>
              <w:bottom w:val="nil"/>
              <w:right w:val="nil"/>
            </w:tcBorders>
          </w:tcPr>
          <w:p w:rsidR="00E413D4" w:rsidRDefault="00E413D4" w:rsidP="00B140B1">
            <w:pPr>
              <w:spacing w:after="0" w:line="276" w:lineRule="auto"/>
              <w:ind w:left="0" w:firstLine="0"/>
            </w:pPr>
          </w:p>
        </w:tc>
        <w:tc>
          <w:tcPr>
            <w:tcW w:w="2744" w:type="dxa"/>
            <w:tcBorders>
              <w:top w:val="nil"/>
              <w:left w:val="nil"/>
              <w:bottom w:val="nil"/>
              <w:right w:val="nil"/>
            </w:tcBorders>
          </w:tcPr>
          <w:p w:rsidR="00E413D4" w:rsidRDefault="00E413D4" w:rsidP="00B140B1">
            <w:pPr>
              <w:spacing w:after="0" w:line="276" w:lineRule="auto"/>
              <w:ind w:left="0" w:firstLine="0"/>
              <w:jc w:val="center"/>
            </w:pPr>
          </w:p>
        </w:tc>
      </w:tr>
      <w:tr w:rsidR="00E413D4">
        <w:trPr>
          <w:trHeight w:val="2269"/>
        </w:trPr>
        <w:tc>
          <w:tcPr>
            <w:tcW w:w="3589" w:type="dxa"/>
            <w:tcBorders>
              <w:top w:val="nil"/>
              <w:left w:val="nil"/>
              <w:bottom w:val="nil"/>
              <w:right w:val="nil"/>
            </w:tcBorders>
          </w:tcPr>
          <w:p w:rsidR="00B140B1" w:rsidRDefault="00B140B1">
            <w:pPr>
              <w:spacing w:after="0" w:line="240" w:lineRule="auto"/>
              <w:ind w:left="860" w:firstLine="0"/>
              <w:jc w:val="left"/>
            </w:pPr>
          </w:p>
          <w:p w:rsidR="00B140B1" w:rsidRDefault="00B140B1" w:rsidP="00B140B1">
            <w:pPr>
              <w:spacing w:after="0" w:line="240" w:lineRule="auto"/>
              <w:ind w:left="0" w:firstLine="0"/>
              <w:jc w:val="left"/>
            </w:pPr>
          </w:p>
          <w:p w:rsidR="00E413D4" w:rsidRDefault="00B140B1" w:rsidP="00B140B1">
            <w:pPr>
              <w:spacing w:after="0" w:line="240" w:lineRule="auto"/>
              <w:jc w:val="left"/>
            </w:pPr>
            <w:r>
              <w:t xml:space="preserve"> </w:t>
            </w:r>
            <w:proofErr w:type="spellStart"/>
            <w:r>
              <w:t>Mahfuzur</w:t>
            </w:r>
            <w:proofErr w:type="spellEnd"/>
            <w:r>
              <w:t xml:space="preserve"> </w:t>
            </w:r>
            <w:proofErr w:type="spellStart"/>
            <w:r>
              <w:t>RahmanChowdhury</w:t>
            </w:r>
            <w:proofErr w:type="spellEnd"/>
          </w:p>
          <w:p w:rsidR="00E413D4" w:rsidRDefault="00B140B1" w:rsidP="00B140B1">
            <w:pPr>
              <w:spacing w:after="0" w:line="240" w:lineRule="auto"/>
              <w:ind w:left="336" w:firstLine="0"/>
              <w:jc w:val="left"/>
            </w:pPr>
            <w:r>
              <w:t>Computer Science and</w:t>
            </w:r>
          </w:p>
          <w:p w:rsidR="00E413D4" w:rsidRDefault="00B140B1" w:rsidP="00B140B1">
            <w:pPr>
              <w:spacing w:after="0" w:line="240" w:lineRule="auto"/>
              <w:ind w:left="840" w:firstLine="0"/>
              <w:jc w:val="left"/>
            </w:pPr>
            <w:r>
              <w:t>Engineering</w:t>
            </w:r>
          </w:p>
          <w:p w:rsidR="00E413D4" w:rsidRDefault="00B140B1" w:rsidP="00B140B1">
            <w:pPr>
              <w:spacing w:after="0" w:line="240" w:lineRule="auto"/>
              <w:ind w:left="560" w:firstLine="0"/>
              <w:jc w:val="left"/>
            </w:pPr>
            <w:r>
              <w:t>BRAC University</w:t>
            </w:r>
          </w:p>
          <w:p w:rsidR="00E413D4" w:rsidRDefault="00B140B1" w:rsidP="00B140B1">
            <w:pPr>
              <w:spacing w:after="0" w:line="276" w:lineRule="auto"/>
              <w:ind w:left="0" w:firstLine="492"/>
              <w:jc w:val="left"/>
            </w:pPr>
            <w:r>
              <w:t xml:space="preserve">Dhaka, Bangladesh </w:t>
            </w:r>
            <w:r>
              <w:rPr>
                <w:sz w:val="22"/>
              </w:rPr>
              <w:t>mahfuzur.rahman.c@gmail.com</w:t>
            </w:r>
          </w:p>
        </w:tc>
        <w:tc>
          <w:tcPr>
            <w:tcW w:w="3721" w:type="dxa"/>
            <w:tcBorders>
              <w:top w:val="nil"/>
              <w:left w:val="nil"/>
              <w:bottom w:val="nil"/>
              <w:right w:val="nil"/>
            </w:tcBorders>
          </w:tcPr>
          <w:p w:rsidR="00E413D4" w:rsidRDefault="00B140B1" w:rsidP="00B140B1">
            <w:pPr>
              <w:spacing w:after="358" w:line="240" w:lineRule="auto"/>
              <w:ind w:left="0" w:firstLine="0"/>
              <w:jc w:val="left"/>
            </w:pPr>
            <w:r>
              <w:t xml:space="preserve"> </w:t>
            </w:r>
          </w:p>
          <w:p w:rsidR="00E413D4" w:rsidRDefault="00B140B1">
            <w:pPr>
              <w:spacing w:after="0" w:line="240" w:lineRule="auto"/>
              <w:ind w:left="356" w:firstLine="0"/>
              <w:jc w:val="left"/>
            </w:pPr>
            <w:proofErr w:type="spellStart"/>
            <w:r>
              <w:t>Wasim</w:t>
            </w:r>
            <w:proofErr w:type="spellEnd"/>
            <w:r>
              <w:t xml:space="preserve"> Mahmud </w:t>
            </w:r>
            <w:proofErr w:type="spellStart"/>
            <w:r>
              <w:t>Surjo</w:t>
            </w:r>
            <w:proofErr w:type="spellEnd"/>
            <w:r>
              <w:t xml:space="preserve">  </w:t>
            </w:r>
          </w:p>
          <w:p w:rsidR="00E413D4" w:rsidRDefault="00B140B1">
            <w:pPr>
              <w:spacing w:after="0" w:line="240" w:lineRule="auto"/>
              <w:ind w:left="364" w:firstLine="0"/>
              <w:jc w:val="left"/>
            </w:pPr>
            <w:r>
              <w:t xml:space="preserve">Computer Science and </w:t>
            </w:r>
          </w:p>
          <w:p w:rsidR="00E413D4" w:rsidRDefault="00B140B1">
            <w:pPr>
              <w:spacing w:after="0" w:line="240" w:lineRule="auto"/>
              <w:ind w:left="868" w:firstLine="0"/>
              <w:jc w:val="left"/>
            </w:pPr>
            <w:r>
              <w:t xml:space="preserve">Engineering </w:t>
            </w:r>
          </w:p>
          <w:p w:rsidR="00E413D4" w:rsidRDefault="00B140B1">
            <w:pPr>
              <w:spacing w:after="0" w:line="240" w:lineRule="auto"/>
              <w:ind w:left="588" w:firstLine="0"/>
              <w:jc w:val="left"/>
            </w:pPr>
            <w:r>
              <w:t>BRAC University</w:t>
            </w:r>
            <w:r>
              <w:rPr>
                <w:i/>
              </w:rPr>
              <w:t xml:space="preserve"> </w:t>
            </w:r>
          </w:p>
          <w:p w:rsidR="00E413D4" w:rsidRDefault="00B140B1">
            <w:pPr>
              <w:spacing w:after="0" w:line="276" w:lineRule="auto"/>
              <w:ind w:left="280" w:firstLine="240"/>
              <w:jc w:val="left"/>
            </w:pPr>
            <w:r>
              <w:t xml:space="preserve">Dhaka, Bangladesh wasimsurjo@gmail.com </w:t>
            </w:r>
          </w:p>
        </w:tc>
        <w:tc>
          <w:tcPr>
            <w:tcW w:w="2744" w:type="dxa"/>
            <w:tcBorders>
              <w:top w:val="nil"/>
              <w:left w:val="nil"/>
              <w:bottom w:val="nil"/>
              <w:right w:val="nil"/>
            </w:tcBorders>
          </w:tcPr>
          <w:p w:rsidR="00E413D4" w:rsidRDefault="00B140B1">
            <w:pPr>
              <w:spacing w:after="356" w:line="240" w:lineRule="auto"/>
              <w:ind w:left="0" w:firstLine="0"/>
              <w:jc w:val="center"/>
            </w:pPr>
            <w:r>
              <w:t xml:space="preserve"> </w:t>
            </w:r>
          </w:p>
          <w:p w:rsidR="00E413D4" w:rsidRDefault="00B140B1">
            <w:pPr>
              <w:spacing w:after="0" w:line="240" w:lineRule="auto"/>
              <w:ind w:left="0" w:firstLine="0"/>
              <w:jc w:val="center"/>
            </w:pPr>
            <w:proofErr w:type="spellStart"/>
            <w:r>
              <w:rPr>
                <w:sz w:val="22"/>
              </w:rPr>
              <w:t>Shoaib</w:t>
            </w:r>
            <w:proofErr w:type="spellEnd"/>
            <w:r>
              <w:rPr>
                <w:sz w:val="22"/>
              </w:rPr>
              <w:t xml:space="preserve"> Ahmed </w:t>
            </w:r>
            <w:proofErr w:type="spellStart"/>
            <w:r>
              <w:rPr>
                <w:sz w:val="22"/>
              </w:rPr>
              <w:t>Dipu</w:t>
            </w:r>
            <w:proofErr w:type="spellEnd"/>
            <w:r>
              <w:rPr>
                <w:sz w:val="22"/>
              </w:rPr>
              <w:t xml:space="preserve"> </w:t>
            </w:r>
          </w:p>
          <w:p w:rsidR="00E413D4" w:rsidRDefault="00B140B1">
            <w:pPr>
              <w:spacing w:after="0" w:line="240" w:lineRule="auto"/>
              <w:ind w:left="0" w:firstLine="0"/>
              <w:jc w:val="center"/>
            </w:pPr>
            <w:r>
              <w:rPr>
                <w:sz w:val="22"/>
              </w:rPr>
              <w:t xml:space="preserve">Computer Science and </w:t>
            </w:r>
          </w:p>
          <w:p w:rsidR="00E413D4" w:rsidRDefault="00B140B1">
            <w:pPr>
              <w:spacing w:after="1" w:line="240" w:lineRule="auto"/>
              <w:ind w:left="0" w:firstLine="0"/>
              <w:jc w:val="center"/>
            </w:pPr>
            <w:r>
              <w:rPr>
                <w:sz w:val="22"/>
              </w:rPr>
              <w:t xml:space="preserve">Engineering </w:t>
            </w:r>
          </w:p>
          <w:p w:rsidR="00E413D4" w:rsidRDefault="00B140B1">
            <w:pPr>
              <w:spacing w:after="0" w:line="240" w:lineRule="auto"/>
              <w:ind w:left="0" w:firstLine="0"/>
              <w:jc w:val="center"/>
            </w:pPr>
            <w:r>
              <w:rPr>
                <w:sz w:val="22"/>
              </w:rPr>
              <w:t>BRAC University</w:t>
            </w:r>
            <w:r>
              <w:rPr>
                <w:i/>
                <w:sz w:val="22"/>
              </w:rPr>
              <w:t xml:space="preserve"> </w:t>
            </w:r>
          </w:p>
          <w:p w:rsidR="00E413D4" w:rsidRDefault="00B140B1">
            <w:pPr>
              <w:spacing w:after="0" w:line="276" w:lineRule="auto"/>
              <w:ind w:left="0" w:firstLine="488"/>
              <w:jc w:val="left"/>
            </w:pPr>
            <w:r>
              <w:rPr>
                <w:sz w:val="22"/>
              </w:rPr>
              <w:t xml:space="preserve">Dhaka, Bangladesh shoaibahmeddipu@gmail.com </w:t>
            </w:r>
          </w:p>
        </w:tc>
      </w:tr>
    </w:tbl>
    <w:p w:rsidR="00E413D4" w:rsidRDefault="00E413D4">
      <w:pPr>
        <w:sectPr w:rsidR="00E413D4">
          <w:pgSz w:w="11908" w:h="16836"/>
          <w:pgMar w:top="561" w:right="2821" w:bottom="718" w:left="2048" w:header="720" w:footer="720" w:gutter="0"/>
          <w:cols w:space="720"/>
        </w:sectPr>
      </w:pPr>
    </w:p>
    <w:p w:rsidR="00E413D4" w:rsidRDefault="00B140B1">
      <w:pPr>
        <w:spacing w:after="202" w:line="234" w:lineRule="auto"/>
        <w:ind w:left="92" w:hanging="4"/>
      </w:pPr>
      <w:r>
        <w:rPr>
          <w:b/>
          <w:i/>
        </w:rPr>
        <w:lastRenderedPageBreak/>
        <w:t>Abstract—</w:t>
      </w:r>
      <w:proofErr w:type="gramStart"/>
      <w:r>
        <w:rPr>
          <w:b/>
          <w:i/>
        </w:rPr>
        <w:t>A</w:t>
      </w:r>
      <w:proofErr w:type="gramEnd"/>
      <w:r>
        <w:rPr>
          <w:b/>
          <w:i/>
        </w:rPr>
        <w:t xml:space="preserve"> review system we users will share a string and system will give a review about the people’s positive or negative sentiment about that string by analyzing similar type of strings in different tweets by Machine Learning algorithms. </w:t>
      </w:r>
      <w:r>
        <w:rPr>
          <w:b/>
        </w:rPr>
        <w:t xml:space="preserve"> </w:t>
      </w:r>
    </w:p>
    <w:p w:rsidR="00E413D4" w:rsidRDefault="00B140B1">
      <w:pPr>
        <w:spacing w:after="158" w:line="234" w:lineRule="auto"/>
        <w:ind w:right="51" w:hanging="10"/>
      </w:pPr>
      <w:r>
        <w:rPr>
          <w:b/>
          <w:i/>
        </w:rPr>
        <w:t>Keywords—</w:t>
      </w:r>
      <w:r>
        <w:rPr>
          <w:color w:val="222222"/>
        </w:rPr>
        <w:t>opinion mining, service recommendation, text analysis, sentimental analysis.</w:t>
      </w:r>
      <w:r>
        <w:rPr>
          <w:b/>
          <w:i/>
        </w:rPr>
        <w:t xml:space="preserve"> </w:t>
      </w:r>
    </w:p>
    <w:p w:rsidR="00E413D4" w:rsidRDefault="00B140B1">
      <w:pPr>
        <w:numPr>
          <w:ilvl w:val="0"/>
          <w:numId w:val="1"/>
        </w:numPr>
        <w:spacing w:after="120" w:line="240" w:lineRule="auto"/>
        <w:ind w:right="-15" w:hanging="344"/>
        <w:jc w:val="left"/>
      </w:pPr>
      <w:r>
        <w:t>I</w:t>
      </w:r>
      <w:r>
        <w:rPr>
          <w:sz w:val="19"/>
        </w:rPr>
        <w:t>NTRODUCTION</w:t>
      </w:r>
      <w:r>
        <w:t xml:space="preserve"> </w:t>
      </w:r>
    </w:p>
    <w:p w:rsidR="00E413D4" w:rsidRDefault="00B140B1">
      <w:pPr>
        <w:spacing w:after="158" w:line="234" w:lineRule="auto"/>
        <w:ind w:right="51" w:hanging="10"/>
      </w:pPr>
      <w:r>
        <w:rPr>
          <w:color w:val="222222"/>
        </w:rPr>
        <w:t xml:space="preserve">    Social media has become an extremely popular medium of communication in worldwide network. Billions of users share their day to day experiences on social media. Therefore, there is no argument that these websites are rich sources of data regarding opinion mining and sentimental analysis. So, in this case machine learning is used to retrieve messages and classify them according to their polarity by showing the results to the users through an interactive interface. It also supports emotional change detection, friend's emotion finding, user's classification according to their massages and statistics among others. As a result, we can build a review system to take data from one of the </w:t>
      </w:r>
      <w:proofErr w:type="gramStart"/>
      <w:r>
        <w:rPr>
          <w:color w:val="222222"/>
        </w:rPr>
        <w:t>most  popular</w:t>
      </w:r>
      <w:proofErr w:type="gramEnd"/>
      <w:r>
        <w:rPr>
          <w:color w:val="222222"/>
        </w:rPr>
        <w:t xml:space="preserve"> social media website 'Twitter' and perform Sentimental Analysis.</w:t>
      </w:r>
      <w:r>
        <w:t xml:space="preserve"> </w:t>
      </w:r>
    </w:p>
    <w:p w:rsidR="00E413D4" w:rsidRDefault="00B140B1">
      <w:pPr>
        <w:numPr>
          <w:ilvl w:val="0"/>
          <w:numId w:val="1"/>
        </w:numPr>
        <w:spacing w:after="53" w:line="349" w:lineRule="auto"/>
        <w:ind w:right="-15" w:hanging="344"/>
        <w:jc w:val="left"/>
      </w:pPr>
      <w:r>
        <w:t>L</w:t>
      </w:r>
      <w:r>
        <w:rPr>
          <w:sz w:val="19"/>
        </w:rPr>
        <w:t xml:space="preserve">ITERATURE </w:t>
      </w:r>
      <w:r>
        <w:t>R</w:t>
      </w:r>
      <w:r>
        <w:rPr>
          <w:sz w:val="19"/>
        </w:rPr>
        <w:t>EVIEW</w:t>
      </w:r>
      <w:r>
        <w:t xml:space="preserve"> </w:t>
      </w:r>
      <w:r>
        <w:rPr>
          <w:rFonts w:ascii="Courier New" w:eastAsia="Courier New" w:hAnsi="Courier New" w:cs="Courier New"/>
        </w:rPr>
        <w:t>o</w:t>
      </w:r>
      <w:r>
        <w:rPr>
          <w:rFonts w:ascii="Arial" w:eastAsia="Arial" w:hAnsi="Arial" w:cs="Arial"/>
        </w:rPr>
        <w:t xml:space="preserve"> </w:t>
      </w:r>
      <w:r>
        <w:rPr>
          <w:i/>
        </w:rPr>
        <w:t xml:space="preserve"> </w:t>
      </w:r>
    </w:p>
    <w:p w:rsidR="00E413D4" w:rsidRDefault="00B140B1">
      <w:pPr>
        <w:spacing w:after="158" w:line="234" w:lineRule="auto"/>
        <w:ind w:right="51" w:hanging="10"/>
      </w:pPr>
      <w:r>
        <w:rPr>
          <w:color w:val="222222"/>
        </w:rPr>
        <w:t xml:space="preserve">Humans are always not only obsessed but also influenced by social feedback on almost every aspects of life. Thus, any study or process which acts as a medium of extracting feedbacks are dealt with utter importance. Such is sentimental analysis, where the sentiment of people is analyzed from their words. Sentimental analysis is not a new field of study. Research and improvements in this sector </w:t>
      </w:r>
      <w:r>
        <w:rPr>
          <w:color w:val="222222"/>
        </w:rPr>
        <w:lastRenderedPageBreak/>
        <w:t xml:space="preserve">has been going on for a long time. One of the most popular website ‘twitter’ has been a target for analysis in several studies. There is no doubt that twitter is a source of day to day, event to event updates of millions of people all around the world regarding popular events, brands, shows, etc. </w:t>
      </w:r>
    </w:p>
    <w:p w:rsidR="00E413D4" w:rsidRDefault="00B140B1">
      <w:r>
        <w:t xml:space="preserve">There are several algorithms that have been implemented time to time for text and sentimental analysis. SVM (support vector machine), MLP (multilayer perceptron), decision trees, etc. Each algorithm has its own flaws and advantages. SVM proved out to be a very efficient algorithm in several studies. However, SVM is not the only means of good analysis. In this paper, we will us python libraries to carry out sentimental analysis which are based on machine learning algorithms like Naive Bayes and decision trees. These libraries have proven to be extremely well performing over the years. </w:t>
      </w:r>
    </w:p>
    <w:p w:rsidR="00E413D4" w:rsidRDefault="00B140B1">
      <w:pPr>
        <w:spacing w:after="157" w:line="240" w:lineRule="auto"/>
        <w:ind w:left="124" w:firstLine="0"/>
        <w:jc w:val="left"/>
      </w:pPr>
      <w:r>
        <w:t xml:space="preserve"> </w:t>
      </w:r>
    </w:p>
    <w:p w:rsidR="00E413D4" w:rsidRDefault="00B140B1">
      <w:pPr>
        <w:numPr>
          <w:ilvl w:val="0"/>
          <w:numId w:val="1"/>
        </w:numPr>
        <w:spacing w:after="120" w:line="240" w:lineRule="auto"/>
        <w:ind w:right="-15" w:hanging="344"/>
        <w:jc w:val="left"/>
      </w:pPr>
      <w:r>
        <w:t>M</w:t>
      </w:r>
      <w:r>
        <w:rPr>
          <w:sz w:val="19"/>
        </w:rPr>
        <w:t xml:space="preserve">ETHODS AND </w:t>
      </w:r>
      <w:r>
        <w:t>A</w:t>
      </w:r>
      <w:r>
        <w:rPr>
          <w:sz w:val="19"/>
        </w:rPr>
        <w:t>LGORITHMS</w:t>
      </w:r>
      <w:r>
        <w:t xml:space="preserve"> </w:t>
      </w:r>
    </w:p>
    <w:p w:rsidR="00E413D4" w:rsidRDefault="00B140B1">
      <w:pPr>
        <w:spacing w:after="0" w:line="240" w:lineRule="auto"/>
        <w:ind w:left="0" w:firstLine="0"/>
        <w:jc w:val="center"/>
      </w:pPr>
      <w:r>
        <w:rPr>
          <w:sz w:val="20"/>
        </w:rPr>
        <w:t xml:space="preserve"> </w:t>
      </w:r>
    </w:p>
    <w:p w:rsidR="00E413D4" w:rsidRDefault="00B140B1">
      <w:r>
        <w:t xml:space="preserve"> We used Twitter API to collect data. In our project we consider only the tweets as a data which has the same word or words that the user wants to know the review. Our code will calculate the polarity of each tweet of our data and make an average of those. After that we will predict the sentiment of people about that word or test according to our result. A flow chart of our work pipeline is given below. (</w:t>
      </w:r>
      <w:proofErr w:type="spellStart"/>
      <w:r>
        <w:t>Fig.I</w:t>
      </w:r>
      <w:proofErr w:type="spellEnd"/>
      <w:r>
        <w:t xml:space="preserve">) </w:t>
      </w:r>
    </w:p>
    <w:p w:rsidR="00E413D4" w:rsidRDefault="00B140B1">
      <w:pPr>
        <w:spacing w:after="0" w:line="240" w:lineRule="auto"/>
        <w:ind w:left="124" w:firstLine="0"/>
        <w:jc w:val="left"/>
      </w:pPr>
      <w:r>
        <w:t xml:space="preserve"> </w:t>
      </w:r>
    </w:p>
    <w:p w:rsidR="00E413D4" w:rsidRDefault="00B140B1">
      <w:pPr>
        <w:spacing w:after="130" w:line="240" w:lineRule="auto"/>
        <w:ind w:left="0" w:right="8" w:firstLine="0"/>
        <w:jc w:val="right"/>
      </w:pPr>
      <w:r>
        <w:rPr>
          <w:rFonts w:ascii="Calibri" w:eastAsia="Calibri" w:hAnsi="Calibri" w:cs="Calibri"/>
          <w:noProof/>
          <w:position w:val="-596"/>
          <w:sz w:val="22"/>
        </w:rPr>
        <w:lastRenderedPageBreak/>
        <w:drawing>
          <wp:inline distT="0" distB="0" distL="0" distR="0">
            <wp:extent cx="3086100" cy="392557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3086100" cy="3925570"/>
                    </a:xfrm>
                    <a:prstGeom prst="rect">
                      <a:avLst/>
                    </a:prstGeom>
                  </pic:spPr>
                </pic:pic>
              </a:graphicData>
            </a:graphic>
          </wp:inline>
        </w:drawing>
      </w:r>
      <w:r>
        <w:t xml:space="preserve"> </w:t>
      </w:r>
    </w:p>
    <w:p w:rsidR="00E413D4" w:rsidRDefault="00B140B1">
      <w:pPr>
        <w:spacing w:after="119" w:line="240" w:lineRule="auto"/>
        <w:ind w:left="10" w:right="-15" w:hanging="10"/>
        <w:jc w:val="center"/>
      </w:pPr>
      <w:proofErr w:type="spellStart"/>
      <w:r>
        <w:t>Fig.I</w:t>
      </w:r>
      <w:proofErr w:type="spellEnd"/>
      <w:r>
        <w:t xml:space="preserve">: Flow Chart of Work Pipeline </w:t>
      </w:r>
    </w:p>
    <w:p w:rsidR="00E413D4" w:rsidRDefault="00B140B1">
      <w:pPr>
        <w:spacing w:after="118" w:line="240" w:lineRule="auto"/>
        <w:ind w:left="0" w:firstLine="0"/>
        <w:jc w:val="center"/>
      </w:pPr>
      <w:r>
        <w:t xml:space="preserve"> </w:t>
      </w:r>
    </w:p>
    <w:p w:rsidR="00E413D4" w:rsidRDefault="00B140B1">
      <w:pPr>
        <w:numPr>
          <w:ilvl w:val="0"/>
          <w:numId w:val="2"/>
        </w:numPr>
        <w:spacing w:after="66" w:line="242" w:lineRule="auto"/>
        <w:ind w:hanging="724"/>
      </w:pPr>
      <w:r>
        <w:rPr>
          <w:i/>
        </w:rPr>
        <w:t xml:space="preserve">Algorithms </w:t>
      </w:r>
    </w:p>
    <w:p w:rsidR="00E413D4" w:rsidRDefault="00B140B1">
      <w:r>
        <w:t xml:space="preserve">      There are mainly two types of Sentiment Analysis. </w:t>
      </w:r>
      <w:proofErr w:type="gramStart"/>
      <w:r>
        <w:t>One  is</w:t>
      </w:r>
      <w:proofErr w:type="gramEnd"/>
      <w:r>
        <w:t xml:space="preserve"> rule based and another is automatic. We our project we used automatic type. Here we used a Machine Learning algorithm named </w:t>
      </w:r>
      <w:proofErr w:type="spellStart"/>
      <w:r>
        <w:t>Naiyve</w:t>
      </w:r>
      <w:proofErr w:type="spellEnd"/>
      <w:r>
        <w:t xml:space="preserve"> Bayes. </w:t>
      </w:r>
    </w:p>
    <w:p w:rsidR="00E413D4" w:rsidRDefault="00B140B1">
      <w:pPr>
        <w:numPr>
          <w:ilvl w:val="0"/>
          <w:numId w:val="2"/>
        </w:numPr>
        <w:spacing w:after="66" w:line="242" w:lineRule="auto"/>
        <w:ind w:hanging="724"/>
      </w:pPr>
      <w:r>
        <w:rPr>
          <w:i/>
        </w:rPr>
        <w:t xml:space="preserve">Pseudo Code </w:t>
      </w:r>
    </w:p>
    <w:p w:rsidR="00E413D4" w:rsidRDefault="00B140B1">
      <w:pPr>
        <w:numPr>
          <w:ilvl w:val="0"/>
          <w:numId w:val="3"/>
        </w:numPr>
        <w:ind w:hanging="292"/>
      </w:pPr>
      <w:r>
        <w:t xml:space="preserve">Step 1: Take the String and number of tweet to analysis. </w:t>
      </w:r>
    </w:p>
    <w:p w:rsidR="00E413D4" w:rsidRDefault="00B140B1">
      <w:pPr>
        <w:numPr>
          <w:ilvl w:val="0"/>
          <w:numId w:val="3"/>
        </w:numPr>
        <w:ind w:hanging="292"/>
      </w:pPr>
      <w:r>
        <w:t xml:space="preserve">Step 2: Take data from Twitter API. </w:t>
      </w:r>
    </w:p>
    <w:p w:rsidR="00E413D4" w:rsidRDefault="00B140B1">
      <w:pPr>
        <w:numPr>
          <w:ilvl w:val="0"/>
          <w:numId w:val="3"/>
        </w:numPr>
        <w:ind w:hanging="292"/>
      </w:pPr>
      <w:r>
        <w:t xml:space="preserve">Step 3: Take a tweet and divided the tweets into individual words. </w:t>
      </w:r>
    </w:p>
    <w:p w:rsidR="00E413D4" w:rsidRDefault="00B140B1">
      <w:pPr>
        <w:numPr>
          <w:ilvl w:val="0"/>
          <w:numId w:val="3"/>
        </w:numPr>
        <w:ind w:hanging="292"/>
      </w:pPr>
      <w:r>
        <w:t xml:space="preserve">Step 4: Check frequency of each word. </w:t>
      </w:r>
    </w:p>
    <w:p w:rsidR="00E413D4" w:rsidRDefault="00B140B1">
      <w:pPr>
        <w:numPr>
          <w:ilvl w:val="0"/>
          <w:numId w:val="3"/>
        </w:numPr>
        <w:ind w:hanging="292"/>
      </w:pPr>
      <w:r>
        <w:t xml:space="preserve">Step 5: Check the word is positive or negative from </w:t>
      </w:r>
      <w:proofErr w:type="spellStart"/>
      <w:r>
        <w:t>textblob</w:t>
      </w:r>
      <w:proofErr w:type="spellEnd"/>
      <w:r>
        <w:t xml:space="preserve">. </w:t>
      </w:r>
    </w:p>
    <w:p w:rsidR="00E413D4" w:rsidRDefault="00B140B1">
      <w:pPr>
        <w:numPr>
          <w:ilvl w:val="0"/>
          <w:numId w:val="3"/>
        </w:numPr>
        <w:ind w:hanging="292"/>
      </w:pPr>
      <w:r>
        <w:t xml:space="preserve">Step 6: Calculate the probability of each word for positive and negative. </w:t>
      </w:r>
    </w:p>
    <w:p w:rsidR="00E413D4" w:rsidRDefault="00B140B1">
      <w:pPr>
        <w:numPr>
          <w:ilvl w:val="0"/>
          <w:numId w:val="3"/>
        </w:numPr>
        <w:ind w:hanging="292"/>
      </w:pPr>
      <w:r>
        <w:t xml:space="preserve">Step 7: Multiply the probabilities of all positive and all negative separately.  </w:t>
      </w:r>
    </w:p>
    <w:p w:rsidR="00E413D4" w:rsidRDefault="00B140B1">
      <w:pPr>
        <w:numPr>
          <w:ilvl w:val="0"/>
          <w:numId w:val="3"/>
        </w:numPr>
        <w:spacing w:after="0"/>
        <w:ind w:hanging="292"/>
      </w:pPr>
      <w:r>
        <w:t xml:space="preserve">Step 8: Divide those results into by probability of positive and probability of negative. </w:t>
      </w:r>
    </w:p>
    <w:p w:rsidR="00E413D4" w:rsidRDefault="00B140B1">
      <w:pPr>
        <w:numPr>
          <w:ilvl w:val="0"/>
          <w:numId w:val="3"/>
        </w:numPr>
        <w:ind w:hanging="292"/>
      </w:pPr>
      <w:r>
        <w:t xml:space="preserve">Step 9: The probability which is greater is the result </w:t>
      </w:r>
    </w:p>
    <w:p w:rsidR="00E413D4" w:rsidRDefault="00B140B1">
      <w:pPr>
        <w:numPr>
          <w:ilvl w:val="0"/>
          <w:numId w:val="3"/>
        </w:numPr>
        <w:ind w:hanging="292"/>
      </w:pPr>
      <w:r>
        <w:t xml:space="preserve">Step 10: Save the result </w:t>
      </w:r>
    </w:p>
    <w:p w:rsidR="00E413D4" w:rsidRDefault="00B140B1">
      <w:pPr>
        <w:numPr>
          <w:ilvl w:val="0"/>
          <w:numId w:val="3"/>
        </w:numPr>
        <w:spacing w:after="0"/>
        <w:ind w:hanging="292"/>
      </w:pPr>
      <w:r>
        <w:lastRenderedPageBreak/>
        <w:t xml:space="preserve">Step 11: If there is tweet remaining then go to </w:t>
      </w:r>
    </w:p>
    <w:p w:rsidR="00E413D4" w:rsidRDefault="00B140B1">
      <w:r>
        <w:t xml:space="preserve">Step 3 </w:t>
      </w:r>
    </w:p>
    <w:p w:rsidR="00E413D4" w:rsidRDefault="00B140B1">
      <w:pPr>
        <w:numPr>
          <w:ilvl w:val="0"/>
          <w:numId w:val="3"/>
        </w:numPr>
        <w:ind w:hanging="292"/>
      </w:pPr>
      <w:r>
        <w:t xml:space="preserve">Step 12: Make an average </w:t>
      </w:r>
    </w:p>
    <w:p w:rsidR="00E413D4" w:rsidRDefault="00B140B1">
      <w:pPr>
        <w:numPr>
          <w:ilvl w:val="0"/>
          <w:numId w:val="3"/>
        </w:numPr>
        <w:ind w:hanging="292"/>
      </w:pPr>
      <w:r>
        <w:t xml:space="preserve">Step 13: Show the result </w:t>
      </w:r>
    </w:p>
    <w:p w:rsidR="00E413D4" w:rsidRDefault="00B140B1">
      <w:pPr>
        <w:spacing w:after="67" w:line="242" w:lineRule="auto"/>
        <w:ind w:left="87" w:hanging="10"/>
      </w:pPr>
      <w:r>
        <w:rPr>
          <w:i/>
          <w:sz w:val="20"/>
        </w:rPr>
        <w:t>C.</w:t>
      </w:r>
      <w:r>
        <w:rPr>
          <w:rFonts w:ascii="Arial" w:eastAsia="Arial" w:hAnsi="Arial" w:cs="Arial"/>
          <w:i/>
          <w:sz w:val="20"/>
        </w:rPr>
        <w:t xml:space="preserve"> </w:t>
      </w:r>
      <w:r>
        <w:rPr>
          <w:rFonts w:ascii="Arial" w:eastAsia="Arial" w:hAnsi="Arial" w:cs="Arial"/>
          <w:i/>
          <w:sz w:val="20"/>
        </w:rPr>
        <w:tab/>
      </w:r>
      <w:r>
        <w:rPr>
          <w:i/>
        </w:rPr>
        <w:t xml:space="preserve">Libraries </w:t>
      </w:r>
    </w:p>
    <w:p w:rsidR="00E413D4" w:rsidRDefault="00B140B1">
      <w:r>
        <w:t xml:space="preserve"> Here, to implement our algorithm we used some libraries of python. </w:t>
      </w:r>
    </w:p>
    <w:p w:rsidR="00E413D4" w:rsidRDefault="00B140B1">
      <w:pPr>
        <w:numPr>
          <w:ilvl w:val="0"/>
          <w:numId w:val="4"/>
        </w:numPr>
        <w:spacing w:after="0"/>
        <w:ind w:hanging="292"/>
      </w:pPr>
      <w:r>
        <w:t xml:space="preserve">We used </w:t>
      </w:r>
      <w:proofErr w:type="spellStart"/>
      <w:r>
        <w:t>tweepy</w:t>
      </w:r>
      <w:proofErr w:type="spellEnd"/>
      <w:r>
        <w:t xml:space="preserve"> library to collect data from </w:t>
      </w:r>
    </w:p>
    <w:p w:rsidR="00E413D4" w:rsidRDefault="00B140B1">
      <w:pPr>
        <w:spacing w:line="336" w:lineRule="auto"/>
        <w:ind w:right="3658"/>
      </w:pPr>
      <w:r>
        <w:t xml:space="preserve">Twitter API. </w:t>
      </w:r>
    </w:p>
    <w:p w:rsidR="00E413D4" w:rsidRDefault="00B140B1">
      <w:pPr>
        <w:numPr>
          <w:ilvl w:val="0"/>
          <w:numId w:val="4"/>
        </w:numPr>
        <w:ind w:hanging="292"/>
      </w:pPr>
      <w:r>
        <w:t xml:space="preserve">We used re library as a regular expression method library by which we can find the string fast. </w:t>
      </w:r>
    </w:p>
    <w:p w:rsidR="00E413D4" w:rsidRDefault="00B140B1">
      <w:pPr>
        <w:numPr>
          <w:ilvl w:val="0"/>
          <w:numId w:val="4"/>
        </w:numPr>
        <w:ind w:hanging="292"/>
      </w:pPr>
      <w:r>
        <w:t xml:space="preserve">We used </w:t>
      </w:r>
      <w:proofErr w:type="spellStart"/>
      <w:r>
        <w:t>textblob</w:t>
      </w:r>
      <w:proofErr w:type="spellEnd"/>
      <w:r>
        <w:t xml:space="preserve"> library to get the positive and negative value for those tweets and words. It is a NPL library for python3. </w:t>
      </w:r>
    </w:p>
    <w:p w:rsidR="00E413D4" w:rsidRDefault="00B140B1">
      <w:pPr>
        <w:numPr>
          <w:ilvl w:val="0"/>
          <w:numId w:val="4"/>
        </w:numPr>
        <w:ind w:hanging="292"/>
      </w:pPr>
      <w:r>
        <w:t xml:space="preserve">We used time library to get rid of </w:t>
      </w:r>
      <w:proofErr w:type="gramStart"/>
      <w:r>
        <w:t>“ Twitter</w:t>
      </w:r>
      <w:proofErr w:type="gramEnd"/>
      <w:r>
        <w:t xml:space="preserve"> error response: status code = 429” error. </w:t>
      </w:r>
    </w:p>
    <w:p w:rsidR="00E413D4" w:rsidRDefault="00B140B1">
      <w:pPr>
        <w:spacing w:after="158" w:line="240" w:lineRule="auto"/>
        <w:ind w:left="128" w:firstLine="0"/>
        <w:jc w:val="left"/>
      </w:pPr>
      <w:r>
        <w:t xml:space="preserve"> </w:t>
      </w:r>
    </w:p>
    <w:p w:rsidR="00E413D4" w:rsidRDefault="00B140B1">
      <w:pPr>
        <w:spacing w:after="119" w:line="240" w:lineRule="auto"/>
        <w:ind w:left="0" w:firstLine="0"/>
        <w:jc w:val="left"/>
      </w:pPr>
      <w:r>
        <w:rPr>
          <w:sz w:val="20"/>
        </w:rPr>
        <w:t>IV.</w:t>
      </w:r>
      <w:r>
        <w:rPr>
          <w:rFonts w:ascii="Arial" w:eastAsia="Arial" w:hAnsi="Arial" w:cs="Arial"/>
          <w:sz w:val="20"/>
        </w:rPr>
        <w:t xml:space="preserve"> </w:t>
      </w:r>
      <w:r>
        <w:t>R</w:t>
      </w:r>
      <w:r>
        <w:rPr>
          <w:sz w:val="30"/>
          <w:vertAlign w:val="superscript"/>
        </w:rPr>
        <w:t>ESULT</w:t>
      </w:r>
      <w:r>
        <w:t xml:space="preserve"> </w:t>
      </w:r>
    </w:p>
    <w:p w:rsidR="00E413D4" w:rsidRDefault="00B140B1">
      <w:r>
        <w:t xml:space="preserve">We predict the data in 7 categories. The relation between the polarity and our category is given below. </w:t>
      </w:r>
    </w:p>
    <w:p w:rsidR="00E413D4" w:rsidRDefault="00B140B1">
      <w:pPr>
        <w:numPr>
          <w:ilvl w:val="0"/>
          <w:numId w:val="5"/>
        </w:numPr>
        <w:spacing w:after="0"/>
        <w:ind w:hanging="292"/>
      </w:pPr>
      <w:r>
        <w:t xml:space="preserve">Strongly Negative: -1&lt;=Polarity&lt;-0.6 </w:t>
      </w:r>
    </w:p>
    <w:p w:rsidR="00E413D4" w:rsidRDefault="00B140B1">
      <w:pPr>
        <w:numPr>
          <w:ilvl w:val="0"/>
          <w:numId w:val="5"/>
        </w:numPr>
        <w:spacing w:after="0"/>
        <w:ind w:hanging="292"/>
      </w:pPr>
      <w:r>
        <w:t xml:space="preserve">Negative: -0.6&lt;=Polarity&lt;-0.3 </w:t>
      </w:r>
    </w:p>
    <w:p w:rsidR="00E413D4" w:rsidRDefault="00B140B1">
      <w:pPr>
        <w:numPr>
          <w:ilvl w:val="0"/>
          <w:numId w:val="5"/>
        </w:numPr>
        <w:spacing w:after="0"/>
        <w:ind w:hanging="292"/>
      </w:pPr>
      <w:r>
        <w:t xml:space="preserve">Weakly Negative: -0.3&lt;=Polarity&lt;0 </w:t>
      </w:r>
    </w:p>
    <w:p w:rsidR="00E413D4" w:rsidRDefault="00B140B1">
      <w:pPr>
        <w:numPr>
          <w:ilvl w:val="0"/>
          <w:numId w:val="5"/>
        </w:numPr>
        <w:spacing w:after="0"/>
        <w:ind w:hanging="292"/>
      </w:pPr>
      <w:r>
        <w:t xml:space="preserve">Neutral: Polarity=0 </w:t>
      </w:r>
    </w:p>
    <w:p w:rsidR="00E413D4" w:rsidRDefault="00B140B1">
      <w:pPr>
        <w:numPr>
          <w:ilvl w:val="0"/>
          <w:numId w:val="5"/>
        </w:numPr>
        <w:spacing w:after="0"/>
        <w:ind w:hanging="292"/>
      </w:pPr>
      <w:r>
        <w:t xml:space="preserve">Weakly Positive: 0&lt;Polarity&lt;=0.3 </w:t>
      </w:r>
    </w:p>
    <w:p w:rsidR="00E413D4" w:rsidRDefault="00B140B1">
      <w:pPr>
        <w:numPr>
          <w:ilvl w:val="0"/>
          <w:numId w:val="5"/>
        </w:numPr>
        <w:spacing w:after="0"/>
        <w:ind w:hanging="292"/>
      </w:pPr>
      <w:r>
        <w:t xml:space="preserve">Positive: 0.3&lt;Polarity&lt;=0.6 </w:t>
      </w:r>
    </w:p>
    <w:p w:rsidR="00E413D4" w:rsidRDefault="00B140B1">
      <w:pPr>
        <w:numPr>
          <w:ilvl w:val="0"/>
          <w:numId w:val="5"/>
        </w:numPr>
        <w:ind w:hanging="292"/>
      </w:pPr>
      <w:r>
        <w:t xml:space="preserve">Strongly Positive: 0.6&lt;Polarity&lt;=1 </w:t>
      </w:r>
    </w:p>
    <w:p w:rsidR="00E413D4" w:rsidRDefault="00B140B1">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 </w:t>
      </w:r>
    </w:p>
    <w:p w:rsidR="00E413D4" w:rsidRDefault="00B140B1">
      <w:pPr>
        <w:spacing w:after="67" w:line="242" w:lineRule="auto"/>
        <w:ind w:left="87" w:hanging="10"/>
      </w:pPr>
      <w:r>
        <w:rPr>
          <w:i/>
          <w:sz w:val="20"/>
        </w:rPr>
        <w:t>A.</w:t>
      </w:r>
      <w:r>
        <w:rPr>
          <w:rFonts w:ascii="Arial" w:eastAsia="Arial" w:hAnsi="Arial" w:cs="Arial"/>
          <w:i/>
          <w:sz w:val="20"/>
        </w:rPr>
        <w:t xml:space="preserve"> </w:t>
      </w:r>
      <w:r>
        <w:rPr>
          <w:rFonts w:ascii="Arial" w:eastAsia="Arial" w:hAnsi="Arial" w:cs="Arial"/>
          <w:i/>
          <w:sz w:val="20"/>
        </w:rPr>
        <w:tab/>
      </w:r>
      <w:r>
        <w:rPr>
          <w:i/>
        </w:rPr>
        <w:t xml:space="preserve">Test Data </w:t>
      </w:r>
    </w:p>
    <w:p w:rsidR="00E413D4" w:rsidRDefault="00B140B1">
      <w:r>
        <w:t xml:space="preserve">   For determine the f1 score, precision, recall, accuracy, ROC curve we made a test data file which content some name of movies, </w:t>
      </w:r>
      <w:proofErr w:type="spellStart"/>
      <w:r>
        <w:t>animes</w:t>
      </w:r>
      <w:proofErr w:type="spellEnd"/>
      <w:r>
        <w:t xml:space="preserve">, player names and also labeled with the true value weather it is good or bed. </w:t>
      </w:r>
    </w:p>
    <w:p w:rsidR="00E413D4" w:rsidRDefault="00B140B1">
      <w:r>
        <w:t xml:space="preserve">After that we predict the value for each data and check our prediction value with the true value. In </w:t>
      </w:r>
      <w:r>
        <w:lastRenderedPageBreak/>
        <w:t xml:space="preserve">this way we calculate the f1 score, precision, recall, accuracy, ROC curve. The results are given below. </w:t>
      </w:r>
    </w:p>
    <w:p w:rsidR="00E413D4" w:rsidRDefault="00B140B1">
      <w:r>
        <w:t xml:space="preserve">Table.1: Confusion Matrix </w:t>
      </w:r>
    </w:p>
    <w:tbl>
      <w:tblPr>
        <w:tblStyle w:val="TableGrid"/>
        <w:tblW w:w="4866" w:type="dxa"/>
        <w:tblInd w:w="102" w:type="dxa"/>
        <w:tblCellMar>
          <w:left w:w="94" w:type="dxa"/>
          <w:right w:w="115" w:type="dxa"/>
        </w:tblCellMar>
        <w:tblLook w:val="04A0" w:firstRow="1" w:lastRow="0" w:firstColumn="1" w:lastColumn="0" w:noHBand="0" w:noVBand="1"/>
      </w:tblPr>
      <w:tblGrid>
        <w:gridCol w:w="1621"/>
        <w:gridCol w:w="1625"/>
        <w:gridCol w:w="1620"/>
      </w:tblGrid>
      <w:tr w:rsidR="00E413D4">
        <w:trPr>
          <w:trHeight w:val="496"/>
        </w:trPr>
        <w:tc>
          <w:tcPr>
            <w:tcW w:w="1620"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0" w:firstLine="0"/>
              <w:jc w:val="left"/>
            </w:pPr>
            <w:r>
              <w:t xml:space="preserve"> </w:t>
            </w:r>
          </w:p>
        </w:tc>
        <w:tc>
          <w:tcPr>
            <w:tcW w:w="1625"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4" w:firstLine="0"/>
              <w:jc w:val="left"/>
            </w:pPr>
            <w:r>
              <w:t xml:space="preserve">Positive (P) </w:t>
            </w:r>
          </w:p>
        </w:tc>
        <w:tc>
          <w:tcPr>
            <w:tcW w:w="1620"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0" w:firstLine="0"/>
              <w:jc w:val="left"/>
            </w:pPr>
            <w:r>
              <w:t xml:space="preserve">Negative (N) </w:t>
            </w:r>
          </w:p>
        </w:tc>
      </w:tr>
      <w:tr w:rsidR="00E413D4">
        <w:trPr>
          <w:trHeight w:val="496"/>
        </w:trPr>
        <w:tc>
          <w:tcPr>
            <w:tcW w:w="1620"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0" w:firstLine="0"/>
              <w:jc w:val="left"/>
            </w:pPr>
            <w:r>
              <w:t xml:space="preserve">True (T) </w:t>
            </w:r>
          </w:p>
        </w:tc>
        <w:tc>
          <w:tcPr>
            <w:tcW w:w="1625"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4" w:firstLine="0"/>
              <w:jc w:val="left"/>
            </w:pPr>
            <w:r>
              <w:t xml:space="preserve">69.8630 </w:t>
            </w:r>
          </w:p>
        </w:tc>
        <w:tc>
          <w:tcPr>
            <w:tcW w:w="1620"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0" w:firstLine="0"/>
              <w:jc w:val="left"/>
            </w:pPr>
            <w:r>
              <w:t xml:space="preserve">2.7397 </w:t>
            </w:r>
          </w:p>
        </w:tc>
      </w:tr>
      <w:tr w:rsidR="00E413D4">
        <w:trPr>
          <w:trHeight w:val="496"/>
        </w:trPr>
        <w:tc>
          <w:tcPr>
            <w:tcW w:w="1620"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0" w:firstLine="0"/>
              <w:jc w:val="left"/>
            </w:pPr>
            <w:r>
              <w:t xml:space="preserve">False (F) </w:t>
            </w:r>
          </w:p>
        </w:tc>
        <w:tc>
          <w:tcPr>
            <w:tcW w:w="1625"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4" w:firstLine="0"/>
              <w:jc w:val="left"/>
            </w:pPr>
            <w:r>
              <w:t xml:space="preserve">19.1780 </w:t>
            </w:r>
          </w:p>
        </w:tc>
        <w:tc>
          <w:tcPr>
            <w:tcW w:w="1620" w:type="dxa"/>
            <w:tcBorders>
              <w:top w:val="single" w:sz="8" w:space="0" w:color="000000"/>
              <w:left w:val="single" w:sz="8" w:space="0" w:color="000000"/>
              <w:bottom w:val="single" w:sz="8" w:space="0" w:color="000000"/>
              <w:right w:val="single" w:sz="8" w:space="0" w:color="000000"/>
            </w:tcBorders>
            <w:vAlign w:val="center"/>
          </w:tcPr>
          <w:p w:rsidR="00E413D4" w:rsidRDefault="00B140B1">
            <w:pPr>
              <w:spacing w:after="0" w:line="276" w:lineRule="auto"/>
              <w:ind w:left="0" w:firstLine="0"/>
              <w:jc w:val="left"/>
            </w:pPr>
            <w:r>
              <w:t xml:space="preserve">8.2197 </w:t>
            </w:r>
          </w:p>
        </w:tc>
      </w:tr>
    </w:tbl>
    <w:p w:rsidR="00E413D4" w:rsidRDefault="00B140B1">
      <w:pPr>
        <w:spacing w:after="119" w:line="240" w:lineRule="auto"/>
        <w:ind w:left="88" w:firstLine="0"/>
        <w:jc w:val="left"/>
      </w:pPr>
      <w:r>
        <w:t xml:space="preserve"> </w:t>
      </w:r>
    </w:p>
    <w:p w:rsidR="00E413D4" w:rsidRDefault="00B140B1">
      <w:r>
        <w:t xml:space="preserve">Accuracy = (TP + TN) / (P + N) </w:t>
      </w:r>
    </w:p>
    <w:p w:rsidR="00E413D4" w:rsidRDefault="00B140B1">
      <w:r>
        <w:t xml:space="preserve">      </w:t>
      </w:r>
      <w:r>
        <w:tab/>
        <w:t xml:space="preserve">         = (69.8630+2.7397)</w:t>
      </w:r>
      <w:proofErr w:type="gramStart"/>
      <w:r>
        <w:t>/(</w:t>
      </w:r>
      <w:proofErr w:type="gramEnd"/>
      <w:r>
        <w:t xml:space="preserve">100) </w:t>
      </w:r>
    </w:p>
    <w:p w:rsidR="00E413D4" w:rsidRDefault="00B140B1">
      <w:r>
        <w:t xml:space="preserve">                     = 0.7808 </w:t>
      </w:r>
    </w:p>
    <w:p w:rsidR="00E413D4" w:rsidRDefault="00864149">
      <w:hyperlink r:id="rId6" w:anchor="measures">
        <w:r w:rsidR="00B140B1">
          <w:t xml:space="preserve"> Precision=</w:t>
        </w:r>
      </w:hyperlink>
      <w:r w:rsidR="00B140B1">
        <w:t xml:space="preserve">TP / (TP + FP) </w:t>
      </w:r>
    </w:p>
    <w:p w:rsidR="00E413D4" w:rsidRDefault="00B140B1">
      <w:r>
        <w:t xml:space="preserve">                     = 69.8630</w:t>
      </w:r>
      <w:proofErr w:type="gramStart"/>
      <w:r>
        <w:t>/(</w:t>
      </w:r>
      <w:proofErr w:type="gramEnd"/>
      <w:r>
        <w:t xml:space="preserve">69.8630+19.1780) </w:t>
      </w:r>
    </w:p>
    <w:p w:rsidR="00E413D4" w:rsidRDefault="00B140B1">
      <w:r>
        <w:t xml:space="preserve">                     = 0.7846 </w:t>
      </w:r>
    </w:p>
    <w:p w:rsidR="00E413D4" w:rsidRDefault="00B140B1">
      <w:r>
        <w:t>Recall=</w:t>
      </w:r>
      <w:proofErr w:type="gramStart"/>
      <w:r>
        <w:t>TP  /</w:t>
      </w:r>
      <w:proofErr w:type="gramEnd"/>
      <w:r>
        <w:t xml:space="preserve"> (TP+FN) </w:t>
      </w:r>
    </w:p>
    <w:p w:rsidR="00E413D4" w:rsidRDefault="00B140B1">
      <w:r>
        <w:t xml:space="preserve"> </w:t>
      </w:r>
      <w:r>
        <w:tab/>
        <w:t xml:space="preserve">  = 69.8630</w:t>
      </w:r>
      <w:proofErr w:type="gramStart"/>
      <w:r>
        <w:t>/(</w:t>
      </w:r>
      <w:proofErr w:type="gramEnd"/>
      <w:r>
        <w:t xml:space="preserve">69.8630+8.2197) </w:t>
      </w:r>
    </w:p>
    <w:p w:rsidR="00E413D4" w:rsidRDefault="00B140B1">
      <w:r>
        <w:t xml:space="preserve"> </w:t>
      </w:r>
      <w:r>
        <w:tab/>
        <w:t xml:space="preserve">  =0.8947 </w:t>
      </w:r>
    </w:p>
    <w:p w:rsidR="00E413D4" w:rsidRDefault="00B140B1">
      <w:pPr>
        <w:spacing w:after="0"/>
      </w:pPr>
      <w:r>
        <w:t xml:space="preserve">  F1 Score= 2*((Precision * Recall) / (Precision + </w:t>
      </w:r>
    </w:p>
    <w:p w:rsidR="00E413D4" w:rsidRDefault="00B140B1">
      <w:pPr>
        <w:ind w:right="143"/>
      </w:pPr>
      <w:r>
        <w:t>Recall)) =2*((0.7846*0.8947)</w:t>
      </w:r>
      <w:proofErr w:type="gramStart"/>
      <w:r>
        <w:t>/(</w:t>
      </w:r>
      <w:proofErr w:type="gramEnd"/>
      <w:r>
        <w:t xml:space="preserve">0.7846+0.8947))  </w:t>
      </w:r>
      <w:r>
        <w:tab/>
        <w:t xml:space="preserve"> </w:t>
      </w:r>
      <w:r>
        <w:tab/>
        <w:t xml:space="preserve"> = 0.8360. </w:t>
      </w:r>
    </w:p>
    <w:p w:rsidR="00E413D4" w:rsidRDefault="00B140B1">
      <w:pPr>
        <w:spacing w:after="0"/>
      </w:pPr>
      <w:r>
        <w:t xml:space="preserve">        ROC curve in </w:t>
      </w:r>
      <w:proofErr w:type="spellStart"/>
      <w:proofErr w:type="gramStart"/>
      <w:r>
        <w:t>Fig.II</w:t>
      </w:r>
      <w:proofErr w:type="spellEnd"/>
      <w:r>
        <w:t xml:space="preserve"> :</w:t>
      </w:r>
      <w:proofErr w:type="gramEnd"/>
      <w:r>
        <w:t xml:space="preserve">  </w:t>
      </w:r>
    </w:p>
    <w:p w:rsidR="00E413D4" w:rsidRDefault="00B140B1">
      <w:pPr>
        <w:spacing w:after="11" w:line="240" w:lineRule="auto"/>
        <w:ind w:left="0" w:right="8" w:firstLine="0"/>
        <w:jc w:val="right"/>
      </w:pPr>
      <w:r>
        <w:rPr>
          <w:rFonts w:ascii="Calibri" w:eastAsia="Calibri" w:hAnsi="Calibri" w:cs="Calibri"/>
          <w:noProof/>
          <w:position w:val="-296"/>
          <w:sz w:val="22"/>
        </w:rPr>
        <w:drawing>
          <wp:inline distT="0" distB="0" distL="0" distR="0">
            <wp:extent cx="3089275" cy="2025650"/>
            <wp:effectExtent l="0" t="0" r="0" b="0"/>
            <wp:docPr id="4823" name="Picture 4823"/>
            <wp:cNvGraphicFramePr/>
            <a:graphic xmlns:a="http://schemas.openxmlformats.org/drawingml/2006/main">
              <a:graphicData uri="http://schemas.openxmlformats.org/drawingml/2006/picture">
                <pic:pic xmlns:pic="http://schemas.openxmlformats.org/drawingml/2006/picture">
                  <pic:nvPicPr>
                    <pic:cNvPr id="4823" name="Picture 4823"/>
                    <pic:cNvPicPr/>
                  </pic:nvPicPr>
                  <pic:blipFill>
                    <a:blip r:embed="rId7"/>
                    <a:stretch>
                      <a:fillRect/>
                    </a:stretch>
                  </pic:blipFill>
                  <pic:spPr>
                    <a:xfrm>
                      <a:off x="0" y="0"/>
                      <a:ext cx="3089275" cy="2025650"/>
                    </a:xfrm>
                    <a:prstGeom prst="rect">
                      <a:avLst/>
                    </a:prstGeom>
                  </pic:spPr>
                </pic:pic>
              </a:graphicData>
            </a:graphic>
          </wp:inline>
        </w:drawing>
      </w:r>
      <w:r>
        <w:t xml:space="preserve"> </w:t>
      </w:r>
    </w:p>
    <w:p w:rsidR="00E413D4" w:rsidRDefault="00B140B1">
      <w:pPr>
        <w:spacing w:after="119" w:line="240" w:lineRule="auto"/>
        <w:ind w:left="10" w:right="-15" w:hanging="10"/>
        <w:jc w:val="center"/>
      </w:pPr>
      <w:proofErr w:type="spellStart"/>
      <w:r>
        <w:t>Fig.II</w:t>
      </w:r>
      <w:proofErr w:type="spellEnd"/>
      <w:r>
        <w:t xml:space="preserve">: ROC Curve </w:t>
      </w:r>
    </w:p>
    <w:p w:rsidR="00E413D4" w:rsidRDefault="00B140B1">
      <w:pPr>
        <w:spacing w:after="65" w:line="242" w:lineRule="auto"/>
        <w:ind w:left="87" w:hanging="10"/>
      </w:pPr>
      <w:r>
        <w:rPr>
          <w:i/>
          <w:sz w:val="20"/>
        </w:rPr>
        <w:t>B.</w:t>
      </w:r>
      <w:r>
        <w:rPr>
          <w:rFonts w:ascii="Arial" w:eastAsia="Arial" w:hAnsi="Arial" w:cs="Arial"/>
          <w:i/>
          <w:sz w:val="20"/>
        </w:rPr>
        <w:t xml:space="preserve"> </w:t>
      </w:r>
      <w:r>
        <w:rPr>
          <w:rFonts w:ascii="Arial" w:eastAsia="Arial" w:hAnsi="Arial" w:cs="Arial"/>
          <w:i/>
          <w:sz w:val="20"/>
        </w:rPr>
        <w:tab/>
      </w:r>
      <w:r>
        <w:rPr>
          <w:i/>
        </w:rPr>
        <w:t xml:space="preserve">Comparison </w:t>
      </w:r>
    </w:p>
    <w:p w:rsidR="00E413D4" w:rsidRDefault="00B140B1">
      <w:pPr>
        <w:spacing w:after="0"/>
      </w:pPr>
      <w:r>
        <w:t xml:space="preserve"> </w:t>
      </w:r>
      <w:proofErr w:type="gramStart"/>
      <w:r>
        <w:t>Our  work</w:t>
      </w:r>
      <w:proofErr w:type="gramEnd"/>
      <w:r>
        <w:t xml:space="preserve">  is  different  than others because we focus on recall value. We did not focus on accuracy or precision. In our review system there is very low chance that we are telling a negative thing that it is positive. Therefore, people who will use our system will not have to face a negative thing because of our positive review. Our system is also better because we are using recent data direct from twitter but most of the system uses a fixed dataset. </w:t>
      </w:r>
    </w:p>
    <w:p w:rsidR="00E413D4" w:rsidRDefault="00B140B1">
      <w:pPr>
        <w:spacing w:after="0"/>
        <w:ind w:left="10"/>
      </w:pPr>
      <w:r>
        <w:t xml:space="preserve">Therefore their data will be out dated soon. </w:t>
      </w:r>
    </w:p>
    <w:p w:rsidR="00E413D4" w:rsidRDefault="00B140B1">
      <w:pPr>
        <w:spacing w:after="0" w:line="240" w:lineRule="auto"/>
        <w:ind w:left="0" w:firstLine="0"/>
        <w:jc w:val="left"/>
      </w:pPr>
      <w:r>
        <w:t xml:space="preserve"> </w:t>
      </w:r>
    </w:p>
    <w:p w:rsidR="00E413D4" w:rsidRDefault="00B140B1">
      <w:pPr>
        <w:ind w:left="6"/>
      </w:pPr>
      <w:r>
        <w:t xml:space="preserve">.V.       Discussion </w:t>
      </w:r>
    </w:p>
    <w:p w:rsidR="00E413D4" w:rsidRDefault="00B140B1">
      <w:pPr>
        <w:ind w:left="6"/>
      </w:pPr>
      <w:r>
        <w:lastRenderedPageBreak/>
        <w:t>Our recall value is higher than precision. It indicates the class is correctly recognized.</w:t>
      </w:r>
      <w:r>
        <w:rPr>
          <w:sz w:val="20"/>
        </w:rPr>
        <w:t xml:space="preserve"> </w:t>
      </w:r>
      <w:r>
        <w:t xml:space="preserve">Our model has values of accuracy &amp; precision which is less than recall value. Using our own labeled dataset, we could not reach to 80% of accuracy because we made the true label according to some website and some of our own review. Those data were not always not. Alongside with this, we were having problems to find more negative words for our data set. Because of that reason 65% of </w:t>
      </w:r>
      <w:proofErr w:type="gramStart"/>
      <w:r>
        <w:t>the our</w:t>
      </w:r>
      <w:proofErr w:type="gramEnd"/>
      <w:r>
        <w:t xml:space="preserve"> data </w:t>
      </w:r>
      <w:proofErr w:type="spellStart"/>
      <w:r>
        <w:t>pf</w:t>
      </w:r>
      <w:proofErr w:type="spellEnd"/>
      <w:r>
        <w:t xml:space="preserve"> dataset were positive and 35% were negative. </w:t>
      </w:r>
    </w:p>
    <w:p w:rsidR="00E413D4" w:rsidRDefault="00B140B1">
      <w:pPr>
        <w:numPr>
          <w:ilvl w:val="0"/>
          <w:numId w:val="6"/>
        </w:numPr>
        <w:ind w:hanging="673"/>
        <w:jc w:val="left"/>
      </w:pPr>
      <w:r>
        <w:t xml:space="preserve">Conclusion </w:t>
      </w:r>
    </w:p>
    <w:p w:rsidR="00E413D4" w:rsidRDefault="00B140B1">
      <w:pPr>
        <w:ind w:left="6"/>
      </w:pPr>
      <w:r>
        <w:t xml:space="preserve">The biggest problem we face to do our project is </w:t>
      </w:r>
      <w:proofErr w:type="gramStart"/>
      <w:r>
        <w:t>“ Twitter</w:t>
      </w:r>
      <w:proofErr w:type="gramEnd"/>
      <w:r>
        <w:t xml:space="preserve"> error response: status code = 429” error. This </w:t>
      </w:r>
      <w:proofErr w:type="gramStart"/>
      <w:r>
        <w:t>is  an</w:t>
      </w:r>
      <w:proofErr w:type="gramEnd"/>
      <w:r>
        <w:t xml:space="preserve"> error when we give too many requests to a server in a very short amount of time. As we are using Twitter API as our server, when we were testing our data it gives this error after every 25 search. To solve this problem we import time library to give a break after every 20 search in the twitter API. </w:t>
      </w:r>
    </w:p>
    <w:p w:rsidR="00E413D4" w:rsidRDefault="00B140B1">
      <w:pPr>
        <w:ind w:left="6"/>
      </w:pPr>
      <w:r>
        <w:t xml:space="preserve"> As a limitation, to calculate the f1 score, precision, recall, accuracy, ROC curve our code will give the result very slowly because of the </w:t>
      </w:r>
      <w:proofErr w:type="spellStart"/>
      <w:r>
        <w:t>time.sleep</w:t>
      </w:r>
      <w:proofErr w:type="spellEnd"/>
      <w:r>
        <w:t xml:space="preserve">() method. And it will also be difficult for us to test our code on a large dataset. </w:t>
      </w:r>
    </w:p>
    <w:p w:rsidR="00E413D4" w:rsidRDefault="00B140B1">
      <w:pPr>
        <w:ind w:left="6"/>
      </w:pPr>
      <w:r>
        <w:t xml:space="preserve"> Our future plan is to build a user interface to use our code more easily.  </w:t>
      </w:r>
    </w:p>
    <w:p w:rsidR="00E413D4" w:rsidRDefault="00B140B1">
      <w:pPr>
        <w:numPr>
          <w:ilvl w:val="0"/>
          <w:numId w:val="6"/>
        </w:numPr>
        <w:spacing w:after="120" w:line="240" w:lineRule="auto"/>
        <w:ind w:hanging="673"/>
        <w:jc w:val="left"/>
      </w:pPr>
      <w:r>
        <w:t>R</w:t>
      </w:r>
      <w:r>
        <w:rPr>
          <w:sz w:val="19"/>
        </w:rPr>
        <w:t>EFERENCES</w:t>
      </w:r>
      <w:r>
        <w:t xml:space="preserve">. </w:t>
      </w:r>
    </w:p>
    <w:p w:rsidR="00E413D4" w:rsidRDefault="00B140B1">
      <w:pPr>
        <w:spacing w:after="0" w:line="240" w:lineRule="auto"/>
        <w:ind w:left="0" w:firstLine="0"/>
        <w:jc w:val="left"/>
      </w:pPr>
      <w:r>
        <w:t xml:space="preserve"> </w:t>
      </w:r>
    </w:p>
    <w:p w:rsidR="00E413D4" w:rsidRDefault="00864149">
      <w:pPr>
        <w:numPr>
          <w:ilvl w:val="0"/>
          <w:numId w:val="7"/>
        </w:numPr>
        <w:spacing w:after="45"/>
        <w:ind w:hanging="10"/>
      </w:pPr>
      <w:hyperlink r:id="rId8">
        <w:r w:rsidR="00B140B1">
          <w:t>https://github.com/the</w:t>
        </w:r>
      </w:hyperlink>
      <w:hyperlink r:id="rId9">
        <w:r w:rsidR="00B140B1">
          <w:t xml:space="preserve">javapocalypse/Twitter-Sentiment-Analysis </w:t>
        </w:r>
      </w:hyperlink>
    </w:p>
    <w:p w:rsidR="00E413D4" w:rsidRDefault="00B140B1">
      <w:pPr>
        <w:numPr>
          <w:ilvl w:val="0"/>
          <w:numId w:val="7"/>
        </w:numPr>
        <w:spacing w:after="0" w:line="242" w:lineRule="auto"/>
        <w:ind w:hanging="10"/>
      </w:pPr>
      <w:proofErr w:type="spellStart"/>
      <w:proofErr w:type="gramStart"/>
      <w:r>
        <w:rPr>
          <w:i/>
        </w:rPr>
        <w:t>Cai</w:t>
      </w:r>
      <w:proofErr w:type="spellEnd"/>
      <w:proofErr w:type="gramEnd"/>
      <w:r>
        <w:rPr>
          <w:i/>
        </w:rPr>
        <w:t xml:space="preserve">, K., Spangler, S., Chen, Y., &amp; Zhang, L. (2008). Leveraging Sentiment Analysis for Topic Detection. IEEE/WIC/ACM International Conference on Web Intelligence and Intelligent </w:t>
      </w:r>
    </w:p>
    <w:p w:rsidR="00E413D4" w:rsidRDefault="00B140B1">
      <w:pPr>
        <w:spacing w:after="0" w:line="242" w:lineRule="auto"/>
        <w:ind w:left="14" w:hanging="10"/>
      </w:pPr>
      <w:r>
        <w:rPr>
          <w:i/>
        </w:rPr>
        <w:t xml:space="preserve">Agent Technology, 1, 265-271. </w:t>
      </w:r>
    </w:p>
    <w:p w:rsidR="00E413D4" w:rsidRDefault="00B140B1">
      <w:pPr>
        <w:spacing w:after="0" w:line="242" w:lineRule="auto"/>
        <w:ind w:left="14" w:hanging="10"/>
      </w:pPr>
      <w:r>
        <w:rPr>
          <w:i/>
        </w:rPr>
        <w:t>10.1109/WIIAT.2008.188</w:t>
      </w:r>
      <w:r>
        <w:t xml:space="preserve"> </w:t>
      </w:r>
    </w:p>
    <w:p w:rsidR="00E413D4" w:rsidRDefault="00B140B1">
      <w:pPr>
        <w:numPr>
          <w:ilvl w:val="0"/>
          <w:numId w:val="7"/>
        </w:numPr>
        <w:spacing w:after="0" w:line="242" w:lineRule="auto"/>
        <w:ind w:hanging="10"/>
      </w:pPr>
      <w:proofErr w:type="spellStart"/>
      <w:r>
        <w:rPr>
          <w:i/>
        </w:rPr>
        <w:t>Gamon</w:t>
      </w:r>
      <w:proofErr w:type="spellEnd"/>
      <w:r>
        <w:rPr>
          <w:i/>
        </w:rPr>
        <w:t xml:space="preserve">, M., </w:t>
      </w:r>
      <w:proofErr w:type="spellStart"/>
      <w:r>
        <w:rPr>
          <w:i/>
        </w:rPr>
        <w:t>Aue</w:t>
      </w:r>
      <w:proofErr w:type="spellEnd"/>
      <w:r>
        <w:rPr>
          <w:i/>
        </w:rPr>
        <w:t xml:space="preserve">, A., </w:t>
      </w:r>
      <w:proofErr w:type="spellStart"/>
      <w:r>
        <w:rPr>
          <w:i/>
        </w:rPr>
        <w:t>Corston</w:t>
      </w:r>
      <w:proofErr w:type="spellEnd"/>
      <w:r>
        <w:rPr>
          <w:i/>
        </w:rPr>
        <w:t xml:space="preserve">-Oliver, S., &amp; </w:t>
      </w:r>
      <w:proofErr w:type="spellStart"/>
      <w:r>
        <w:rPr>
          <w:i/>
        </w:rPr>
        <w:t>Ringger</w:t>
      </w:r>
      <w:proofErr w:type="spellEnd"/>
      <w:r>
        <w:rPr>
          <w:i/>
        </w:rPr>
        <w:t xml:space="preserve">, E. (2005). Pulse: Mining customer opinions from free text. Lecture Notes in Computer </w:t>
      </w:r>
    </w:p>
    <w:p w:rsidR="00E413D4" w:rsidRDefault="00B140B1">
      <w:pPr>
        <w:spacing w:after="0" w:line="242" w:lineRule="auto"/>
        <w:ind w:left="87" w:hanging="10"/>
      </w:pPr>
      <w:r>
        <w:rPr>
          <w:i/>
        </w:rPr>
        <w:t xml:space="preserve">Science, 36(6), 121–1324. </w:t>
      </w:r>
    </w:p>
    <w:p w:rsidR="00E413D4" w:rsidRDefault="00B140B1">
      <w:pPr>
        <w:spacing w:after="0" w:line="242" w:lineRule="auto"/>
        <w:ind w:left="87" w:hanging="10"/>
      </w:pPr>
      <w:proofErr w:type="gramStart"/>
      <w:r>
        <w:rPr>
          <w:i/>
        </w:rPr>
        <w:t>doi:</w:t>
      </w:r>
      <w:proofErr w:type="gramEnd"/>
      <w:r>
        <w:rPr>
          <w:i/>
        </w:rPr>
        <w:t>10.1007/11552253_12</w:t>
      </w:r>
      <w:r>
        <w:t xml:space="preserve"> </w:t>
      </w:r>
    </w:p>
    <w:p w:rsidR="00E413D4" w:rsidRDefault="00B140B1">
      <w:pPr>
        <w:numPr>
          <w:ilvl w:val="0"/>
          <w:numId w:val="7"/>
        </w:numPr>
        <w:spacing w:after="0" w:line="242" w:lineRule="auto"/>
        <w:ind w:hanging="10"/>
      </w:pPr>
      <w:r>
        <w:rPr>
          <w:i/>
        </w:rPr>
        <w:t>Hu, M., &amp; Liu, B. (2004). Mining and summarizing customer reviews. In Proceedings of the Tenth ACM SIGKDD International conference on Knowledge discovery and Data mining (pp. 168-177), ACM.</w:t>
      </w:r>
      <w:r>
        <w:t xml:space="preserve"> </w:t>
      </w:r>
    </w:p>
    <w:p w:rsidR="00E413D4" w:rsidRDefault="00B140B1">
      <w:pPr>
        <w:numPr>
          <w:ilvl w:val="0"/>
          <w:numId w:val="7"/>
        </w:numPr>
        <w:spacing w:after="0" w:line="242" w:lineRule="auto"/>
        <w:ind w:hanging="10"/>
      </w:pPr>
      <w:r>
        <w:rPr>
          <w:i/>
        </w:rPr>
        <w:t xml:space="preserve">Pang, B., &amp; Lee, L. (2008). Opinion mining and sentiment analysis. Foundations and Trends in </w:t>
      </w:r>
    </w:p>
    <w:p w:rsidR="00E413D4" w:rsidRDefault="00B140B1">
      <w:pPr>
        <w:spacing w:after="0" w:line="242" w:lineRule="auto"/>
        <w:ind w:left="87" w:hanging="10"/>
      </w:pPr>
      <w:r>
        <w:rPr>
          <w:i/>
        </w:rPr>
        <w:t xml:space="preserve">Information Retrieval, 1(2), 1–135. </w:t>
      </w:r>
    </w:p>
    <w:p w:rsidR="00E413D4" w:rsidRDefault="00B140B1">
      <w:pPr>
        <w:spacing w:after="0" w:line="242" w:lineRule="auto"/>
        <w:ind w:left="87" w:hanging="10"/>
      </w:pPr>
      <w:proofErr w:type="gramStart"/>
      <w:r>
        <w:rPr>
          <w:i/>
        </w:rPr>
        <w:t>doi:</w:t>
      </w:r>
      <w:proofErr w:type="gramEnd"/>
      <w:r>
        <w:rPr>
          <w:i/>
        </w:rPr>
        <w:t xml:space="preserve">10.1561/1500000011 </w:t>
      </w:r>
      <w:r>
        <w:t xml:space="preserve"> </w:t>
      </w:r>
    </w:p>
    <w:p w:rsidR="00E413D4" w:rsidRDefault="00B140B1">
      <w:pPr>
        <w:spacing w:after="0" w:line="240" w:lineRule="auto"/>
        <w:ind w:left="72" w:firstLine="0"/>
        <w:jc w:val="left"/>
      </w:pPr>
      <w:r>
        <w:lastRenderedPageBreak/>
        <w:t xml:space="preserve"> </w:t>
      </w:r>
    </w:p>
    <w:p w:rsidR="00E413D4" w:rsidRDefault="00B140B1">
      <w:pPr>
        <w:numPr>
          <w:ilvl w:val="0"/>
          <w:numId w:val="7"/>
        </w:numPr>
        <w:spacing w:after="0" w:line="242" w:lineRule="auto"/>
        <w:ind w:hanging="10"/>
      </w:pPr>
      <w:proofErr w:type="spellStart"/>
      <w:r>
        <w:rPr>
          <w:i/>
        </w:rPr>
        <w:t>Prabowo</w:t>
      </w:r>
      <w:proofErr w:type="spellEnd"/>
      <w:r>
        <w:rPr>
          <w:i/>
        </w:rPr>
        <w:t xml:space="preserve">, R., &amp; </w:t>
      </w:r>
      <w:proofErr w:type="spellStart"/>
      <w:r>
        <w:rPr>
          <w:i/>
        </w:rPr>
        <w:t>Thelwall</w:t>
      </w:r>
      <w:proofErr w:type="spellEnd"/>
      <w:r>
        <w:rPr>
          <w:i/>
        </w:rPr>
        <w:t xml:space="preserve">, M. (2009). Sentiment Analysis: A Combined Approach. Journal of </w:t>
      </w:r>
      <w:proofErr w:type="spellStart"/>
      <w:r>
        <w:rPr>
          <w:i/>
        </w:rPr>
        <w:t>Informetrics</w:t>
      </w:r>
      <w:proofErr w:type="spellEnd"/>
      <w:r>
        <w:rPr>
          <w:i/>
        </w:rPr>
        <w:t>, 3(2), 143–157. doi:10.1016/j.joi.2009.01.003</w:t>
      </w:r>
      <w:r>
        <w:t xml:space="preserve"> </w:t>
      </w:r>
    </w:p>
    <w:p w:rsidR="00E413D4" w:rsidRDefault="00B140B1">
      <w:pPr>
        <w:numPr>
          <w:ilvl w:val="0"/>
          <w:numId w:val="7"/>
        </w:numPr>
        <w:spacing w:after="0" w:line="242" w:lineRule="auto"/>
        <w:ind w:hanging="10"/>
      </w:pPr>
      <w:r>
        <w:rPr>
          <w:i/>
        </w:rPr>
        <w:t xml:space="preserve">Rajeev, P. V., &amp; </w:t>
      </w:r>
      <w:proofErr w:type="spellStart"/>
      <w:r>
        <w:rPr>
          <w:i/>
        </w:rPr>
        <w:t>Rekha</w:t>
      </w:r>
      <w:proofErr w:type="spellEnd"/>
      <w:r>
        <w:rPr>
          <w:i/>
        </w:rPr>
        <w:t xml:space="preserve">, V. S. (2016). Opinion Mining of User Reviews Using Machine Learning Techniques and Ranking of Products Based on Features. Advances in Intelligent Systems and </w:t>
      </w:r>
      <w:proofErr w:type="gramStart"/>
      <w:r>
        <w:rPr>
          <w:i/>
        </w:rPr>
        <w:t>Computing.,</w:t>
      </w:r>
      <w:proofErr w:type="gramEnd"/>
      <w:r>
        <w:rPr>
          <w:i/>
        </w:rPr>
        <w:t xml:space="preserve"> 39(8), 78–85.</w:t>
      </w:r>
      <w:r>
        <w:t xml:space="preserve"> </w:t>
      </w:r>
    </w:p>
    <w:p w:rsidR="00E413D4" w:rsidRDefault="00B140B1">
      <w:pPr>
        <w:numPr>
          <w:ilvl w:val="0"/>
          <w:numId w:val="7"/>
        </w:numPr>
        <w:spacing w:after="0" w:line="242" w:lineRule="auto"/>
        <w:ind w:hanging="10"/>
      </w:pPr>
      <w:r>
        <w:rPr>
          <w:i/>
        </w:rPr>
        <w:t xml:space="preserve">Sharma, R., Nigam, S., &amp; Jain, R. (2013). Supervised Opinion Mining </w:t>
      </w:r>
      <w:proofErr w:type="spellStart"/>
      <w:r>
        <w:rPr>
          <w:i/>
        </w:rPr>
        <w:t>Techniques</w:t>
      </w:r>
      <w:proofErr w:type="gramStart"/>
      <w:r>
        <w:rPr>
          <w:i/>
        </w:rPr>
        <w:t>:A</w:t>
      </w:r>
      <w:proofErr w:type="spellEnd"/>
      <w:proofErr w:type="gramEnd"/>
      <w:r>
        <w:rPr>
          <w:i/>
        </w:rPr>
        <w:t xml:space="preserve"> Survey. International Journal of Information and Computation Technology, 3(8), 737–742.</w:t>
      </w:r>
      <w:r>
        <w:t xml:space="preserve"> </w:t>
      </w:r>
    </w:p>
    <w:p w:rsidR="00E413D4" w:rsidRDefault="00B140B1">
      <w:pPr>
        <w:spacing w:after="0" w:line="240" w:lineRule="auto"/>
        <w:ind w:left="0" w:firstLine="0"/>
        <w:jc w:val="left"/>
      </w:pPr>
      <w:r>
        <w:t xml:space="preserve"> </w:t>
      </w:r>
    </w:p>
    <w:sectPr w:rsidR="00E413D4">
      <w:type w:val="continuous"/>
      <w:pgSz w:w="11908" w:h="16836"/>
      <w:pgMar w:top="1080" w:right="904" w:bottom="718" w:left="817" w:header="720" w:footer="720" w:gutter="0"/>
      <w:cols w:num="2" w:space="1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4435"/>
    <w:multiLevelType w:val="hybridMultilevel"/>
    <w:tmpl w:val="E3CED0AC"/>
    <w:lvl w:ilvl="0" w:tplc="D7B02D14">
      <w:start w:val="1"/>
      <w:numFmt w:val="upperRoman"/>
      <w:lvlText w:val="%1."/>
      <w:lvlJc w:val="left"/>
      <w:pPr>
        <w:ind w:left="34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7A4EAFC">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3B81824">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8477EE">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8304FA2">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791E0FE4">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D70D592">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C61A856E">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4F4C8954">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43444A4F"/>
    <w:multiLevelType w:val="hybridMultilevel"/>
    <w:tmpl w:val="F61ADC96"/>
    <w:lvl w:ilvl="0" w:tplc="F4809416">
      <w:start w:val="1"/>
      <w:numFmt w:val="bullet"/>
      <w:lvlText w:val="●"/>
      <w:lvlJc w:val="left"/>
      <w:pPr>
        <w:ind w:left="369"/>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8A441CC">
      <w:start w:val="1"/>
      <w:numFmt w:val="bullet"/>
      <w:lvlText w:val="o"/>
      <w:lvlJc w:val="left"/>
      <w:pPr>
        <w:ind w:left="115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2E2431E">
      <w:start w:val="1"/>
      <w:numFmt w:val="bullet"/>
      <w:lvlText w:val="▪"/>
      <w:lvlJc w:val="left"/>
      <w:pPr>
        <w:ind w:left="187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48AB5F0">
      <w:start w:val="1"/>
      <w:numFmt w:val="bullet"/>
      <w:lvlText w:val="•"/>
      <w:lvlJc w:val="left"/>
      <w:pPr>
        <w:ind w:left="259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AE01436">
      <w:start w:val="1"/>
      <w:numFmt w:val="bullet"/>
      <w:lvlText w:val="o"/>
      <w:lvlJc w:val="left"/>
      <w:pPr>
        <w:ind w:left="331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A1EE1C4">
      <w:start w:val="1"/>
      <w:numFmt w:val="bullet"/>
      <w:lvlText w:val="▪"/>
      <w:lvlJc w:val="left"/>
      <w:pPr>
        <w:ind w:left="40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98CD762">
      <w:start w:val="1"/>
      <w:numFmt w:val="bullet"/>
      <w:lvlText w:val="•"/>
      <w:lvlJc w:val="left"/>
      <w:pPr>
        <w:ind w:left="475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32AD06A">
      <w:start w:val="1"/>
      <w:numFmt w:val="bullet"/>
      <w:lvlText w:val="o"/>
      <w:lvlJc w:val="left"/>
      <w:pPr>
        <w:ind w:left="547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B6C736E">
      <w:start w:val="1"/>
      <w:numFmt w:val="bullet"/>
      <w:lvlText w:val="▪"/>
      <w:lvlJc w:val="left"/>
      <w:pPr>
        <w:ind w:left="619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4C9D63E2"/>
    <w:multiLevelType w:val="hybridMultilevel"/>
    <w:tmpl w:val="287ED074"/>
    <w:lvl w:ilvl="0" w:tplc="67663CDE">
      <w:start w:val="1"/>
      <w:numFmt w:val="decimal"/>
      <w:lvlText w:val="%1)"/>
      <w:lvlJc w:val="left"/>
      <w:pPr>
        <w:ind w:left="3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C29AB8">
      <w:start w:val="1"/>
      <w:numFmt w:val="lowerLetter"/>
      <w:lvlText w:val="%2"/>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E5A105E">
      <w:start w:val="1"/>
      <w:numFmt w:val="lowerRoman"/>
      <w:lvlText w:val="%3"/>
      <w:lvlJc w:val="left"/>
      <w:pPr>
        <w:ind w:left="1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0417E0">
      <w:start w:val="1"/>
      <w:numFmt w:val="decimal"/>
      <w:lvlText w:val="%4"/>
      <w:lvlJc w:val="left"/>
      <w:pPr>
        <w:ind w:left="2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54C2B6">
      <w:start w:val="1"/>
      <w:numFmt w:val="lowerLetter"/>
      <w:lvlText w:val="%5"/>
      <w:lvlJc w:val="left"/>
      <w:pPr>
        <w:ind w:left="3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ACF628">
      <w:start w:val="1"/>
      <w:numFmt w:val="lowerRoman"/>
      <w:lvlText w:val="%6"/>
      <w:lvlJc w:val="left"/>
      <w:pPr>
        <w:ind w:left="40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0BC3E4E">
      <w:start w:val="1"/>
      <w:numFmt w:val="decimal"/>
      <w:lvlText w:val="%7"/>
      <w:lvlJc w:val="left"/>
      <w:pPr>
        <w:ind w:left="47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A2E2DE6">
      <w:start w:val="1"/>
      <w:numFmt w:val="lowerLetter"/>
      <w:lvlText w:val="%8"/>
      <w:lvlJc w:val="left"/>
      <w:pPr>
        <w:ind w:left="54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CCA1334">
      <w:start w:val="1"/>
      <w:numFmt w:val="lowerRoman"/>
      <w:lvlText w:val="%9"/>
      <w:lvlJc w:val="left"/>
      <w:pPr>
        <w:ind w:left="61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5A58195A"/>
    <w:multiLevelType w:val="hybridMultilevel"/>
    <w:tmpl w:val="822412E4"/>
    <w:lvl w:ilvl="0" w:tplc="FDCC01DE">
      <w:start w:val="1"/>
      <w:numFmt w:val="decimal"/>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1" w:tplc="0936BED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2" w:tplc="BBA09BF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3" w:tplc="EEEC961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4" w:tplc="2E1668E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5" w:tplc="BC0CA46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6" w:tplc="DCA08FD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7" w:tplc="FE12809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lvl w:ilvl="8" w:tplc="DA185E5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superscript"/>
      </w:rPr>
    </w:lvl>
  </w:abstractNum>
  <w:abstractNum w:abstractNumId="4">
    <w:nsid w:val="60475110"/>
    <w:multiLevelType w:val="hybridMultilevel"/>
    <w:tmpl w:val="247E7EBC"/>
    <w:lvl w:ilvl="0" w:tplc="718A55D2">
      <w:start w:val="1"/>
      <w:numFmt w:val="upperLetter"/>
      <w:lvlText w:val="%1."/>
      <w:lvlJc w:val="left"/>
      <w:pPr>
        <w:ind w:left="801"/>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B2702632">
      <w:start w:val="1"/>
      <w:numFmt w:val="lowerLetter"/>
      <w:lvlText w:val="%2"/>
      <w:lvlJc w:val="left"/>
      <w:pPr>
        <w:ind w:left="115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B06CD3BC">
      <w:start w:val="1"/>
      <w:numFmt w:val="lowerRoman"/>
      <w:lvlText w:val="%3"/>
      <w:lvlJc w:val="left"/>
      <w:pPr>
        <w:ind w:left="187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535C5250">
      <w:start w:val="1"/>
      <w:numFmt w:val="decimal"/>
      <w:lvlText w:val="%4"/>
      <w:lvlJc w:val="left"/>
      <w:pPr>
        <w:ind w:left="259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3718E51E">
      <w:start w:val="1"/>
      <w:numFmt w:val="lowerLetter"/>
      <w:lvlText w:val="%5"/>
      <w:lvlJc w:val="left"/>
      <w:pPr>
        <w:ind w:left="331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62282A18">
      <w:start w:val="1"/>
      <w:numFmt w:val="lowerRoman"/>
      <w:lvlText w:val="%6"/>
      <w:lvlJc w:val="left"/>
      <w:pPr>
        <w:ind w:left="403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43B60C0E">
      <w:start w:val="1"/>
      <w:numFmt w:val="decimal"/>
      <w:lvlText w:val="%7"/>
      <w:lvlJc w:val="left"/>
      <w:pPr>
        <w:ind w:left="475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C42C8356">
      <w:start w:val="1"/>
      <w:numFmt w:val="lowerLetter"/>
      <w:lvlText w:val="%8"/>
      <w:lvlJc w:val="left"/>
      <w:pPr>
        <w:ind w:left="547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F15608DE">
      <w:start w:val="1"/>
      <w:numFmt w:val="lowerRoman"/>
      <w:lvlText w:val="%9"/>
      <w:lvlJc w:val="left"/>
      <w:pPr>
        <w:ind w:left="619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5">
    <w:nsid w:val="634062C1"/>
    <w:multiLevelType w:val="hybridMultilevel"/>
    <w:tmpl w:val="829062AC"/>
    <w:lvl w:ilvl="0" w:tplc="E2102B66">
      <w:start w:val="1"/>
      <w:numFmt w:val="decimal"/>
      <w:lvlText w:val="%1)"/>
      <w:lvlJc w:val="left"/>
      <w:pPr>
        <w:ind w:left="3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4D6337E">
      <w:start w:val="1"/>
      <w:numFmt w:val="lowerLetter"/>
      <w:lvlText w:val="%2"/>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604638">
      <w:start w:val="1"/>
      <w:numFmt w:val="lowerRoman"/>
      <w:lvlText w:val="%3"/>
      <w:lvlJc w:val="left"/>
      <w:pPr>
        <w:ind w:left="1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F2012AA">
      <w:start w:val="1"/>
      <w:numFmt w:val="decimal"/>
      <w:lvlText w:val="%4"/>
      <w:lvlJc w:val="left"/>
      <w:pPr>
        <w:ind w:left="2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070BAD0">
      <w:start w:val="1"/>
      <w:numFmt w:val="lowerLetter"/>
      <w:lvlText w:val="%5"/>
      <w:lvlJc w:val="left"/>
      <w:pPr>
        <w:ind w:left="3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67828EA">
      <w:start w:val="1"/>
      <w:numFmt w:val="lowerRoman"/>
      <w:lvlText w:val="%6"/>
      <w:lvlJc w:val="left"/>
      <w:pPr>
        <w:ind w:left="40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EA80CFE">
      <w:start w:val="1"/>
      <w:numFmt w:val="decimal"/>
      <w:lvlText w:val="%7"/>
      <w:lvlJc w:val="left"/>
      <w:pPr>
        <w:ind w:left="47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8C21460">
      <w:start w:val="1"/>
      <w:numFmt w:val="lowerLetter"/>
      <w:lvlText w:val="%8"/>
      <w:lvlJc w:val="left"/>
      <w:pPr>
        <w:ind w:left="54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90A3214">
      <w:start w:val="1"/>
      <w:numFmt w:val="lowerRoman"/>
      <w:lvlText w:val="%9"/>
      <w:lvlJc w:val="left"/>
      <w:pPr>
        <w:ind w:left="61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79FA3D7D"/>
    <w:multiLevelType w:val="hybridMultilevel"/>
    <w:tmpl w:val="4E126266"/>
    <w:lvl w:ilvl="0" w:tplc="52AE64E0">
      <w:start w:val="6"/>
      <w:numFmt w:val="upperRoman"/>
      <w:lvlText w:val="%1."/>
      <w:lvlJc w:val="left"/>
      <w:pPr>
        <w:ind w:left="6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A12AA3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9766D5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C8771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B8FB5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07A78C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08AA38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648F2A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28072C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D4"/>
    <w:rsid w:val="00864149"/>
    <w:rsid w:val="00B140B1"/>
    <w:rsid w:val="00E4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74AD94-7CA7-4B2F-BBA5-98ACFDFB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2" w:line="235" w:lineRule="auto"/>
      <w:ind w:left="83" w:hanging="6"/>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javapocalypse/Twitter-Sentiment-Analysi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confusionmatrix.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javapocalypse/Twitter-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rafs chowdhury</cp:lastModifiedBy>
  <cp:revision>4</cp:revision>
  <dcterms:created xsi:type="dcterms:W3CDTF">2020-04-30T08:56:00Z</dcterms:created>
  <dcterms:modified xsi:type="dcterms:W3CDTF">2020-04-30T09:10:00Z</dcterms:modified>
</cp:coreProperties>
</file>