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54A4DFDB">
      <w:r w:rsidR="629BB5C0">
        <w:rPr/>
        <w:t>Video URL :</w:t>
      </w:r>
    </w:p>
    <w:p w:rsidR="2C18DCBB" w:rsidRDefault="2C18DCBB" w14:paraId="5CF59B48" w14:textId="4A7BE9AC">
      <w:hyperlink>
        <w:r w:rsidRPr="569AD9F5" w:rsidR="2C18DCBB">
          <w:rPr>
            <w:rStyle w:val="Hyperlink"/>
          </w:rPr>
          <w:t>https://youtu.be/i0rCPgu3m2Q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04FA12"/>
    <w:rsid w:val="2C18DCBB"/>
    <w:rsid w:val="3896D1C4"/>
    <w:rsid w:val="569AD9F5"/>
    <w:rsid w:val="5C04FA12"/>
    <w:rsid w:val="629BB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FA12"/>
  <w15:chartTrackingRefBased/>
  <w15:docId w15:val="{F42DA1F4-E4A0-49BF-9F15-AF37CE1A5D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69AD9F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2025-01-19T16:23:15.8657340Z</dcterms:created>
  <dcterms:modified xsi:type="dcterms:W3CDTF">2025-01-19T16:30:40.0554514Z</dcterms:modified>
  <dc:creator>Ahmed Mahgoub</dc:creator>
  <lastModifiedBy>Ahmed Mahgoub</lastModifiedBy>
</coreProperties>
</file>