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E52" w:rsidRDefault="00F92F74" w:rsidP="00E57B90">
      <w:pPr>
        <w:jc w:val="center"/>
        <w:rPr>
          <w:b/>
          <w:sz w:val="40"/>
        </w:rPr>
      </w:pPr>
      <w:r w:rsidRPr="00E57B90">
        <w:rPr>
          <w:b/>
          <w:sz w:val="40"/>
        </w:rPr>
        <w:t>INTRODUCTION</w:t>
      </w:r>
    </w:p>
    <w:p w:rsidR="00E57B90" w:rsidRPr="00E57B90" w:rsidRDefault="00E57B90" w:rsidP="00E57B90">
      <w:pPr>
        <w:jc w:val="center"/>
        <w:rPr>
          <w:b/>
          <w:sz w:val="40"/>
        </w:rPr>
      </w:pPr>
    </w:p>
    <w:p w:rsidR="00F92F74" w:rsidRPr="007129C6" w:rsidRDefault="00F92F74" w:rsidP="00E57B90">
      <w:pPr>
        <w:jc w:val="both"/>
        <w:rPr>
          <w:sz w:val="32"/>
          <w:szCs w:val="24"/>
        </w:rPr>
      </w:pPr>
      <w:r w:rsidRPr="007129C6">
        <w:rPr>
          <w:b/>
          <w:sz w:val="32"/>
          <w:szCs w:val="24"/>
        </w:rPr>
        <w:t>Problem Statement:</w:t>
      </w:r>
      <w:r w:rsidRPr="007129C6">
        <w:rPr>
          <w:sz w:val="32"/>
          <w:szCs w:val="24"/>
        </w:rPr>
        <w:t xml:space="preserve"> </w:t>
      </w:r>
    </w:p>
    <w:p w:rsidR="00F92F74" w:rsidRDefault="00F92F74" w:rsidP="00E57B90">
      <w:pPr>
        <w:jc w:val="both"/>
        <w:rPr>
          <w:sz w:val="28"/>
          <w:szCs w:val="24"/>
        </w:rPr>
      </w:pPr>
      <w:r w:rsidRPr="00E57B90">
        <w:rPr>
          <w:sz w:val="28"/>
          <w:szCs w:val="24"/>
        </w:rPr>
        <w:t>To find the best location for the new opening of a luxury restaurant in Toronto, Canada and the preferred type of restaurants in various neighborhoods. Targeted customers are business entrepreneurs in the area of Toronto, Canada.</w:t>
      </w:r>
    </w:p>
    <w:p w:rsidR="00E57B90" w:rsidRPr="00E57B90" w:rsidRDefault="00E57B90" w:rsidP="00E57B90">
      <w:pPr>
        <w:jc w:val="both"/>
        <w:rPr>
          <w:sz w:val="28"/>
          <w:szCs w:val="24"/>
        </w:rPr>
      </w:pPr>
    </w:p>
    <w:p w:rsidR="00F92F74" w:rsidRPr="007129C6" w:rsidRDefault="00F92F74" w:rsidP="00E57B90">
      <w:pPr>
        <w:jc w:val="both"/>
        <w:rPr>
          <w:b/>
          <w:sz w:val="32"/>
          <w:szCs w:val="24"/>
        </w:rPr>
      </w:pPr>
      <w:r w:rsidRPr="007129C6">
        <w:rPr>
          <w:b/>
          <w:sz w:val="32"/>
          <w:szCs w:val="24"/>
        </w:rPr>
        <w:t>Some important background about the problem statement:</w:t>
      </w:r>
    </w:p>
    <w:p w:rsidR="00F92F74" w:rsidRPr="00E57B90" w:rsidRDefault="00F92F74" w:rsidP="00E57B90">
      <w:pPr>
        <w:jc w:val="both"/>
        <w:rPr>
          <w:sz w:val="28"/>
          <w:szCs w:val="24"/>
        </w:rPr>
      </w:pPr>
      <w:r w:rsidRPr="00E57B90">
        <w:rPr>
          <w:sz w:val="28"/>
          <w:szCs w:val="24"/>
        </w:rPr>
        <w:t xml:space="preserve">1. </w:t>
      </w:r>
      <w:r w:rsidRPr="00E57B90">
        <w:rPr>
          <w:sz w:val="28"/>
          <w:szCs w:val="24"/>
        </w:rPr>
        <w:t xml:space="preserve">Opening up </w:t>
      </w:r>
      <w:r w:rsidRPr="00E57B90">
        <w:rPr>
          <w:sz w:val="28"/>
          <w:szCs w:val="24"/>
        </w:rPr>
        <w:t>restaurant</w:t>
      </w:r>
      <w:r w:rsidRPr="00E57B90">
        <w:rPr>
          <w:sz w:val="28"/>
          <w:szCs w:val="24"/>
        </w:rPr>
        <w:t xml:space="preserve"> require a huge investment and time to identify an area and doing the setup.</w:t>
      </w:r>
    </w:p>
    <w:p w:rsidR="00F92F74" w:rsidRPr="00E57B90" w:rsidRDefault="00F92F74" w:rsidP="00E57B90">
      <w:pPr>
        <w:jc w:val="both"/>
        <w:rPr>
          <w:sz w:val="28"/>
          <w:szCs w:val="24"/>
        </w:rPr>
      </w:pPr>
      <w:r w:rsidRPr="00E57B90">
        <w:rPr>
          <w:sz w:val="28"/>
          <w:szCs w:val="24"/>
        </w:rPr>
        <w:t xml:space="preserve">2. If the area in which the </w:t>
      </w:r>
      <w:r w:rsidRPr="00E57B90">
        <w:rPr>
          <w:sz w:val="28"/>
          <w:szCs w:val="24"/>
        </w:rPr>
        <w:t>restaurant</w:t>
      </w:r>
      <w:r w:rsidRPr="00E57B90">
        <w:rPr>
          <w:sz w:val="28"/>
          <w:szCs w:val="24"/>
        </w:rPr>
        <w:t xml:space="preserve"> is going to open is not having a good sale then it </w:t>
      </w:r>
      <w:r w:rsidRPr="00E57B90">
        <w:rPr>
          <w:sz w:val="28"/>
          <w:szCs w:val="24"/>
        </w:rPr>
        <w:t>affects</w:t>
      </w:r>
      <w:r w:rsidRPr="00E57B90">
        <w:rPr>
          <w:sz w:val="28"/>
          <w:szCs w:val="24"/>
        </w:rPr>
        <w:t xml:space="preserve"> the business with a huge overhead cost.</w:t>
      </w:r>
    </w:p>
    <w:p w:rsidR="00F92F74" w:rsidRPr="00E57B90" w:rsidRDefault="00F92F74" w:rsidP="00E57B90">
      <w:pPr>
        <w:jc w:val="both"/>
        <w:rPr>
          <w:sz w:val="28"/>
          <w:szCs w:val="24"/>
        </w:rPr>
      </w:pPr>
      <w:r w:rsidRPr="00E57B90">
        <w:rPr>
          <w:sz w:val="28"/>
          <w:szCs w:val="24"/>
        </w:rPr>
        <w:t>3. There is cost invol</w:t>
      </w:r>
      <w:r w:rsidRPr="00E57B90">
        <w:rPr>
          <w:sz w:val="28"/>
          <w:szCs w:val="24"/>
        </w:rPr>
        <w:t>ve in opening and closing restaurants.</w:t>
      </w:r>
    </w:p>
    <w:p w:rsidR="00F92F74" w:rsidRPr="00E57B90" w:rsidRDefault="00F92F74" w:rsidP="00E57B90">
      <w:pPr>
        <w:jc w:val="both"/>
        <w:rPr>
          <w:sz w:val="28"/>
          <w:szCs w:val="24"/>
        </w:rPr>
      </w:pPr>
      <w:r w:rsidRPr="00E57B90">
        <w:rPr>
          <w:sz w:val="28"/>
          <w:szCs w:val="24"/>
        </w:rPr>
        <w:t xml:space="preserve">4. To minimize this cost overhead we need to identify area where we should setup the </w:t>
      </w:r>
      <w:r w:rsidRPr="00E57B90">
        <w:rPr>
          <w:sz w:val="28"/>
          <w:szCs w:val="24"/>
        </w:rPr>
        <w:t>restaurant.</w:t>
      </w:r>
    </w:p>
    <w:p w:rsidR="00F92F74" w:rsidRPr="00E57B90" w:rsidRDefault="00F92F74" w:rsidP="00E57B90">
      <w:pPr>
        <w:jc w:val="both"/>
        <w:rPr>
          <w:sz w:val="28"/>
          <w:szCs w:val="24"/>
        </w:rPr>
      </w:pPr>
      <w:r w:rsidRPr="00E57B90">
        <w:rPr>
          <w:sz w:val="28"/>
          <w:szCs w:val="24"/>
        </w:rPr>
        <w:t xml:space="preserve">5. Business has identified that opening up </w:t>
      </w:r>
      <w:r w:rsidRPr="00E57B90">
        <w:rPr>
          <w:sz w:val="28"/>
          <w:szCs w:val="24"/>
        </w:rPr>
        <w:t>restaurant</w:t>
      </w:r>
      <w:r w:rsidRPr="00E57B90">
        <w:rPr>
          <w:sz w:val="28"/>
          <w:szCs w:val="24"/>
        </w:rPr>
        <w:t xml:space="preserve"> in neighborhood where </w:t>
      </w:r>
      <w:r w:rsidRPr="00E57B90">
        <w:rPr>
          <w:sz w:val="28"/>
          <w:szCs w:val="24"/>
        </w:rPr>
        <w:t xml:space="preserve">visiting </w:t>
      </w:r>
      <w:r w:rsidRPr="00E57B90">
        <w:rPr>
          <w:sz w:val="28"/>
          <w:szCs w:val="24"/>
        </w:rPr>
        <w:t>is high will generate better business and chances of closing it down is very less</w:t>
      </w:r>
      <w:r w:rsidRPr="00E57B90">
        <w:rPr>
          <w:sz w:val="28"/>
          <w:szCs w:val="24"/>
        </w:rPr>
        <w:t>.</w:t>
      </w:r>
    </w:p>
    <w:p w:rsidR="00F92F74" w:rsidRDefault="00F92F74" w:rsidP="00E57B90">
      <w:pPr>
        <w:jc w:val="both"/>
        <w:rPr>
          <w:sz w:val="28"/>
          <w:szCs w:val="24"/>
        </w:rPr>
      </w:pPr>
      <w:r w:rsidRPr="00E57B90">
        <w:rPr>
          <w:sz w:val="28"/>
          <w:szCs w:val="24"/>
        </w:rPr>
        <w:t>6. We have to come up wi</w:t>
      </w:r>
      <w:r w:rsidRPr="00E57B90">
        <w:rPr>
          <w:sz w:val="28"/>
          <w:szCs w:val="24"/>
        </w:rPr>
        <w:t>th solution to identify the type of restaurant respective to the neighborhood</w:t>
      </w:r>
      <w:r w:rsidRPr="00E57B90">
        <w:rPr>
          <w:sz w:val="28"/>
          <w:szCs w:val="24"/>
        </w:rPr>
        <w:t xml:space="preserve"> in which to open the </w:t>
      </w:r>
      <w:r w:rsidRPr="00E57B90">
        <w:rPr>
          <w:sz w:val="28"/>
          <w:szCs w:val="24"/>
        </w:rPr>
        <w:t>restaurant.</w:t>
      </w:r>
    </w:p>
    <w:p w:rsidR="00E57B90" w:rsidRDefault="00E57B90" w:rsidP="00E57B90">
      <w:pPr>
        <w:jc w:val="both"/>
        <w:rPr>
          <w:sz w:val="28"/>
          <w:szCs w:val="24"/>
        </w:rPr>
      </w:pPr>
    </w:p>
    <w:p w:rsidR="007129C6" w:rsidRDefault="007129C6" w:rsidP="00E57B90">
      <w:pPr>
        <w:jc w:val="center"/>
        <w:rPr>
          <w:b/>
          <w:sz w:val="40"/>
          <w:szCs w:val="40"/>
        </w:rPr>
      </w:pPr>
    </w:p>
    <w:p w:rsidR="007129C6" w:rsidRDefault="007129C6" w:rsidP="00E57B90">
      <w:pPr>
        <w:jc w:val="center"/>
        <w:rPr>
          <w:b/>
          <w:sz w:val="40"/>
          <w:szCs w:val="40"/>
        </w:rPr>
      </w:pPr>
    </w:p>
    <w:p w:rsidR="007129C6" w:rsidRDefault="007129C6" w:rsidP="00E57B90">
      <w:pPr>
        <w:jc w:val="center"/>
        <w:rPr>
          <w:b/>
          <w:sz w:val="40"/>
          <w:szCs w:val="40"/>
        </w:rPr>
      </w:pPr>
    </w:p>
    <w:p w:rsidR="007129C6" w:rsidRDefault="007129C6" w:rsidP="00E57B90">
      <w:pPr>
        <w:jc w:val="center"/>
        <w:rPr>
          <w:b/>
          <w:sz w:val="40"/>
          <w:szCs w:val="40"/>
        </w:rPr>
      </w:pPr>
    </w:p>
    <w:p w:rsidR="00E57B90" w:rsidRDefault="00E57B90" w:rsidP="00E57B90">
      <w:pPr>
        <w:jc w:val="center"/>
        <w:rPr>
          <w:b/>
          <w:sz w:val="40"/>
          <w:szCs w:val="40"/>
        </w:rPr>
      </w:pPr>
      <w:r w:rsidRPr="00E57B90">
        <w:rPr>
          <w:b/>
          <w:sz w:val="40"/>
          <w:szCs w:val="40"/>
        </w:rPr>
        <w:lastRenderedPageBreak/>
        <w:t>DATA</w:t>
      </w:r>
      <w:r>
        <w:rPr>
          <w:b/>
          <w:sz w:val="40"/>
          <w:szCs w:val="40"/>
        </w:rPr>
        <w:t xml:space="preserve"> REQUIRED</w:t>
      </w:r>
    </w:p>
    <w:p w:rsidR="007129C6" w:rsidRDefault="007129C6" w:rsidP="00E57B90">
      <w:pPr>
        <w:jc w:val="center"/>
        <w:rPr>
          <w:b/>
          <w:sz w:val="40"/>
          <w:szCs w:val="40"/>
        </w:rPr>
      </w:pPr>
    </w:p>
    <w:p w:rsidR="007129C6" w:rsidRPr="007129C6" w:rsidRDefault="007129C6" w:rsidP="007129C6">
      <w:pPr>
        <w:rPr>
          <w:b/>
          <w:sz w:val="32"/>
          <w:szCs w:val="28"/>
        </w:rPr>
      </w:pPr>
      <w:r w:rsidRPr="007129C6">
        <w:rPr>
          <w:b/>
          <w:sz w:val="32"/>
          <w:szCs w:val="28"/>
        </w:rPr>
        <w:t>Important Data required solving the problem and their source:</w:t>
      </w:r>
    </w:p>
    <w:p w:rsidR="00E57B90" w:rsidRPr="00E57B90" w:rsidRDefault="00E57B90" w:rsidP="00E57B90">
      <w:pPr>
        <w:pStyle w:val="ListParagraph"/>
        <w:numPr>
          <w:ilvl w:val="0"/>
          <w:numId w:val="1"/>
        </w:numPr>
        <w:rPr>
          <w:sz w:val="28"/>
          <w:szCs w:val="28"/>
        </w:rPr>
      </w:pPr>
      <w:r>
        <w:rPr>
          <w:sz w:val="28"/>
          <w:szCs w:val="28"/>
        </w:rPr>
        <w:t xml:space="preserve">Neighborhood </w:t>
      </w:r>
      <w:r w:rsidRPr="00E57B90">
        <w:rPr>
          <w:sz w:val="28"/>
          <w:szCs w:val="28"/>
        </w:rPr>
        <w:t xml:space="preserve">in Toronto: </w:t>
      </w:r>
      <w:hyperlink r:id="rId5" w:history="1">
        <w:r w:rsidR="007129C6" w:rsidRPr="00BB52D5">
          <w:rPr>
            <w:rStyle w:val="Hyperlink"/>
            <w:sz w:val="28"/>
            <w:szCs w:val="28"/>
          </w:rPr>
          <w:t>https://en.wikipedia.org/wiki/List_of_postal_codes_of_Canada:_M</w:t>
        </w:r>
      </w:hyperlink>
      <w:r w:rsidR="007129C6">
        <w:rPr>
          <w:sz w:val="28"/>
          <w:szCs w:val="28"/>
        </w:rPr>
        <w:t xml:space="preserve"> </w:t>
      </w:r>
    </w:p>
    <w:p w:rsidR="00E57B90" w:rsidRPr="00E57B90" w:rsidRDefault="00E57B90" w:rsidP="00E57B90">
      <w:pPr>
        <w:pStyle w:val="ListParagraph"/>
        <w:numPr>
          <w:ilvl w:val="0"/>
          <w:numId w:val="1"/>
        </w:numPr>
        <w:rPr>
          <w:sz w:val="28"/>
          <w:szCs w:val="28"/>
        </w:rPr>
      </w:pPr>
      <w:r w:rsidRPr="00E57B90">
        <w:rPr>
          <w:sz w:val="28"/>
          <w:szCs w:val="28"/>
        </w:rPr>
        <w:t xml:space="preserve">Neighborhood's average income: </w:t>
      </w:r>
      <w:hyperlink r:id="rId6" w:history="1">
        <w:r w:rsidR="007129C6" w:rsidRPr="00BB52D5">
          <w:rPr>
            <w:rStyle w:val="Hyperlink"/>
            <w:sz w:val="28"/>
            <w:szCs w:val="28"/>
          </w:rPr>
          <w:t>https://en.wikipedia.org/wiki/Demographics_of_Toronto_neighbourhoods</w:t>
        </w:r>
      </w:hyperlink>
      <w:r w:rsidR="007129C6">
        <w:rPr>
          <w:sz w:val="28"/>
          <w:szCs w:val="28"/>
        </w:rPr>
        <w:t xml:space="preserve"> </w:t>
      </w:r>
    </w:p>
    <w:p w:rsidR="00E57B90" w:rsidRDefault="00E57B90" w:rsidP="00E57B90">
      <w:pPr>
        <w:pStyle w:val="ListParagraph"/>
        <w:numPr>
          <w:ilvl w:val="0"/>
          <w:numId w:val="1"/>
        </w:numPr>
        <w:rPr>
          <w:sz w:val="28"/>
          <w:szCs w:val="28"/>
        </w:rPr>
      </w:pPr>
      <w:r w:rsidRPr="00E57B90">
        <w:rPr>
          <w:sz w:val="28"/>
          <w:szCs w:val="28"/>
        </w:rPr>
        <w:t xml:space="preserve">Neighborhood's criminality rate: </w:t>
      </w:r>
    </w:p>
    <w:p w:rsidR="00E57B90" w:rsidRPr="00E57B90" w:rsidRDefault="007129C6" w:rsidP="00E57B90">
      <w:pPr>
        <w:pStyle w:val="ListParagraph"/>
        <w:rPr>
          <w:sz w:val="28"/>
          <w:szCs w:val="28"/>
        </w:rPr>
      </w:pPr>
      <w:hyperlink r:id="rId7" w:history="1">
        <w:r w:rsidRPr="00BB52D5">
          <w:rPr>
            <w:rStyle w:val="Hyperlink"/>
            <w:sz w:val="28"/>
            <w:szCs w:val="28"/>
          </w:rPr>
          <w:t>https://www.toronto.ca/city-government/data-research-maps/open-data/open-data-catalogue/#6ff36980-d2f4-f438-d940-3e6a5c315588</w:t>
        </w:r>
      </w:hyperlink>
      <w:r>
        <w:rPr>
          <w:sz w:val="28"/>
          <w:szCs w:val="28"/>
        </w:rPr>
        <w:t xml:space="preserve"> </w:t>
      </w:r>
    </w:p>
    <w:p w:rsidR="00E57B90" w:rsidRPr="00E57B90" w:rsidRDefault="00E57B90" w:rsidP="00E57B90">
      <w:pPr>
        <w:pStyle w:val="ListParagraph"/>
        <w:numPr>
          <w:ilvl w:val="0"/>
          <w:numId w:val="1"/>
        </w:numPr>
        <w:jc w:val="both"/>
        <w:rPr>
          <w:sz w:val="28"/>
          <w:szCs w:val="28"/>
        </w:rPr>
      </w:pPr>
      <w:r w:rsidRPr="00E57B90">
        <w:rPr>
          <w:sz w:val="28"/>
          <w:szCs w:val="28"/>
        </w:rPr>
        <w:t>Other similar restaurants in the vicinity: Foursquare.</w:t>
      </w:r>
    </w:p>
    <w:p w:rsidR="00E57B90" w:rsidRDefault="00E57B90" w:rsidP="00E57B90">
      <w:pPr>
        <w:pStyle w:val="ListParagraph"/>
        <w:numPr>
          <w:ilvl w:val="0"/>
          <w:numId w:val="1"/>
        </w:numPr>
        <w:jc w:val="both"/>
        <w:rPr>
          <w:sz w:val="28"/>
          <w:szCs w:val="28"/>
        </w:rPr>
      </w:pPr>
      <w:r w:rsidRPr="00E57B90">
        <w:rPr>
          <w:sz w:val="28"/>
          <w:szCs w:val="28"/>
        </w:rPr>
        <w:t>Neighborhood's geo position.</w:t>
      </w:r>
    </w:p>
    <w:p w:rsidR="007129C6" w:rsidRDefault="007129C6" w:rsidP="007129C6">
      <w:pPr>
        <w:jc w:val="both"/>
        <w:rPr>
          <w:sz w:val="28"/>
          <w:szCs w:val="28"/>
        </w:rPr>
      </w:pPr>
    </w:p>
    <w:p w:rsidR="007129C6" w:rsidRDefault="007129C6" w:rsidP="007129C6">
      <w:pPr>
        <w:jc w:val="both"/>
        <w:rPr>
          <w:sz w:val="28"/>
          <w:szCs w:val="28"/>
        </w:rPr>
      </w:pPr>
    </w:p>
    <w:p w:rsidR="007129C6" w:rsidRDefault="007129C6" w:rsidP="007129C6">
      <w:pPr>
        <w:jc w:val="center"/>
        <w:rPr>
          <w:b/>
          <w:sz w:val="40"/>
          <w:szCs w:val="40"/>
        </w:rPr>
      </w:pPr>
      <w:r>
        <w:rPr>
          <w:b/>
          <w:sz w:val="40"/>
          <w:szCs w:val="40"/>
        </w:rPr>
        <w:t>METHODOLOGY</w:t>
      </w:r>
    </w:p>
    <w:p w:rsidR="007129C6" w:rsidRPr="007129C6" w:rsidRDefault="007129C6" w:rsidP="007129C6">
      <w:pPr>
        <w:pStyle w:val="ListParagraph"/>
        <w:numPr>
          <w:ilvl w:val="0"/>
          <w:numId w:val="2"/>
        </w:numPr>
        <w:jc w:val="both"/>
        <w:rPr>
          <w:sz w:val="28"/>
          <w:szCs w:val="28"/>
        </w:rPr>
      </w:pPr>
      <w:r w:rsidRPr="007129C6">
        <w:rPr>
          <w:sz w:val="28"/>
          <w:szCs w:val="28"/>
        </w:rPr>
        <w:t xml:space="preserve">Basic skills </w:t>
      </w:r>
      <w:r>
        <w:rPr>
          <w:sz w:val="28"/>
          <w:szCs w:val="28"/>
        </w:rPr>
        <w:t xml:space="preserve">which were thought in the </w:t>
      </w:r>
      <w:r w:rsidRPr="007129C6">
        <w:rPr>
          <w:sz w:val="28"/>
          <w:szCs w:val="28"/>
        </w:rPr>
        <w:t>week 3 lab</w:t>
      </w:r>
      <w:r>
        <w:rPr>
          <w:sz w:val="28"/>
          <w:szCs w:val="28"/>
        </w:rPr>
        <w:t>.</w:t>
      </w:r>
    </w:p>
    <w:p w:rsidR="007129C6" w:rsidRDefault="007129C6" w:rsidP="007129C6">
      <w:pPr>
        <w:pStyle w:val="ListParagraph"/>
        <w:numPr>
          <w:ilvl w:val="0"/>
          <w:numId w:val="2"/>
        </w:numPr>
        <w:jc w:val="both"/>
        <w:rPr>
          <w:sz w:val="28"/>
          <w:szCs w:val="28"/>
        </w:rPr>
      </w:pPr>
      <w:r w:rsidRPr="007129C6">
        <w:rPr>
          <w:sz w:val="28"/>
          <w:szCs w:val="28"/>
        </w:rPr>
        <w:t>Scrapp</w:t>
      </w:r>
      <w:r>
        <w:rPr>
          <w:sz w:val="28"/>
          <w:szCs w:val="28"/>
        </w:rPr>
        <w:t>ing</w:t>
      </w:r>
      <w:r w:rsidRPr="007129C6">
        <w:rPr>
          <w:sz w:val="28"/>
          <w:szCs w:val="28"/>
        </w:rPr>
        <w:t xml:space="preserve"> the data from Wikipedia website of neighborhoods</w:t>
      </w:r>
      <w:r>
        <w:rPr>
          <w:sz w:val="28"/>
          <w:szCs w:val="28"/>
        </w:rPr>
        <w:t>.</w:t>
      </w:r>
    </w:p>
    <w:p w:rsidR="007129C6" w:rsidRDefault="007129C6" w:rsidP="007129C6">
      <w:pPr>
        <w:pStyle w:val="ListParagraph"/>
        <w:numPr>
          <w:ilvl w:val="0"/>
          <w:numId w:val="2"/>
        </w:numPr>
        <w:jc w:val="both"/>
        <w:rPr>
          <w:sz w:val="28"/>
          <w:szCs w:val="28"/>
        </w:rPr>
      </w:pPr>
      <w:r w:rsidRPr="007129C6">
        <w:rPr>
          <w:sz w:val="28"/>
          <w:szCs w:val="28"/>
        </w:rPr>
        <w:t>Scrapp</w:t>
      </w:r>
      <w:r>
        <w:rPr>
          <w:sz w:val="28"/>
          <w:szCs w:val="28"/>
        </w:rPr>
        <w:t>ing</w:t>
      </w:r>
      <w:r w:rsidRPr="007129C6">
        <w:rPr>
          <w:sz w:val="28"/>
          <w:szCs w:val="28"/>
        </w:rPr>
        <w:t xml:space="preserve"> the data from Wikipedia website of average income</w:t>
      </w:r>
      <w:r>
        <w:rPr>
          <w:sz w:val="28"/>
          <w:szCs w:val="28"/>
        </w:rPr>
        <w:t>.</w:t>
      </w:r>
    </w:p>
    <w:p w:rsidR="007129C6" w:rsidRPr="007129C6" w:rsidRDefault="007129C6" w:rsidP="007129C6">
      <w:pPr>
        <w:pStyle w:val="ListParagraph"/>
        <w:numPr>
          <w:ilvl w:val="0"/>
          <w:numId w:val="2"/>
        </w:numPr>
        <w:jc w:val="both"/>
        <w:rPr>
          <w:sz w:val="28"/>
          <w:szCs w:val="28"/>
        </w:rPr>
      </w:pPr>
      <w:r w:rsidRPr="007129C6">
        <w:rPr>
          <w:sz w:val="28"/>
          <w:szCs w:val="28"/>
        </w:rPr>
        <w:t>Scrapp</w:t>
      </w:r>
      <w:r>
        <w:rPr>
          <w:sz w:val="28"/>
          <w:szCs w:val="28"/>
        </w:rPr>
        <w:t>ing</w:t>
      </w:r>
      <w:r w:rsidRPr="007129C6">
        <w:rPr>
          <w:sz w:val="28"/>
          <w:szCs w:val="28"/>
        </w:rPr>
        <w:t xml:space="preserve"> the data from Wikipedia website of criminality rate</w:t>
      </w:r>
      <w:r>
        <w:rPr>
          <w:sz w:val="28"/>
          <w:szCs w:val="28"/>
        </w:rPr>
        <w:t>.</w:t>
      </w:r>
    </w:p>
    <w:p w:rsidR="007129C6" w:rsidRPr="007129C6" w:rsidRDefault="007129C6" w:rsidP="007129C6">
      <w:pPr>
        <w:pStyle w:val="ListParagraph"/>
        <w:numPr>
          <w:ilvl w:val="0"/>
          <w:numId w:val="2"/>
        </w:numPr>
        <w:jc w:val="both"/>
        <w:rPr>
          <w:sz w:val="28"/>
          <w:szCs w:val="28"/>
        </w:rPr>
      </w:pPr>
      <w:r w:rsidRPr="007129C6">
        <w:rPr>
          <w:sz w:val="28"/>
          <w:szCs w:val="28"/>
        </w:rPr>
        <w:t>Then used Geo Location to add latitudes and longitudes</w:t>
      </w:r>
      <w:r>
        <w:rPr>
          <w:sz w:val="28"/>
          <w:szCs w:val="28"/>
        </w:rPr>
        <w:t>.</w:t>
      </w:r>
    </w:p>
    <w:p w:rsidR="007129C6" w:rsidRDefault="007129C6" w:rsidP="007129C6">
      <w:pPr>
        <w:pStyle w:val="ListParagraph"/>
        <w:numPr>
          <w:ilvl w:val="0"/>
          <w:numId w:val="2"/>
        </w:numPr>
        <w:jc w:val="both"/>
        <w:rPr>
          <w:sz w:val="28"/>
          <w:szCs w:val="28"/>
        </w:rPr>
      </w:pPr>
      <w:r w:rsidRPr="007129C6">
        <w:rPr>
          <w:sz w:val="28"/>
          <w:szCs w:val="28"/>
        </w:rPr>
        <w:t>Majorly relied on Foursquare API to retrieve all venues of each neighborhoods, then group by each neighborhood and to count how many venues before filter top 10 most common venue types of each neighborhood</w:t>
      </w:r>
      <w:r>
        <w:rPr>
          <w:sz w:val="28"/>
          <w:szCs w:val="28"/>
        </w:rPr>
        <w:t>.</w:t>
      </w:r>
    </w:p>
    <w:p w:rsidR="007129C6" w:rsidRDefault="007129C6" w:rsidP="007129C6">
      <w:pPr>
        <w:pStyle w:val="ListParagraph"/>
        <w:numPr>
          <w:ilvl w:val="0"/>
          <w:numId w:val="2"/>
        </w:numPr>
        <w:jc w:val="both"/>
        <w:rPr>
          <w:sz w:val="28"/>
          <w:szCs w:val="28"/>
        </w:rPr>
      </w:pPr>
      <w:r>
        <w:rPr>
          <w:sz w:val="28"/>
          <w:szCs w:val="28"/>
        </w:rPr>
        <w:t>Used</w:t>
      </w:r>
      <w:r w:rsidRPr="007129C6">
        <w:rPr>
          <w:sz w:val="28"/>
          <w:szCs w:val="28"/>
        </w:rPr>
        <w:t xml:space="preserve"> an HTTP client (requests) to get the document behind the URL</w:t>
      </w:r>
    </w:p>
    <w:p w:rsidR="007129C6" w:rsidRDefault="007129C6" w:rsidP="007129C6">
      <w:pPr>
        <w:pStyle w:val="ListParagraph"/>
        <w:numPr>
          <w:ilvl w:val="0"/>
          <w:numId w:val="2"/>
        </w:numPr>
        <w:jc w:val="both"/>
        <w:rPr>
          <w:sz w:val="28"/>
          <w:szCs w:val="28"/>
        </w:rPr>
      </w:pPr>
      <w:r>
        <w:rPr>
          <w:sz w:val="28"/>
          <w:szCs w:val="28"/>
        </w:rPr>
        <w:t xml:space="preserve">Used </w:t>
      </w:r>
      <w:r w:rsidRPr="007129C6">
        <w:rPr>
          <w:sz w:val="28"/>
          <w:szCs w:val="28"/>
        </w:rPr>
        <w:t>soup object</w:t>
      </w:r>
    </w:p>
    <w:p w:rsidR="007129C6" w:rsidRDefault="007129C6" w:rsidP="007129C6">
      <w:pPr>
        <w:pStyle w:val="ListParagraph"/>
        <w:numPr>
          <w:ilvl w:val="0"/>
          <w:numId w:val="2"/>
        </w:numPr>
        <w:jc w:val="both"/>
        <w:rPr>
          <w:sz w:val="28"/>
          <w:szCs w:val="28"/>
        </w:rPr>
      </w:pPr>
      <w:r>
        <w:rPr>
          <w:sz w:val="28"/>
          <w:szCs w:val="28"/>
        </w:rPr>
        <w:t xml:space="preserve">Used </w:t>
      </w:r>
      <w:r w:rsidRPr="007129C6">
        <w:rPr>
          <w:sz w:val="28"/>
          <w:szCs w:val="28"/>
        </w:rPr>
        <w:t>one hot encoding</w:t>
      </w:r>
    </w:p>
    <w:p w:rsidR="007129C6" w:rsidRDefault="007129C6" w:rsidP="007129C6">
      <w:pPr>
        <w:pStyle w:val="ListParagraph"/>
        <w:numPr>
          <w:ilvl w:val="0"/>
          <w:numId w:val="2"/>
        </w:numPr>
        <w:jc w:val="both"/>
        <w:rPr>
          <w:sz w:val="28"/>
          <w:szCs w:val="28"/>
        </w:rPr>
      </w:pPr>
      <w:r>
        <w:rPr>
          <w:sz w:val="28"/>
          <w:szCs w:val="28"/>
        </w:rPr>
        <w:t>Analyzing the results and finding solution</w:t>
      </w:r>
    </w:p>
    <w:p w:rsidR="007129C6" w:rsidRDefault="007129C6" w:rsidP="007129C6">
      <w:pPr>
        <w:jc w:val="center"/>
        <w:rPr>
          <w:b/>
          <w:sz w:val="40"/>
          <w:szCs w:val="40"/>
        </w:rPr>
      </w:pPr>
    </w:p>
    <w:p w:rsidR="007129C6" w:rsidRDefault="007129C6" w:rsidP="007129C6">
      <w:pPr>
        <w:jc w:val="center"/>
        <w:rPr>
          <w:b/>
          <w:sz w:val="40"/>
          <w:szCs w:val="40"/>
        </w:rPr>
      </w:pPr>
      <w:r>
        <w:rPr>
          <w:b/>
          <w:sz w:val="40"/>
          <w:szCs w:val="40"/>
        </w:rPr>
        <w:lastRenderedPageBreak/>
        <w:t>RESULTS</w:t>
      </w:r>
    </w:p>
    <w:p w:rsidR="007129C6" w:rsidRDefault="007129C6" w:rsidP="007129C6">
      <w:pPr>
        <w:jc w:val="center"/>
        <w:rPr>
          <w:b/>
          <w:sz w:val="40"/>
          <w:szCs w:val="40"/>
        </w:rPr>
      </w:pPr>
    </w:p>
    <w:p w:rsidR="007129C6" w:rsidRDefault="007129C6" w:rsidP="007129C6">
      <w:pPr>
        <w:jc w:val="both"/>
        <w:rPr>
          <w:sz w:val="28"/>
          <w:szCs w:val="28"/>
        </w:rPr>
      </w:pPr>
      <w:r>
        <w:rPr>
          <w:sz w:val="28"/>
          <w:szCs w:val="28"/>
        </w:rPr>
        <w:t>The top five results in the table are as follows,</w:t>
      </w:r>
    </w:p>
    <w:p w:rsidR="007129C6" w:rsidRPr="007129C6" w:rsidRDefault="007129C6" w:rsidP="007129C6">
      <w:pPr>
        <w:pStyle w:val="ListParagraph"/>
        <w:numPr>
          <w:ilvl w:val="0"/>
          <w:numId w:val="3"/>
        </w:numPr>
        <w:jc w:val="both"/>
        <w:rPr>
          <w:sz w:val="28"/>
          <w:szCs w:val="28"/>
        </w:rPr>
      </w:pPr>
      <w:proofErr w:type="spellStart"/>
      <w:r w:rsidRPr="007129C6">
        <w:rPr>
          <w:sz w:val="28"/>
          <w:szCs w:val="28"/>
        </w:rPr>
        <w:t>Alderwood</w:t>
      </w:r>
      <w:proofErr w:type="spellEnd"/>
      <w:r w:rsidRPr="007129C6">
        <w:rPr>
          <w:sz w:val="28"/>
          <w:szCs w:val="28"/>
        </w:rPr>
        <w:t>, Long Branch’s 1st Most Common Venue  is PIZZA PLACE</w:t>
      </w:r>
    </w:p>
    <w:p w:rsidR="007129C6" w:rsidRPr="007129C6" w:rsidRDefault="007129C6" w:rsidP="007129C6">
      <w:pPr>
        <w:pStyle w:val="ListParagraph"/>
        <w:numPr>
          <w:ilvl w:val="0"/>
          <w:numId w:val="3"/>
        </w:numPr>
        <w:jc w:val="both"/>
        <w:rPr>
          <w:sz w:val="28"/>
          <w:szCs w:val="28"/>
        </w:rPr>
      </w:pPr>
      <w:r w:rsidRPr="007129C6">
        <w:rPr>
          <w:sz w:val="28"/>
          <w:szCs w:val="28"/>
        </w:rPr>
        <w:t>Bathurst Manor’s 1st Most Common Venue  is COFFEE SHOP</w:t>
      </w:r>
    </w:p>
    <w:p w:rsidR="007129C6" w:rsidRPr="007129C6" w:rsidRDefault="007129C6" w:rsidP="007129C6">
      <w:pPr>
        <w:pStyle w:val="ListParagraph"/>
        <w:numPr>
          <w:ilvl w:val="0"/>
          <w:numId w:val="3"/>
        </w:numPr>
        <w:jc w:val="both"/>
        <w:rPr>
          <w:sz w:val="28"/>
          <w:szCs w:val="28"/>
        </w:rPr>
      </w:pPr>
      <w:proofErr w:type="spellStart"/>
      <w:r w:rsidRPr="007129C6">
        <w:rPr>
          <w:sz w:val="28"/>
          <w:szCs w:val="28"/>
        </w:rPr>
        <w:t>Bayview</w:t>
      </w:r>
      <w:proofErr w:type="spellEnd"/>
      <w:r w:rsidRPr="007129C6">
        <w:rPr>
          <w:sz w:val="28"/>
          <w:szCs w:val="28"/>
        </w:rPr>
        <w:t xml:space="preserve"> Village’s 1st Most Common Venue  is JAPANESE RESTAURANT</w:t>
      </w:r>
    </w:p>
    <w:p w:rsidR="007129C6" w:rsidRPr="007129C6" w:rsidRDefault="007129C6" w:rsidP="007129C6">
      <w:pPr>
        <w:pStyle w:val="ListParagraph"/>
        <w:numPr>
          <w:ilvl w:val="0"/>
          <w:numId w:val="3"/>
        </w:numPr>
        <w:jc w:val="both"/>
        <w:rPr>
          <w:sz w:val="28"/>
          <w:szCs w:val="28"/>
        </w:rPr>
      </w:pPr>
      <w:proofErr w:type="spellStart"/>
      <w:r w:rsidRPr="007129C6">
        <w:rPr>
          <w:sz w:val="28"/>
          <w:szCs w:val="28"/>
        </w:rPr>
        <w:t>Cliffcrest’s</w:t>
      </w:r>
      <w:proofErr w:type="spellEnd"/>
      <w:r w:rsidRPr="007129C6">
        <w:rPr>
          <w:sz w:val="28"/>
          <w:szCs w:val="28"/>
        </w:rPr>
        <w:t xml:space="preserve"> 1st Most Common Venue  is AMERICAN RESTAURANT</w:t>
      </w:r>
    </w:p>
    <w:p w:rsidR="007129C6" w:rsidRPr="007129C6" w:rsidRDefault="007129C6" w:rsidP="007129C6">
      <w:pPr>
        <w:pStyle w:val="ListParagraph"/>
        <w:numPr>
          <w:ilvl w:val="0"/>
          <w:numId w:val="3"/>
        </w:numPr>
        <w:jc w:val="both"/>
        <w:rPr>
          <w:sz w:val="28"/>
          <w:szCs w:val="28"/>
        </w:rPr>
      </w:pPr>
      <w:r w:rsidRPr="007129C6">
        <w:rPr>
          <w:sz w:val="28"/>
          <w:szCs w:val="28"/>
        </w:rPr>
        <w:t>Dorset Park’s 1st Most Common Venue  is INDIAN RESTAURANT</w:t>
      </w:r>
    </w:p>
    <w:p w:rsidR="007129C6" w:rsidRDefault="007129C6" w:rsidP="007129C6">
      <w:pPr>
        <w:jc w:val="both"/>
        <w:rPr>
          <w:sz w:val="28"/>
          <w:szCs w:val="28"/>
        </w:rPr>
      </w:pPr>
    </w:p>
    <w:p w:rsidR="007129C6" w:rsidRDefault="007129C6" w:rsidP="007129C6">
      <w:pPr>
        <w:jc w:val="center"/>
        <w:rPr>
          <w:b/>
          <w:sz w:val="40"/>
          <w:szCs w:val="40"/>
        </w:rPr>
      </w:pPr>
      <w:r>
        <w:rPr>
          <w:b/>
          <w:sz w:val="40"/>
          <w:szCs w:val="40"/>
        </w:rPr>
        <w:t>DISCUSSIONS &amp; CONCLUSION</w:t>
      </w:r>
    </w:p>
    <w:p w:rsidR="003F460F" w:rsidRDefault="003F460F" w:rsidP="007129C6">
      <w:pPr>
        <w:jc w:val="center"/>
        <w:rPr>
          <w:b/>
          <w:sz w:val="40"/>
          <w:szCs w:val="40"/>
        </w:rPr>
      </w:pPr>
    </w:p>
    <w:p w:rsidR="003F460F" w:rsidRPr="003F460F" w:rsidRDefault="007129C6" w:rsidP="003F460F">
      <w:pPr>
        <w:jc w:val="both"/>
        <w:rPr>
          <w:sz w:val="28"/>
          <w:szCs w:val="28"/>
        </w:rPr>
      </w:pPr>
      <w:r w:rsidRPr="003F460F">
        <w:rPr>
          <w:sz w:val="28"/>
          <w:szCs w:val="28"/>
        </w:rPr>
        <w:t>As in the results we got the respective 1</w:t>
      </w:r>
      <w:r w:rsidRPr="003F460F">
        <w:rPr>
          <w:sz w:val="28"/>
          <w:szCs w:val="28"/>
          <w:vertAlign w:val="superscript"/>
        </w:rPr>
        <w:t>st</w:t>
      </w:r>
      <w:r w:rsidR="003F460F" w:rsidRPr="003F460F">
        <w:rPr>
          <w:sz w:val="28"/>
          <w:szCs w:val="28"/>
        </w:rPr>
        <w:t>, 2</w:t>
      </w:r>
      <w:r w:rsidR="003F460F" w:rsidRPr="003F460F">
        <w:rPr>
          <w:sz w:val="28"/>
          <w:szCs w:val="28"/>
          <w:vertAlign w:val="superscript"/>
        </w:rPr>
        <w:t>nd</w:t>
      </w:r>
      <w:r w:rsidR="003F460F" w:rsidRPr="003F460F">
        <w:rPr>
          <w:sz w:val="28"/>
          <w:szCs w:val="28"/>
        </w:rPr>
        <w:t>, 3</w:t>
      </w:r>
      <w:r w:rsidR="003F460F" w:rsidRPr="003F460F">
        <w:rPr>
          <w:sz w:val="28"/>
          <w:szCs w:val="28"/>
          <w:vertAlign w:val="superscript"/>
        </w:rPr>
        <w:t>rd</w:t>
      </w:r>
      <w:r w:rsidR="003F460F" w:rsidRPr="003F460F">
        <w:rPr>
          <w:sz w:val="28"/>
          <w:szCs w:val="28"/>
        </w:rPr>
        <w:t xml:space="preserve"> and so on</w:t>
      </w:r>
      <w:r w:rsidRPr="003F460F">
        <w:rPr>
          <w:sz w:val="28"/>
          <w:szCs w:val="28"/>
        </w:rPr>
        <w:t xml:space="preserve"> Most Common Venue in their neighborhoods, if we want to take a decision of setting up a restaurant in a particular neighborhood in Toronto, Canada, we should set up the 1st Most Common Venue for getting high returns</w:t>
      </w:r>
      <w:r w:rsidR="003F460F" w:rsidRPr="003F460F">
        <w:rPr>
          <w:sz w:val="28"/>
          <w:szCs w:val="24"/>
        </w:rPr>
        <w:t xml:space="preserve"> as </w:t>
      </w:r>
      <w:r w:rsidR="003F460F" w:rsidRPr="003F460F">
        <w:rPr>
          <w:sz w:val="28"/>
          <w:szCs w:val="24"/>
        </w:rPr>
        <w:t xml:space="preserve">Business has identified that opening up </w:t>
      </w:r>
      <w:r w:rsidR="003F460F" w:rsidRPr="003F460F">
        <w:rPr>
          <w:sz w:val="28"/>
          <w:szCs w:val="24"/>
        </w:rPr>
        <w:t>restaurant</w:t>
      </w:r>
      <w:r w:rsidR="003F460F" w:rsidRPr="003F460F">
        <w:rPr>
          <w:sz w:val="28"/>
          <w:szCs w:val="24"/>
        </w:rPr>
        <w:t xml:space="preserve"> in neighborhood where </w:t>
      </w:r>
      <w:r w:rsidR="003F460F" w:rsidRPr="003F460F">
        <w:rPr>
          <w:sz w:val="28"/>
          <w:szCs w:val="24"/>
        </w:rPr>
        <w:t xml:space="preserve">visiting </w:t>
      </w:r>
      <w:r w:rsidR="003F460F" w:rsidRPr="003F460F">
        <w:rPr>
          <w:sz w:val="28"/>
          <w:szCs w:val="24"/>
        </w:rPr>
        <w:t>is high will generate better business and chances of closing it down is very less</w:t>
      </w:r>
      <w:r w:rsidR="003F460F" w:rsidRPr="003F460F">
        <w:rPr>
          <w:sz w:val="28"/>
          <w:szCs w:val="24"/>
        </w:rPr>
        <w:t xml:space="preserve">. So, if we want to set up a restaurant in </w:t>
      </w:r>
      <w:proofErr w:type="spellStart"/>
      <w:r w:rsidR="003F460F">
        <w:rPr>
          <w:sz w:val="28"/>
          <w:szCs w:val="28"/>
        </w:rPr>
        <w:t>Alderwood</w:t>
      </w:r>
      <w:proofErr w:type="spellEnd"/>
      <w:r w:rsidR="003F460F">
        <w:rPr>
          <w:sz w:val="28"/>
          <w:szCs w:val="28"/>
        </w:rPr>
        <w:t>, Long Branch, preferable type of restaurant is</w:t>
      </w:r>
      <w:r w:rsidR="003F460F" w:rsidRPr="003F460F">
        <w:rPr>
          <w:sz w:val="28"/>
          <w:szCs w:val="28"/>
        </w:rPr>
        <w:t xml:space="preserve"> PIZZA PLACE</w:t>
      </w:r>
      <w:r w:rsidR="003F460F">
        <w:rPr>
          <w:sz w:val="28"/>
          <w:szCs w:val="28"/>
        </w:rPr>
        <w:t>. So, we can select the type of restaurant in their particular neighborhoods.</w:t>
      </w:r>
    </w:p>
    <w:sectPr w:rsidR="003F460F" w:rsidRPr="003F460F" w:rsidSect="007F5E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FE4BD8"/>
    <w:multiLevelType w:val="hybridMultilevel"/>
    <w:tmpl w:val="5758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990452"/>
    <w:multiLevelType w:val="hybridMultilevel"/>
    <w:tmpl w:val="B6A8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4A4E59"/>
    <w:multiLevelType w:val="hybridMultilevel"/>
    <w:tmpl w:val="E07A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2F74"/>
    <w:rsid w:val="003F460F"/>
    <w:rsid w:val="007129C6"/>
    <w:rsid w:val="007F5E52"/>
    <w:rsid w:val="00E57B90"/>
    <w:rsid w:val="00F92F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E5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B90"/>
    <w:pPr>
      <w:ind w:left="720"/>
      <w:contextualSpacing/>
    </w:pPr>
  </w:style>
  <w:style w:type="character" w:styleId="Hyperlink">
    <w:name w:val="Hyperlink"/>
    <w:basedOn w:val="DefaultParagraphFont"/>
    <w:uiPriority w:val="99"/>
    <w:unhideWhenUsed/>
    <w:rsid w:val="007129C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85100542">
      <w:bodyDiv w:val="1"/>
      <w:marLeft w:val="0"/>
      <w:marRight w:val="0"/>
      <w:marTop w:val="0"/>
      <w:marBottom w:val="0"/>
      <w:divBdr>
        <w:top w:val="none" w:sz="0" w:space="0" w:color="auto"/>
        <w:left w:val="none" w:sz="0" w:space="0" w:color="auto"/>
        <w:bottom w:val="none" w:sz="0" w:space="0" w:color="auto"/>
        <w:right w:val="none" w:sz="0" w:space="0" w:color="auto"/>
      </w:divBdr>
    </w:div>
    <w:div w:id="369647309">
      <w:bodyDiv w:val="1"/>
      <w:marLeft w:val="0"/>
      <w:marRight w:val="0"/>
      <w:marTop w:val="0"/>
      <w:marBottom w:val="0"/>
      <w:divBdr>
        <w:top w:val="none" w:sz="0" w:space="0" w:color="auto"/>
        <w:left w:val="none" w:sz="0" w:space="0" w:color="auto"/>
        <w:bottom w:val="none" w:sz="0" w:space="0" w:color="auto"/>
        <w:right w:val="none" w:sz="0" w:space="0" w:color="auto"/>
      </w:divBdr>
      <w:divsChild>
        <w:div w:id="1010644010">
          <w:marLeft w:val="432"/>
          <w:marRight w:val="0"/>
          <w:marTop w:val="120"/>
          <w:marBottom w:val="0"/>
          <w:divBdr>
            <w:top w:val="none" w:sz="0" w:space="0" w:color="auto"/>
            <w:left w:val="none" w:sz="0" w:space="0" w:color="auto"/>
            <w:bottom w:val="none" w:sz="0" w:space="0" w:color="auto"/>
            <w:right w:val="none" w:sz="0" w:space="0" w:color="auto"/>
          </w:divBdr>
        </w:div>
        <w:div w:id="875049797">
          <w:marLeft w:val="432"/>
          <w:marRight w:val="0"/>
          <w:marTop w:val="120"/>
          <w:marBottom w:val="0"/>
          <w:divBdr>
            <w:top w:val="none" w:sz="0" w:space="0" w:color="auto"/>
            <w:left w:val="none" w:sz="0" w:space="0" w:color="auto"/>
            <w:bottom w:val="none" w:sz="0" w:space="0" w:color="auto"/>
            <w:right w:val="none" w:sz="0" w:space="0" w:color="auto"/>
          </w:divBdr>
        </w:div>
        <w:div w:id="1753234915">
          <w:marLeft w:val="432"/>
          <w:marRight w:val="0"/>
          <w:marTop w:val="120"/>
          <w:marBottom w:val="0"/>
          <w:divBdr>
            <w:top w:val="none" w:sz="0" w:space="0" w:color="auto"/>
            <w:left w:val="none" w:sz="0" w:space="0" w:color="auto"/>
            <w:bottom w:val="none" w:sz="0" w:space="0" w:color="auto"/>
            <w:right w:val="none" w:sz="0" w:space="0" w:color="auto"/>
          </w:divBdr>
        </w:div>
        <w:div w:id="1218010669">
          <w:marLeft w:val="432"/>
          <w:marRight w:val="0"/>
          <w:marTop w:val="120"/>
          <w:marBottom w:val="0"/>
          <w:divBdr>
            <w:top w:val="none" w:sz="0" w:space="0" w:color="auto"/>
            <w:left w:val="none" w:sz="0" w:space="0" w:color="auto"/>
            <w:bottom w:val="none" w:sz="0" w:space="0" w:color="auto"/>
            <w:right w:val="none" w:sz="0" w:space="0" w:color="auto"/>
          </w:divBdr>
        </w:div>
        <w:div w:id="33623618">
          <w:marLeft w:val="432"/>
          <w:marRight w:val="0"/>
          <w:marTop w:val="120"/>
          <w:marBottom w:val="0"/>
          <w:divBdr>
            <w:top w:val="none" w:sz="0" w:space="0" w:color="auto"/>
            <w:left w:val="none" w:sz="0" w:space="0" w:color="auto"/>
            <w:bottom w:val="none" w:sz="0" w:space="0" w:color="auto"/>
            <w:right w:val="none" w:sz="0" w:space="0" w:color="auto"/>
          </w:divBdr>
        </w:div>
      </w:divsChild>
    </w:div>
    <w:div w:id="427696876">
      <w:bodyDiv w:val="1"/>
      <w:marLeft w:val="0"/>
      <w:marRight w:val="0"/>
      <w:marTop w:val="0"/>
      <w:marBottom w:val="0"/>
      <w:divBdr>
        <w:top w:val="none" w:sz="0" w:space="0" w:color="auto"/>
        <w:left w:val="none" w:sz="0" w:space="0" w:color="auto"/>
        <w:bottom w:val="none" w:sz="0" w:space="0" w:color="auto"/>
        <w:right w:val="none" w:sz="0" w:space="0" w:color="auto"/>
      </w:divBdr>
    </w:div>
    <w:div w:id="517080155">
      <w:bodyDiv w:val="1"/>
      <w:marLeft w:val="0"/>
      <w:marRight w:val="0"/>
      <w:marTop w:val="0"/>
      <w:marBottom w:val="0"/>
      <w:divBdr>
        <w:top w:val="none" w:sz="0" w:space="0" w:color="auto"/>
        <w:left w:val="none" w:sz="0" w:space="0" w:color="auto"/>
        <w:bottom w:val="none" w:sz="0" w:space="0" w:color="auto"/>
        <w:right w:val="none" w:sz="0" w:space="0" w:color="auto"/>
      </w:divBdr>
      <w:divsChild>
        <w:div w:id="1343631434">
          <w:marLeft w:val="432"/>
          <w:marRight w:val="0"/>
          <w:marTop w:val="120"/>
          <w:marBottom w:val="0"/>
          <w:divBdr>
            <w:top w:val="none" w:sz="0" w:space="0" w:color="auto"/>
            <w:left w:val="none" w:sz="0" w:space="0" w:color="auto"/>
            <w:bottom w:val="none" w:sz="0" w:space="0" w:color="auto"/>
            <w:right w:val="none" w:sz="0" w:space="0" w:color="auto"/>
          </w:divBdr>
        </w:div>
        <w:div w:id="765273671">
          <w:marLeft w:val="432"/>
          <w:marRight w:val="0"/>
          <w:marTop w:val="120"/>
          <w:marBottom w:val="0"/>
          <w:divBdr>
            <w:top w:val="none" w:sz="0" w:space="0" w:color="auto"/>
            <w:left w:val="none" w:sz="0" w:space="0" w:color="auto"/>
            <w:bottom w:val="none" w:sz="0" w:space="0" w:color="auto"/>
            <w:right w:val="none" w:sz="0" w:space="0" w:color="auto"/>
          </w:divBdr>
        </w:div>
        <w:div w:id="259679810">
          <w:marLeft w:val="432"/>
          <w:marRight w:val="0"/>
          <w:marTop w:val="120"/>
          <w:marBottom w:val="0"/>
          <w:divBdr>
            <w:top w:val="none" w:sz="0" w:space="0" w:color="auto"/>
            <w:left w:val="none" w:sz="0" w:space="0" w:color="auto"/>
            <w:bottom w:val="none" w:sz="0" w:space="0" w:color="auto"/>
            <w:right w:val="none" w:sz="0" w:space="0" w:color="auto"/>
          </w:divBdr>
        </w:div>
        <w:div w:id="509570037">
          <w:marLeft w:val="432"/>
          <w:marRight w:val="0"/>
          <w:marTop w:val="120"/>
          <w:marBottom w:val="0"/>
          <w:divBdr>
            <w:top w:val="none" w:sz="0" w:space="0" w:color="auto"/>
            <w:left w:val="none" w:sz="0" w:space="0" w:color="auto"/>
            <w:bottom w:val="none" w:sz="0" w:space="0" w:color="auto"/>
            <w:right w:val="none" w:sz="0" w:space="0" w:color="auto"/>
          </w:divBdr>
        </w:div>
        <w:div w:id="1293562187">
          <w:marLeft w:val="432"/>
          <w:marRight w:val="0"/>
          <w:marTop w:val="120"/>
          <w:marBottom w:val="0"/>
          <w:divBdr>
            <w:top w:val="none" w:sz="0" w:space="0" w:color="auto"/>
            <w:left w:val="none" w:sz="0" w:space="0" w:color="auto"/>
            <w:bottom w:val="none" w:sz="0" w:space="0" w:color="auto"/>
            <w:right w:val="none" w:sz="0" w:space="0" w:color="auto"/>
          </w:divBdr>
        </w:div>
      </w:divsChild>
    </w:div>
    <w:div w:id="546991531">
      <w:bodyDiv w:val="1"/>
      <w:marLeft w:val="0"/>
      <w:marRight w:val="0"/>
      <w:marTop w:val="0"/>
      <w:marBottom w:val="0"/>
      <w:divBdr>
        <w:top w:val="none" w:sz="0" w:space="0" w:color="auto"/>
        <w:left w:val="none" w:sz="0" w:space="0" w:color="auto"/>
        <w:bottom w:val="none" w:sz="0" w:space="0" w:color="auto"/>
        <w:right w:val="none" w:sz="0" w:space="0" w:color="auto"/>
      </w:divBdr>
      <w:divsChild>
        <w:div w:id="1919900478">
          <w:marLeft w:val="432"/>
          <w:marRight w:val="0"/>
          <w:marTop w:val="120"/>
          <w:marBottom w:val="0"/>
          <w:divBdr>
            <w:top w:val="none" w:sz="0" w:space="0" w:color="auto"/>
            <w:left w:val="none" w:sz="0" w:space="0" w:color="auto"/>
            <w:bottom w:val="none" w:sz="0" w:space="0" w:color="auto"/>
            <w:right w:val="none" w:sz="0" w:space="0" w:color="auto"/>
          </w:divBdr>
        </w:div>
        <w:div w:id="264773278">
          <w:marLeft w:val="432"/>
          <w:marRight w:val="0"/>
          <w:marTop w:val="120"/>
          <w:marBottom w:val="0"/>
          <w:divBdr>
            <w:top w:val="none" w:sz="0" w:space="0" w:color="auto"/>
            <w:left w:val="none" w:sz="0" w:space="0" w:color="auto"/>
            <w:bottom w:val="none" w:sz="0" w:space="0" w:color="auto"/>
            <w:right w:val="none" w:sz="0" w:space="0" w:color="auto"/>
          </w:divBdr>
        </w:div>
        <w:div w:id="444468792">
          <w:marLeft w:val="432"/>
          <w:marRight w:val="0"/>
          <w:marTop w:val="120"/>
          <w:marBottom w:val="0"/>
          <w:divBdr>
            <w:top w:val="none" w:sz="0" w:space="0" w:color="auto"/>
            <w:left w:val="none" w:sz="0" w:space="0" w:color="auto"/>
            <w:bottom w:val="none" w:sz="0" w:space="0" w:color="auto"/>
            <w:right w:val="none" w:sz="0" w:space="0" w:color="auto"/>
          </w:divBdr>
        </w:div>
        <w:div w:id="76097282">
          <w:marLeft w:val="432"/>
          <w:marRight w:val="0"/>
          <w:marTop w:val="120"/>
          <w:marBottom w:val="0"/>
          <w:divBdr>
            <w:top w:val="none" w:sz="0" w:space="0" w:color="auto"/>
            <w:left w:val="none" w:sz="0" w:space="0" w:color="auto"/>
            <w:bottom w:val="none" w:sz="0" w:space="0" w:color="auto"/>
            <w:right w:val="none" w:sz="0" w:space="0" w:color="auto"/>
          </w:divBdr>
        </w:div>
        <w:div w:id="495390275">
          <w:marLeft w:val="432"/>
          <w:marRight w:val="0"/>
          <w:marTop w:val="120"/>
          <w:marBottom w:val="0"/>
          <w:divBdr>
            <w:top w:val="none" w:sz="0" w:space="0" w:color="auto"/>
            <w:left w:val="none" w:sz="0" w:space="0" w:color="auto"/>
            <w:bottom w:val="none" w:sz="0" w:space="0" w:color="auto"/>
            <w:right w:val="none" w:sz="0" w:space="0" w:color="auto"/>
          </w:divBdr>
        </w:div>
      </w:divsChild>
    </w:div>
    <w:div w:id="1083600977">
      <w:bodyDiv w:val="1"/>
      <w:marLeft w:val="0"/>
      <w:marRight w:val="0"/>
      <w:marTop w:val="0"/>
      <w:marBottom w:val="0"/>
      <w:divBdr>
        <w:top w:val="none" w:sz="0" w:space="0" w:color="auto"/>
        <w:left w:val="none" w:sz="0" w:space="0" w:color="auto"/>
        <w:bottom w:val="none" w:sz="0" w:space="0" w:color="auto"/>
        <w:right w:val="none" w:sz="0" w:space="0" w:color="auto"/>
      </w:divBdr>
    </w:div>
    <w:div w:id="1091898149">
      <w:bodyDiv w:val="1"/>
      <w:marLeft w:val="0"/>
      <w:marRight w:val="0"/>
      <w:marTop w:val="0"/>
      <w:marBottom w:val="0"/>
      <w:divBdr>
        <w:top w:val="none" w:sz="0" w:space="0" w:color="auto"/>
        <w:left w:val="none" w:sz="0" w:space="0" w:color="auto"/>
        <w:bottom w:val="none" w:sz="0" w:space="0" w:color="auto"/>
        <w:right w:val="none" w:sz="0" w:space="0" w:color="auto"/>
      </w:divBdr>
    </w:div>
    <w:div w:id="1171722012">
      <w:bodyDiv w:val="1"/>
      <w:marLeft w:val="0"/>
      <w:marRight w:val="0"/>
      <w:marTop w:val="0"/>
      <w:marBottom w:val="0"/>
      <w:divBdr>
        <w:top w:val="none" w:sz="0" w:space="0" w:color="auto"/>
        <w:left w:val="none" w:sz="0" w:space="0" w:color="auto"/>
        <w:bottom w:val="none" w:sz="0" w:space="0" w:color="auto"/>
        <w:right w:val="none" w:sz="0" w:space="0" w:color="auto"/>
      </w:divBdr>
    </w:div>
    <w:div w:id="1880580818">
      <w:bodyDiv w:val="1"/>
      <w:marLeft w:val="0"/>
      <w:marRight w:val="0"/>
      <w:marTop w:val="0"/>
      <w:marBottom w:val="0"/>
      <w:divBdr>
        <w:top w:val="none" w:sz="0" w:space="0" w:color="auto"/>
        <w:left w:val="none" w:sz="0" w:space="0" w:color="auto"/>
        <w:bottom w:val="none" w:sz="0" w:space="0" w:color="auto"/>
        <w:right w:val="none" w:sz="0" w:space="0" w:color="auto"/>
      </w:divBdr>
      <w:divsChild>
        <w:div w:id="1568033193">
          <w:marLeft w:val="432"/>
          <w:marRight w:val="0"/>
          <w:marTop w:val="120"/>
          <w:marBottom w:val="0"/>
          <w:divBdr>
            <w:top w:val="none" w:sz="0" w:space="0" w:color="auto"/>
            <w:left w:val="none" w:sz="0" w:space="0" w:color="auto"/>
            <w:bottom w:val="none" w:sz="0" w:space="0" w:color="auto"/>
            <w:right w:val="none" w:sz="0" w:space="0" w:color="auto"/>
          </w:divBdr>
        </w:div>
        <w:div w:id="2060592610">
          <w:marLeft w:val="432"/>
          <w:marRight w:val="0"/>
          <w:marTop w:val="120"/>
          <w:marBottom w:val="0"/>
          <w:divBdr>
            <w:top w:val="none" w:sz="0" w:space="0" w:color="auto"/>
            <w:left w:val="none" w:sz="0" w:space="0" w:color="auto"/>
            <w:bottom w:val="none" w:sz="0" w:space="0" w:color="auto"/>
            <w:right w:val="none" w:sz="0" w:space="0" w:color="auto"/>
          </w:divBdr>
        </w:div>
      </w:divsChild>
    </w:div>
    <w:div w:id="1946306688">
      <w:bodyDiv w:val="1"/>
      <w:marLeft w:val="0"/>
      <w:marRight w:val="0"/>
      <w:marTop w:val="0"/>
      <w:marBottom w:val="0"/>
      <w:divBdr>
        <w:top w:val="none" w:sz="0" w:space="0" w:color="auto"/>
        <w:left w:val="none" w:sz="0" w:space="0" w:color="auto"/>
        <w:bottom w:val="none" w:sz="0" w:space="0" w:color="auto"/>
        <w:right w:val="none" w:sz="0" w:space="0" w:color="auto"/>
      </w:divBdr>
      <w:divsChild>
        <w:div w:id="990256783">
          <w:marLeft w:val="432"/>
          <w:marRight w:val="0"/>
          <w:marTop w:val="120"/>
          <w:marBottom w:val="0"/>
          <w:divBdr>
            <w:top w:val="none" w:sz="0" w:space="0" w:color="auto"/>
            <w:left w:val="none" w:sz="0" w:space="0" w:color="auto"/>
            <w:bottom w:val="none" w:sz="0" w:space="0" w:color="auto"/>
            <w:right w:val="none" w:sz="0" w:space="0" w:color="auto"/>
          </w:divBdr>
        </w:div>
      </w:divsChild>
    </w:div>
    <w:div w:id="2061398398">
      <w:bodyDiv w:val="1"/>
      <w:marLeft w:val="0"/>
      <w:marRight w:val="0"/>
      <w:marTop w:val="0"/>
      <w:marBottom w:val="0"/>
      <w:divBdr>
        <w:top w:val="none" w:sz="0" w:space="0" w:color="auto"/>
        <w:left w:val="none" w:sz="0" w:space="0" w:color="auto"/>
        <w:bottom w:val="none" w:sz="0" w:space="0" w:color="auto"/>
        <w:right w:val="none" w:sz="0" w:space="0" w:color="auto"/>
      </w:divBdr>
    </w:div>
    <w:div w:id="2104185186">
      <w:bodyDiv w:val="1"/>
      <w:marLeft w:val="0"/>
      <w:marRight w:val="0"/>
      <w:marTop w:val="0"/>
      <w:marBottom w:val="0"/>
      <w:divBdr>
        <w:top w:val="none" w:sz="0" w:space="0" w:color="auto"/>
        <w:left w:val="none" w:sz="0" w:space="0" w:color="auto"/>
        <w:bottom w:val="none" w:sz="0" w:space="0" w:color="auto"/>
        <w:right w:val="none" w:sz="0" w:space="0" w:color="auto"/>
      </w:divBdr>
      <w:divsChild>
        <w:div w:id="114056545">
          <w:marLeft w:val="432"/>
          <w:marRight w:val="0"/>
          <w:marTop w:val="120"/>
          <w:marBottom w:val="0"/>
          <w:divBdr>
            <w:top w:val="none" w:sz="0" w:space="0" w:color="auto"/>
            <w:left w:val="none" w:sz="0" w:space="0" w:color="auto"/>
            <w:bottom w:val="none" w:sz="0" w:space="0" w:color="auto"/>
            <w:right w:val="none" w:sz="0" w:space="0" w:color="auto"/>
          </w:divBdr>
        </w:div>
        <w:div w:id="2097676387">
          <w:marLeft w:val="432"/>
          <w:marRight w:val="0"/>
          <w:marTop w:val="120"/>
          <w:marBottom w:val="0"/>
          <w:divBdr>
            <w:top w:val="none" w:sz="0" w:space="0" w:color="auto"/>
            <w:left w:val="none" w:sz="0" w:space="0" w:color="auto"/>
            <w:bottom w:val="none" w:sz="0" w:space="0" w:color="auto"/>
            <w:right w:val="none" w:sz="0" w:space="0" w:color="auto"/>
          </w:divBdr>
        </w:div>
        <w:div w:id="1283461265">
          <w:marLeft w:val="432"/>
          <w:marRight w:val="0"/>
          <w:marTop w:val="120"/>
          <w:marBottom w:val="0"/>
          <w:divBdr>
            <w:top w:val="none" w:sz="0" w:space="0" w:color="auto"/>
            <w:left w:val="none" w:sz="0" w:space="0" w:color="auto"/>
            <w:bottom w:val="none" w:sz="0" w:space="0" w:color="auto"/>
            <w:right w:val="none" w:sz="0" w:space="0" w:color="auto"/>
          </w:divBdr>
        </w:div>
        <w:div w:id="170728677">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ronto.ca/city-government/data-research-maps/open-data/open-data-catalogue/#6ff36980-d2f4-f438-d940-3e6a5c3155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mographics_of_Toronto_neighbourhoods"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SAIRAM_LUKKA</dc:creator>
  <cp:keywords/>
  <dc:description/>
  <cp:lastModifiedBy>SAIRAM_LUKKA</cp:lastModifiedBy>
  <cp:revision>3</cp:revision>
  <dcterms:created xsi:type="dcterms:W3CDTF">2019-07-11T07:36:00Z</dcterms:created>
  <dcterms:modified xsi:type="dcterms:W3CDTF">2019-07-11T07:59:00Z</dcterms:modified>
</cp:coreProperties>
</file>