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Implementation Document</w:t>
      </w:r>
    </w:p>
    <w:p>
      <w:r>
        <w:t>Project: Abu Dhabi Government Smart Traffic AI Implementation &amp; Risk Management</w:t>
      </w:r>
    </w:p>
    <w:p>
      <w:pPr>
        <w:pStyle w:val="Heading1"/>
      </w:pPr>
      <w:r>
        <w:t>Project Overview</w:t>
      </w:r>
    </w:p>
    <w:p>
      <w:r>
        <w:t>Dummy content for section: Project Overview.</w:t>
        <w:br/>
        <w:t>Dummy content for section: Project Overview.</w:t>
        <w:br/>
        <w:t>Dummy content for section: Project Overview.</w:t>
        <w:br/>
        <w:t>Dummy content for section: Project Overview.</w:t>
        <w:br/>
        <w:t>Dummy content for section: Project Overview.</w:t>
        <w:br/>
      </w:r>
    </w:p>
    <w:p>
      <w:pPr>
        <w:pStyle w:val="Heading1"/>
      </w:pPr>
      <w:r>
        <w:t>High-Level System Architecture</w:t>
      </w:r>
    </w:p>
    <w:p>
      <w:r>
        <w:t>Dummy content for section: High-Level System Architecture.</w:t>
        <w:br/>
        <w:t>Dummy content for section: High-Level System Architecture.</w:t>
        <w:br/>
        <w:t>Dummy content for section: High-Level System Architecture.</w:t>
        <w:br/>
        <w:t>Dummy content for section: High-Level System Architecture.</w:t>
        <w:br/>
        <w:t>Dummy content for section: High-Level System Architecture.</w:t>
        <w:br/>
      </w:r>
    </w:p>
    <w:p>
      <w:pPr>
        <w:pStyle w:val="Heading1"/>
      </w:pPr>
      <w:r>
        <w:t>Data Flow &amp; Integration Points</w:t>
      </w:r>
    </w:p>
    <w:p>
      <w:r>
        <w:t>Dummy content for section: Data Flow &amp; Integration Points.</w:t>
        <w:br/>
        <w:t>Dummy content for section: Data Flow &amp; Integration Points.</w:t>
        <w:br/>
        <w:t>Dummy content for section: Data Flow &amp; Integration Points.</w:t>
        <w:br/>
        <w:t>Dummy content for section: Data Flow &amp; Integration Points.</w:t>
        <w:br/>
        <w:t>Dummy content for section: Data Flow &amp; Integration Points.</w:t>
        <w:br/>
      </w:r>
    </w:p>
    <w:p>
      <w:pPr>
        <w:pStyle w:val="Heading1"/>
      </w:pPr>
      <w:r>
        <w:t>AI/ML Model Stack</w:t>
      </w:r>
    </w:p>
    <w:p>
      <w:r>
        <w:t>Dummy content for section: AI/ML Model Stack.</w:t>
        <w:br/>
        <w:t>Dummy content for section: AI/ML Model Stack.</w:t>
        <w:br/>
        <w:t>Dummy content for section: AI/ML Model Stack.</w:t>
        <w:br/>
        <w:t>Dummy content for section: AI/ML Model Stack.</w:t>
        <w:br/>
        <w:t>Dummy content for section: AI/ML Model Stack.</w:t>
        <w:br/>
      </w:r>
    </w:p>
    <w:p>
      <w:pPr>
        <w:pStyle w:val="Heading1"/>
      </w:pPr>
      <w:r>
        <w:t>Scalability &amp; Cloud Deployment</w:t>
      </w:r>
    </w:p>
    <w:p>
      <w:r>
        <w:t>Dummy content for section: Scalability &amp; Cloud Deployment.</w:t>
        <w:br/>
        <w:t>Dummy content for section: Scalability &amp; Cloud Deployment.</w:t>
        <w:br/>
        <w:t>Dummy content for section: Scalability &amp; Cloud Deployment.</w:t>
        <w:br/>
        <w:t>Dummy content for section: Scalability &amp; Cloud Deployment.</w:t>
        <w:br/>
        <w:t>Dummy content for section: Scalability &amp; Cloud Deployment.</w:t>
        <w:br/>
      </w:r>
    </w:p>
    <w:p>
      <w:pPr>
        <w:pStyle w:val="Heading1"/>
      </w:pPr>
      <w:r>
        <w:t>Security &amp; Compliance Considerations</w:t>
      </w:r>
    </w:p>
    <w:p>
      <w:r>
        <w:t>Dummy content for section: Security &amp; Compliance Considerations.</w:t>
        <w:br/>
        <w:t>Dummy content for section: Security &amp; Compliance Considerations.</w:t>
        <w:br/>
        <w:t>Dummy content for section: Security &amp; Compliance Considerations.</w:t>
        <w:br/>
        <w:t>Dummy content for section: Security &amp; Compliance Considerations.</w:t>
        <w:br/>
        <w:t>Dummy content for section: Security &amp; Compliance Considerations.</w:t>
        <w:br/>
      </w:r>
    </w:p>
    <w:p>
      <w:pPr>
        <w:pStyle w:val="Heading1"/>
      </w:pPr>
      <w:r>
        <w:t>Arabic NLP Implementation</w:t>
      </w:r>
    </w:p>
    <w:p>
      <w:r>
        <w:t>Dummy content for section: Arabic NLP Implementation.</w:t>
        <w:br/>
        <w:t>Dummy content for section: Arabic NLP Implementation.</w:t>
        <w:br/>
        <w:t>Dummy content for section: Arabic NLP Implementation.</w:t>
        <w:br/>
        <w:t>Dummy content for section: Arabic NLP Implementation.</w:t>
        <w:br/>
        <w:t>Dummy content for section: Arabic NLP Implementation.</w:t>
        <w:br/>
      </w:r>
    </w:p>
    <w:p>
      <w:pPr>
        <w:pStyle w:val="Heading1"/>
      </w:pPr>
      <w:r>
        <w:t>Training Data Requirements &amp; Preparation</w:t>
      </w:r>
    </w:p>
    <w:p>
      <w:r>
        <w:t>Dummy content for section: Training Data Requirements &amp; Preparation.</w:t>
        <w:br/>
        <w:t>Dummy content for section: Training Data Requirements &amp; Preparation.</w:t>
        <w:br/>
        <w:t>Dummy content for section: Training Data Requirements &amp; Preparation.</w:t>
        <w:br/>
        <w:t>Dummy content for section: Training Data Requirements &amp; Preparation.</w:t>
        <w:br/>
        <w:t>Dummy content for section: Training Data Requirements &amp; Preparation.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