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70CB" w14:textId="77777777" w:rsidR="00AE1546" w:rsidRPr="00AE1546" w:rsidRDefault="00AE1546" w:rsidP="00AE1546">
      <w:pPr>
        <w:rPr>
          <w:rFonts w:ascii="Times New Roman" w:eastAsia="Times New Roman" w:hAnsi="Times New Roman" w:cs="Times New Roman"/>
          <w:b/>
          <w:bCs/>
          <w:sz w:val="40"/>
          <w:szCs w:val="40"/>
          <w:lang w:eastAsia="en-IN"/>
        </w:rPr>
      </w:pPr>
      <w:r w:rsidRPr="00AE1546">
        <w:rPr>
          <w:rFonts w:ascii="Times New Roman" w:eastAsia="Times New Roman" w:hAnsi="Times New Roman" w:cs="Times New Roman"/>
          <w:b/>
          <w:bCs/>
          <w:sz w:val="40"/>
          <w:szCs w:val="40"/>
          <w:lang w:eastAsia="en-IN"/>
        </w:rPr>
        <w:t>Project Objective:</w:t>
      </w:r>
    </w:p>
    <w:p w14:paraId="74661BD4" w14:textId="77777777" w:rsidR="00FA741D" w:rsidRPr="00AE1546" w:rsidRDefault="00FA741D"/>
    <w:p w14:paraId="46FCE233" w14:textId="6AB45342" w:rsidR="00AE1546" w:rsidRDefault="00AE1546" w:rsidP="00AE1546">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AE1546">
        <w:rPr>
          <w:rFonts w:ascii="Segoe UI" w:hAnsi="Segoe UI" w:cs="Segoe UI"/>
          <w:color w:val="374151"/>
          <w:shd w:val="clear" w:color="auto" w:fill="F7F7F8"/>
          <w:lang w:val="en-US"/>
        </w:rPr>
        <w:t>The project objective for an Air Quality Analysis in Tamil Nadu can encompass several goals and purposes. Below are some possible objectives for such a project</w:t>
      </w:r>
    </w:p>
    <w:p w14:paraId="2A47615B" w14:textId="77777777" w:rsidR="00AE29BC" w:rsidRDefault="00AE29BC" w:rsidP="00AE1546">
      <w:pPr>
        <w:rPr>
          <w:rFonts w:ascii="Segoe UI" w:hAnsi="Segoe UI" w:cs="Segoe UI"/>
          <w:color w:val="374151"/>
          <w:shd w:val="clear" w:color="auto" w:fill="F7F7F8"/>
        </w:rPr>
      </w:pPr>
    </w:p>
    <w:p w14:paraId="31FEAC64" w14:textId="77777777" w:rsidR="00AE1546" w:rsidRPr="00AE1546" w:rsidRDefault="00AE1546" w:rsidP="00AE1546">
      <w:pPr>
        <w:numPr>
          <w:ilvl w:val="0"/>
          <w:numId w:val="2"/>
        </w:numPr>
        <w:rPr>
          <w:rFonts w:ascii="Segoe UI" w:hAnsi="Segoe UI" w:cs="Segoe UI"/>
          <w:color w:val="374151"/>
          <w:shd w:val="clear" w:color="auto" w:fill="F7F7F8"/>
        </w:rPr>
      </w:pPr>
      <w:r>
        <w:rPr>
          <w:rFonts w:ascii="Segoe UI" w:hAnsi="Segoe UI" w:cs="Segoe UI"/>
          <w:b/>
          <w:bCs/>
          <w:color w:val="374151"/>
          <w:shd w:val="clear" w:color="auto" w:fill="F7F7F8"/>
        </w:rPr>
        <w:t xml:space="preserve"> </w:t>
      </w:r>
      <w:r w:rsidRPr="00AE1546">
        <w:rPr>
          <w:rFonts w:ascii="Segoe UI" w:hAnsi="Segoe UI" w:cs="Segoe UI"/>
          <w:b/>
          <w:bCs/>
          <w:color w:val="374151"/>
          <w:shd w:val="clear" w:color="auto" w:fill="F7F7F8"/>
          <w:lang w:val="en-US"/>
        </w:rPr>
        <w:t xml:space="preserve">Assessment of Air Quality: </w:t>
      </w:r>
      <w:r w:rsidRPr="00AE1546">
        <w:rPr>
          <w:rFonts w:ascii="Segoe UI" w:hAnsi="Segoe UI" w:cs="Segoe UI"/>
          <w:color w:val="374151"/>
          <w:shd w:val="clear" w:color="auto" w:fill="F7F7F8"/>
          <w:lang w:val="en-US"/>
        </w:rPr>
        <w:t>To comprehensively assess and monitor the air quality in different regions of Tamil Nadu. This involves measuring various air pollutants such as particulate matter (PM2.5 and PM10), nitrogen dioxide (NO2), sulfur dioxide (SO2), carbon monoxide (CO), ozone (O3), and volatile organic compounds (VOCs).</w:t>
      </w:r>
    </w:p>
    <w:p w14:paraId="12285205"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Identification of Pollution Sources: </w:t>
      </w:r>
      <w:r w:rsidRPr="00AE1546">
        <w:rPr>
          <w:rFonts w:ascii="Segoe UI" w:hAnsi="Segoe UI" w:cs="Segoe UI"/>
          <w:color w:val="374151"/>
          <w:shd w:val="clear" w:color="auto" w:fill="F7F7F8"/>
          <w:lang w:val="en-US"/>
        </w:rPr>
        <w:t>To identify and analyze the major sources of air pollution in Tamil Nadu. This may include industrial emissions, vehicular pollution, agricultural activities, and natural sources like dust and pollen.</w:t>
      </w:r>
    </w:p>
    <w:p w14:paraId="2FDF4D8E" w14:textId="77777777" w:rsidR="00AE1546" w:rsidRPr="00AE1546" w:rsidRDefault="00AE1546" w:rsidP="00AE1546">
      <w:pPr>
        <w:numPr>
          <w:ilvl w:val="0"/>
          <w:numId w:val="2"/>
        </w:numPr>
        <w:rPr>
          <w:rFonts w:ascii="Segoe UI" w:hAnsi="Segoe UI" w:cs="Segoe UI"/>
          <w:b/>
          <w:bCs/>
          <w:color w:val="374151"/>
          <w:shd w:val="clear" w:color="auto" w:fill="F7F7F8"/>
        </w:rPr>
      </w:pPr>
      <w:r w:rsidRPr="00AE1546">
        <w:rPr>
          <w:rFonts w:ascii="Segoe UI" w:hAnsi="Segoe UI" w:cs="Segoe UI"/>
          <w:b/>
          <w:bCs/>
          <w:color w:val="374151"/>
          <w:shd w:val="clear" w:color="auto" w:fill="F7F7F8"/>
          <w:lang w:val="en-US"/>
        </w:rPr>
        <w:t xml:space="preserve">Health Impact Assessment: </w:t>
      </w:r>
      <w:r w:rsidRPr="00AE1546">
        <w:rPr>
          <w:rFonts w:ascii="Segoe UI" w:hAnsi="Segoe UI" w:cs="Segoe UI"/>
          <w:color w:val="374151"/>
          <w:shd w:val="clear" w:color="auto" w:fill="F7F7F8"/>
          <w:lang w:val="en-US"/>
        </w:rPr>
        <w:t>To evaluate the impact of poor air quality on public health in the state. This involves studying the relationship between air pollution and health conditions like respiratory diseases, cardiovascular problems, and even mortality.</w:t>
      </w:r>
    </w:p>
    <w:p w14:paraId="24AEFBDB"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Seasonal and Regional Variations: </w:t>
      </w:r>
      <w:r w:rsidRPr="00AE1546">
        <w:rPr>
          <w:rFonts w:ascii="Segoe UI" w:hAnsi="Segoe UI" w:cs="Segoe UI"/>
          <w:color w:val="374151"/>
          <w:shd w:val="clear" w:color="auto" w:fill="F7F7F8"/>
          <w:lang w:val="en-US"/>
        </w:rPr>
        <w:t>To investigate seasonal and regional variations in air quality within Tamil Nadu. Different areas may have varying levels of pollution, and air quality can change with the seasons due to factors like weather conditions and agricultural practices.</w:t>
      </w:r>
    </w:p>
    <w:p w14:paraId="6800CE08"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Policy Recommendations: </w:t>
      </w:r>
      <w:r w:rsidRPr="00AE1546">
        <w:rPr>
          <w:rFonts w:ascii="Segoe UI" w:hAnsi="Segoe UI" w:cs="Segoe UI"/>
          <w:color w:val="374151"/>
          <w:shd w:val="clear" w:color="auto" w:fill="F7F7F8"/>
          <w:lang w:val="en-US"/>
        </w:rPr>
        <w:t>To provide data-driven recommendations and policy measures for improving air quality. This could include suggesting regulatory changes, promoting cleaner energy sources, and encouraging sustainable transportation methods.</w:t>
      </w:r>
    </w:p>
    <w:p w14:paraId="01ED0212"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Public Awareness: </w:t>
      </w:r>
      <w:r w:rsidRPr="00AE1546">
        <w:rPr>
          <w:rFonts w:ascii="Segoe UI" w:hAnsi="Segoe UI" w:cs="Segoe UI"/>
          <w:color w:val="374151"/>
          <w:shd w:val="clear" w:color="auto" w:fill="F7F7F8"/>
          <w:lang w:val="en-US"/>
        </w:rPr>
        <w:t>To raise public awareness about air quality issues and promote behavior changes that can contribute to better air quality, such as reducing personal vehicle use and adopting cleaner technologies.</w:t>
      </w:r>
    </w:p>
    <w:p w14:paraId="7C7514FF"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Data Accessibility: </w:t>
      </w:r>
      <w:r w:rsidRPr="00AE1546">
        <w:rPr>
          <w:rFonts w:ascii="Segoe UI" w:hAnsi="Segoe UI" w:cs="Segoe UI"/>
          <w:color w:val="374151"/>
          <w:shd w:val="clear" w:color="auto" w:fill="F7F7F8"/>
          <w:lang w:val="en-US"/>
        </w:rPr>
        <w:t>To develop a platform for real-time air quality data collection and dissemination, enabling government agencies, researchers, and the public to access and use this information for decision-making.</w:t>
      </w:r>
    </w:p>
    <w:p w14:paraId="32B37E24"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Long-term Monitoring: </w:t>
      </w:r>
      <w:r w:rsidRPr="00AE1546">
        <w:rPr>
          <w:rFonts w:ascii="Segoe UI" w:hAnsi="Segoe UI" w:cs="Segoe UI"/>
          <w:color w:val="374151"/>
          <w:shd w:val="clear" w:color="auto" w:fill="F7F7F8"/>
          <w:lang w:val="en-US"/>
        </w:rPr>
        <w:t>Establishing a system for long-term monitoring and continuous assessment of air quality to track improvements or deteriorations over time.</w:t>
      </w:r>
    </w:p>
    <w:p w14:paraId="2AFAED17" w14:textId="77777777" w:rsidR="00AE1546" w:rsidRPr="00AE1546"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t xml:space="preserve">Collaboration: </w:t>
      </w:r>
      <w:r w:rsidRPr="00AE1546">
        <w:rPr>
          <w:rFonts w:ascii="Segoe UI" w:hAnsi="Segoe UI" w:cs="Segoe UI"/>
          <w:color w:val="374151"/>
          <w:shd w:val="clear" w:color="auto" w:fill="F7F7F8"/>
          <w:lang w:val="en-US"/>
        </w:rPr>
        <w:t>Promoting collaboration among government agencies, environmental organizations, academic institutions, and the private sector to work together in addressing air quality issues.</w:t>
      </w:r>
    </w:p>
    <w:p w14:paraId="7766662A" w14:textId="77777777" w:rsidR="00AE1546" w:rsidRPr="007F16CE" w:rsidRDefault="00AE1546" w:rsidP="00AE1546">
      <w:pPr>
        <w:numPr>
          <w:ilvl w:val="0"/>
          <w:numId w:val="2"/>
        </w:numPr>
        <w:rPr>
          <w:rFonts w:ascii="Segoe UI" w:hAnsi="Segoe UI" w:cs="Segoe UI"/>
          <w:color w:val="374151"/>
          <w:shd w:val="clear" w:color="auto" w:fill="F7F7F8"/>
        </w:rPr>
      </w:pPr>
      <w:r w:rsidRPr="00AE1546">
        <w:rPr>
          <w:rFonts w:ascii="Segoe UI" w:hAnsi="Segoe UI" w:cs="Segoe UI"/>
          <w:b/>
          <w:bCs/>
          <w:color w:val="374151"/>
          <w:shd w:val="clear" w:color="auto" w:fill="F7F7F8"/>
          <w:lang w:val="en-US"/>
        </w:rPr>
        <w:lastRenderedPageBreak/>
        <w:t xml:space="preserve">Sustainable Development: </w:t>
      </w:r>
      <w:r w:rsidRPr="00AE1546">
        <w:rPr>
          <w:rFonts w:ascii="Segoe UI" w:hAnsi="Segoe UI" w:cs="Segoe UI"/>
          <w:color w:val="374151"/>
          <w:shd w:val="clear" w:color="auto" w:fill="F7F7F8"/>
          <w:lang w:val="en-US"/>
        </w:rPr>
        <w:t>Integrating air quality considerations into urban planning and development policies to ensure sustainable and healthy living environments.</w:t>
      </w:r>
    </w:p>
    <w:p w14:paraId="5A6A4229" w14:textId="77777777" w:rsidR="00AE1546" w:rsidRDefault="00AE1546" w:rsidP="007F16CE">
      <w:pPr>
        <w:rPr>
          <w:rFonts w:ascii="Segoe UI" w:hAnsi="Segoe UI" w:cs="Segoe UI"/>
          <w:color w:val="374151"/>
          <w:shd w:val="clear" w:color="auto" w:fill="F7F7F8"/>
        </w:rPr>
      </w:pPr>
    </w:p>
    <w:p w14:paraId="701EFF26" w14:textId="77777777" w:rsidR="00AE1546" w:rsidRPr="00AE1546" w:rsidRDefault="00AE1546" w:rsidP="007F16CE">
      <w:pPr>
        <w:rPr>
          <w:rFonts w:ascii="Segoe UI" w:hAnsi="Segoe UI" w:cs="Segoe UI"/>
          <w:color w:val="374151"/>
          <w:shd w:val="clear" w:color="auto" w:fill="F7F7F8"/>
        </w:rPr>
      </w:pPr>
    </w:p>
    <w:p w14:paraId="2E6A5F28" w14:textId="77777777" w:rsidR="00AE1546" w:rsidRDefault="00AE1546" w:rsidP="00AE1546">
      <w:pPr>
        <w:rPr>
          <w:rFonts w:ascii="Segoe UI" w:hAnsi="Segoe UI" w:cs="Segoe UI"/>
          <w:color w:val="374151"/>
          <w:shd w:val="clear" w:color="auto" w:fill="F7F7F8"/>
          <w:lang w:val="en-US"/>
        </w:rPr>
      </w:pPr>
      <w:r w:rsidRPr="00AE1546">
        <w:rPr>
          <w:rFonts w:ascii="Segoe UI" w:hAnsi="Segoe UI" w:cs="Segoe UI"/>
          <w:color w:val="374151"/>
          <w:shd w:val="clear" w:color="auto" w:fill="F7F7F8"/>
          <w:lang w:val="en-US"/>
        </w:rPr>
        <w:t>It's important to define clear objectives and a well-structured plan for an air quality analysis project in Tamil Nadu to effectively address the specific needs and challenges of the region while working towards cleaner and healthier air for its residents.</w:t>
      </w:r>
    </w:p>
    <w:p w14:paraId="6F57946C" w14:textId="77777777" w:rsidR="007F16CE" w:rsidRDefault="007F16CE" w:rsidP="00AE1546">
      <w:pPr>
        <w:rPr>
          <w:rFonts w:ascii="Segoe UI" w:hAnsi="Segoe UI" w:cs="Segoe UI"/>
          <w:color w:val="374151"/>
          <w:shd w:val="clear" w:color="auto" w:fill="F7F7F8"/>
          <w:lang w:val="en-US"/>
        </w:rPr>
      </w:pPr>
    </w:p>
    <w:p w14:paraId="649FD228" w14:textId="77777777" w:rsidR="007F16CE" w:rsidRDefault="007F16CE" w:rsidP="00AE1546">
      <w:pPr>
        <w:rPr>
          <w:rFonts w:ascii="Segoe UI" w:hAnsi="Segoe UI" w:cs="Segoe UI"/>
          <w:color w:val="374151"/>
          <w:shd w:val="clear" w:color="auto" w:fill="F7F7F8"/>
          <w:lang w:val="en-US"/>
        </w:rPr>
      </w:pPr>
    </w:p>
    <w:p w14:paraId="461E2B06" w14:textId="2F410D4D" w:rsidR="007F16CE" w:rsidRPr="007F16CE" w:rsidRDefault="007F16CE" w:rsidP="00AE1546">
      <w:pPr>
        <w:rPr>
          <w:rFonts w:ascii="Segoe UI" w:hAnsi="Segoe UI" w:cs="Segoe UI"/>
          <w:b/>
          <w:bCs/>
          <w:color w:val="374151"/>
          <w:sz w:val="52"/>
          <w:szCs w:val="52"/>
          <w:shd w:val="clear" w:color="auto" w:fill="F7F7F8"/>
          <w:lang w:val="en-US"/>
        </w:rPr>
      </w:pPr>
      <w:r w:rsidRPr="007F16CE">
        <w:rPr>
          <w:rFonts w:ascii="Söhne" w:hAnsi="Söhne"/>
          <w:b/>
          <w:bCs/>
          <w:color w:val="343541"/>
          <w:sz w:val="38"/>
          <w:szCs w:val="52"/>
        </w:rPr>
        <w:t>Design Thinking</w:t>
      </w:r>
      <w:r w:rsidRPr="007F16CE">
        <w:rPr>
          <w:rFonts w:ascii="Söhne" w:hAnsi="Söhne"/>
          <w:b/>
          <w:bCs/>
          <w:color w:val="343541"/>
          <w:sz w:val="38"/>
          <w:szCs w:val="52"/>
        </w:rPr>
        <w:t>:</w:t>
      </w:r>
    </w:p>
    <w:p w14:paraId="56291222" w14:textId="77777777" w:rsidR="007F16CE" w:rsidRPr="007F16CE" w:rsidRDefault="007F16CE" w:rsidP="007F16CE">
      <w:pPr>
        <w:rPr>
          <w:rFonts w:ascii="Segoe UI" w:hAnsi="Segoe UI" w:cs="Segoe UI"/>
          <w:color w:val="374151"/>
          <w:shd w:val="clear" w:color="auto" w:fill="F7F7F8"/>
        </w:rPr>
      </w:pPr>
      <w:r w:rsidRPr="007F16CE">
        <w:rPr>
          <w:rFonts w:ascii="Segoe UI" w:hAnsi="Segoe UI" w:cs="Segoe UI"/>
          <w:color w:val="374151"/>
          <w:shd w:val="clear" w:color="auto" w:fill="F7F7F8"/>
          <w:lang w:val="en-US"/>
        </w:rPr>
        <w:t>Applying design thinking principles to an "Air Quality Analysis in Tamil Nadu" project can help in developing innovative, user-centered, and effective solutions to the complex challenges of air pollution. Here's how you can apply design thinking to such a project:</w:t>
      </w:r>
    </w:p>
    <w:p w14:paraId="00A9766D"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Empathize: Understand Stakeholders and Their Needs</w:t>
      </w:r>
    </w:p>
    <w:p w14:paraId="0030DF6F"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Start by empathizing with the people of Tamil Nadu who are directly affected by air pollution.</w:t>
      </w:r>
    </w:p>
    <w:p w14:paraId="6DF862C4"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Engage with local communities, environmental experts, policymakers, and healthcare professionals to understand their perspectives, concerns, and needs related to air quality.</w:t>
      </w:r>
    </w:p>
    <w:p w14:paraId="6CF1DC71"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Define: Problem Statement and Scope</w:t>
      </w:r>
    </w:p>
    <w:p w14:paraId="15A2CA52"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Clearly define the problem statement based on the insights gathered during the empathy phase.</w:t>
      </w:r>
    </w:p>
    <w:p w14:paraId="21387B97"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Identify the key challenges and opportunities for improving air quality in Tamil Nadu.</w:t>
      </w:r>
    </w:p>
    <w:p w14:paraId="0EEA147E"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Ideate: Generate Innovative Solutions</w:t>
      </w:r>
    </w:p>
    <w:p w14:paraId="4520E7EF"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Brainstorm ideas for addressing the identified problems. Encourage creativity and diverse thinking.</w:t>
      </w:r>
    </w:p>
    <w:p w14:paraId="1A6EA494"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Consider a range of solutions, including technological, policy-oriented, and community engagement strategies.</w:t>
      </w:r>
    </w:p>
    <w:p w14:paraId="21AC72B2"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Prototype: Develop and Test Concepts</w:t>
      </w:r>
    </w:p>
    <w:p w14:paraId="6FB8E197"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Create prototypes or pilot programs for selected solutions. For example, you could develop a mobile app for real-time air quality updates or a public awareness campaign.</w:t>
      </w:r>
    </w:p>
    <w:p w14:paraId="22B35046"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lastRenderedPageBreak/>
        <w:t>Test these prototypes with a small group of stakeholders to gather feedback and refine the solutions.</w:t>
      </w:r>
    </w:p>
    <w:p w14:paraId="541B4EFE"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Test: Get Feedback and Iterate</w:t>
      </w:r>
    </w:p>
    <w:p w14:paraId="36B23DA4"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Collect feedback from users and stakeholders who interact with the prototypes.</w:t>
      </w:r>
    </w:p>
    <w:p w14:paraId="6EF38E79"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Use this feedback to make necessary adjustments and improvements to the solutions.</w:t>
      </w:r>
    </w:p>
    <w:p w14:paraId="10ADA641"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Implement: Scale Solutions</w:t>
      </w:r>
    </w:p>
    <w:p w14:paraId="70CFCD79"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Based on successful prototypes and iterations, implement the solutions on a larger scale.</w:t>
      </w:r>
    </w:p>
    <w:p w14:paraId="6F0A8E32"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Collaborate with relevant government agencies and organizations to ensure widespread adoption.</w:t>
      </w:r>
    </w:p>
    <w:p w14:paraId="02FDFC18"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Measure Impact: Assess Effectiveness</w:t>
      </w:r>
    </w:p>
    <w:p w14:paraId="64BCD5CB"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Continuously measure and evaluate the impact of the implemented solutions. This can include tracking changes in air quality, public health outcomes, and behavioral changes.</w:t>
      </w:r>
    </w:p>
    <w:p w14:paraId="3B62CBFA"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Use data and feedback to make data-driven decisions for further improvements.</w:t>
      </w:r>
    </w:p>
    <w:p w14:paraId="583810A2"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Communicate and Engage: Raise Awareness</w:t>
      </w:r>
    </w:p>
    <w:p w14:paraId="79E2F662"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 communication strategies to raise public awareness about air quality issues and the solutions being implemented.</w:t>
      </w:r>
    </w:p>
    <w:p w14:paraId="1312FE26"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Encourage community engagement and active participation in improving air quality.</w:t>
      </w:r>
    </w:p>
    <w:p w14:paraId="5AACA4AF"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Collaborate: Work with Diverse Stakeholders</w:t>
      </w:r>
    </w:p>
    <w:p w14:paraId="2C36C636"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Collaborate with government agencies, NGOs, academic institutions, and private sector partners to pool resources, expertise, and ideas.</w:t>
      </w:r>
    </w:p>
    <w:p w14:paraId="4C5ECA07"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Foster a multidisciplinary approach to problem-solving.</w:t>
      </w:r>
    </w:p>
    <w:p w14:paraId="6B794229" w14:textId="77777777" w:rsidR="007F16CE" w:rsidRPr="007F16CE" w:rsidRDefault="007F16CE" w:rsidP="007F16CE">
      <w:pPr>
        <w:numPr>
          <w:ilvl w:val="0"/>
          <w:numId w:val="3"/>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Sustainability and Long-term Planning</w:t>
      </w:r>
    </w:p>
    <w:p w14:paraId="25EC1402"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Ensure that the solutions implemented are sustainable in the long term. Consider factors like budgeting, policy continuity, and technology updates.</w:t>
      </w:r>
    </w:p>
    <w:p w14:paraId="6CC866F7" w14:textId="77777777" w:rsidR="007F16CE" w:rsidRPr="007F16CE" w:rsidRDefault="007F16CE" w:rsidP="007F16CE">
      <w:pPr>
        <w:numPr>
          <w:ilvl w:val="1"/>
          <w:numId w:val="3"/>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 a roadmap for ongoing monitoring and improvement.</w:t>
      </w:r>
    </w:p>
    <w:p w14:paraId="32D9E7CC" w14:textId="77777777" w:rsidR="00AE29BC" w:rsidRDefault="007F16CE" w:rsidP="007F16CE">
      <w:pPr>
        <w:rPr>
          <w:rFonts w:ascii="Segoe UI" w:hAnsi="Segoe UI" w:cs="Segoe UI"/>
          <w:color w:val="374151"/>
          <w:shd w:val="clear" w:color="auto" w:fill="F7F7F8"/>
          <w:lang w:val="en-US"/>
        </w:rPr>
      </w:pPr>
      <w:r w:rsidRPr="007F16CE">
        <w:rPr>
          <w:rFonts w:ascii="Segoe UI" w:hAnsi="Segoe UI" w:cs="Segoe UI"/>
          <w:color w:val="374151"/>
          <w:shd w:val="clear" w:color="auto" w:fill="F7F7F8"/>
          <w:lang w:val="en-US"/>
        </w:rPr>
        <w:t>By applying design thinking to the project, you can develop solutions that not only address air quality issues but also take into account the unique needs and perspectives of the people of Tamil Nadu. This user-centered approach can lead to more effective and sustainable strategies for improving air quality in the region.</w:t>
      </w:r>
    </w:p>
    <w:p w14:paraId="2B49B7FD" w14:textId="230FDE8F" w:rsidR="007F16CE" w:rsidRPr="00AE29BC" w:rsidRDefault="007F16CE" w:rsidP="007F16CE">
      <w:pPr>
        <w:rPr>
          <w:rFonts w:ascii="Segoe UI" w:hAnsi="Segoe UI" w:cs="Segoe UI"/>
          <w:color w:val="374151"/>
          <w:shd w:val="clear" w:color="auto" w:fill="F7F7F8"/>
          <w:lang w:val="en-US"/>
        </w:rPr>
      </w:pPr>
      <w:r w:rsidRPr="007F16CE">
        <w:rPr>
          <w:rFonts w:ascii="Söhne" w:hAnsi="Söhne"/>
          <w:b/>
          <w:bCs/>
          <w:color w:val="343541"/>
          <w:sz w:val="40"/>
          <w:szCs w:val="40"/>
        </w:rPr>
        <w:lastRenderedPageBreak/>
        <w:t>Deveploment Phases:</w:t>
      </w:r>
    </w:p>
    <w:p w14:paraId="1EF8DD59" w14:textId="77777777" w:rsidR="007F16CE" w:rsidRDefault="007F16CE" w:rsidP="007F16CE">
      <w:pPr>
        <w:rPr>
          <w:rFonts w:ascii="Segoe UI" w:hAnsi="Segoe UI" w:cs="Segoe UI"/>
          <w:color w:val="374151"/>
          <w:shd w:val="clear" w:color="auto" w:fill="F7F7F8"/>
          <w:lang w:val="en-US"/>
        </w:rPr>
      </w:pPr>
    </w:p>
    <w:p w14:paraId="5FF9C662" w14:textId="73A86A09" w:rsidR="007F16CE" w:rsidRPr="007F16CE" w:rsidRDefault="007F16CE" w:rsidP="007F16CE">
      <w:p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Developing an Air Quality Analysis project in Tamil Nadu can be broken down into several key development phases to ensure a systematic and effective approach. Here are the typical development phases for such a project:</w:t>
      </w:r>
    </w:p>
    <w:p w14:paraId="0C3C751F"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Project Initiation:</w:t>
      </w:r>
    </w:p>
    <w:p w14:paraId="0665DFBC"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Define the project's scope, objectives, and stakeholders.</w:t>
      </w:r>
    </w:p>
    <w:p w14:paraId="0D44EEFD"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Secure funding and resources for the project.</w:t>
      </w:r>
    </w:p>
    <w:p w14:paraId="28912286"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Establish a project team and leadership.</w:t>
      </w:r>
    </w:p>
    <w:p w14:paraId="62E63483"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Planning:</w:t>
      </w:r>
    </w:p>
    <w:p w14:paraId="34796A85"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 a detailed project plan that outlines the project's timeline, budget, and milestones.</w:t>
      </w:r>
    </w:p>
    <w:p w14:paraId="30F83D7E"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Define the specific regions in Tamil Nadu to be studied and the parameters to be measured.</w:t>
      </w:r>
    </w:p>
    <w:p w14:paraId="3E5BE80F"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Identify and procure the necessary equipment and technology for air quality monitoring.</w:t>
      </w:r>
    </w:p>
    <w:p w14:paraId="66E266C2"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Data Collection and Monitoring:</w:t>
      </w:r>
    </w:p>
    <w:p w14:paraId="168CFC1E"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Deploy monitoring equipment across the selected regions.</w:t>
      </w:r>
    </w:p>
    <w:p w14:paraId="39B0C3FF"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Collect real-time air quality data, including measurements of various pollutants (PM2.5, PM10, NO2, SO2, CO, O3, VOCs).</w:t>
      </w:r>
    </w:p>
    <w:p w14:paraId="4D5BD0D9"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Ensure data quality and accuracy.</w:t>
      </w:r>
    </w:p>
    <w:p w14:paraId="5667EC0C"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Data Analysis and Modeling:</w:t>
      </w:r>
    </w:p>
    <w:p w14:paraId="6BD772AE"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Analyze the collected data to assess air quality levels and trends.</w:t>
      </w:r>
    </w:p>
    <w:p w14:paraId="435773BF"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Use data modeling and statistical techniques to identify pollution sources and patterns.</w:t>
      </w:r>
    </w:p>
    <w:p w14:paraId="0D004E04"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Create visualizations and reports to communicate findings.</w:t>
      </w:r>
    </w:p>
    <w:p w14:paraId="5FBDAAF2"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Health Impact Assessment:</w:t>
      </w:r>
    </w:p>
    <w:p w14:paraId="0A53E84C"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Collaborate with healthcare professionals and researchers to assess the impact of air pollution on public health.</w:t>
      </w:r>
    </w:p>
    <w:p w14:paraId="5003720B"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Analyze health data to determine the correlation between air quality and health outcomes.</w:t>
      </w:r>
    </w:p>
    <w:p w14:paraId="2F3ADFF2"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Stakeholder Engagement:</w:t>
      </w:r>
    </w:p>
    <w:p w14:paraId="00AE197D"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lastRenderedPageBreak/>
        <w:t>Engage with local communities, government agencies, environmental organizations, and the public to gather input and raise awareness about air quality issues.</w:t>
      </w:r>
    </w:p>
    <w:p w14:paraId="32148A55"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Policy Recommendations:</w:t>
      </w:r>
    </w:p>
    <w:p w14:paraId="590BA204"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 recommendations for policy changes and interventions based on the analysis and findings.</w:t>
      </w:r>
    </w:p>
    <w:p w14:paraId="2E534F34"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Collaborate with policymakers to implement regulatory changes, emission controls, and other measures to improve air quality.</w:t>
      </w:r>
    </w:p>
    <w:p w14:paraId="4D1254A8"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Technology Development (Optional):</w:t>
      </w:r>
    </w:p>
    <w:p w14:paraId="534697E8"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Explore the development of technological solutions, such as air quality forecasting systems and mobile apps for real-time updates.</w:t>
      </w:r>
    </w:p>
    <w:p w14:paraId="563E882E"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Partner with tech companies or research institutions for innovation.</w:t>
      </w:r>
    </w:p>
    <w:p w14:paraId="37FB31F1"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Education and Awareness Campaigns:</w:t>
      </w:r>
    </w:p>
    <w:p w14:paraId="3AB7AD3D"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Launch public awareness campaigns to inform residents about the importance of clean air and ways to reduce personal contributions to pollution.</w:t>
      </w:r>
    </w:p>
    <w:p w14:paraId="337DC9F6"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Educate the public about the health risks associated with poor air quality.</w:t>
      </w:r>
    </w:p>
    <w:p w14:paraId="7BB9C32C"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Long-term Monitoring and Maintenance:</w:t>
      </w:r>
    </w:p>
    <w:p w14:paraId="208162E7"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Establish a sustainable system for continuous air quality monitoring.</w:t>
      </w:r>
    </w:p>
    <w:p w14:paraId="1EBBEB65"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Ensure the maintenance and calibration of monitoring equipment to provide reliable data over the long term.</w:t>
      </w:r>
    </w:p>
    <w:p w14:paraId="2A42535D"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Evaluation and Impact Assessment:</w:t>
      </w:r>
    </w:p>
    <w:p w14:paraId="4D84F02D"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Regularly evaluate the effectiveness of implemented policies and interventions.</w:t>
      </w:r>
    </w:p>
    <w:p w14:paraId="7FFEBC92"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Assess changes in air quality, health outcomes, and public awareness.</w:t>
      </w:r>
    </w:p>
    <w:p w14:paraId="6A951F27"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Documentation and Reporting:</w:t>
      </w:r>
    </w:p>
    <w:p w14:paraId="75D90D95"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Create comprehensive reports documenting the project's progress, findings, and impact.</w:t>
      </w:r>
    </w:p>
    <w:p w14:paraId="22EAF4FB"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Share findings with relevant stakeholders, government bodies, and the public.</w:t>
      </w:r>
    </w:p>
    <w:p w14:paraId="2AC511BC"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Scaling and Replication:</w:t>
      </w:r>
    </w:p>
    <w:p w14:paraId="654616E3"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Consider expanding the project to cover more regions within Tamil Nadu or replicating successful approaches in other areas.</w:t>
      </w:r>
    </w:p>
    <w:p w14:paraId="4CE8E824"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Share best practices with other regions or states facing similar air quality challenges.</w:t>
      </w:r>
    </w:p>
    <w:p w14:paraId="1E1E9994"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lastRenderedPageBreak/>
        <w:t>Feedback and Adaptation:</w:t>
      </w:r>
    </w:p>
    <w:p w14:paraId="16F676D8"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Continuously gather feedback from stakeholders and the public to adapt and refine the project's strategies over time.</w:t>
      </w:r>
    </w:p>
    <w:p w14:paraId="0839F92A"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Stay updated on new technologies and research in the field of air quality monitoring and management.</w:t>
      </w:r>
    </w:p>
    <w:p w14:paraId="331878AE" w14:textId="77777777" w:rsidR="007F16CE" w:rsidRPr="007F16CE" w:rsidRDefault="007F16CE" w:rsidP="007F16CE">
      <w:pPr>
        <w:numPr>
          <w:ilvl w:val="0"/>
          <w:numId w:val="4"/>
        </w:numPr>
        <w:rPr>
          <w:rFonts w:ascii="Segoe UI" w:hAnsi="Segoe UI" w:cs="Segoe UI"/>
          <w:color w:val="374151"/>
          <w:shd w:val="clear" w:color="auto" w:fill="F7F7F8"/>
        </w:rPr>
      </w:pPr>
      <w:r w:rsidRPr="007F16CE">
        <w:rPr>
          <w:rFonts w:ascii="Segoe UI" w:hAnsi="Segoe UI" w:cs="Segoe UI"/>
          <w:b/>
          <w:bCs/>
          <w:color w:val="374151"/>
          <w:shd w:val="clear" w:color="auto" w:fill="F7F7F8"/>
          <w:lang w:val="en-US"/>
        </w:rPr>
        <w:t>Sustainability:</w:t>
      </w:r>
    </w:p>
    <w:p w14:paraId="4CDA7C6F" w14:textId="77777777" w:rsidR="007F16CE" w:rsidRPr="007F16CE" w:rsidRDefault="007F16CE" w:rsidP="007F16CE">
      <w:pPr>
        <w:numPr>
          <w:ilvl w:val="1"/>
          <w:numId w:val="4"/>
        </w:numPr>
        <w:rPr>
          <w:rFonts w:ascii="Segoe UI" w:hAnsi="Segoe UI" w:cs="Segoe UI"/>
          <w:color w:val="374151"/>
          <w:shd w:val="clear" w:color="auto" w:fill="F7F7F8"/>
        </w:rPr>
      </w:pPr>
      <w:r w:rsidRPr="007F16CE">
        <w:rPr>
          <w:rFonts w:ascii="Segoe UI" w:hAnsi="Segoe UI" w:cs="Segoe UI"/>
          <w:color w:val="374151"/>
          <w:shd w:val="clear" w:color="auto" w:fill="F7F7F8"/>
          <w:lang w:val="en-US"/>
        </w:rPr>
        <w:t>Develop a sustainability plan to ensure the long-term viability of air quality improvement efforts, including funding and regulatory support.</w:t>
      </w:r>
    </w:p>
    <w:p w14:paraId="74E48444" w14:textId="77777777" w:rsidR="007F16CE" w:rsidRDefault="007F16CE" w:rsidP="007F16CE">
      <w:pPr>
        <w:rPr>
          <w:rFonts w:ascii="Segoe UI" w:hAnsi="Segoe UI" w:cs="Segoe UI"/>
          <w:color w:val="374151"/>
          <w:shd w:val="clear" w:color="auto" w:fill="F7F7F8"/>
          <w:lang w:val="en-US"/>
        </w:rPr>
      </w:pPr>
      <w:r w:rsidRPr="007F16CE">
        <w:rPr>
          <w:rFonts w:ascii="Segoe UI" w:hAnsi="Segoe UI" w:cs="Segoe UI"/>
          <w:color w:val="374151"/>
          <w:shd w:val="clear" w:color="auto" w:fill="F7F7F8"/>
          <w:lang w:val="en-US"/>
        </w:rPr>
        <w:t>These development phases should be executed systematically to address the complex issue of air quality in Tamil Nadu effectively. Collaboration with various stakeholders and a commitment to ongoing monitoring and improvement are key to the project's success.</w:t>
      </w:r>
    </w:p>
    <w:p w14:paraId="36CE0C21" w14:textId="77777777" w:rsidR="00C97763" w:rsidRDefault="00C97763" w:rsidP="007F16CE">
      <w:pPr>
        <w:rPr>
          <w:rFonts w:ascii="Segoe UI" w:hAnsi="Segoe UI" w:cs="Segoe UI"/>
          <w:color w:val="374151"/>
          <w:shd w:val="clear" w:color="auto" w:fill="F7F7F8"/>
          <w:lang w:val="en-US"/>
        </w:rPr>
      </w:pPr>
    </w:p>
    <w:p w14:paraId="305756F4" w14:textId="77777777" w:rsidR="00C97763" w:rsidRDefault="00C97763" w:rsidP="007F16CE">
      <w:pPr>
        <w:rPr>
          <w:rFonts w:ascii="Segoe UI" w:hAnsi="Segoe UI" w:cs="Segoe UI"/>
          <w:color w:val="374151"/>
          <w:shd w:val="clear" w:color="auto" w:fill="F7F7F8"/>
          <w:lang w:val="en-US"/>
        </w:rPr>
      </w:pPr>
    </w:p>
    <w:p w14:paraId="6B49A391" w14:textId="77777777" w:rsidR="00C97763" w:rsidRDefault="00C97763" w:rsidP="007F16CE">
      <w:pPr>
        <w:rPr>
          <w:rFonts w:ascii="Segoe UI" w:hAnsi="Segoe UI" w:cs="Segoe UI"/>
          <w:color w:val="374151"/>
          <w:shd w:val="clear" w:color="auto" w:fill="F7F7F8"/>
          <w:lang w:val="en-US"/>
        </w:rPr>
      </w:pPr>
    </w:p>
    <w:p w14:paraId="55A435A7" w14:textId="3EB455C9" w:rsidR="00C97763" w:rsidRPr="00C97763" w:rsidRDefault="00C97763" w:rsidP="007F16CE">
      <w:pPr>
        <w:rPr>
          <w:rFonts w:ascii="Segoe UI" w:hAnsi="Segoe UI" w:cs="Segoe UI"/>
          <w:b/>
          <w:bCs/>
          <w:color w:val="374151"/>
          <w:sz w:val="56"/>
          <w:szCs w:val="56"/>
          <w:shd w:val="clear" w:color="auto" w:fill="F7F7F8"/>
          <w:lang w:val="en-US"/>
        </w:rPr>
      </w:pPr>
      <w:r w:rsidRPr="00C97763">
        <w:rPr>
          <w:rFonts w:ascii="Söhne" w:hAnsi="Söhne"/>
          <w:b/>
          <w:bCs/>
          <w:color w:val="343541"/>
          <w:sz w:val="40"/>
          <w:szCs w:val="56"/>
        </w:rPr>
        <w:t>Analysis Objective:</w:t>
      </w:r>
    </w:p>
    <w:p w14:paraId="5640814A"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lang w:val="en-US"/>
        </w:rPr>
        <w:t>The analysis objective for an Air Quality Analysis project in Tamil Nadu is to gain a deep understanding of the region's air quality and associated factors. This analysis aims to provide data-driven insights and inform decision-making to mitigate air pollution and improve overall air quality. Here are the key objectives of the analysis:</w:t>
      </w:r>
    </w:p>
    <w:p w14:paraId="03ACC94E"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Assessment of Air Quality Levels:</w:t>
      </w:r>
    </w:p>
    <w:p w14:paraId="16B36B83"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Measure and evaluate the concentrations of key air pollutants, such as PM2.5, PM10, NO2, SO2, CO, O3, VOCs, and others, at multiple locations within Tamil Nadu.</w:t>
      </w:r>
    </w:p>
    <w:p w14:paraId="7C304093"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Determine whether air quality levels meet or exceed national and international air quality standards and guidelines.</w:t>
      </w:r>
    </w:p>
    <w:p w14:paraId="622A4C40"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Identification of Pollution Sources:</w:t>
      </w:r>
    </w:p>
    <w:p w14:paraId="0BBC0F0A"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Identify and characterize major sources of air pollution in Tamil Nadu, including industrial emissions, vehicular exhaust, construction activities, agricultural practices, and natural sources like dust and pollen.</w:t>
      </w:r>
    </w:p>
    <w:p w14:paraId="4899B9AA"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Quantify the contributions of each pollution source to the overall air pollution levels.</w:t>
      </w:r>
    </w:p>
    <w:p w14:paraId="4C749017"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Spatial and Temporal Analysis:</w:t>
      </w:r>
    </w:p>
    <w:p w14:paraId="2EC89A53"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Analyze spatial and temporal variations in air quality. Determine if certain regions within Tamil Nadu are more severely affected than others.</w:t>
      </w:r>
    </w:p>
    <w:p w14:paraId="60D51F11"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lastRenderedPageBreak/>
        <w:t>Investigate seasonal variations and the impact of meteorological factors on air quality.</w:t>
      </w:r>
    </w:p>
    <w:p w14:paraId="6B15C2DD"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Health Impact Assessment:</w:t>
      </w:r>
    </w:p>
    <w:p w14:paraId="3CE18382"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Examine the health implications of poor air quality on the residents of Tamil Nadu.</w:t>
      </w:r>
    </w:p>
    <w:p w14:paraId="327EE95F"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Identify associations between air pollution and health conditions such as respiratory diseases, cardiovascular problems, and increased mortality rates.</w:t>
      </w:r>
    </w:p>
    <w:p w14:paraId="49CB9E81"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Economic and Environmental Impact Analysis:</w:t>
      </w:r>
    </w:p>
    <w:p w14:paraId="238C8F29"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Evaluate the economic costs of air pollution, including healthcare expenses and productivity losses.</w:t>
      </w:r>
    </w:p>
    <w:p w14:paraId="625CD8A1"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Assess the environmental impact, such as damage to ecosystems, crops, and building materials.</w:t>
      </w:r>
    </w:p>
    <w:p w14:paraId="1EEF964C"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Trend Analysis:</w:t>
      </w:r>
    </w:p>
    <w:p w14:paraId="6865941C"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Analyze historical air quality data to identify trends and changes over time.</w:t>
      </w:r>
    </w:p>
    <w:p w14:paraId="1BEFE059"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Assess whether air quality has improved or deteriorated and the factors contributing to these trends.</w:t>
      </w:r>
    </w:p>
    <w:p w14:paraId="5C7E7891"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Correlation Analysis:</w:t>
      </w:r>
    </w:p>
    <w:p w14:paraId="7AE44264"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Investigate correlations between air quality and various factors, such as population density, vehicular traffic, industrial activities, and land use patterns.</w:t>
      </w:r>
    </w:p>
    <w:p w14:paraId="21D3EFDD"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Identify potential causal relationships and areas for intervention.</w:t>
      </w:r>
    </w:p>
    <w:p w14:paraId="5AA5BCBD"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Community and Stakeholder Feedback:</w:t>
      </w:r>
    </w:p>
    <w:p w14:paraId="23467521"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Gather feedback from local communities and stakeholders to understand their concerns, experiences, and suggestions related to air quality.</w:t>
      </w:r>
    </w:p>
    <w:p w14:paraId="61083DFD"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Involve the public in the analysis process to enhance community engagement.</w:t>
      </w:r>
    </w:p>
    <w:p w14:paraId="143F0C4C"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Policy Recommendations:</w:t>
      </w:r>
    </w:p>
    <w:p w14:paraId="51C77CFA"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Develop evidence-based policy recommendations and intervention strategies to improve air quality in Tamil Nadu.</w:t>
      </w:r>
    </w:p>
    <w:p w14:paraId="6D125397"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Suggest regulatory changes, emission controls, and sustainable development practices to address pollution sources.</w:t>
      </w:r>
    </w:p>
    <w:p w14:paraId="731DC0B6"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Communication of Findings:</w:t>
      </w:r>
    </w:p>
    <w:p w14:paraId="577705DE"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Effectively communicate the analysis results to policymakers, government agencies, environmental organizations, and the public.</w:t>
      </w:r>
    </w:p>
    <w:p w14:paraId="0C290A51"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Use visualizations and reports to make the data accessible and understandable.</w:t>
      </w:r>
    </w:p>
    <w:p w14:paraId="1D7D71C9"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lastRenderedPageBreak/>
        <w:t>Continuous Monitoring Plan:</w:t>
      </w:r>
    </w:p>
    <w:p w14:paraId="7082F3E0"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Establish a framework for ongoing air quality monitoring and data collection to track progress and adapt to changing circumstances.</w:t>
      </w:r>
    </w:p>
    <w:p w14:paraId="6AD2B9A1" w14:textId="77777777" w:rsidR="00C97763" w:rsidRPr="00C97763" w:rsidRDefault="00C97763" w:rsidP="00C97763">
      <w:pPr>
        <w:numPr>
          <w:ilvl w:val="0"/>
          <w:numId w:val="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International and National Comparisons:</w:t>
      </w:r>
    </w:p>
    <w:p w14:paraId="31284D00" w14:textId="77777777" w:rsidR="00C97763" w:rsidRPr="00C97763" w:rsidRDefault="00C97763" w:rsidP="00C97763">
      <w:pPr>
        <w:numPr>
          <w:ilvl w:val="1"/>
          <w:numId w:val="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Compare air quality data from Tamil Nadu with other regions, states, or countries to gain perspective on its relative air quality and best practices in air quality management.</w:t>
      </w:r>
    </w:p>
    <w:p w14:paraId="721EC80C" w14:textId="77777777" w:rsidR="00C97763" w:rsidRDefault="00C97763" w:rsidP="00C97763">
      <w:pPr>
        <w:rPr>
          <w:rFonts w:ascii="Segoe UI" w:hAnsi="Segoe UI" w:cs="Segoe UI"/>
          <w:color w:val="374151"/>
          <w:shd w:val="clear" w:color="auto" w:fill="F7F7F8"/>
          <w:lang w:val="en-US"/>
        </w:rPr>
      </w:pPr>
      <w:r w:rsidRPr="00C97763">
        <w:rPr>
          <w:rFonts w:ascii="Segoe UI" w:hAnsi="Segoe UI" w:cs="Segoe UI"/>
          <w:color w:val="374151"/>
          <w:shd w:val="clear" w:color="auto" w:fill="F7F7F8"/>
          <w:lang w:val="en-US"/>
        </w:rPr>
        <w:t>The analysis objective is to provide a comprehensive and accurate assessment of air quality in Tamil Nadu, which can serve as a foundation for informed decision-making, policy development, and actions to reduce air pollution and enhance the well-being of the region's residents.</w:t>
      </w:r>
    </w:p>
    <w:p w14:paraId="49B7112A" w14:textId="77777777" w:rsidR="00C97763" w:rsidRDefault="00C97763" w:rsidP="00C97763">
      <w:pPr>
        <w:rPr>
          <w:rFonts w:ascii="Segoe UI" w:hAnsi="Segoe UI" w:cs="Segoe UI"/>
          <w:color w:val="374151"/>
          <w:shd w:val="clear" w:color="auto" w:fill="F7F7F8"/>
          <w:lang w:val="en-US"/>
        </w:rPr>
      </w:pPr>
    </w:p>
    <w:p w14:paraId="7D5C96D0" w14:textId="77777777" w:rsidR="00C97763" w:rsidRDefault="00C97763" w:rsidP="00C97763">
      <w:pPr>
        <w:rPr>
          <w:rFonts w:ascii="Segoe UI" w:hAnsi="Segoe UI" w:cs="Segoe UI"/>
          <w:color w:val="374151"/>
          <w:shd w:val="clear" w:color="auto" w:fill="F7F7F8"/>
          <w:lang w:val="en-US"/>
        </w:rPr>
      </w:pPr>
    </w:p>
    <w:p w14:paraId="6D238CDF" w14:textId="77777777" w:rsidR="00C97763" w:rsidRDefault="00C97763" w:rsidP="00C97763">
      <w:pPr>
        <w:spacing w:after="0" w:line="240" w:lineRule="auto"/>
        <w:rPr>
          <w:rFonts w:ascii="Times New Roman" w:eastAsia="Times New Roman" w:hAnsi="Times New Roman" w:cs="Times New Roman"/>
          <w:b/>
          <w:bCs/>
          <w:sz w:val="40"/>
          <w:szCs w:val="40"/>
          <w:lang w:eastAsia="en-IN"/>
        </w:rPr>
      </w:pPr>
      <w:r>
        <w:br/>
      </w:r>
      <w:r>
        <w:rPr>
          <w:rFonts w:ascii="Söhne" w:hAnsi="Söhne"/>
          <w:color w:val="343541"/>
        </w:rPr>
        <w:t xml:space="preserve"> </w:t>
      </w:r>
      <w:r>
        <w:rPr>
          <w:rFonts w:ascii="Times New Roman" w:eastAsia="Times New Roman" w:hAnsi="Times New Roman" w:cs="Times New Roman"/>
          <w:b/>
          <w:bCs/>
          <w:sz w:val="40"/>
          <w:szCs w:val="40"/>
          <w:lang w:eastAsia="en-IN"/>
        </w:rPr>
        <w:t>Data Collection Process:</w:t>
      </w:r>
    </w:p>
    <w:p w14:paraId="3CBF6217" w14:textId="07E039F5" w:rsidR="00C97763" w:rsidRDefault="00C97763" w:rsidP="00C97763">
      <w:pPr>
        <w:rPr>
          <w:rFonts w:ascii="Segoe UI" w:hAnsi="Segoe UI" w:cs="Segoe UI"/>
          <w:color w:val="374151"/>
          <w:shd w:val="clear" w:color="auto" w:fill="F7F7F8"/>
        </w:rPr>
      </w:pPr>
    </w:p>
    <w:p w14:paraId="31B8654B"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lang w:val="en-US"/>
        </w:rPr>
        <w:t>Collecting air quality data for an analysis project in Tamil Nadu involves a systematic and well-planned process. Here are the steps involved in the data collection process:</w:t>
      </w:r>
    </w:p>
    <w:p w14:paraId="0A12AE17"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Establish Monitoring Stations:</w:t>
      </w:r>
    </w:p>
    <w:p w14:paraId="09AD528B"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Determine the locations for air quality monitoring stations. These locations should represent a range of urban, suburban, industrial, and rural areas within Tamil Nadu.</w:t>
      </w:r>
    </w:p>
    <w:p w14:paraId="59445C16"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Ensure that the monitoring stations are strategically placed to capture pollution from various sources, including industrial areas, transportation hubs, and residential neighborhoods.</w:t>
      </w:r>
    </w:p>
    <w:p w14:paraId="2E8D9DAC"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Select Appropriate Monitoring Instruments:</w:t>
      </w:r>
    </w:p>
    <w:p w14:paraId="09E6959F"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Choose the right instruments and sensors for measuring air quality parameters. These instruments may include:</w:t>
      </w:r>
    </w:p>
    <w:p w14:paraId="6E06A8D6" w14:textId="77777777" w:rsidR="00C97763" w:rsidRPr="00C97763" w:rsidRDefault="00C97763" w:rsidP="00C97763">
      <w:pPr>
        <w:numPr>
          <w:ilvl w:val="2"/>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Particulate matter (PM) samplers for PM2.5 and PM10 measurements.</w:t>
      </w:r>
    </w:p>
    <w:p w14:paraId="1087FCCD" w14:textId="77777777" w:rsidR="00C97763" w:rsidRPr="00C97763" w:rsidRDefault="00C97763" w:rsidP="00C97763">
      <w:pPr>
        <w:numPr>
          <w:ilvl w:val="2"/>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Gas analyzers for pollutants like NO2, SO2, CO, O3, and VOCs.</w:t>
      </w:r>
    </w:p>
    <w:p w14:paraId="4BF9FD0B" w14:textId="77777777" w:rsidR="00C97763" w:rsidRPr="00C97763" w:rsidRDefault="00C97763" w:rsidP="00C97763">
      <w:pPr>
        <w:numPr>
          <w:ilvl w:val="2"/>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Meteorological instruments to record weather conditions, temperature, humidity, wind speed, and wind direction.</w:t>
      </w:r>
    </w:p>
    <w:p w14:paraId="506D6E28" w14:textId="77777777" w:rsidR="00C97763" w:rsidRPr="00C97763" w:rsidRDefault="00C97763" w:rsidP="00C97763">
      <w:pPr>
        <w:numPr>
          <w:ilvl w:val="2"/>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Data loggers and communication systems for real-time data transmission.</w:t>
      </w:r>
    </w:p>
    <w:p w14:paraId="1127C23C"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Calibration and Quality Control:</w:t>
      </w:r>
    </w:p>
    <w:p w14:paraId="3D533923"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lastRenderedPageBreak/>
        <w:t>Calibrate all monitoring instruments to ensure accuracy and consistency.</w:t>
      </w:r>
    </w:p>
    <w:p w14:paraId="3CC3B62D"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Implement quality control measures to monitor and verify the performance of the instruments regularly.</w:t>
      </w:r>
    </w:p>
    <w:p w14:paraId="3B30BA9C"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Logging and Transmission:</w:t>
      </w:r>
    </w:p>
    <w:p w14:paraId="5773B97A"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Set up data loggers to record measurements at specified intervals.</w:t>
      </w:r>
    </w:p>
    <w:p w14:paraId="0D9F701D"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Establish a data transmission system to send real-time or periodic data to a central database for storage and analysis.</w:t>
      </w:r>
    </w:p>
    <w:p w14:paraId="389CC680"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Validation and Quality Assurance:</w:t>
      </w:r>
    </w:p>
    <w:p w14:paraId="7177FEA7"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Implement data validation procedures to identify and correct errors or anomalies in the collected data.</w:t>
      </w:r>
    </w:p>
    <w:p w14:paraId="23714AED"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Apply quality assurance checks to ensure that the data is reliable and accurate.</w:t>
      </w:r>
    </w:p>
    <w:p w14:paraId="4C541C1F"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Real-time Monitoring:</w:t>
      </w:r>
    </w:p>
    <w:p w14:paraId="51C7A9AD"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For real-time air quality monitoring, provide public access to the data through a dedicated website or mobile app.</w:t>
      </w:r>
    </w:p>
    <w:p w14:paraId="73C53892"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Ensure that data is updated frequently, allowing residents to stay informed about current air quality conditions.</w:t>
      </w:r>
    </w:p>
    <w:p w14:paraId="70183A5D"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Collection Duration:</w:t>
      </w:r>
    </w:p>
    <w:p w14:paraId="6C83EF67"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Collect data continuously over a long period to capture seasonal and temporal variations.</w:t>
      </w:r>
    </w:p>
    <w:p w14:paraId="1C8438BB"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Monitor air quality throughout the year to identify trends and patterns.</w:t>
      </w:r>
    </w:p>
    <w:p w14:paraId="17813095"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Comprehensive Data Parameters:</w:t>
      </w:r>
    </w:p>
    <w:p w14:paraId="52318504"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Ensure that monitoring stations measure a comprehensive set of parameters, including pollutants, meteorological data, and other relevant information.</w:t>
      </w:r>
    </w:p>
    <w:p w14:paraId="50C8CFD5"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Collect data on temperature, humidity, wind patterns, and atmospheric pressure.</w:t>
      </w:r>
    </w:p>
    <w:p w14:paraId="42D9EF00"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Storage and Management:</w:t>
      </w:r>
    </w:p>
    <w:p w14:paraId="3DB2BDEC"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Establish a centralized database to store all collected data securely.</w:t>
      </w:r>
    </w:p>
    <w:p w14:paraId="0D2CE84B"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Implement data management procedures to organize, catalog, and archive historical data.</w:t>
      </w:r>
    </w:p>
    <w:p w14:paraId="0ED84BC2"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Maintenance and Troubleshooting:</w:t>
      </w:r>
    </w:p>
    <w:p w14:paraId="1ADF0208"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Regularly maintain monitoring equipment to ensure their proper functioning.</w:t>
      </w:r>
    </w:p>
    <w:p w14:paraId="785DBB5A"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lastRenderedPageBreak/>
        <w:t>Develop protocols for addressing equipment malfunctions, including rapid response to technical issues.</w:t>
      </w:r>
    </w:p>
    <w:p w14:paraId="3EE972B7"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Access and Transparency:</w:t>
      </w:r>
    </w:p>
    <w:p w14:paraId="1CE2BC9C"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Make air quality data accessible to government agencies, researchers, environmental organizations, and the public.</w:t>
      </w:r>
    </w:p>
    <w:p w14:paraId="416A7640"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Provide user-friendly interfaces and data visualizations for easy interpretation of the data.</w:t>
      </w:r>
    </w:p>
    <w:p w14:paraId="2C475D54"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Engage with Stakeholders:</w:t>
      </w:r>
    </w:p>
    <w:p w14:paraId="48D41E75"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Engage with local communities and stakeholders to provide them with an understanding of the data collection process and its significance.</w:t>
      </w:r>
    </w:p>
    <w:p w14:paraId="0CA13829"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Encourage public involvement and feedback on air quality issues.</w:t>
      </w:r>
    </w:p>
    <w:p w14:paraId="1FF44594" w14:textId="77777777" w:rsidR="00C97763" w:rsidRPr="00C97763" w:rsidRDefault="00C97763" w:rsidP="00C97763">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Regular Reporting:</w:t>
      </w:r>
    </w:p>
    <w:p w14:paraId="791DF995"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Produce periodic reports summarizing the collected data, trends, and analysis findings.</w:t>
      </w:r>
    </w:p>
    <w:p w14:paraId="0DFCB986"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Share these reports with relevant stakeholders and the public.</w:t>
      </w:r>
    </w:p>
    <w:p w14:paraId="2AA6063C" w14:textId="6737A7B5" w:rsidR="00C97763" w:rsidRPr="00C97763" w:rsidRDefault="00C97763" w:rsidP="00AE29BC">
      <w:pPr>
        <w:numPr>
          <w:ilvl w:val="0"/>
          <w:numId w:val="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Continuous Improvement:</w:t>
      </w:r>
    </w:p>
    <w:p w14:paraId="6D541AAE"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Continuously evaluate the data collection process and equipment for potential enhancements and technology upgrades.</w:t>
      </w:r>
    </w:p>
    <w:p w14:paraId="4E90777A" w14:textId="77777777" w:rsidR="00C97763" w:rsidRPr="00C97763" w:rsidRDefault="00C97763" w:rsidP="00C97763">
      <w:pPr>
        <w:numPr>
          <w:ilvl w:val="1"/>
          <w:numId w:val="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Stay up to date with advancements in air quality monitoring technology.</w:t>
      </w:r>
    </w:p>
    <w:p w14:paraId="17445D50"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lang w:val="en-US"/>
        </w:rPr>
        <w:t>The data collection process is crucial for building a comprehensive dataset that can be analyzed to understand air quality patterns, identify pollution sources, and develop effective strategies to improve air quality in Tamil Nadu. Regular maintenance and quality control measures are essential to ensure the reliability of the collected data.</w:t>
      </w:r>
    </w:p>
    <w:p w14:paraId="060F588D" w14:textId="77777777" w:rsidR="00C97763" w:rsidRDefault="00C97763" w:rsidP="00C97763">
      <w:pPr>
        <w:rPr>
          <w:rFonts w:ascii="Segoe UI" w:hAnsi="Segoe UI" w:cs="Segoe UI"/>
          <w:color w:val="374151"/>
          <w:shd w:val="clear" w:color="auto" w:fill="F7F7F8"/>
        </w:rPr>
      </w:pPr>
    </w:p>
    <w:p w14:paraId="495715F4" w14:textId="77777777" w:rsidR="00C97763" w:rsidRDefault="00C97763" w:rsidP="00C97763">
      <w:pPr>
        <w:rPr>
          <w:rFonts w:ascii="Segoe UI" w:hAnsi="Segoe UI" w:cs="Segoe UI"/>
          <w:color w:val="374151"/>
          <w:shd w:val="clear" w:color="auto" w:fill="F7F7F8"/>
        </w:rPr>
      </w:pPr>
    </w:p>
    <w:p w14:paraId="0D334B3A"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4EEB48F6"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4311A4D2"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1654338C"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35B06D1F"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4272C411"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5DD84342" w14:textId="77777777" w:rsidR="00AE29BC" w:rsidRDefault="00AE29BC" w:rsidP="00C97763">
      <w:pPr>
        <w:spacing w:after="0" w:line="240" w:lineRule="auto"/>
        <w:rPr>
          <w:rFonts w:ascii="Times New Roman" w:eastAsia="Times New Roman" w:hAnsi="Times New Roman" w:cs="Times New Roman"/>
          <w:b/>
          <w:bCs/>
          <w:sz w:val="40"/>
          <w:szCs w:val="40"/>
          <w:lang w:eastAsia="en-IN"/>
        </w:rPr>
      </w:pPr>
    </w:p>
    <w:p w14:paraId="7EE55B7D" w14:textId="47D8A900" w:rsidR="00C97763" w:rsidRDefault="00C97763" w:rsidP="00C97763">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40"/>
          <w:szCs w:val="40"/>
          <w:lang w:eastAsia="en-IN"/>
        </w:rPr>
        <w:lastRenderedPageBreak/>
        <w:t>Python Code Integration:</w:t>
      </w:r>
    </w:p>
    <w:p w14:paraId="5A7EB893" w14:textId="77777777" w:rsidR="00C97763" w:rsidRDefault="00C97763" w:rsidP="00C97763">
      <w:pPr>
        <w:rPr>
          <w:rFonts w:ascii="Segoe UI" w:hAnsi="Segoe UI" w:cs="Segoe UI"/>
          <w:color w:val="374151"/>
          <w:shd w:val="clear" w:color="auto" w:fill="F7F7F8"/>
        </w:rPr>
      </w:pPr>
    </w:p>
    <w:p w14:paraId="65183750"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lang w:val="en-US"/>
        </w:rPr>
        <w:t>Integrating Python code into an Air Quality Analysis project in Tamil Nadu can be highly beneficial for data analysis, visualization, and automation. Python is a versatile programming language with numerous libraries and tools that can assist in processing air quality data and generating valuable insights. Here's a general outline of how Python code can be integrated into such a project:</w:t>
      </w:r>
    </w:p>
    <w:p w14:paraId="6D0EF1E5" w14:textId="77777777" w:rsidR="00C97763" w:rsidRPr="00C97763" w:rsidRDefault="00C97763" w:rsidP="00C97763">
      <w:pPr>
        <w:numPr>
          <w:ilvl w:val="0"/>
          <w:numId w:val="7"/>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Collection and Retrieval:</w:t>
      </w:r>
    </w:p>
    <w:p w14:paraId="7162C55D" w14:textId="77777777" w:rsidR="00C97763" w:rsidRPr="00C97763" w:rsidRDefault="00C97763" w:rsidP="00C97763">
      <w:pPr>
        <w:numPr>
          <w:ilvl w:val="1"/>
          <w:numId w:val="7"/>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Use Python to retrieve and process data from air quality monitoring stations and sensors. You can use libraries like </w:t>
      </w:r>
      <w:r w:rsidRPr="00C97763">
        <w:rPr>
          <w:rFonts w:ascii="Segoe UI" w:hAnsi="Segoe UI" w:cs="Segoe UI"/>
          <w:b/>
          <w:bCs/>
          <w:color w:val="374151"/>
          <w:shd w:val="clear" w:color="auto" w:fill="F7F7F8"/>
          <w:lang w:val="en-US"/>
        </w:rPr>
        <w:t>requests</w:t>
      </w:r>
      <w:r w:rsidRPr="00C97763">
        <w:rPr>
          <w:rFonts w:ascii="Segoe UI" w:hAnsi="Segoe UI" w:cs="Segoe UI"/>
          <w:color w:val="374151"/>
          <w:shd w:val="clear" w:color="auto" w:fill="F7F7F8"/>
          <w:lang w:val="en-US"/>
        </w:rPr>
        <w:t xml:space="preserve"> or </w:t>
      </w:r>
      <w:r w:rsidRPr="00C97763">
        <w:rPr>
          <w:rFonts w:ascii="Segoe UI" w:hAnsi="Segoe UI" w:cs="Segoe UI"/>
          <w:b/>
          <w:bCs/>
          <w:color w:val="374151"/>
          <w:shd w:val="clear" w:color="auto" w:fill="F7F7F8"/>
          <w:lang w:val="en-US"/>
        </w:rPr>
        <w:t>pandas</w:t>
      </w:r>
      <w:r w:rsidRPr="00C97763">
        <w:rPr>
          <w:rFonts w:ascii="Segoe UI" w:hAnsi="Segoe UI" w:cs="Segoe UI"/>
          <w:color w:val="374151"/>
          <w:shd w:val="clear" w:color="auto" w:fill="F7F7F8"/>
          <w:lang w:val="en-US"/>
        </w:rPr>
        <w:t xml:space="preserve"> to collect data from APIs or databases.</w:t>
      </w:r>
    </w:p>
    <w:p w14:paraId="753A85A1" w14:textId="77777777" w:rsidR="00C97763" w:rsidRPr="00C97763" w:rsidRDefault="00C97763" w:rsidP="00C97763">
      <w:pPr>
        <w:numPr>
          <w:ilvl w:val="0"/>
          <w:numId w:val="8"/>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Preprocessing:</w:t>
      </w:r>
    </w:p>
    <w:p w14:paraId="612573A3" w14:textId="77777777" w:rsidR="00C97763" w:rsidRPr="00C97763" w:rsidRDefault="00C97763" w:rsidP="00C97763">
      <w:pPr>
        <w:numPr>
          <w:ilvl w:val="1"/>
          <w:numId w:val="8"/>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Clean and preprocess the collected data using Python. This may involve handling missing values, data formatting, and unit conversions.</w:t>
      </w:r>
    </w:p>
    <w:p w14:paraId="74D221AF" w14:textId="77777777" w:rsidR="00C97763" w:rsidRPr="00C97763" w:rsidRDefault="00C97763" w:rsidP="00C97763">
      <w:pPr>
        <w:numPr>
          <w:ilvl w:val="1"/>
          <w:numId w:val="8"/>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Pandas is a widely used library for data preprocessing.</w:t>
      </w:r>
    </w:p>
    <w:p w14:paraId="3C631EE0" w14:textId="77777777" w:rsidR="00C97763" w:rsidRPr="00C97763" w:rsidRDefault="00C97763" w:rsidP="00C97763">
      <w:pPr>
        <w:numPr>
          <w:ilvl w:val="0"/>
          <w:numId w:val="9"/>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Analysis and Visualization:</w:t>
      </w:r>
    </w:p>
    <w:p w14:paraId="41A44B38" w14:textId="77777777" w:rsidR="00C97763" w:rsidRPr="00C97763" w:rsidRDefault="00C97763" w:rsidP="00C97763">
      <w:pPr>
        <w:numPr>
          <w:ilvl w:val="1"/>
          <w:numId w:val="9"/>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Utilize Python libraries like </w:t>
      </w:r>
      <w:r w:rsidRPr="00C97763">
        <w:rPr>
          <w:rFonts w:ascii="Segoe UI" w:hAnsi="Segoe UI" w:cs="Segoe UI"/>
          <w:b/>
          <w:bCs/>
          <w:color w:val="374151"/>
          <w:shd w:val="clear" w:color="auto" w:fill="F7F7F8"/>
          <w:lang w:val="en-US"/>
        </w:rPr>
        <w:t>Matplotlib</w:t>
      </w:r>
      <w:r w:rsidRPr="00C97763">
        <w:rPr>
          <w:rFonts w:ascii="Segoe UI" w:hAnsi="Segoe UI" w:cs="Segoe UI"/>
          <w:color w:val="374151"/>
          <w:shd w:val="clear" w:color="auto" w:fill="F7F7F8"/>
          <w:lang w:val="en-US"/>
        </w:rPr>
        <w:t xml:space="preserve">, </w:t>
      </w:r>
      <w:r w:rsidRPr="00C97763">
        <w:rPr>
          <w:rFonts w:ascii="Segoe UI" w:hAnsi="Segoe UI" w:cs="Segoe UI"/>
          <w:b/>
          <w:bCs/>
          <w:color w:val="374151"/>
          <w:shd w:val="clear" w:color="auto" w:fill="F7F7F8"/>
          <w:lang w:val="en-US"/>
        </w:rPr>
        <w:t>Seaborn</w:t>
      </w:r>
      <w:r w:rsidRPr="00C97763">
        <w:rPr>
          <w:rFonts w:ascii="Segoe UI" w:hAnsi="Segoe UI" w:cs="Segoe UI"/>
          <w:color w:val="374151"/>
          <w:shd w:val="clear" w:color="auto" w:fill="F7F7F8"/>
          <w:lang w:val="en-US"/>
        </w:rPr>
        <w:t xml:space="preserve">, and </w:t>
      </w:r>
      <w:r w:rsidRPr="00C97763">
        <w:rPr>
          <w:rFonts w:ascii="Segoe UI" w:hAnsi="Segoe UI" w:cs="Segoe UI"/>
          <w:b/>
          <w:bCs/>
          <w:color w:val="374151"/>
          <w:shd w:val="clear" w:color="auto" w:fill="F7F7F8"/>
          <w:lang w:val="en-US"/>
        </w:rPr>
        <w:t>Plotly</w:t>
      </w:r>
      <w:r w:rsidRPr="00C97763">
        <w:rPr>
          <w:rFonts w:ascii="Segoe UI" w:hAnsi="Segoe UI" w:cs="Segoe UI"/>
          <w:color w:val="374151"/>
          <w:shd w:val="clear" w:color="auto" w:fill="F7F7F8"/>
          <w:lang w:val="en-US"/>
        </w:rPr>
        <w:t xml:space="preserve"> for data visualization. Create charts, graphs, and maps to represent air quality data trends and patterns.</w:t>
      </w:r>
    </w:p>
    <w:p w14:paraId="56E686FF" w14:textId="77777777" w:rsidR="00C97763" w:rsidRPr="00C97763" w:rsidRDefault="00C97763" w:rsidP="00C97763">
      <w:pPr>
        <w:numPr>
          <w:ilvl w:val="1"/>
          <w:numId w:val="9"/>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Perform statistical analysis and time series analysis using libraries like </w:t>
      </w:r>
      <w:r w:rsidRPr="00C97763">
        <w:rPr>
          <w:rFonts w:ascii="Segoe UI" w:hAnsi="Segoe UI" w:cs="Segoe UI"/>
          <w:b/>
          <w:bCs/>
          <w:color w:val="374151"/>
          <w:shd w:val="clear" w:color="auto" w:fill="F7F7F8"/>
          <w:lang w:val="en-US"/>
        </w:rPr>
        <w:t>numpy</w:t>
      </w:r>
      <w:r w:rsidRPr="00C97763">
        <w:rPr>
          <w:rFonts w:ascii="Segoe UI" w:hAnsi="Segoe UI" w:cs="Segoe UI"/>
          <w:color w:val="374151"/>
          <w:shd w:val="clear" w:color="auto" w:fill="F7F7F8"/>
          <w:lang w:val="en-US"/>
        </w:rPr>
        <w:t xml:space="preserve"> and </w:t>
      </w:r>
      <w:r w:rsidRPr="00C97763">
        <w:rPr>
          <w:rFonts w:ascii="Segoe UI" w:hAnsi="Segoe UI" w:cs="Segoe UI"/>
          <w:b/>
          <w:bCs/>
          <w:color w:val="374151"/>
          <w:shd w:val="clear" w:color="auto" w:fill="F7F7F8"/>
          <w:lang w:val="en-US"/>
        </w:rPr>
        <w:t>statsmodels</w:t>
      </w:r>
      <w:r w:rsidRPr="00C97763">
        <w:rPr>
          <w:rFonts w:ascii="Segoe UI" w:hAnsi="Segoe UI" w:cs="Segoe UI"/>
          <w:color w:val="374151"/>
          <w:shd w:val="clear" w:color="auto" w:fill="F7F7F8"/>
          <w:lang w:val="en-US"/>
        </w:rPr>
        <w:t>.</w:t>
      </w:r>
    </w:p>
    <w:p w14:paraId="64D5D4CD" w14:textId="77777777" w:rsidR="00C97763" w:rsidRPr="00C97763" w:rsidRDefault="00C97763" w:rsidP="00C97763">
      <w:pPr>
        <w:numPr>
          <w:ilvl w:val="0"/>
          <w:numId w:val="10"/>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Statistical Analysis and Modeling:</w:t>
      </w:r>
    </w:p>
    <w:p w14:paraId="7A51B973" w14:textId="77777777" w:rsidR="00C97763" w:rsidRPr="00C97763" w:rsidRDefault="00C97763" w:rsidP="00C97763">
      <w:pPr>
        <w:numPr>
          <w:ilvl w:val="1"/>
          <w:numId w:val="10"/>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Implement statistical tests or machine learning models to identify correlations between air quality parameters and health outcomes, pollution sources, or meteorological factors.</w:t>
      </w:r>
    </w:p>
    <w:p w14:paraId="2C447015" w14:textId="77777777" w:rsidR="00C97763" w:rsidRPr="00C97763" w:rsidRDefault="00C97763" w:rsidP="00C97763">
      <w:pPr>
        <w:numPr>
          <w:ilvl w:val="1"/>
          <w:numId w:val="10"/>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Libraries like </w:t>
      </w:r>
      <w:r w:rsidRPr="00C97763">
        <w:rPr>
          <w:rFonts w:ascii="Segoe UI" w:hAnsi="Segoe UI" w:cs="Segoe UI"/>
          <w:b/>
          <w:bCs/>
          <w:color w:val="374151"/>
          <w:shd w:val="clear" w:color="auto" w:fill="F7F7F8"/>
          <w:lang w:val="en-US"/>
        </w:rPr>
        <w:t>scikit-learn</w:t>
      </w:r>
      <w:r w:rsidRPr="00C97763">
        <w:rPr>
          <w:rFonts w:ascii="Segoe UI" w:hAnsi="Segoe UI" w:cs="Segoe UI"/>
          <w:color w:val="374151"/>
          <w:shd w:val="clear" w:color="auto" w:fill="F7F7F8"/>
          <w:lang w:val="en-US"/>
        </w:rPr>
        <w:t xml:space="preserve"> can be used for machine learning.</w:t>
      </w:r>
    </w:p>
    <w:p w14:paraId="588CA07B" w14:textId="77777777" w:rsidR="00C97763" w:rsidRPr="00C97763" w:rsidRDefault="00C97763" w:rsidP="00C97763">
      <w:pPr>
        <w:numPr>
          <w:ilvl w:val="0"/>
          <w:numId w:val="11"/>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Spatial Analysis:</w:t>
      </w:r>
    </w:p>
    <w:p w14:paraId="25F57A22" w14:textId="77777777" w:rsidR="00C97763" w:rsidRPr="00C97763" w:rsidRDefault="00C97763" w:rsidP="00C97763">
      <w:pPr>
        <w:numPr>
          <w:ilvl w:val="1"/>
          <w:numId w:val="11"/>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If location data is available, you can perform spatial analysis and create maps showing pollution hotspots using libraries like </w:t>
      </w:r>
      <w:r w:rsidRPr="00C97763">
        <w:rPr>
          <w:rFonts w:ascii="Segoe UI" w:hAnsi="Segoe UI" w:cs="Segoe UI"/>
          <w:b/>
          <w:bCs/>
          <w:color w:val="374151"/>
          <w:shd w:val="clear" w:color="auto" w:fill="F7F7F8"/>
          <w:lang w:val="en-US"/>
        </w:rPr>
        <w:t>geopandas</w:t>
      </w:r>
      <w:r w:rsidRPr="00C97763">
        <w:rPr>
          <w:rFonts w:ascii="Segoe UI" w:hAnsi="Segoe UI" w:cs="Segoe UI"/>
          <w:color w:val="374151"/>
          <w:shd w:val="clear" w:color="auto" w:fill="F7F7F8"/>
          <w:lang w:val="en-US"/>
        </w:rPr>
        <w:t xml:space="preserve"> or </w:t>
      </w:r>
      <w:r w:rsidRPr="00C97763">
        <w:rPr>
          <w:rFonts w:ascii="Segoe UI" w:hAnsi="Segoe UI" w:cs="Segoe UI"/>
          <w:b/>
          <w:bCs/>
          <w:color w:val="374151"/>
          <w:shd w:val="clear" w:color="auto" w:fill="F7F7F8"/>
          <w:lang w:val="en-US"/>
        </w:rPr>
        <w:t>folium</w:t>
      </w:r>
      <w:r w:rsidRPr="00C97763">
        <w:rPr>
          <w:rFonts w:ascii="Segoe UI" w:hAnsi="Segoe UI" w:cs="Segoe UI"/>
          <w:color w:val="374151"/>
          <w:shd w:val="clear" w:color="auto" w:fill="F7F7F8"/>
          <w:lang w:val="en-US"/>
        </w:rPr>
        <w:t>.</w:t>
      </w:r>
    </w:p>
    <w:p w14:paraId="555B2FF5" w14:textId="77777777" w:rsidR="00C97763" w:rsidRPr="00C97763" w:rsidRDefault="00C97763" w:rsidP="00C97763">
      <w:pPr>
        <w:numPr>
          <w:ilvl w:val="0"/>
          <w:numId w:val="12"/>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Real-time Monitoring and Alerts:</w:t>
      </w:r>
    </w:p>
    <w:p w14:paraId="264BC064" w14:textId="77777777" w:rsidR="00C97763" w:rsidRPr="00C97763" w:rsidRDefault="00C97763" w:rsidP="00C97763">
      <w:pPr>
        <w:numPr>
          <w:ilvl w:val="1"/>
          <w:numId w:val="12"/>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Develop Python scripts for real-time monitoring and alerts when air quality levels exceed predefined thresholds. Use tools like </w:t>
      </w:r>
      <w:r w:rsidRPr="00C97763">
        <w:rPr>
          <w:rFonts w:ascii="Segoe UI" w:hAnsi="Segoe UI" w:cs="Segoe UI"/>
          <w:b/>
          <w:bCs/>
          <w:color w:val="374151"/>
          <w:shd w:val="clear" w:color="auto" w:fill="F7F7F8"/>
          <w:lang w:val="en-US"/>
        </w:rPr>
        <w:t>cron jobs</w:t>
      </w:r>
      <w:r w:rsidRPr="00C97763">
        <w:rPr>
          <w:rFonts w:ascii="Segoe UI" w:hAnsi="Segoe UI" w:cs="Segoe UI"/>
          <w:color w:val="374151"/>
          <w:shd w:val="clear" w:color="auto" w:fill="F7F7F8"/>
          <w:lang w:val="en-US"/>
        </w:rPr>
        <w:t xml:space="preserve"> or dedicated frameworks to schedule and automate these tasks.</w:t>
      </w:r>
    </w:p>
    <w:p w14:paraId="432095DE" w14:textId="77777777" w:rsidR="00C97763" w:rsidRPr="00C97763" w:rsidRDefault="00C97763" w:rsidP="00C97763">
      <w:pPr>
        <w:numPr>
          <w:ilvl w:val="0"/>
          <w:numId w:val="13"/>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Reporting and Documentation:</w:t>
      </w:r>
    </w:p>
    <w:p w14:paraId="542241CF" w14:textId="77777777" w:rsidR="00C97763" w:rsidRPr="00C97763" w:rsidRDefault="00C97763" w:rsidP="00C97763">
      <w:pPr>
        <w:numPr>
          <w:ilvl w:val="1"/>
          <w:numId w:val="13"/>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lastRenderedPageBreak/>
        <w:t>Generate automated reports using Python scripts to provide regular updates on air quality status and analysis findings.</w:t>
      </w:r>
    </w:p>
    <w:p w14:paraId="41438C13" w14:textId="77777777" w:rsidR="00C97763" w:rsidRPr="00C97763" w:rsidRDefault="00C97763" w:rsidP="00C97763">
      <w:pPr>
        <w:numPr>
          <w:ilvl w:val="1"/>
          <w:numId w:val="13"/>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Tools like Jupyter Notebooks can be useful for creating interactive and documented reports.</w:t>
      </w:r>
    </w:p>
    <w:p w14:paraId="576181A1" w14:textId="77777777" w:rsidR="00C97763" w:rsidRPr="00C97763" w:rsidRDefault="00C97763" w:rsidP="00C97763">
      <w:pPr>
        <w:numPr>
          <w:ilvl w:val="0"/>
          <w:numId w:val="14"/>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User Interface and Dashboards:</w:t>
      </w:r>
    </w:p>
    <w:p w14:paraId="52B6D754" w14:textId="77777777" w:rsidR="00C97763" w:rsidRPr="00C97763" w:rsidRDefault="00C97763" w:rsidP="00C97763">
      <w:pPr>
        <w:numPr>
          <w:ilvl w:val="1"/>
          <w:numId w:val="14"/>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Develop web-based dashboards or desktop applications using Python frameworks like </w:t>
      </w:r>
      <w:r w:rsidRPr="00C97763">
        <w:rPr>
          <w:rFonts w:ascii="Segoe UI" w:hAnsi="Segoe UI" w:cs="Segoe UI"/>
          <w:b/>
          <w:bCs/>
          <w:color w:val="374151"/>
          <w:shd w:val="clear" w:color="auto" w:fill="F7F7F8"/>
          <w:lang w:val="en-US"/>
        </w:rPr>
        <w:t>Flask</w:t>
      </w:r>
      <w:r w:rsidRPr="00C97763">
        <w:rPr>
          <w:rFonts w:ascii="Segoe UI" w:hAnsi="Segoe UI" w:cs="Segoe UI"/>
          <w:color w:val="374151"/>
          <w:shd w:val="clear" w:color="auto" w:fill="F7F7F8"/>
          <w:lang w:val="en-US"/>
        </w:rPr>
        <w:t xml:space="preserve">, </w:t>
      </w:r>
      <w:r w:rsidRPr="00C97763">
        <w:rPr>
          <w:rFonts w:ascii="Segoe UI" w:hAnsi="Segoe UI" w:cs="Segoe UI"/>
          <w:b/>
          <w:bCs/>
          <w:color w:val="374151"/>
          <w:shd w:val="clear" w:color="auto" w:fill="F7F7F8"/>
          <w:lang w:val="en-US"/>
        </w:rPr>
        <w:t>Django</w:t>
      </w:r>
      <w:r w:rsidRPr="00C97763">
        <w:rPr>
          <w:rFonts w:ascii="Segoe UI" w:hAnsi="Segoe UI" w:cs="Segoe UI"/>
          <w:color w:val="374151"/>
          <w:shd w:val="clear" w:color="auto" w:fill="F7F7F8"/>
          <w:lang w:val="en-US"/>
        </w:rPr>
        <w:t xml:space="preserve">, or web libraries like </w:t>
      </w:r>
      <w:r w:rsidRPr="00C97763">
        <w:rPr>
          <w:rFonts w:ascii="Segoe UI" w:hAnsi="Segoe UI" w:cs="Segoe UI"/>
          <w:b/>
          <w:bCs/>
          <w:color w:val="374151"/>
          <w:shd w:val="clear" w:color="auto" w:fill="F7F7F8"/>
          <w:lang w:val="en-US"/>
        </w:rPr>
        <w:t>Dash</w:t>
      </w:r>
      <w:r w:rsidRPr="00C97763">
        <w:rPr>
          <w:rFonts w:ascii="Segoe UI" w:hAnsi="Segoe UI" w:cs="Segoe UI"/>
          <w:color w:val="374151"/>
          <w:shd w:val="clear" w:color="auto" w:fill="F7F7F8"/>
          <w:lang w:val="en-US"/>
        </w:rPr>
        <w:t xml:space="preserve"> to visualize air quality data and analysis results.</w:t>
      </w:r>
    </w:p>
    <w:p w14:paraId="4B6F8330" w14:textId="77777777" w:rsidR="00C97763" w:rsidRPr="00C97763" w:rsidRDefault="00C97763" w:rsidP="00C97763">
      <w:pPr>
        <w:numPr>
          <w:ilvl w:val="1"/>
          <w:numId w:val="14"/>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Create interactive interfaces for users to explore the data.</w:t>
      </w:r>
    </w:p>
    <w:p w14:paraId="1008A1D5" w14:textId="77777777" w:rsidR="00C97763" w:rsidRPr="00C97763" w:rsidRDefault="00C97763" w:rsidP="00C97763">
      <w:pPr>
        <w:numPr>
          <w:ilvl w:val="0"/>
          <w:numId w:val="15"/>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Integration with GIS (Geographic Information Systems):</w:t>
      </w:r>
    </w:p>
    <w:p w14:paraId="3635103E" w14:textId="77777777" w:rsidR="00C97763" w:rsidRPr="00C97763" w:rsidRDefault="00C97763" w:rsidP="00C97763">
      <w:pPr>
        <w:numPr>
          <w:ilvl w:val="1"/>
          <w:numId w:val="15"/>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 xml:space="preserve">If geographic data is relevant, integrate with GIS platforms such as </w:t>
      </w:r>
      <w:r w:rsidRPr="00C97763">
        <w:rPr>
          <w:rFonts w:ascii="Segoe UI" w:hAnsi="Segoe UI" w:cs="Segoe UI"/>
          <w:b/>
          <w:bCs/>
          <w:color w:val="374151"/>
          <w:shd w:val="clear" w:color="auto" w:fill="F7F7F8"/>
          <w:lang w:val="en-US"/>
        </w:rPr>
        <w:t>QGIS</w:t>
      </w:r>
      <w:r w:rsidRPr="00C97763">
        <w:rPr>
          <w:rFonts w:ascii="Segoe UI" w:hAnsi="Segoe UI" w:cs="Segoe UI"/>
          <w:color w:val="374151"/>
          <w:shd w:val="clear" w:color="auto" w:fill="F7F7F8"/>
          <w:lang w:val="en-US"/>
        </w:rPr>
        <w:t xml:space="preserve"> or </w:t>
      </w:r>
      <w:r w:rsidRPr="00C97763">
        <w:rPr>
          <w:rFonts w:ascii="Segoe UI" w:hAnsi="Segoe UI" w:cs="Segoe UI"/>
          <w:b/>
          <w:bCs/>
          <w:color w:val="374151"/>
          <w:shd w:val="clear" w:color="auto" w:fill="F7F7F8"/>
          <w:lang w:val="en-US"/>
        </w:rPr>
        <w:t>ArcGIS</w:t>
      </w:r>
      <w:r w:rsidRPr="00C97763">
        <w:rPr>
          <w:rFonts w:ascii="Segoe UI" w:hAnsi="Segoe UI" w:cs="Segoe UI"/>
          <w:color w:val="374151"/>
          <w:shd w:val="clear" w:color="auto" w:fill="F7F7F8"/>
          <w:lang w:val="en-US"/>
        </w:rPr>
        <w:t xml:space="preserve"> for geospatial analysis and mapping.</w:t>
      </w:r>
    </w:p>
    <w:p w14:paraId="2CBCE647" w14:textId="77777777" w:rsidR="00C97763" w:rsidRPr="00C97763" w:rsidRDefault="00C97763" w:rsidP="00C97763">
      <w:pPr>
        <w:numPr>
          <w:ilvl w:val="0"/>
          <w:numId w:val="16"/>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Machine Learning for Predictive Modeling:</w:t>
      </w:r>
    </w:p>
    <w:p w14:paraId="65DAFDC5" w14:textId="77777777" w:rsidR="00C97763" w:rsidRPr="00C97763" w:rsidRDefault="00C97763" w:rsidP="00C97763">
      <w:pPr>
        <w:numPr>
          <w:ilvl w:val="1"/>
          <w:numId w:val="16"/>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Implement machine learning algorithms for predictive modeling, such as forecasting future air quality levels or identifying pollution trends.</w:t>
      </w:r>
    </w:p>
    <w:p w14:paraId="1D464F73" w14:textId="77777777" w:rsidR="00C97763" w:rsidRPr="00C97763" w:rsidRDefault="00C97763" w:rsidP="00C97763">
      <w:pPr>
        <w:numPr>
          <w:ilvl w:val="0"/>
          <w:numId w:val="17"/>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Collaboration and Version Control:</w:t>
      </w:r>
    </w:p>
    <w:p w14:paraId="2D62C34C" w14:textId="77777777" w:rsidR="00C97763" w:rsidRPr="00C97763" w:rsidRDefault="00C97763" w:rsidP="00C97763">
      <w:pPr>
        <w:numPr>
          <w:ilvl w:val="1"/>
          <w:numId w:val="17"/>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Utilize version control systems like Git to manage your Python codebase and collaborate with other team members effectively.</w:t>
      </w:r>
    </w:p>
    <w:p w14:paraId="40EB1041" w14:textId="77777777" w:rsidR="00C97763" w:rsidRPr="00C97763" w:rsidRDefault="00C97763" w:rsidP="00C97763">
      <w:pPr>
        <w:numPr>
          <w:ilvl w:val="0"/>
          <w:numId w:val="18"/>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Data Security and Privacy:</w:t>
      </w:r>
    </w:p>
    <w:p w14:paraId="14DB58B2" w14:textId="77777777" w:rsidR="00C97763" w:rsidRPr="00C97763" w:rsidRDefault="00C97763" w:rsidP="00C97763">
      <w:pPr>
        <w:numPr>
          <w:ilvl w:val="1"/>
          <w:numId w:val="18"/>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Ensure that data handling and processing in Python comply with privacy and security regulations, especially when handling sensitive health data.</w:t>
      </w:r>
    </w:p>
    <w:p w14:paraId="3DE6584A" w14:textId="77777777" w:rsidR="00C97763" w:rsidRPr="00C97763" w:rsidRDefault="00C97763" w:rsidP="00C97763">
      <w:pPr>
        <w:numPr>
          <w:ilvl w:val="0"/>
          <w:numId w:val="19"/>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Continuous Improvement:</w:t>
      </w:r>
    </w:p>
    <w:p w14:paraId="48D5EE7E" w14:textId="77777777" w:rsidR="00C97763" w:rsidRPr="00C97763" w:rsidRDefault="00C97763" w:rsidP="00C97763">
      <w:pPr>
        <w:numPr>
          <w:ilvl w:val="1"/>
          <w:numId w:val="19"/>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Continuously update and improve Python code as new data becomes available or new insights are gained.</w:t>
      </w:r>
    </w:p>
    <w:p w14:paraId="522B28EC" w14:textId="77777777" w:rsidR="00C97763" w:rsidRPr="00C97763" w:rsidRDefault="00C97763" w:rsidP="00C97763">
      <w:pPr>
        <w:numPr>
          <w:ilvl w:val="1"/>
          <w:numId w:val="19"/>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Stay current with the latest advancements in Python libraries and tools related to air quality analysis.</w:t>
      </w:r>
    </w:p>
    <w:p w14:paraId="5CCDB4B5" w14:textId="77777777" w:rsidR="00C97763" w:rsidRPr="00C97763" w:rsidRDefault="00C97763" w:rsidP="00C97763">
      <w:pPr>
        <w:numPr>
          <w:ilvl w:val="0"/>
          <w:numId w:val="20"/>
        </w:numPr>
        <w:rPr>
          <w:rFonts w:ascii="Segoe UI" w:hAnsi="Segoe UI" w:cs="Segoe UI"/>
          <w:color w:val="374151"/>
          <w:shd w:val="clear" w:color="auto" w:fill="F7F7F8"/>
        </w:rPr>
      </w:pPr>
      <w:r w:rsidRPr="00C97763">
        <w:rPr>
          <w:rFonts w:ascii="Segoe UI" w:hAnsi="Segoe UI" w:cs="Segoe UI"/>
          <w:b/>
          <w:bCs/>
          <w:color w:val="374151"/>
          <w:shd w:val="clear" w:color="auto" w:fill="F7F7F8"/>
          <w:lang w:val="en-US"/>
        </w:rPr>
        <w:t>Documentation and Knowledge Transfer:</w:t>
      </w:r>
    </w:p>
    <w:p w14:paraId="5A9A6ED3" w14:textId="77777777" w:rsidR="00C97763" w:rsidRPr="00C97763" w:rsidRDefault="00C97763" w:rsidP="00C97763">
      <w:pPr>
        <w:numPr>
          <w:ilvl w:val="1"/>
          <w:numId w:val="20"/>
        </w:numPr>
        <w:rPr>
          <w:rFonts w:ascii="Segoe UI" w:hAnsi="Segoe UI" w:cs="Segoe UI"/>
          <w:color w:val="374151"/>
          <w:shd w:val="clear" w:color="auto" w:fill="F7F7F8"/>
        </w:rPr>
      </w:pPr>
      <w:r w:rsidRPr="00C97763">
        <w:rPr>
          <w:rFonts w:ascii="Segoe UI" w:hAnsi="Segoe UI" w:cs="Segoe UI"/>
          <w:color w:val="374151"/>
          <w:shd w:val="clear" w:color="auto" w:fill="F7F7F8"/>
          <w:lang w:val="en-US"/>
        </w:rPr>
        <w:t>Document your Python code thoroughly to facilitate knowledge transfer within the project team and for future reference.</w:t>
      </w:r>
    </w:p>
    <w:p w14:paraId="50833AAD" w14:textId="719A8425" w:rsidR="00C97763" w:rsidRDefault="00C97763" w:rsidP="00C97763">
      <w:pPr>
        <w:rPr>
          <w:rFonts w:ascii="Segoe UI" w:hAnsi="Segoe UI" w:cs="Segoe UI"/>
          <w:color w:val="374151"/>
          <w:shd w:val="clear" w:color="auto" w:fill="F7F7F8"/>
          <w:lang w:val="en-US"/>
        </w:rPr>
      </w:pPr>
      <w:r w:rsidRPr="00C97763">
        <w:rPr>
          <w:rFonts w:ascii="Segoe UI" w:hAnsi="Segoe UI" w:cs="Segoe UI"/>
          <w:color w:val="374151"/>
          <w:shd w:val="clear" w:color="auto" w:fill="F7F7F8"/>
          <w:lang w:val="en-US"/>
        </w:rPr>
        <w:t>Integrating Python into the Air Quality Analysis project can enhance the efficiency and effectiveness of data analysis, modeling, and reporting, making it an essential tool for addressing air quality challenges in Tamil Nadu.</w:t>
      </w:r>
    </w:p>
    <w:p w14:paraId="4609A10C" w14:textId="77777777" w:rsidR="00C97763" w:rsidRDefault="00C97763" w:rsidP="00C97763">
      <w:pPr>
        <w:rPr>
          <w:rFonts w:ascii="Segoe UI" w:hAnsi="Segoe UI" w:cs="Segoe UI"/>
          <w:color w:val="374151"/>
          <w:shd w:val="clear" w:color="auto" w:fill="F7F7F8"/>
          <w:lang w:val="en-US"/>
        </w:rPr>
      </w:pPr>
    </w:p>
    <w:p w14:paraId="4EAB1013" w14:textId="77777777" w:rsidR="00C97763" w:rsidRDefault="00C97763" w:rsidP="00C97763">
      <w:pPr>
        <w:rPr>
          <w:rFonts w:ascii="Segoe UI" w:hAnsi="Segoe UI" w:cs="Segoe UI"/>
          <w:color w:val="374151"/>
          <w:shd w:val="clear" w:color="auto" w:fill="F7F7F8"/>
          <w:lang w:val="en-US"/>
        </w:rPr>
      </w:pPr>
    </w:p>
    <w:p w14:paraId="6D533060" w14:textId="77777777" w:rsidR="00C97763" w:rsidRDefault="00C97763" w:rsidP="00C97763">
      <w:pPr>
        <w:spacing w:after="0"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Python Code:</w:t>
      </w:r>
    </w:p>
    <w:p w14:paraId="44AA7636" w14:textId="77777777" w:rsidR="00C97763" w:rsidRDefault="00C97763" w:rsidP="00C97763">
      <w:pPr>
        <w:rPr>
          <w:rFonts w:ascii="Segoe UI" w:hAnsi="Segoe UI" w:cs="Segoe UI"/>
          <w:color w:val="374151"/>
          <w:shd w:val="clear" w:color="auto" w:fill="F7F7F8"/>
        </w:rPr>
      </w:pPr>
    </w:p>
    <w:p w14:paraId="14F62C05"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lang w:val="en-US"/>
        </w:rPr>
        <w:t>Creating a comprehensive Python code for air quality analysis in Tamil Nadu is a complex task, and the specific code would depend on the available data sources, monitoring equipment, analysis objectives, and the libraries and tools you choose to use. However, I can provide you with a simplified example of Python code that demonstrates how you might perform basic data analysis and visualization for air quality data. This code assumes that you have collected air quality data in a structured format, such as a CSV file. You can expand upon this foundation to meet your specific project requirements.</w:t>
      </w:r>
    </w:p>
    <w:p w14:paraId="41476DE7"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import pandas as pd</w:t>
      </w:r>
    </w:p>
    <w:p w14:paraId="6C500690"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import matplotlib.pyplot as plt</w:t>
      </w:r>
    </w:p>
    <w:p w14:paraId="5518C5BC"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import seaborn as sns</w:t>
      </w:r>
    </w:p>
    <w:p w14:paraId="3266AE37" w14:textId="77777777" w:rsidR="00C97763" w:rsidRPr="00C97763" w:rsidRDefault="00C97763" w:rsidP="00C97763">
      <w:pPr>
        <w:rPr>
          <w:rFonts w:ascii="Segoe UI" w:hAnsi="Segoe UI" w:cs="Segoe UI"/>
          <w:color w:val="374151"/>
          <w:shd w:val="clear" w:color="auto" w:fill="F7F7F8"/>
        </w:rPr>
      </w:pPr>
    </w:p>
    <w:p w14:paraId="2836438E"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Load air quality data from a CSV file (replace 'data.csv' with your data file).</w:t>
      </w:r>
    </w:p>
    <w:p w14:paraId="44CA74AE"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data = pd.read_csv('data.csv')</w:t>
      </w:r>
    </w:p>
    <w:p w14:paraId="25EB05BD" w14:textId="77777777" w:rsidR="00C97763" w:rsidRPr="00C97763" w:rsidRDefault="00C97763" w:rsidP="00C97763">
      <w:pPr>
        <w:rPr>
          <w:rFonts w:ascii="Segoe UI" w:hAnsi="Segoe UI" w:cs="Segoe UI"/>
          <w:color w:val="374151"/>
          <w:shd w:val="clear" w:color="auto" w:fill="F7F7F8"/>
        </w:rPr>
      </w:pPr>
    </w:p>
    <w:p w14:paraId="4447E4EC"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Explore the data</w:t>
      </w:r>
    </w:p>
    <w:p w14:paraId="15261398"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print(data.head())</w:t>
      </w:r>
    </w:p>
    <w:p w14:paraId="70CA6A3C" w14:textId="77777777" w:rsidR="00C97763" w:rsidRPr="00C97763" w:rsidRDefault="00C97763" w:rsidP="00C97763">
      <w:pPr>
        <w:rPr>
          <w:rFonts w:ascii="Segoe UI" w:hAnsi="Segoe UI" w:cs="Segoe UI"/>
          <w:color w:val="374151"/>
          <w:shd w:val="clear" w:color="auto" w:fill="F7F7F8"/>
        </w:rPr>
      </w:pPr>
    </w:p>
    <w:p w14:paraId="205A6C98"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Data preprocessing (e.g., handling missing values)</w:t>
      </w:r>
    </w:p>
    <w:p w14:paraId="4804D32B"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data.dropna(inplace=True)</w:t>
      </w:r>
    </w:p>
    <w:p w14:paraId="7C25EB30" w14:textId="77777777" w:rsidR="00C97763" w:rsidRPr="00C97763" w:rsidRDefault="00C97763" w:rsidP="00C97763">
      <w:pPr>
        <w:rPr>
          <w:rFonts w:ascii="Segoe UI" w:hAnsi="Segoe UI" w:cs="Segoe UI"/>
          <w:color w:val="374151"/>
          <w:shd w:val="clear" w:color="auto" w:fill="F7F7F8"/>
        </w:rPr>
      </w:pPr>
    </w:p>
    <w:p w14:paraId="55BC9715"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Visualize air quality trends</w:t>
      </w:r>
    </w:p>
    <w:p w14:paraId="3EFCEA34"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plt.figure(figsize=(12, 6))</w:t>
      </w:r>
    </w:p>
    <w:p w14:paraId="07B1A41C" w14:textId="77777777" w:rsidR="00C97763" w:rsidRPr="00C97763" w:rsidRDefault="00C97763" w:rsidP="00C97763">
      <w:pPr>
        <w:rPr>
          <w:rFonts w:ascii="Segoe UI" w:hAnsi="Segoe UI" w:cs="Segoe UI"/>
          <w:color w:val="374151"/>
          <w:shd w:val="clear" w:color="auto" w:fill="F7F7F8"/>
        </w:rPr>
      </w:pPr>
    </w:p>
    <w:p w14:paraId="44F18A22"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Example: Create a time series plot for PM2.5 levels</w:t>
      </w:r>
    </w:p>
    <w:p w14:paraId="014D0A87"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sns.lineplot(x='Date', y='PM2.5', data=data)</w:t>
      </w:r>
    </w:p>
    <w:p w14:paraId="03999E29"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plt.title('PM2.5 Levels Over Time')</w:t>
      </w:r>
    </w:p>
    <w:p w14:paraId="37553874"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plt.xlabel('Date')</w:t>
      </w:r>
    </w:p>
    <w:p w14:paraId="5B6389E5"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plt.ylabel('PM2.5 Concentration (µg/m³)')</w:t>
      </w:r>
    </w:p>
    <w:p w14:paraId="14AE0949"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plt.xticks(rotation=45)</w:t>
      </w:r>
    </w:p>
    <w:p w14:paraId="73A6E8FE" w14:textId="77777777" w:rsidR="00C97763" w:rsidRPr="00C97763" w:rsidRDefault="00C97763" w:rsidP="00C97763">
      <w:pPr>
        <w:rPr>
          <w:rFonts w:ascii="Segoe UI" w:hAnsi="Segoe UI" w:cs="Segoe UI"/>
          <w:color w:val="374151"/>
          <w:shd w:val="clear" w:color="auto" w:fill="F7F7F8"/>
        </w:rPr>
      </w:pPr>
    </w:p>
    <w:p w14:paraId="6545504E"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lastRenderedPageBreak/>
        <w:t>plt.show()</w:t>
      </w:r>
    </w:p>
    <w:p w14:paraId="2F26C03D" w14:textId="77777777" w:rsidR="00C97763" w:rsidRPr="00C97763" w:rsidRDefault="00C97763" w:rsidP="00C97763">
      <w:pPr>
        <w:rPr>
          <w:rFonts w:ascii="Segoe UI" w:hAnsi="Segoe UI" w:cs="Segoe UI"/>
          <w:color w:val="374151"/>
          <w:shd w:val="clear" w:color="auto" w:fill="F7F7F8"/>
        </w:rPr>
      </w:pPr>
    </w:p>
    <w:p w14:paraId="7CA9C052"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Perform statistical analysis (e.g., correlation analysis)</w:t>
      </w:r>
    </w:p>
    <w:p w14:paraId="1743F3AA"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correlation_matrix = data.corr()</w:t>
      </w:r>
    </w:p>
    <w:p w14:paraId="24E78D90"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print('\nCorrelation Matrix:')</w:t>
      </w:r>
    </w:p>
    <w:p w14:paraId="622E87C1"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print(correlation_matrix)</w:t>
      </w:r>
    </w:p>
    <w:p w14:paraId="2E1AEB07" w14:textId="77777777" w:rsidR="00C97763" w:rsidRPr="00C97763" w:rsidRDefault="00C97763" w:rsidP="00C97763">
      <w:pPr>
        <w:rPr>
          <w:rFonts w:ascii="Segoe UI" w:hAnsi="Segoe UI" w:cs="Segoe UI"/>
          <w:color w:val="374151"/>
          <w:shd w:val="clear" w:color="auto" w:fill="F7F7F8"/>
        </w:rPr>
      </w:pPr>
    </w:p>
    <w:p w14:paraId="59B7454E"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Machine learning example (optional)</w:t>
      </w:r>
    </w:p>
    <w:p w14:paraId="66EAB267"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 Train a model to predict air quality based on meteorological data, pollution sources, etc.</w:t>
      </w:r>
    </w:p>
    <w:p w14:paraId="54CAF6ED" w14:textId="77777777" w:rsidR="00C97763" w:rsidRPr="00C97763" w:rsidRDefault="00C97763" w:rsidP="00C97763">
      <w:pPr>
        <w:rPr>
          <w:rFonts w:ascii="Segoe UI" w:hAnsi="Segoe UI" w:cs="Segoe UI"/>
          <w:color w:val="374151"/>
          <w:shd w:val="clear" w:color="auto" w:fill="F7F7F8"/>
        </w:rPr>
      </w:pPr>
    </w:p>
    <w:p w14:paraId="096FD651"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Real-time monitoring and alerts (example):</w:t>
      </w:r>
    </w:p>
    <w:p w14:paraId="227D8A57"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current_pm25 = data['PM2.5'].iloc[-1]  # Get the latest PM2.5 value</w:t>
      </w:r>
    </w:p>
    <w:p w14:paraId="4530E5D3"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if current_pm25 &gt; 50:  # Example threshold for alert</w:t>
      </w:r>
    </w:p>
    <w:p w14:paraId="7FEDAEA8"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xml:space="preserve">    print('Alert: Poor air quality detected! PM2.5 exceeds 50 µg/m³.')</w:t>
      </w:r>
    </w:p>
    <w:p w14:paraId="5C526F85" w14:textId="77777777" w:rsidR="00C97763" w:rsidRPr="00C97763" w:rsidRDefault="00C97763" w:rsidP="00C97763">
      <w:pPr>
        <w:rPr>
          <w:rFonts w:ascii="Segoe UI" w:hAnsi="Segoe UI" w:cs="Segoe UI"/>
          <w:color w:val="374151"/>
          <w:shd w:val="clear" w:color="auto" w:fill="F7F7F8"/>
        </w:rPr>
      </w:pPr>
    </w:p>
    <w:p w14:paraId="618D3155"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Create data visualizations, dashboards, or reports as needed</w:t>
      </w:r>
    </w:p>
    <w:p w14:paraId="00AA78ED" w14:textId="77777777" w:rsidR="00C97763" w:rsidRPr="00C97763" w:rsidRDefault="00C97763" w:rsidP="00C97763">
      <w:pPr>
        <w:rPr>
          <w:rFonts w:ascii="Segoe UI" w:hAnsi="Segoe UI" w:cs="Segoe UI"/>
          <w:color w:val="374151"/>
          <w:shd w:val="clear" w:color="auto" w:fill="F7F7F8"/>
        </w:rPr>
      </w:pPr>
    </w:p>
    <w:p w14:paraId="26EDD6EB"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Save analysis results to files or a database</w:t>
      </w:r>
    </w:p>
    <w:p w14:paraId="0D5ABF68"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 Use appropriate libraries or tools to save and share results.</w:t>
      </w:r>
    </w:p>
    <w:p w14:paraId="6D6DA313" w14:textId="77777777" w:rsidR="00C97763" w:rsidRPr="00C97763" w:rsidRDefault="00C97763" w:rsidP="00C97763">
      <w:pPr>
        <w:rPr>
          <w:rFonts w:ascii="Segoe UI" w:hAnsi="Segoe UI" w:cs="Segoe UI"/>
          <w:color w:val="374151"/>
          <w:shd w:val="clear" w:color="auto" w:fill="F7F7F8"/>
        </w:rPr>
      </w:pPr>
    </w:p>
    <w:p w14:paraId="2216117E" w14:textId="77777777" w:rsidR="00C97763" w:rsidRP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Continue with other analysis and reporting tasks as required by your project.</w:t>
      </w:r>
    </w:p>
    <w:p w14:paraId="43A9DB20" w14:textId="77777777" w:rsidR="00C97763" w:rsidRPr="00C97763" w:rsidRDefault="00C97763" w:rsidP="00C97763">
      <w:pPr>
        <w:rPr>
          <w:rFonts w:ascii="Segoe UI" w:hAnsi="Segoe UI" w:cs="Segoe UI"/>
          <w:color w:val="374151"/>
          <w:shd w:val="clear" w:color="auto" w:fill="F7F7F8"/>
        </w:rPr>
      </w:pPr>
    </w:p>
    <w:p w14:paraId="45D0A3C2" w14:textId="664837FC" w:rsidR="00C97763" w:rsidRDefault="00C97763" w:rsidP="00C97763">
      <w:pPr>
        <w:rPr>
          <w:rFonts w:ascii="Segoe UI" w:hAnsi="Segoe UI" w:cs="Segoe UI"/>
          <w:color w:val="374151"/>
          <w:shd w:val="clear" w:color="auto" w:fill="F7F7F8"/>
        </w:rPr>
      </w:pPr>
      <w:r w:rsidRPr="00C97763">
        <w:rPr>
          <w:rFonts w:ascii="Segoe UI" w:hAnsi="Segoe UI" w:cs="Segoe UI"/>
          <w:color w:val="374151"/>
          <w:shd w:val="clear" w:color="auto" w:fill="F7F7F8"/>
        </w:rPr>
        <w:t># Remember that this is a simplified example. In a real project, you would handle more data, perform more in-depth analysis, and potentially integrate machine learning, GIS, and real-time monitoring systems. Additionally, ensure compliance with data privacy and security regulations when handling sensitive data.</w:t>
      </w:r>
    </w:p>
    <w:p w14:paraId="1E4ED13E" w14:textId="77777777" w:rsidR="005212C1" w:rsidRDefault="005212C1" w:rsidP="00C97763">
      <w:pPr>
        <w:rPr>
          <w:rFonts w:ascii="Segoe UI" w:hAnsi="Segoe UI" w:cs="Segoe UI"/>
          <w:color w:val="374151"/>
          <w:shd w:val="clear" w:color="auto" w:fill="F7F7F8"/>
        </w:rPr>
      </w:pPr>
    </w:p>
    <w:p w14:paraId="4A7C64BB" w14:textId="77777777" w:rsidR="005212C1" w:rsidRPr="005212C1" w:rsidRDefault="005212C1" w:rsidP="005212C1">
      <w:pPr>
        <w:rPr>
          <w:rFonts w:ascii="Segoe UI" w:hAnsi="Segoe UI" w:cs="Segoe UI"/>
          <w:color w:val="374151"/>
          <w:shd w:val="clear" w:color="auto" w:fill="F7F7F8"/>
        </w:rPr>
      </w:pPr>
      <w:r w:rsidRPr="005212C1">
        <w:rPr>
          <w:rFonts w:ascii="Segoe UI" w:hAnsi="Segoe UI" w:cs="Segoe UI"/>
          <w:color w:val="374151"/>
          <w:shd w:val="clear" w:color="auto" w:fill="F7F7F8"/>
          <w:lang w:val="en-US"/>
        </w:rPr>
        <w:t>This code demonstrates basic data loading, preprocessing, visualization, correlation analysis, and real-time monitoring. It's important to adapt and extend this code to suit the specific needs and objectives of your Air Quality Analysis project in Tamil Nadu.</w:t>
      </w:r>
    </w:p>
    <w:p w14:paraId="221DE2F7" w14:textId="77777777" w:rsidR="005212C1" w:rsidRPr="00C97763" w:rsidRDefault="005212C1" w:rsidP="00C97763">
      <w:pPr>
        <w:rPr>
          <w:rFonts w:ascii="Segoe UI" w:hAnsi="Segoe UI" w:cs="Segoe UI"/>
          <w:color w:val="374151"/>
          <w:shd w:val="clear" w:color="auto" w:fill="F7F7F8"/>
        </w:rPr>
      </w:pPr>
    </w:p>
    <w:p w14:paraId="1E092036" w14:textId="77777777" w:rsidR="00AE29BC" w:rsidRDefault="00AE29BC" w:rsidP="00AE29BC">
      <w:pPr>
        <w:spacing w:after="0"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Insights That Can Helps The Website Owners Improve The User Experience:</w:t>
      </w:r>
    </w:p>
    <w:p w14:paraId="1EA3D933" w14:textId="77777777" w:rsidR="00C97763" w:rsidRDefault="00C97763" w:rsidP="007F16CE">
      <w:pPr>
        <w:rPr>
          <w:rFonts w:ascii="Segoe UI" w:hAnsi="Segoe UI" w:cs="Segoe UI"/>
          <w:color w:val="374151"/>
          <w:shd w:val="clear" w:color="auto" w:fill="F7F7F8"/>
        </w:rPr>
      </w:pPr>
    </w:p>
    <w:p w14:paraId="0342C2BF" w14:textId="77777777" w:rsidR="00AE29BC" w:rsidRPr="00AE29BC" w:rsidRDefault="00AE29BC" w:rsidP="00AE29BC">
      <w:pPr>
        <w:rPr>
          <w:rFonts w:ascii="Segoe UI" w:hAnsi="Segoe UI" w:cs="Segoe UI"/>
          <w:color w:val="374151"/>
          <w:shd w:val="clear" w:color="auto" w:fill="F7F7F8"/>
        </w:rPr>
      </w:pPr>
      <w:r w:rsidRPr="00AE29BC">
        <w:rPr>
          <w:rFonts w:ascii="Segoe UI" w:hAnsi="Segoe UI" w:cs="Segoe UI"/>
          <w:color w:val="374151"/>
          <w:shd w:val="clear" w:color="auto" w:fill="F7F7F8"/>
          <w:lang w:val="en-US"/>
        </w:rPr>
        <w:t>Air Quality Analysis in Tamil Nadu can provide valuable insights for website owners looking to improve user experience, especially if their websites cater to audiences in the region. Here are some insights that can be beneficial for website owners:</w:t>
      </w:r>
    </w:p>
    <w:p w14:paraId="3335C0E0"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Real-time Air Quality Information:</w:t>
      </w:r>
    </w:p>
    <w:p w14:paraId="303520A7"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Integrate real-time air quality data from authoritative sources into your website. This information can help users make informed decisions about outdoor activities, such as going for a jog or planning outdoor events when air quality is favorable.</w:t>
      </w:r>
    </w:p>
    <w:p w14:paraId="013277E5"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Health Recommendations:</w:t>
      </w:r>
    </w:p>
    <w:p w14:paraId="082E3BC6"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Provide health recommendations and guidelines based on the current air quality. For instance, advise users on the use of masks or limiting outdoor exposure during periods of poor air quality.</w:t>
      </w:r>
    </w:p>
    <w:p w14:paraId="70B7DB84"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Location-Based Alerts:</w:t>
      </w:r>
    </w:p>
    <w:p w14:paraId="586D5252"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Implement location-based alerts to notify users when air quality levels in their area reach unhealthy levels. This can be especially valuable for individuals with respiratory conditions.</w:t>
      </w:r>
    </w:p>
    <w:p w14:paraId="74FC03A7"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Travel and Outdoor Planning:</w:t>
      </w:r>
    </w:p>
    <w:p w14:paraId="03252524"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Offer tools or features to help users plan their travel and outdoor activities. For example, users can check the air quality forecast before embarking on a road trip or scheduling an outdoor picnic.</w:t>
      </w:r>
    </w:p>
    <w:p w14:paraId="430E9924"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Filter and Air Purifier Recommendations:</w:t>
      </w:r>
    </w:p>
    <w:p w14:paraId="2215C35D"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Provide information on air purifiers and filtering devices that can help improve indoor air quality. Include product reviews and links to purchase options.</w:t>
      </w:r>
    </w:p>
    <w:p w14:paraId="37F483A1"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Green Spaces and Indoor Activities:</w:t>
      </w:r>
    </w:p>
    <w:p w14:paraId="3A6A7DD9"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Suggest nearby green spaces and indoor activities where users can spend time during poor air quality days. Provide descriptions and recommendations for local parks, museums, and other indoor venues.</w:t>
      </w:r>
    </w:p>
    <w:p w14:paraId="226AB6D0"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Educational Content:</w:t>
      </w:r>
    </w:p>
    <w:p w14:paraId="72F42040"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Create informative content about the effects of air pollution on health and the environment. This content can raise awareness and educate users about the importance of air quality.</w:t>
      </w:r>
    </w:p>
    <w:p w14:paraId="1A863D86"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lastRenderedPageBreak/>
        <w:t>Eco-friendly Initiatives:</w:t>
      </w:r>
    </w:p>
    <w:p w14:paraId="2AF30457"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Promote eco-friendly initiatives and practices that users can adopt to reduce their carbon footprint and contribute to better air quality. This can include information on public transportation, carpooling, and renewable energy sources.</w:t>
      </w:r>
    </w:p>
    <w:p w14:paraId="47FA3C18"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User-Friendly Interface:</w:t>
      </w:r>
    </w:p>
    <w:p w14:paraId="65E0514A"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Ensure that your website has a user-friendly and responsive design, making it easy for users to access air quality information on both desktop and mobile devices.</w:t>
      </w:r>
    </w:p>
    <w:p w14:paraId="699B654A"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Feedback and User Engagement:</w:t>
      </w:r>
    </w:p>
    <w:p w14:paraId="0989A6D2"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Encourage user engagement by allowing them to provide feedback on the website's air quality features. This can help you understand their needs and preferences for air quality information.</w:t>
      </w:r>
    </w:p>
    <w:p w14:paraId="00D17F17"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Air Quality History and Trends:</w:t>
      </w:r>
    </w:p>
    <w:p w14:paraId="00053CB2"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Provide historical air quality data and trends for users to assess how air quality has been changing in their region over time. This information can be valuable for long-term planning.</w:t>
      </w:r>
    </w:p>
    <w:p w14:paraId="63F63A00"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Community and Social Features:</w:t>
      </w:r>
    </w:p>
    <w:p w14:paraId="781C0652"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Implement social sharing and community features that allow users to share air quality information with their networks or connect with others who are interested in air quality issues.</w:t>
      </w:r>
    </w:p>
    <w:p w14:paraId="662B766A"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Multilingual Support:</w:t>
      </w:r>
    </w:p>
    <w:p w14:paraId="2C6ABFD0"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If your website serves a diverse population in Tamil Nadu, consider offering content in multiple languages to ensure accessibility to a broader audience.</w:t>
      </w:r>
    </w:p>
    <w:p w14:paraId="164D5958" w14:textId="77777777" w:rsidR="00AE29BC" w:rsidRPr="00AE29BC" w:rsidRDefault="00AE29BC" w:rsidP="00AE29BC">
      <w:pPr>
        <w:numPr>
          <w:ilvl w:val="0"/>
          <w:numId w:val="21"/>
        </w:numPr>
        <w:rPr>
          <w:rFonts w:ascii="Segoe UI" w:hAnsi="Segoe UI" w:cs="Segoe UI"/>
          <w:color w:val="374151"/>
          <w:shd w:val="clear" w:color="auto" w:fill="F7F7F8"/>
        </w:rPr>
      </w:pPr>
      <w:r w:rsidRPr="00AE29BC">
        <w:rPr>
          <w:rFonts w:ascii="Segoe UI" w:hAnsi="Segoe UI" w:cs="Segoe UI"/>
          <w:b/>
          <w:bCs/>
          <w:color w:val="374151"/>
          <w:shd w:val="clear" w:color="auto" w:fill="F7F7F8"/>
          <w:lang w:val="en-US"/>
        </w:rPr>
        <w:t>Resource Links:</w:t>
      </w:r>
    </w:p>
    <w:p w14:paraId="30694316" w14:textId="77777777" w:rsidR="00AE29BC" w:rsidRPr="00AE29BC" w:rsidRDefault="00AE29BC" w:rsidP="00AE29BC">
      <w:pPr>
        <w:numPr>
          <w:ilvl w:val="1"/>
          <w:numId w:val="21"/>
        </w:numPr>
        <w:rPr>
          <w:rFonts w:ascii="Segoe UI" w:hAnsi="Segoe UI" w:cs="Segoe UI"/>
          <w:color w:val="374151"/>
          <w:shd w:val="clear" w:color="auto" w:fill="F7F7F8"/>
        </w:rPr>
      </w:pPr>
      <w:r w:rsidRPr="00AE29BC">
        <w:rPr>
          <w:rFonts w:ascii="Segoe UI" w:hAnsi="Segoe UI" w:cs="Segoe UI"/>
          <w:color w:val="374151"/>
          <w:shd w:val="clear" w:color="auto" w:fill="F7F7F8"/>
          <w:lang w:val="en-US"/>
        </w:rPr>
        <w:t>Include links to government resources, environmental organizations, and air quality monitoring agencies where users can access additional information and resources.</w:t>
      </w:r>
    </w:p>
    <w:p w14:paraId="513F6CB9" w14:textId="77777777" w:rsidR="00AE29BC" w:rsidRPr="00AE29BC" w:rsidRDefault="00AE29BC" w:rsidP="00AE29BC">
      <w:pPr>
        <w:rPr>
          <w:rFonts w:ascii="Segoe UI" w:hAnsi="Segoe UI" w:cs="Segoe UI"/>
          <w:color w:val="374151"/>
          <w:shd w:val="clear" w:color="auto" w:fill="F7F7F8"/>
        </w:rPr>
      </w:pPr>
      <w:r w:rsidRPr="00AE29BC">
        <w:rPr>
          <w:rFonts w:ascii="Segoe UI" w:hAnsi="Segoe UI" w:cs="Segoe UI"/>
          <w:color w:val="374151"/>
          <w:shd w:val="clear" w:color="auto" w:fill="F7F7F8"/>
          <w:lang w:val="en-US"/>
        </w:rPr>
        <w:t>By incorporating air quality-related features and content into your website, you can enhance the overall user experience and provide valuable information and resources to your audience in Tamil Nadu. Additionally, it demonstrates a commitment to user well-being and environmental awareness.</w:t>
      </w:r>
    </w:p>
    <w:p w14:paraId="6FE16D9A" w14:textId="77777777" w:rsidR="00AE29BC" w:rsidRPr="007F16CE" w:rsidRDefault="00AE29BC" w:rsidP="007F16CE">
      <w:pPr>
        <w:rPr>
          <w:rFonts w:ascii="Segoe UI" w:hAnsi="Segoe UI" w:cs="Segoe UI"/>
          <w:color w:val="374151"/>
          <w:shd w:val="clear" w:color="auto" w:fill="F7F7F8"/>
        </w:rPr>
      </w:pPr>
    </w:p>
    <w:p w14:paraId="0985A160" w14:textId="77777777" w:rsidR="00AE1546" w:rsidRPr="00AE1546" w:rsidRDefault="00AE1546" w:rsidP="00AE1546">
      <w:pPr>
        <w:rPr>
          <w:rFonts w:ascii="Segoe UI" w:hAnsi="Segoe UI" w:cs="Segoe UI"/>
          <w:color w:val="374151"/>
          <w:shd w:val="clear" w:color="auto" w:fill="F7F7F8"/>
        </w:rPr>
      </w:pPr>
    </w:p>
    <w:sectPr w:rsidR="00AE1546" w:rsidRPr="00AE1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EB5"/>
    <w:multiLevelType w:val="hybridMultilevel"/>
    <w:tmpl w:val="55503900"/>
    <w:lvl w:ilvl="0" w:tplc="31362B6C">
      <w:start w:val="9"/>
      <w:numFmt w:val="decimal"/>
      <w:lvlText w:val="%1."/>
      <w:lvlJc w:val="left"/>
      <w:pPr>
        <w:tabs>
          <w:tab w:val="num" w:pos="720"/>
        </w:tabs>
        <w:ind w:left="720" w:hanging="360"/>
      </w:pPr>
    </w:lvl>
    <w:lvl w:ilvl="1" w:tplc="535C58F0">
      <w:numFmt w:val="bullet"/>
      <w:lvlText w:val="•"/>
      <w:lvlJc w:val="left"/>
      <w:pPr>
        <w:tabs>
          <w:tab w:val="num" w:pos="1440"/>
        </w:tabs>
        <w:ind w:left="1440" w:hanging="360"/>
      </w:pPr>
      <w:rPr>
        <w:rFonts w:ascii="Times New Roman" w:hAnsi="Times New Roman" w:hint="default"/>
      </w:rPr>
    </w:lvl>
    <w:lvl w:ilvl="2" w:tplc="58029786" w:tentative="1">
      <w:start w:val="1"/>
      <w:numFmt w:val="decimal"/>
      <w:lvlText w:val="%3."/>
      <w:lvlJc w:val="left"/>
      <w:pPr>
        <w:tabs>
          <w:tab w:val="num" w:pos="2160"/>
        </w:tabs>
        <w:ind w:left="2160" w:hanging="360"/>
      </w:pPr>
    </w:lvl>
    <w:lvl w:ilvl="3" w:tplc="805AA574" w:tentative="1">
      <w:start w:val="1"/>
      <w:numFmt w:val="decimal"/>
      <w:lvlText w:val="%4."/>
      <w:lvlJc w:val="left"/>
      <w:pPr>
        <w:tabs>
          <w:tab w:val="num" w:pos="2880"/>
        </w:tabs>
        <w:ind w:left="2880" w:hanging="360"/>
      </w:pPr>
    </w:lvl>
    <w:lvl w:ilvl="4" w:tplc="BE8C8054" w:tentative="1">
      <w:start w:val="1"/>
      <w:numFmt w:val="decimal"/>
      <w:lvlText w:val="%5."/>
      <w:lvlJc w:val="left"/>
      <w:pPr>
        <w:tabs>
          <w:tab w:val="num" w:pos="3600"/>
        </w:tabs>
        <w:ind w:left="3600" w:hanging="360"/>
      </w:pPr>
    </w:lvl>
    <w:lvl w:ilvl="5" w:tplc="B5D08FEE" w:tentative="1">
      <w:start w:val="1"/>
      <w:numFmt w:val="decimal"/>
      <w:lvlText w:val="%6."/>
      <w:lvlJc w:val="left"/>
      <w:pPr>
        <w:tabs>
          <w:tab w:val="num" w:pos="4320"/>
        </w:tabs>
        <w:ind w:left="4320" w:hanging="360"/>
      </w:pPr>
    </w:lvl>
    <w:lvl w:ilvl="6" w:tplc="33AEF14E" w:tentative="1">
      <w:start w:val="1"/>
      <w:numFmt w:val="decimal"/>
      <w:lvlText w:val="%7."/>
      <w:lvlJc w:val="left"/>
      <w:pPr>
        <w:tabs>
          <w:tab w:val="num" w:pos="5040"/>
        </w:tabs>
        <w:ind w:left="5040" w:hanging="360"/>
      </w:pPr>
    </w:lvl>
    <w:lvl w:ilvl="7" w:tplc="D91A393E" w:tentative="1">
      <w:start w:val="1"/>
      <w:numFmt w:val="decimal"/>
      <w:lvlText w:val="%8."/>
      <w:lvlJc w:val="left"/>
      <w:pPr>
        <w:tabs>
          <w:tab w:val="num" w:pos="5760"/>
        </w:tabs>
        <w:ind w:left="5760" w:hanging="360"/>
      </w:pPr>
    </w:lvl>
    <w:lvl w:ilvl="8" w:tplc="6D526398" w:tentative="1">
      <w:start w:val="1"/>
      <w:numFmt w:val="decimal"/>
      <w:lvlText w:val="%9."/>
      <w:lvlJc w:val="left"/>
      <w:pPr>
        <w:tabs>
          <w:tab w:val="num" w:pos="6480"/>
        </w:tabs>
        <w:ind w:left="6480" w:hanging="360"/>
      </w:pPr>
    </w:lvl>
  </w:abstractNum>
  <w:abstractNum w:abstractNumId="1" w15:restartNumberingAfterBreak="0">
    <w:nsid w:val="06065506"/>
    <w:multiLevelType w:val="hybridMultilevel"/>
    <w:tmpl w:val="2DAC980C"/>
    <w:lvl w:ilvl="0" w:tplc="7EA4FBFC">
      <w:start w:val="8"/>
      <w:numFmt w:val="decimal"/>
      <w:lvlText w:val="%1."/>
      <w:lvlJc w:val="left"/>
      <w:pPr>
        <w:tabs>
          <w:tab w:val="num" w:pos="720"/>
        </w:tabs>
        <w:ind w:left="720" w:hanging="360"/>
      </w:pPr>
    </w:lvl>
    <w:lvl w:ilvl="1" w:tplc="BB949C78">
      <w:numFmt w:val="bullet"/>
      <w:lvlText w:val="•"/>
      <w:lvlJc w:val="left"/>
      <w:pPr>
        <w:tabs>
          <w:tab w:val="num" w:pos="1440"/>
        </w:tabs>
        <w:ind w:left="1440" w:hanging="360"/>
      </w:pPr>
      <w:rPr>
        <w:rFonts w:ascii="Times New Roman" w:hAnsi="Times New Roman" w:hint="default"/>
      </w:rPr>
    </w:lvl>
    <w:lvl w:ilvl="2" w:tplc="4A224920" w:tentative="1">
      <w:start w:val="1"/>
      <w:numFmt w:val="decimal"/>
      <w:lvlText w:val="%3."/>
      <w:lvlJc w:val="left"/>
      <w:pPr>
        <w:tabs>
          <w:tab w:val="num" w:pos="2160"/>
        </w:tabs>
        <w:ind w:left="2160" w:hanging="360"/>
      </w:pPr>
    </w:lvl>
    <w:lvl w:ilvl="3" w:tplc="B61E3AD6" w:tentative="1">
      <w:start w:val="1"/>
      <w:numFmt w:val="decimal"/>
      <w:lvlText w:val="%4."/>
      <w:lvlJc w:val="left"/>
      <w:pPr>
        <w:tabs>
          <w:tab w:val="num" w:pos="2880"/>
        </w:tabs>
        <w:ind w:left="2880" w:hanging="360"/>
      </w:pPr>
    </w:lvl>
    <w:lvl w:ilvl="4" w:tplc="814EFE9C" w:tentative="1">
      <w:start w:val="1"/>
      <w:numFmt w:val="decimal"/>
      <w:lvlText w:val="%5."/>
      <w:lvlJc w:val="left"/>
      <w:pPr>
        <w:tabs>
          <w:tab w:val="num" w:pos="3600"/>
        </w:tabs>
        <w:ind w:left="3600" w:hanging="360"/>
      </w:pPr>
    </w:lvl>
    <w:lvl w:ilvl="5" w:tplc="35545522" w:tentative="1">
      <w:start w:val="1"/>
      <w:numFmt w:val="decimal"/>
      <w:lvlText w:val="%6."/>
      <w:lvlJc w:val="left"/>
      <w:pPr>
        <w:tabs>
          <w:tab w:val="num" w:pos="4320"/>
        </w:tabs>
        <w:ind w:left="4320" w:hanging="360"/>
      </w:pPr>
    </w:lvl>
    <w:lvl w:ilvl="6" w:tplc="53B8190E" w:tentative="1">
      <w:start w:val="1"/>
      <w:numFmt w:val="decimal"/>
      <w:lvlText w:val="%7."/>
      <w:lvlJc w:val="left"/>
      <w:pPr>
        <w:tabs>
          <w:tab w:val="num" w:pos="5040"/>
        </w:tabs>
        <w:ind w:left="5040" w:hanging="360"/>
      </w:pPr>
    </w:lvl>
    <w:lvl w:ilvl="7" w:tplc="9D2AF546" w:tentative="1">
      <w:start w:val="1"/>
      <w:numFmt w:val="decimal"/>
      <w:lvlText w:val="%8."/>
      <w:lvlJc w:val="left"/>
      <w:pPr>
        <w:tabs>
          <w:tab w:val="num" w:pos="5760"/>
        </w:tabs>
        <w:ind w:left="5760" w:hanging="360"/>
      </w:pPr>
    </w:lvl>
    <w:lvl w:ilvl="8" w:tplc="1FD820AC" w:tentative="1">
      <w:start w:val="1"/>
      <w:numFmt w:val="decimal"/>
      <w:lvlText w:val="%9."/>
      <w:lvlJc w:val="left"/>
      <w:pPr>
        <w:tabs>
          <w:tab w:val="num" w:pos="6480"/>
        </w:tabs>
        <w:ind w:left="6480" w:hanging="360"/>
      </w:pPr>
    </w:lvl>
  </w:abstractNum>
  <w:abstractNum w:abstractNumId="2" w15:restartNumberingAfterBreak="0">
    <w:nsid w:val="06396D8B"/>
    <w:multiLevelType w:val="hybridMultilevel"/>
    <w:tmpl w:val="7EB8BD1A"/>
    <w:lvl w:ilvl="0" w:tplc="00A2A982">
      <w:start w:val="12"/>
      <w:numFmt w:val="decimal"/>
      <w:lvlText w:val="%1."/>
      <w:lvlJc w:val="left"/>
      <w:pPr>
        <w:tabs>
          <w:tab w:val="num" w:pos="720"/>
        </w:tabs>
        <w:ind w:left="720" w:hanging="360"/>
      </w:pPr>
    </w:lvl>
    <w:lvl w:ilvl="1" w:tplc="6B24A87C">
      <w:numFmt w:val="bullet"/>
      <w:lvlText w:val="•"/>
      <w:lvlJc w:val="left"/>
      <w:pPr>
        <w:tabs>
          <w:tab w:val="num" w:pos="1440"/>
        </w:tabs>
        <w:ind w:left="1440" w:hanging="360"/>
      </w:pPr>
      <w:rPr>
        <w:rFonts w:ascii="Times New Roman" w:hAnsi="Times New Roman" w:hint="default"/>
      </w:rPr>
    </w:lvl>
    <w:lvl w:ilvl="2" w:tplc="2752E40C" w:tentative="1">
      <w:start w:val="1"/>
      <w:numFmt w:val="decimal"/>
      <w:lvlText w:val="%3."/>
      <w:lvlJc w:val="left"/>
      <w:pPr>
        <w:tabs>
          <w:tab w:val="num" w:pos="2160"/>
        </w:tabs>
        <w:ind w:left="2160" w:hanging="360"/>
      </w:pPr>
    </w:lvl>
    <w:lvl w:ilvl="3" w:tplc="2932EF2C" w:tentative="1">
      <w:start w:val="1"/>
      <w:numFmt w:val="decimal"/>
      <w:lvlText w:val="%4."/>
      <w:lvlJc w:val="left"/>
      <w:pPr>
        <w:tabs>
          <w:tab w:val="num" w:pos="2880"/>
        </w:tabs>
        <w:ind w:left="2880" w:hanging="360"/>
      </w:pPr>
    </w:lvl>
    <w:lvl w:ilvl="4" w:tplc="287A54E0" w:tentative="1">
      <w:start w:val="1"/>
      <w:numFmt w:val="decimal"/>
      <w:lvlText w:val="%5."/>
      <w:lvlJc w:val="left"/>
      <w:pPr>
        <w:tabs>
          <w:tab w:val="num" w:pos="3600"/>
        </w:tabs>
        <w:ind w:left="3600" w:hanging="360"/>
      </w:pPr>
    </w:lvl>
    <w:lvl w:ilvl="5" w:tplc="6FE41B64" w:tentative="1">
      <w:start w:val="1"/>
      <w:numFmt w:val="decimal"/>
      <w:lvlText w:val="%6."/>
      <w:lvlJc w:val="left"/>
      <w:pPr>
        <w:tabs>
          <w:tab w:val="num" w:pos="4320"/>
        </w:tabs>
        <w:ind w:left="4320" w:hanging="360"/>
      </w:pPr>
    </w:lvl>
    <w:lvl w:ilvl="6" w:tplc="51B05F34" w:tentative="1">
      <w:start w:val="1"/>
      <w:numFmt w:val="decimal"/>
      <w:lvlText w:val="%7."/>
      <w:lvlJc w:val="left"/>
      <w:pPr>
        <w:tabs>
          <w:tab w:val="num" w:pos="5040"/>
        </w:tabs>
        <w:ind w:left="5040" w:hanging="360"/>
      </w:pPr>
    </w:lvl>
    <w:lvl w:ilvl="7" w:tplc="BEA67A80" w:tentative="1">
      <w:start w:val="1"/>
      <w:numFmt w:val="decimal"/>
      <w:lvlText w:val="%8."/>
      <w:lvlJc w:val="left"/>
      <w:pPr>
        <w:tabs>
          <w:tab w:val="num" w:pos="5760"/>
        </w:tabs>
        <w:ind w:left="5760" w:hanging="360"/>
      </w:pPr>
    </w:lvl>
    <w:lvl w:ilvl="8" w:tplc="F7AC2B88" w:tentative="1">
      <w:start w:val="1"/>
      <w:numFmt w:val="decimal"/>
      <w:lvlText w:val="%9."/>
      <w:lvlJc w:val="left"/>
      <w:pPr>
        <w:tabs>
          <w:tab w:val="num" w:pos="6480"/>
        </w:tabs>
        <w:ind w:left="6480" w:hanging="360"/>
      </w:pPr>
    </w:lvl>
  </w:abstractNum>
  <w:abstractNum w:abstractNumId="3" w15:restartNumberingAfterBreak="0">
    <w:nsid w:val="08E323E9"/>
    <w:multiLevelType w:val="multilevel"/>
    <w:tmpl w:val="B226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C7406"/>
    <w:multiLevelType w:val="hybridMultilevel"/>
    <w:tmpl w:val="CB3402E6"/>
    <w:lvl w:ilvl="0" w:tplc="9BEAD0AA">
      <w:start w:val="1"/>
      <w:numFmt w:val="decimal"/>
      <w:lvlText w:val="%1."/>
      <w:lvlJc w:val="left"/>
      <w:pPr>
        <w:tabs>
          <w:tab w:val="num" w:pos="720"/>
        </w:tabs>
        <w:ind w:left="720" w:hanging="360"/>
      </w:pPr>
    </w:lvl>
    <w:lvl w:ilvl="1" w:tplc="B2004062">
      <w:start w:val="1"/>
      <w:numFmt w:val="decimal"/>
      <w:lvlText w:val="%2."/>
      <w:lvlJc w:val="left"/>
      <w:pPr>
        <w:tabs>
          <w:tab w:val="num" w:pos="1440"/>
        </w:tabs>
        <w:ind w:left="1440" w:hanging="360"/>
      </w:pPr>
    </w:lvl>
    <w:lvl w:ilvl="2" w:tplc="57FA9014" w:tentative="1">
      <w:start w:val="1"/>
      <w:numFmt w:val="decimal"/>
      <w:lvlText w:val="%3."/>
      <w:lvlJc w:val="left"/>
      <w:pPr>
        <w:tabs>
          <w:tab w:val="num" w:pos="2160"/>
        </w:tabs>
        <w:ind w:left="2160" w:hanging="360"/>
      </w:pPr>
    </w:lvl>
    <w:lvl w:ilvl="3" w:tplc="CEFE6C12" w:tentative="1">
      <w:start w:val="1"/>
      <w:numFmt w:val="decimal"/>
      <w:lvlText w:val="%4."/>
      <w:lvlJc w:val="left"/>
      <w:pPr>
        <w:tabs>
          <w:tab w:val="num" w:pos="2880"/>
        </w:tabs>
        <w:ind w:left="2880" w:hanging="360"/>
      </w:pPr>
    </w:lvl>
    <w:lvl w:ilvl="4" w:tplc="4E14D282" w:tentative="1">
      <w:start w:val="1"/>
      <w:numFmt w:val="decimal"/>
      <w:lvlText w:val="%5."/>
      <w:lvlJc w:val="left"/>
      <w:pPr>
        <w:tabs>
          <w:tab w:val="num" w:pos="3600"/>
        </w:tabs>
        <w:ind w:left="3600" w:hanging="360"/>
      </w:pPr>
    </w:lvl>
    <w:lvl w:ilvl="5" w:tplc="74CAE016" w:tentative="1">
      <w:start w:val="1"/>
      <w:numFmt w:val="decimal"/>
      <w:lvlText w:val="%6."/>
      <w:lvlJc w:val="left"/>
      <w:pPr>
        <w:tabs>
          <w:tab w:val="num" w:pos="4320"/>
        </w:tabs>
        <w:ind w:left="4320" w:hanging="360"/>
      </w:pPr>
    </w:lvl>
    <w:lvl w:ilvl="6" w:tplc="37460056" w:tentative="1">
      <w:start w:val="1"/>
      <w:numFmt w:val="decimal"/>
      <w:lvlText w:val="%7."/>
      <w:lvlJc w:val="left"/>
      <w:pPr>
        <w:tabs>
          <w:tab w:val="num" w:pos="5040"/>
        </w:tabs>
        <w:ind w:left="5040" w:hanging="360"/>
      </w:pPr>
    </w:lvl>
    <w:lvl w:ilvl="7" w:tplc="65BEBFCE" w:tentative="1">
      <w:start w:val="1"/>
      <w:numFmt w:val="decimal"/>
      <w:lvlText w:val="%8."/>
      <w:lvlJc w:val="left"/>
      <w:pPr>
        <w:tabs>
          <w:tab w:val="num" w:pos="5760"/>
        </w:tabs>
        <w:ind w:left="5760" w:hanging="360"/>
      </w:pPr>
    </w:lvl>
    <w:lvl w:ilvl="8" w:tplc="B7664518" w:tentative="1">
      <w:start w:val="1"/>
      <w:numFmt w:val="decimal"/>
      <w:lvlText w:val="%9."/>
      <w:lvlJc w:val="left"/>
      <w:pPr>
        <w:tabs>
          <w:tab w:val="num" w:pos="6480"/>
        </w:tabs>
        <w:ind w:left="6480" w:hanging="360"/>
      </w:pPr>
    </w:lvl>
  </w:abstractNum>
  <w:abstractNum w:abstractNumId="5" w15:restartNumberingAfterBreak="0">
    <w:nsid w:val="17A25593"/>
    <w:multiLevelType w:val="hybridMultilevel"/>
    <w:tmpl w:val="57224356"/>
    <w:lvl w:ilvl="0" w:tplc="A7922570">
      <w:start w:val="5"/>
      <w:numFmt w:val="decimal"/>
      <w:lvlText w:val="%1."/>
      <w:lvlJc w:val="left"/>
      <w:pPr>
        <w:tabs>
          <w:tab w:val="num" w:pos="720"/>
        </w:tabs>
        <w:ind w:left="720" w:hanging="360"/>
      </w:pPr>
    </w:lvl>
    <w:lvl w:ilvl="1" w:tplc="91CA5DFE">
      <w:numFmt w:val="bullet"/>
      <w:lvlText w:val="•"/>
      <w:lvlJc w:val="left"/>
      <w:pPr>
        <w:tabs>
          <w:tab w:val="num" w:pos="1440"/>
        </w:tabs>
        <w:ind w:left="1440" w:hanging="360"/>
      </w:pPr>
      <w:rPr>
        <w:rFonts w:ascii="Times New Roman" w:hAnsi="Times New Roman" w:hint="default"/>
      </w:rPr>
    </w:lvl>
    <w:lvl w:ilvl="2" w:tplc="491AEB22" w:tentative="1">
      <w:start w:val="1"/>
      <w:numFmt w:val="decimal"/>
      <w:lvlText w:val="%3."/>
      <w:lvlJc w:val="left"/>
      <w:pPr>
        <w:tabs>
          <w:tab w:val="num" w:pos="2160"/>
        </w:tabs>
        <w:ind w:left="2160" w:hanging="360"/>
      </w:pPr>
    </w:lvl>
    <w:lvl w:ilvl="3" w:tplc="08061752" w:tentative="1">
      <w:start w:val="1"/>
      <w:numFmt w:val="decimal"/>
      <w:lvlText w:val="%4."/>
      <w:lvlJc w:val="left"/>
      <w:pPr>
        <w:tabs>
          <w:tab w:val="num" w:pos="2880"/>
        </w:tabs>
        <w:ind w:left="2880" w:hanging="360"/>
      </w:pPr>
    </w:lvl>
    <w:lvl w:ilvl="4" w:tplc="E23CD014" w:tentative="1">
      <w:start w:val="1"/>
      <w:numFmt w:val="decimal"/>
      <w:lvlText w:val="%5."/>
      <w:lvlJc w:val="left"/>
      <w:pPr>
        <w:tabs>
          <w:tab w:val="num" w:pos="3600"/>
        </w:tabs>
        <w:ind w:left="3600" w:hanging="360"/>
      </w:pPr>
    </w:lvl>
    <w:lvl w:ilvl="5" w:tplc="2EC21068" w:tentative="1">
      <w:start w:val="1"/>
      <w:numFmt w:val="decimal"/>
      <w:lvlText w:val="%6."/>
      <w:lvlJc w:val="left"/>
      <w:pPr>
        <w:tabs>
          <w:tab w:val="num" w:pos="4320"/>
        </w:tabs>
        <w:ind w:left="4320" w:hanging="360"/>
      </w:pPr>
    </w:lvl>
    <w:lvl w:ilvl="6" w:tplc="B1BE3790" w:tentative="1">
      <w:start w:val="1"/>
      <w:numFmt w:val="decimal"/>
      <w:lvlText w:val="%7."/>
      <w:lvlJc w:val="left"/>
      <w:pPr>
        <w:tabs>
          <w:tab w:val="num" w:pos="5040"/>
        </w:tabs>
        <w:ind w:left="5040" w:hanging="360"/>
      </w:pPr>
    </w:lvl>
    <w:lvl w:ilvl="7" w:tplc="E73A4D48" w:tentative="1">
      <w:start w:val="1"/>
      <w:numFmt w:val="decimal"/>
      <w:lvlText w:val="%8."/>
      <w:lvlJc w:val="left"/>
      <w:pPr>
        <w:tabs>
          <w:tab w:val="num" w:pos="5760"/>
        </w:tabs>
        <w:ind w:left="5760" w:hanging="360"/>
      </w:pPr>
    </w:lvl>
    <w:lvl w:ilvl="8" w:tplc="44E0A5DE" w:tentative="1">
      <w:start w:val="1"/>
      <w:numFmt w:val="decimal"/>
      <w:lvlText w:val="%9."/>
      <w:lvlJc w:val="left"/>
      <w:pPr>
        <w:tabs>
          <w:tab w:val="num" w:pos="6480"/>
        </w:tabs>
        <w:ind w:left="6480" w:hanging="360"/>
      </w:pPr>
    </w:lvl>
  </w:abstractNum>
  <w:abstractNum w:abstractNumId="6" w15:restartNumberingAfterBreak="0">
    <w:nsid w:val="1FD577E9"/>
    <w:multiLevelType w:val="hybridMultilevel"/>
    <w:tmpl w:val="08EA77AC"/>
    <w:lvl w:ilvl="0" w:tplc="724C3D10">
      <w:start w:val="11"/>
      <w:numFmt w:val="decimal"/>
      <w:lvlText w:val="%1."/>
      <w:lvlJc w:val="left"/>
      <w:pPr>
        <w:tabs>
          <w:tab w:val="num" w:pos="720"/>
        </w:tabs>
        <w:ind w:left="720" w:hanging="360"/>
      </w:pPr>
    </w:lvl>
    <w:lvl w:ilvl="1" w:tplc="F26480C8">
      <w:numFmt w:val="bullet"/>
      <w:lvlText w:val="•"/>
      <w:lvlJc w:val="left"/>
      <w:pPr>
        <w:tabs>
          <w:tab w:val="num" w:pos="1440"/>
        </w:tabs>
        <w:ind w:left="1440" w:hanging="360"/>
      </w:pPr>
      <w:rPr>
        <w:rFonts w:ascii="Times New Roman" w:hAnsi="Times New Roman" w:hint="default"/>
      </w:rPr>
    </w:lvl>
    <w:lvl w:ilvl="2" w:tplc="0BB683D4" w:tentative="1">
      <w:start w:val="1"/>
      <w:numFmt w:val="decimal"/>
      <w:lvlText w:val="%3."/>
      <w:lvlJc w:val="left"/>
      <w:pPr>
        <w:tabs>
          <w:tab w:val="num" w:pos="2160"/>
        </w:tabs>
        <w:ind w:left="2160" w:hanging="360"/>
      </w:pPr>
    </w:lvl>
    <w:lvl w:ilvl="3" w:tplc="E0E4076E" w:tentative="1">
      <w:start w:val="1"/>
      <w:numFmt w:val="decimal"/>
      <w:lvlText w:val="%4."/>
      <w:lvlJc w:val="left"/>
      <w:pPr>
        <w:tabs>
          <w:tab w:val="num" w:pos="2880"/>
        </w:tabs>
        <w:ind w:left="2880" w:hanging="360"/>
      </w:pPr>
    </w:lvl>
    <w:lvl w:ilvl="4" w:tplc="4222948E" w:tentative="1">
      <w:start w:val="1"/>
      <w:numFmt w:val="decimal"/>
      <w:lvlText w:val="%5."/>
      <w:lvlJc w:val="left"/>
      <w:pPr>
        <w:tabs>
          <w:tab w:val="num" w:pos="3600"/>
        </w:tabs>
        <w:ind w:left="3600" w:hanging="360"/>
      </w:pPr>
    </w:lvl>
    <w:lvl w:ilvl="5" w:tplc="79AE8F76" w:tentative="1">
      <w:start w:val="1"/>
      <w:numFmt w:val="decimal"/>
      <w:lvlText w:val="%6."/>
      <w:lvlJc w:val="left"/>
      <w:pPr>
        <w:tabs>
          <w:tab w:val="num" w:pos="4320"/>
        </w:tabs>
        <w:ind w:left="4320" w:hanging="360"/>
      </w:pPr>
    </w:lvl>
    <w:lvl w:ilvl="6" w:tplc="3DEAAC08" w:tentative="1">
      <w:start w:val="1"/>
      <w:numFmt w:val="decimal"/>
      <w:lvlText w:val="%7."/>
      <w:lvlJc w:val="left"/>
      <w:pPr>
        <w:tabs>
          <w:tab w:val="num" w:pos="5040"/>
        </w:tabs>
        <w:ind w:left="5040" w:hanging="360"/>
      </w:pPr>
    </w:lvl>
    <w:lvl w:ilvl="7" w:tplc="450C6F00" w:tentative="1">
      <w:start w:val="1"/>
      <w:numFmt w:val="decimal"/>
      <w:lvlText w:val="%8."/>
      <w:lvlJc w:val="left"/>
      <w:pPr>
        <w:tabs>
          <w:tab w:val="num" w:pos="5760"/>
        </w:tabs>
        <w:ind w:left="5760" w:hanging="360"/>
      </w:pPr>
    </w:lvl>
    <w:lvl w:ilvl="8" w:tplc="E0CC7712" w:tentative="1">
      <w:start w:val="1"/>
      <w:numFmt w:val="decimal"/>
      <w:lvlText w:val="%9."/>
      <w:lvlJc w:val="left"/>
      <w:pPr>
        <w:tabs>
          <w:tab w:val="num" w:pos="6480"/>
        </w:tabs>
        <w:ind w:left="6480" w:hanging="360"/>
      </w:pPr>
    </w:lvl>
  </w:abstractNum>
  <w:abstractNum w:abstractNumId="7" w15:restartNumberingAfterBreak="0">
    <w:nsid w:val="251F511A"/>
    <w:multiLevelType w:val="hybridMultilevel"/>
    <w:tmpl w:val="5224BDFC"/>
    <w:lvl w:ilvl="0" w:tplc="EC540A64">
      <w:start w:val="10"/>
      <w:numFmt w:val="decimal"/>
      <w:lvlText w:val="%1."/>
      <w:lvlJc w:val="left"/>
      <w:pPr>
        <w:tabs>
          <w:tab w:val="num" w:pos="720"/>
        </w:tabs>
        <w:ind w:left="720" w:hanging="360"/>
      </w:pPr>
    </w:lvl>
    <w:lvl w:ilvl="1" w:tplc="DAB0551A">
      <w:numFmt w:val="bullet"/>
      <w:lvlText w:val="•"/>
      <w:lvlJc w:val="left"/>
      <w:pPr>
        <w:tabs>
          <w:tab w:val="num" w:pos="1440"/>
        </w:tabs>
        <w:ind w:left="1440" w:hanging="360"/>
      </w:pPr>
      <w:rPr>
        <w:rFonts w:ascii="Times New Roman" w:hAnsi="Times New Roman" w:hint="default"/>
      </w:rPr>
    </w:lvl>
    <w:lvl w:ilvl="2" w:tplc="42EA9444" w:tentative="1">
      <w:start w:val="1"/>
      <w:numFmt w:val="decimal"/>
      <w:lvlText w:val="%3."/>
      <w:lvlJc w:val="left"/>
      <w:pPr>
        <w:tabs>
          <w:tab w:val="num" w:pos="2160"/>
        </w:tabs>
        <w:ind w:left="2160" w:hanging="360"/>
      </w:pPr>
    </w:lvl>
    <w:lvl w:ilvl="3" w:tplc="870A1A66" w:tentative="1">
      <w:start w:val="1"/>
      <w:numFmt w:val="decimal"/>
      <w:lvlText w:val="%4."/>
      <w:lvlJc w:val="left"/>
      <w:pPr>
        <w:tabs>
          <w:tab w:val="num" w:pos="2880"/>
        </w:tabs>
        <w:ind w:left="2880" w:hanging="360"/>
      </w:pPr>
    </w:lvl>
    <w:lvl w:ilvl="4" w:tplc="2A50BE54" w:tentative="1">
      <w:start w:val="1"/>
      <w:numFmt w:val="decimal"/>
      <w:lvlText w:val="%5."/>
      <w:lvlJc w:val="left"/>
      <w:pPr>
        <w:tabs>
          <w:tab w:val="num" w:pos="3600"/>
        </w:tabs>
        <w:ind w:left="3600" w:hanging="360"/>
      </w:pPr>
    </w:lvl>
    <w:lvl w:ilvl="5" w:tplc="4C3AADD2" w:tentative="1">
      <w:start w:val="1"/>
      <w:numFmt w:val="decimal"/>
      <w:lvlText w:val="%6."/>
      <w:lvlJc w:val="left"/>
      <w:pPr>
        <w:tabs>
          <w:tab w:val="num" w:pos="4320"/>
        </w:tabs>
        <w:ind w:left="4320" w:hanging="360"/>
      </w:pPr>
    </w:lvl>
    <w:lvl w:ilvl="6" w:tplc="FF167876" w:tentative="1">
      <w:start w:val="1"/>
      <w:numFmt w:val="decimal"/>
      <w:lvlText w:val="%7."/>
      <w:lvlJc w:val="left"/>
      <w:pPr>
        <w:tabs>
          <w:tab w:val="num" w:pos="5040"/>
        </w:tabs>
        <w:ind w:left="5040" w:hanging="360"/>
      </w:pPr>
    </w:lvl>
    <w:lvl w:ilvl="7" w:tplc="DDDE33F4" w:tentative="1">
      <w:start w:val="1"/>
      <w:numFmt w:val="decimal"/>
      <w:lvlText w:val="%8."/>
      <w:lvlJc w:val="left"/>
      <w:pPr>
        <w:tabs>
          <w:tab w:val="num" w:pos="5760"/>
        </w:tabs>
        <w:ind w:left="5760" w:hanging="360"/>
      </w:pPr>
    </w:lvl>
    <w:lvl w:ilvl="8" w:tplc="796201FA" w:tentative="1">
      <w:start w:val="1"/>
      <w:numFmt w:val="decimal"/>
      <w:lvlText w:val="%9."/>
      <w:lvlJc w:val="left"/>
      <w:pPr>
        <w:tabs>
          <w:tab w:val="num" w:pos="6480"/>
        </w:tabs>
        <w:ind w:left="6480" w:hanging="360"/>
      </w:pPr>
    </w:lvl>
  </w:abstractNum>
  <w:abstractNum w:abstractNumId="8" w15:restartNumberingAfterBreak="0">
    <w:nsid w:val="3F33538F"/>
    <w:multiLevelType w:val="hybridMultilevel"/>
    <w:tmpl w:val="9440C5AE"/>
    <w:lvl w:ilvl="0" w:tplc="2F02A84E">
      <w:start w:val="2"/>
      <w:numFmt w:val="decimal"/>
      <w:lvlText w:val="%1."/>
      <w:lvlJc w:val="left"/>
      <w:pPr>
        <w:tabs>
          <w:tab w:val="num" w:pos="720"/>
        </w:tabs>
        <w:ind w:left="720" w:hanging="360"/>
      </w:pPr>
    </w:lvl>
    <w:lvl w:ilvl="1" w:tplc="65E0C120">
      <w:numFmt w:val="bullet"/>
      <w:lvlText w:val="•"/>
      <w:lvlJc w:val="left"/>
      <w:pPr>
        <w:tabs>
          <w:tab w:val="num" w:pos="1440"/>
        </w:tabs>
        <w:ind w:left="1440" w:hanging="360"/>
      </w:pPr>
      <w:rPr>
        <w:rFonts w:ascii="Times New Roman" w:hAnsi="Times New Roman" w:hint="default"/>
      </w:rPr>
    </w:lvl>
    <w:lvl w:ilvl="2" w:tplc="987A30AC" w:tentative="1">
      <w:start w:val="1"/>
      <w:numFmt w:val="decimal"/>
      <w:lvlText w:val="%3."/>
      <w:lvlJc w:val="left"/>
      <w:pPr>
        <w:tabs>
          <w:tab w:val="num" w:pos="2160"/>
        </w:tabs>
        <w:ind w:left="2160" w:hanging="360"/>
      </w:pPr>
    </w:lvl>
    <w:lvl w:ilvl="3" w:tplc="85A6C17C" w:tentative="1">
      <w:start w:val="1"/>
      <w:numFmt w:val="decimal"/>
      <w:lvlText w:val="%4."/>
      <w:lvlJc w:val="left"/>
      <w:pPr>
        <w:tabs>
          <w:tab w:val="num" w:pos="2880"/>
        </w:tabs>
        <w:ind w:left="2880" w:hanging="360"/>
      </w:pPr>
    </w:lvl>
    <w:lvl w:ilvl="4" w:tplc="6BFAE5C6" w:tentative="1">
      <w:start w:val="1"/>
      <w:numFmt w:val="decimal"/>
      <w:lvlText w:val="%5."/>
      <w:lvlJc w:val="left"/>
      <w:pPr>
        <w:tabs>
          <w:tab w:val="num" w:pos="3600"/>
        </w:tabs>
        <w:ind w:left="3600" w:hanging="360"/>
      </w:pPr>
    </w:lvl>
    <w:lvl w:ilvl="5" w:tplc="61661682" w:tentative="1">
      <w:start w:val="1"/>
      <w:numFmt w:val="decimal"/>
      <w:lvlText w:val="%6."/>
      <w:lvlJc w:val="left"/>
      <w:pPr>
        <w:tabs>
          <w:tab w:val="num" w:pos="4320"/>
        </w:tabs>
        <w:ind w:left="4320" w:hanging="360"/>
      </w:pPr>
    </w:lvl>
    <w:lvl w:ilvl="6" w:tplc="E89EAD02" w:tentative="1">
      <w:start w:val="1"/>
      <w:numFmt w:val="decimal"/>
      <w:lvlText w:val="%7."/>
      <w:lvlJc w:val="left"/>
      <w:pPr>
        <w:tabs>
          <w:tab w:val="num" w:pos="5040"/>
        </w:tabs>
        <w:ind w:left="5040" w:hanging="360"/>
      </w:pPr>
    </w:lvl>
    <w:lvl w:ilvl="7" w:tplc="B046FAEA" w:tentative="1">
      <w:start w:val="1"/>
      <w:numFmt w:val="decimal"/>
      <w:lvlText w:val="%8."/>
      <w:lvlJc w:val="left"/>
      <w:pPr>
        <w:tabs>
          <w:tab w:val="num" w:pos="5760"/>
        </w:tabs>
        <w:ind w:left="5760" w:hanging="360"/>
      </w:pPr>
    </w:lvl>
    <w:lvl w:ilvl="8" w:tplc="6E8C64F6" w:tentative="1">
      <w:start w:val="1"/>
      <w:numFmt w:val="decimal"/>
      <w:lvlText w:val="%9."/>
      <w:lvlJc w:val="left"/>
      <w:pPr>
        <w:tabs>
          <w:tab w:val="num" w:pos="6480"/>
        </w:tabs>
        <w:ind w:left="6480" w:hanging="360"/>
      </w:pPr>
    </w:lvl>
  </w:abstractNum>
  <w:abstractNum w:abstractNumId="9" w15:restartNumberingAfterBreak="0">
    <w:nsid w:val="45A477C2"/>
    <w:multiLevelType w:val="hybridMultilevel"/>
    <w:tmpl w:val="2AA8F36A"/>
    <w:lvl w:ilvl="0" w:tplc="C24EA6FA">
      <w:start w:val="3"/>
      <w:numFmt w:val="decimal"/>
      <w:lvlText w:val="%1."/>
      <w:lvlJc w:val="left"/>
      <w:pPr>
        <w:tabs>
          <w:tab w:val="num" w:pos="720"/>
        </w:tabs>
        <w:ind w:left="720" w:hanging="360"/>
      </w:pPr>
    </w:lvl>
    <w:lvl w:ilvl="1" w:tplc="535A2F18">
      <w:numFmt w:val="bullet"/>
      <w:lvlText w:val="•"/>
      <w:lvlJc w:val="left"/>
      <w:pPr>
        <w:tabs>
          <w:tab w:val="num" w:pos="1440"/>
        </w:tabs>
        <w:ind w:left="1440" w:hanging="360"/>
      </w:pPr>
      <w:rPr>
        <w:rFonts w:ascii="Times New Roman" w:hAnsi="Times New Roman" w:hint="default"/>
      </w:rPr>
    </w:lvl>
    <w:lvl w:ilvl="2" w:tplc="F726ED04" w:tentative="1">
      <w:start w:val="1"/>
      <w:numFmt w:val="decimal"/>
      <w:lvlText w:val="%3."/>
      <w:lvlJc w:val="left"/>
      <w:pPr>
        <w:tabs>
          <w:tab w:val="num" w:pos="2160"/>
        </w:tabs>
        <w:ind w:left="2160" w:hanging="360"/>
      </w:pPr>
    </w:lvl>
    <w:lvl w:ilvl="3" w:tplc="76BEBCEA" w:tentative="1">
      <w:start w:val="1"/>
      <w:numFmt w:val="decimal"/>
      <w:lvlText w:val="%4."/>
      <w:lvlJc w:val="left"/>
      <w:pPr>
        <w:tabs>
          <w:tab w:val="num" w:pos="2880"/>
        </w:tabs>
        <w:ind w:left="2880" w:hanging="360"/>
      </w:pPr>
    </w:lvl>
    <w:lvl w:ilvl="4" w:tplc="D9F05726" w:tentative="1">
      <w:start w:val="1"/>
      <w:numFmt w:val="decimal"/>
      <w:lvlText w:val="%5."/>
      <w:lvlJc w:val="left"/>
      <w:pPr>
        <w:tabs>
          <w:tab w:val="num" w:pos="3600"/>
        </w:tabs>
        <w:ind w:left="3600" w:hanging="360"/>
      </w:pPr>
    </w:lvl>
    <w:lvl w:ilvl="5" w:tplc="A5D67776" w:tentative="1">
      <w:start w:val="1"/>
      <w:numFmt w:val="decimal"/>
      <w:lvlText w:val="%6."/>
      <w:lvlJc w:val="left"/>
      <w:pPr>
        <w:tabs>
          <w:tab w:val="num" w:pos="4320"/>
        </w:tabs>
        <w:ind w:left="4320" w:hanging="360"/>
      </w:pPr>
    </w:lvl>
    <w:lvl w:ilvl="6" w:tplc="489029D0" w:tentative="1">
      <w:start w:val="1"/>
      <w:numFmt w:val="decimal"/>
      <w:lvlText w:val="%7."/>
      <w:lvlJc w:val="left"/>
      <w:pPr>
        <w:tabs>
          <w:tab w:val="num" w:pos="5040"/>
        </w:tabs>
        <w:ind w:left="5040" w:hanging="360"/>
      </w:pPr>
    </w:lvl>
    <w:lvl w:ilvl="7" w:tplc="9AA8BA0E" w:tentative="1">
      <w:start w:val="1"/>
      <w:numFmt w:val="decimal"/>
      <w:lvlText w:val="%8."/>
      <w:lvlJc w:val="left"/>
      <w:pPr>
        <w:tabs>
          <w:tab w:val="num" w:pos="5760"/>
        </w:tabs>
        <w:ind w:left="5760" w:hanging="360"/>
      </w:pPr>
    </w:lvl>
    <w:lvl w:ilvl="8" w:tplc="2786C258" w:tentative="1">
      <w:start w:val="1"/>
      <w:numFmt w:val="decimal"/>
      <w:lvlText w:val="%9."/>
      <w:lvlJc w:val="left"/>
      <w:pPr>
        <w:tabs>
          <w:tab w:val="num" w:pos="6480"/>
        </w:tabs>
        <w:ind w:left="6480" w:hanging="360"/>
      </w:pPr>
    </w:lvl>
  </w:abstractNum>
  <w:abstractNum w:abstractNumId="10" w15:restartNumberingAfterBreak="0">
    <w:nsid w:val="4623628D"/>
    <w:multiLevelType w:val="hybridMultilevel"/>
    <w:tmpl w:val="014C2166"/>
    <w:lvl w:ilvl="0" w:tplc="B058BDAA">
      <w:start w:val="6"/>
      <w:numFmt w:val="decimal"/>
      <w:lvlText w:val="%1."/>
      <w:lvlJc w:val="left"/>
      <w:pPr>
        <w:tabs>
          <w:tab w:val="num" w:pos="720"/>
        </w:tabs>
        <w:ind w:left="720" w:hanging="360"/>
      </w:pPr>
    </w:lvl>
    <w:lvl w:ilvl="1" w:tplc="A9B040CC">
      <w:numFmt w:val="bullet"/>
      <w:lvlText w:val="•"/>
      <w:lvlJc w:val="left"/>
      <w:pPr>
        <w:tabs>
          <w:tab w:val="num" w:pos="1440"/>
        </w:tabs>
        <w:ind w:left="1440" w:hanging="360"/>
      </w:pPr>
      <w:rPr>
        <w:rFonts w:ascii="Times New Roman" w:hAnsi="Times New Roman" w:hint="default"/>
      </w:rPr>
    </w:lvl>
    <w:lvl w:ilvl="2" w:tplc="302EDB7A" w:tentative="1">
      <w:start w:val="1"/>
      <w:numFmt w:val="decimal"/>
      <w:lvlText w:val="%3."/>
      <w:lvlJc w:val="left"/>
      <w:pPr>
        <w:tabs>
          <w:tab w:val="num" w:pos="2160"/>
        </w:tabs>
        <w:ind w:left="2160" w:hanging="360"/>
      </w:pPr>
    </w:lvl>
    <w:lvl w:ilvl="3" w:tplc="58B2027E" w:tentative="1">
      <w:start w:val="1"/>
      <w:numFmt w:val="decimal"/>
      <w:lvlText w:val="%4."/>
      <w:lvlJc w:val="left"/>
      <w:pPr>
        <w:tabs>
          <w:tab w:val="num" w:pos="2880"/>
        </w:tabs>
        <w:ind w:left="2880" w:hanging="360"/>
      </w:pPr>
    </w:lvl>
    <w:lvl w:ilvl="4" w:tplc="1560594A" w:tentative="1">
      <w:start w:val="1"/>
      <w:numFmt w:val="decimal"/>
      <w:lvlText w:val="%5."/>
      <w:lvlJc w:val="left"/>
      <w:pPr>
        <w:tabs>
          <w:tab w:val="num" w:pos="3600"/>
        </w:tabs>
        <w:ind w:left="3600" w:hanging="360"/>
      </w:pPr>
    </w:lvl>
    <w:lvl w:ilvl="5" w:tplc="E9A0227A" w:tentative="1">
      <w:start w:val="1"/>
      <w:numFmt w:val="decimal"/>
      <w:lvlText w:val="%6."/>
      <w:lvlJc w:val="left"/>
      <w:pPr>
        <w:tabs>
          <w:tab w:val="num" w:pos="4320"/>
        </w:tabs>
        <w:ind w:left="4320" w:hanging="360"/>
      </w:pPr>
    </w:lvl>
    <w:lvl w:ilvl="6" w:tplc="E6A6018A" w:tentative="1">
      <w:start w:val="1"/>
      <w:numFmt w:val="decimal"/>
      <w:lvlText w:val="%7."/>
      <w:lvlJc w:val="left"/>
      <w:pPr>
        <w:tabs>
          <w:tab w:val="num" w:pos="5040"/>
        </w:tabs>
        <w:ind w:left="5040" w:hanging="360"/>
      </w:pPr>
    </w:lvl>
    <w:lvl w:ilvl="7" w:tplc="79423FFA" w:tentative="1">
      <w:start w:val="1"/>
      <w:numFmt w:val="decimal"/>
      <w:lvlText w:val="%8."/>
      <w:lvlJc w:val="left"/>
      <w:pPr>
        <w:tabs>
          <w:tab w:val="num" w:pos="5760"/>
        </w:tabs>
        <w:ind w:left="5760" w:hanging="360"/>
      </w:pPr>
    </w:lvl>
    <w:lvl w:ilvl="8" w:tplc="AEA22CB4" w:tentative="1">
      <w:start w:val="1"/>
      <w:numFmt w:val="decimal"/>
      <w:lvlText w:val="%9."/>
      <w:lvlJc w:val="left"/>
      <w:pPr>
        <w:tabs>
          <w:tab w:val="num" w:pos="6480"/>
        </w:tabs>
        <w:ind w:left="6480" w:hanging="360"/>
      </w:pPr>
    </w:lvl>
  </w:abstractNum>
  <w:abstractNum w:abstractNumId="11" w15:restartNumberingAfterBreak="0">
    <w:nsid w:val="47C35380"/>
    <w:multiLevelType w:val="hybridMultilevel"/>
    <w:tmpl w:val="42AC53A4"/>
    <w:lvl w:ilvl="0" w:tplc="258A6F96">
      <w:start w:val="1"/>
      <w:numFmt w:val="decimal"/>
      <w:lvlText w:val="%1."/>
      <w:lvlJc w:val="left"/>
      <w:pPr>
        <w:tabs>
          <w:tab w:val="num" w:pos="720"/>
        </w:tabs>
        <w:ind w:left="720" w:hanging="360"/>
      </w:pPr>
    </w:lvl>
    <w:lvl w:ilvl="1" w:tplc="41CA3996">
      <w:numFmt w:val="bullet"/>
      <w:lvlText w:val="•"/>
      <w:lvlJc w:val="left"/>
      <w:pPr>
        <w:tabs>
          <w:tab w:val="num" w:pos="1440"/>
        </w:tabs>
        <w:ind w:left="1440" w:hanging="360"/>
      </w:pPr>
      <w:rPr>
        <w:rFonts w:ascii="Times New Roman" w:hAnsi="Times New Roman" w:hint="default"/>
      </w:rPr>
    </w:lvl>
    <w:lvl w:ilvl="2" w:tplc="A6602936" w:tentative="1">
      <w:start w:val="1"/>
      <w:numFmt w:val="decimal"/>
      <w:lvlText w:val="%3."/>
      <w:lvlJc w:val="left"/>
      <w:pPr>
        <w:tabs>
          <w:tab w:val="num" w:pos="2160"/>
        </w:tabs>
        <w:ind w:left="2160" w:hanging="360"/>
      </w:pPr>
    </w:lvl>
    <w:lvl w:ilvl="3" w:tplc="5C802B7A" w:tentative="1">
      <w:start w:val="1"/>
      <w:numFmt w:val="decimal"/>
      <w:lvlText w:val="%4."/>
      <w:lvlJc w:val="left"/>
      <w:pPr>
        <w:tabs>
          <w:tab w:val="num" w:pos="2880"/>
        </w:tabs>
        <w:ind w:left="2880" w:hanging="360"/>
      </w:pPr>
    </w:lvl>
    <w:lvl w:ilvl="4" w:tplc="6F8CE2EA" w:tentative="1">
      <w:start w:val="1"/>
      <w:numFmt w:val="decimal"/>
      <w:lvlText w:val="%5."/>
      <w:lvlJc w:val="left"/>
      <w:pPr>
        <w:tabs>
          <w:tab w:val="num" w:pos="3600"/>
        </w:tabs>
        <w:ind w:left="3600" w:hanging="360"/>
      </w:pPr>
    </w:lvl>
    <w:lvl w:ilvl="5" w:tplc="E2AEAC44" w:tentative="1">
      <w:start w:val="1"/>
      <w:numFmt w:val="decimal"/>
      <w:lvlText w:val="%6."/>
      <w:lvlJc w:val="left"/>
      <w:pPr>
        <w:tabs>
          <w:tab w:val="num" w:pos="4320"/>
        </w:tabs>
        <w:ind w:left="4320" w:hanging="360"/>
      </w:pPr>
    </w:lvl>
    <w:lvl w:ilvl="6" w:tplc="2CD44BC8" w:tentative="1">
      <w:start w:val="1"/>
      <w:numFmt w:val="decimal"/>
      <w:lvlText w:val="%7."/>
      <w:lvlJc w:val="left"/>
      <w:pPr>
        <w:tabs>
          <w:tab w:val="num" w:pos="5040"/>
        </w:tabs>
        <w:ind w:left="5040" w:hanging="360"/>
      </w:pPr>
    </w:lvl>
    <w:lvl w:ilvl="7" w:tplc="B3008F1A" w:tentative="1">
      <w:start w:val="1"/>
      <w:numFmt w:val="decimal"/>
      <w:lvlText w:val="%8."/>
      <w:lvlJc w:val="left"/>
      <w:pPr>
        <w:tabs>
          <w:tab w:val="num" w:pos="5760"/>
        </w:tabs>
        <w:ind w:left="5760" w:hanging="360"/>
      </w:pPr>
    </w:lvl>
    <w:lvl w:ilvl="8" w:tplc="5CEC5A32" w:tentative="1">
      <w:start w:val="1"/>
      <w:numFmt w:val="decimal"/>
      <w:lvlText w:val="%9."/>
      <w:lvlJc w:val="left"/>
      <w:pPr>
        <w:tabs>
          <w:tab w:val="num" w:pos="6480"/>
        </w:tabs>
        <w:ind w:left="6480" w:hanging="360"/>
      </w:pPr>
    </w:lvl>
  </w:abstractNum>
  <w:abstractNum w:abstractNumId="12" w15:restartNumberingAfterBreak="0">
    <w:nsid w:val="4C22041A"/>
    <w:multiLevelType w:val="hybridMultilevel"/>
    <w:tmpl w:val="334EA9E8"/>
    <w:lvl w:ilvl="0" w:tplc="CF64A9A8">
      <w:start w:val="1"/>
      <w:numFmt w:val="decimal"/>
      <w:lvlText w:val="%1."/>
      <w:lvlJc w:val="left"/>
      <w:pPr>
        <w:tabs>
          <w:tab w:val="num" w:pos="720"/>
        </w:tabs>
        <w:ind w:left="720" w:hanging="360"/>
      </w:pPr>
    </w:lvl>
    <w:lvl w:ilvl="1" w:tplc="1D268A78">
      <w:start w:val="1"/>
      <w:numFmt w:val="decimal"/>
      <w:lvlText w:val="%2."/>
      <w:lvlJc w:val="left"/>
      <w:pPr>
        <w:tabs>
          <w:tab w:val="num" w:pos="1440"/>
        </w:tabs>
        <w:ind w:left="1440" w:hanging="360"/>
      </w:pPr>
    </w:lvl>
    <w:lvl w:ilvl="2" w:tplc="AA84F5FC" w:tentative="1">
      <w:start w:val="1"/>
      <w:numFmt w:val="decimal"/>
      <w:lvlText w:val="%3."/>
      <w:lvlJc w:val="left"/>
      <w:pPr>
        <w:tabs>
          <w:tab w:val="num" w:pos="2160"/>
        </w:tabs>
        <w:ind w:left="2160" w:hanging="360"/>
      </w:pPr>
    </w:lvl>
    <w:lvl w:ilvl="3" w:tplc="70B078CE" w:tentative="1">
      <w:start w:val="1"/>
      <w:numFmt w:val="decimal"/>
      <w:lvlText w:val="%4."/>
      <w:lvlJc w:val="left"/>
      <w:pPr>
        <w:tabs>
          <w:tab w:val="num" w:pos="2880"/>
        </w:tabs>
        <w:ind w:left="2880" w:hanging="360"/>
      </w:pPr>
    </w:lvl>
    <w:lvl w:ilvl="4" w:tplc="0F548346" w:tentative="1">
      <w:start w:val="1"/>
      <w:numFmt w:val="decimal"/>
      <w:lvlText w:val="%5."/>
      <w:lvlJc w:val="left"/>
      <w:pPr>
        <w:tabs>
          <w:tab w:val="num" w:pos="3600"/>
        </w:tabs>
        <w:ind w:left="3600" w:hanging="360"/>
      </w:pPr>
    </w:lvl>
    <w:lvl w:ilvl="5" w:tplc="7340FA2C" w:tentative="1">
      <w:start w:val="1"/>
      <w:numFmt w:val="decimal"/>
      <w:lvlText w:val="%6."/>
      <w:lvlJc w:val="left"/>
      <w:pPr>
        <w:tabs>
          <w:tab w:val="num" w:pos="4320"/>
        </w:tabs>
        <w:ind w:left="4320" w:hanging="360"/>
      </w:pPr>
    </w:lvl>
    <w:lvl w:ilvl="6" w:tplc="2AEADCF2" w:tentative="1">
      <w:start w:val="1"/>
      <w:numFmt w:val="decimal"/>
      <w:lvlText w:val="%7."/>
      <w:lvlJc w:val="left"/>
      <w:pPr>
        <w:tabs>
          <w:tab w:val="num" w:pos="5040"/>
        </w:tabs>
        <w:ind w:left="5040" w:hanging="360"/>
      </w:pPr>
    </w:lvl>
    <w:lvl w:ilvl="7" w:tplc="AC42FFB4" w:tentative="1">
      <w:start w:val="1"/>
      <w:numFmt w:val="decimal"/>
      <w:lvlText w:val="%8."/>
      <w:lvlJc w:val="left"/>
      <w:pPr>
        <w:tabs>
          <w:tab w:val="num" w:pos="5760"/>
        </w:tabs>
        <w:ind w:left="5760" w:hanging="360"/>
      </w:pPr>
    </w:lvl>
    <w:lvl w:ilvl="8" w:tplc="40D6E1E4" w:tentative="1">
      <w:start w:val="1"/>
      <w:numFmt w:val="decimal"/>
      <w:lvlText w:val="%9."/>
      <w:lvlJc w:val="left"/>
      <w:pPr>
        <w:tabs>
          <w:tab w:val="num" w:pos="6480"/>
        </w:tabs>
        <w:ind w:left="6480" w:hanging="360"/>
      </w:pPr>
    </w:lvl>
  </w:abstractNum>
  <w:abstractNum w:abstractNumId="13" w15:restartNumberingAfterBreak="0">
    <w:nsid w:val="562B0145"/>
    <w:multiLevelType w:val="hybridMultilevel"/>
    <w:tmpl w:val="E7A095FE"/>
    <w:lvl w:ilvl="0" w:tplc="A8AA2CC2">
      <w:start w:val="1"/>
      <w:numFmt w:val="decimal"/>
      <w:lvlText w:val="%1."/>
      <w:lvlJc w:val="left"/>
      <w:pPr>
        <w:tabs>
          <w:tab w:val="num" w:pos="720"/>
        </w:tabs>
        <w:ind w:left="720" w:hanging="360"/>
      </w:pPr>
    </w:lvl>
    <w:lvl w:ilvl="1" w:tplc="5EAEC25E">
      <w:start w:val="1"/>
      <w:numFmt w:val="decimal"/>
      <w:lvlText w:val="%2."/>
      <w:lvlJc w:val="left"/>
      <w:pPr>
        <w:tabs>
          <w:tab w:val="num" w:pos="1440"/>
        </w:tabs>
        <w:ind w:left="1440" w:hanging="360"/>
      </w:pPr>
    </w:lvl>
    <w:lvl w:ilvl="2" w:tplc="3508F214" w:tentative="1">
      <w:start w:val="1"/>
      <w:numFmt w:val="decimal"/>
      <w:lvlText w:val="%3."/>
      <w:lvlJc w:val="left"/>
      <w:pPr>
        <w:tabs>
          <w:tab w:val="num" w:pos="2160"/>
        </w:tabs>
        <w:ind w:left="2160" w:hanging="360"/>
      </w:pPr>
    </w:lvl>
    <w:lvl w:ilvl="3" w:tplc="891424CA" w:tentative="1">
      <w:start w:val="1"/>
      <w:numFmt w:val="decimal"/>
      <w:lvlText w:val="%4."/>
      <w:lvlJc w:val="left"/>
      <w:pPr>
        <w:tabs>
          <w:tab w:val="num" w:pos="2880"/>
        </w:tabs>
        <w:ind w:left="2880" w:hanging="360"/>
      </w:pPr>
    </w:lvl>
    <w:lvl w:ilvl="4" w:tplc="D99A6EE6" w:tentative="1">
      <w:start w:val="1"/>
      <w:numFmt w:val="decimal"/>
      <w:lvlText w:val="%5."/>
      <w:lvlJc w:val="left"/>
      <w:pPr>
        <w:tabs>
          <w:tab w:val="num" w:pos="3600"/>
        </w:tabs>
        <w:ind w:left="3600" w:hanging="360"/>
      </w:pPr>
    </w:lvl>
    <w:lvl w:ilvl="5" w:tplc="FDB6C070" w:tentative="1">
      <w:start w:val="1"/>
      <w:numFmt w:val="decimal"/>
      <w:lvlText w:val="%6."/>
      <w:lvlJc w:val="left"/>
      <w:pPr>
        <w:tabs>
          <w:tab w:val="num" w:pos="4320"/>
        </w:tabs>
        <w:ind w:left="4320" w:hanging="360"/>
      </w:pPr>
    </w:lvl>
    <w:lvl w:ilvl="6" w:tplc="32D8DDBE" w:tentative="1">
      <w:start w:val="1"/>
      <w:numFmt w:val="decimal"/>
      <w:lvlText w:val="%7."/>
      <w:lvlJc w:val="left"/>
      <w:pPr>
        <w:tabs>
          <w:tab w:val="num" w:pos="5040"/>
        </w:tabs>
        <w:ind w:left="5040" w:hanging="360"/>
      </w:pPr>
    </w:lvl>
    <w:lvl w:ilvl="7" w:tplc="581C7BAE" w:tentative="1">
      <w:start w:val="1"/>
      <w:numFmt w:val="decimal"/>
      <w:lvlText w:val="%8."/>
      <w:lvlJc w:val="left"/>
      <w:pPr>
        <w:tabs>
          <w:tab w:val="num" w:pos="5760"/>
        </w:tabs>
        <w:ind w:left="5760" w:hanging="360"/>
      </w:pPr>
    </w:lvl>
    <w:lvl w:ilvl="8" w:tplc="51EC51CE" w:tentative="1">
      <w:start w:val="1"/>
      <w:numFmt w:val="decimal"/>
      <w:lvlText w:val="%9."/>
      <w:lvlJc w:val="left"/>
      <w:pPr>
        <w:tabs>
          <w:tab w:val="num" w:pos="6480"/>
        </w:tabs>
        <w:ind w:left="6480" w:hanging="360"/>
      </w:pPr>
    </w:lvl>
  </w:abstractNum>
  <w:abstractNum w:abstractNumId="14" w15:restartNumberingAfterBreak="0">
    <w:nsid w:val="656E0CB7"/>
    <w:multiLevelType w:val="hybridMultilevel"/>
    <w:tmpl w:val="E1A899A4"/>
    <w:lvl w:ilvl="0" w:tplc="B2669862">
      <w:start w:val="1"/>
      <w:numFmt w:val="decimal"/>
      <w:lvlText w:val="%1."/>
      <w:lvlJc w:val="left"/>
      <w:pPr>
        <w:tabs>
          <w:tab w:val="num" w:pos="720"/>
        </w:tabs>
        <w:ind w:left="720" w:hanging="360"/>
      </w:pPr>
    </w:lvl>
    <w:lvl w:ilvl="1" w:tplc="84E0022E" w:tentative="1">
      <w:start w:val="1"/>
      <w:numFmt w:val="decimal"/>
      <w:lvlText w:val="%2."/>
      <w:lvlJc w:val="left"/>
      <w:pPr>
        <w:tabs>
          <w:tab w:val="num" w:pos="1440"/>
        </w:tabs>
        <w:ind w:left="1440" w:hanging="360"/>
      </w:pPr>
    </w:lvl>
    <w:lvl w:ilvl="2" w:tplc="EA2649D0" w:tentative="1">
      <w:start w:val="1"/>
      <w:numFmt w:val="decimal"/>
      <w:lvlText w:val="%3."/>
      <w:lvlJc w:val="left"/>
      <w:pPr>
        <w:tabs>
          <w:tab w:val="num" w:pos="2160"/>
        </w:tabs>
        <w:ind w:left="2160" w:hanging="360"/>
      </w:pPr>
    </w:lvl>
    <w:lvl w:ilvl="3" w:tplc="477EF8D4" w:tentative="1">
      <w:start w:val="1"/>
      <w:numFmt w:val="decimal"/>
      <w:lvlText w:val="%4."/>
      <w:lvlJc w:val="left"/>
      <w:pPr>
        <w:tabs>
          <w:tab w:val="num" w:pos="2880"/>
        </w:tabs>
        <w:ind w:left="2880" w:hanging="360"/>
      </w:pPr>
    </w:lvl>
    <w:lvl w:ilvl="4" w:tplc="6A0849D0" w:tentative="1">
      <w:start w:val="1"/>
      <w:numFmt w:val="decimal"/>
      <w:lvlText w:val="%5."/>
      <w:lvlJc w:val="left"/>
      <w:pPr>
        <w:tabs>
          <w:tab w:val="num" w:pos="3600"/>
        </w:tabs>
        <w:ind w:left="3600" w:hanging="360"/>
      </w:pPr>
    </w:lvl>
    <w:lvl w:ilvl="5" w:tplc="0F84BD0C" w:tentative="1">
      <w:start w:val="1"/>
      <w:numFmt w:val="decimal"/>
      <w:lvlText w:val="%6."/>
      <w:lvlJc w:val="left"/>
      <w:pPr>
        <w:tabs>
          <w:tab w:val="num" w:pos="4320"/>
        </w:tabs>
        <w:ind w:left="4320" w:hanging="360"/>
      </w:pPr>
    </w:lvl>
    <w:lvl w:ilvl="6" w:tplc="22486854" w:tentative="1">
      <w:start w:val="1"/>
      <w:numFmt w:val="decimal"/>
      <w:lvlText w:val="%7."/>
      <w:lvlJc w:val="left"/>
      <w:pPr>
        <w:tabs>
          <w:tab w:val="num" w:pos="5040"/>
        </w:tabs>
        <w:ind w:left="5040" w:hanging="360"/>
      </w:pPr>
    </w:lvl>
    <w:lvl w:ilvl="7" w:tplc="F528B604" w:tentative="1">
      <w:start w:val="1"/>
      <w:numFmt w:val="decimal"/>
      <w:lvlText w:val="%8."/>
      <w:lvlJc w:val="left"/>
      <w:pPr>
        <w:tabs>
          <w:tab w:val="num" w:pos="5760"/>
        </w:tabs>
        <w:ind w:left="5760" w:hanging="360"/>
      </w:pPr>
    </w:lvl>
    <w:lvl w:ilvl="8" w:tplc="38662F42" w:tentative="1">
      <w:start w:val="1"/>
      <w:numFmt w:val="decimal"/>
      <w:lvlText w:val="%9."/>
      <w:lvlJc w:val="left"/>
      <w:pPr>
        <w:tabs>
          <w:tab w:val="num" w:pos="6480"/>
        </w:tabs>
        <w:ind w:left="6480" w:hanging="360"/>
      </w:pPr>
    </w:lvl>
  </w:abstractNum>
  <w:abstractNum w:abstractNumId="15" w15:restartNumberingAfterBreak="0">
    <w:nsid w:val="6F986A94"/>
    <w:multiLevelType w:val="hybridMultilevel"/>
    <w:tmpl w:val="F4E6D30C"/>
    <w:lvl w:ilvl="0" w:tplc="EFAA072C">
      <w:start w:val="4"/>
      <w:numFmt w:val="decimal"/>
      <w:lvlText w:val="%1."/>
      <w:lvlJc w:val="left"/>
      <w:pPr>
        <w:tabs>
          <w:tab w:val="num" w:pos="720"/>
        </w:tabs>
        <w:ind w:left="720" w:hanging="360"/>
      </w:pPr>
    </w:lvl>
    <w:lvl w:ilvl="1" w:tplc="735CFB80">
      <w:numFmt w:val="bullet"/>
      <w:lvlText w:val="•"/>
      <w:lvlJc w:val="left"/>
      <w:pPr>
        <w:tabs>
          <w:tab w:val="num" w:pos="1440"/>
        </w:tabs>
        <w:ind w:left="1440" w:hanging="360"/>
      </w:pPr>
      <w:rPr>
        <w:rFonts w:ascii="Times New Roman" w:hAnsi="Times New Roman" w:hint="default"/>
      </w:rPr>
    </w:lvl>
    <w:lvl w:ilvl="2" w:tplc="25442382" w:tentative="1">
      <w:start w:val="1"/>
      <w:numFmt w:val="decimal"/>
      <w:lvlText w:val="%3."/>
      <w:lvlJc w:val="left"/>
      <w:pPr>
        <w:tabs>
          <w:tab w:val="num" w:pos="2160"/>
        </w:tabs>
        <w:ind w:left="2160" w:hanging="360"/>
      </w:pPr>
    </w:lvl>
    <w:lvl w:ilvl="3" w:tplc="8CF4FA86" w:tentative="1">
      <w:start w:val="1"/>
      <w:numFmt w:val="decimal"/>
      <w:lvlText w:val="%4."/>
      <w:lvlJc w:val="left"/>
      <w:pPr>
        <w:tabs>
          <w:tab w:val="num" w:pos="2880"/>
        </w:tabs>
        <w:ind w:left="2880" w:hanging="360"/>
      </w:pPr>
    </w:lvl>
    <w:lvl w:ilvl="4" w:tplc="6D1C295A" w:tentative="1">
      <w:start w:val="1"/>
      <w:numFmt w:val="decimal"/>
      <w:lvlText w:val="%5."/>
      <w:lvlJc w:val="left"/>
      <w:pPr>
        <w:tabs>
          <w:tab w:val="num" w:pos="3600"/>
        </w:tabs>
        <w:ind w:left="3600" w:hanging="360"/>
      </w:pPr>
    </w:lvl>
    <w:lvl w:ilvl="5" w:tplc="C9E29640" w:tentative="1">
      <w:start w:val="1"/>
      <w:numFmt w:val="decimal"/>
      <w:lvlText w:val="%6."/>
      <w:lvlJc w:val="left"/>
      <w:pPr>
        <w:tabs>
          <w:tab w:val="num" w:pos="4320"/>
        </w:tabs>
        <w:ind w:left="4320" w:hanging="360"/>
      </w:pPr>
    </w:lvl>
    <w:lvl w:ilvl="6" w:tplc="C3B44992" w:tentative="1">
      <w:start w:val="1"/>
      <w:numFmt w:val="decimal"/>
      <w:lvlText w:val="%7."/>
      <w:lvlJc w:val="left"/>
      <w:pPr>
        <w:tabs>
          <w:tab w:val="num" w:pos="5040"/>
        </w:tabs>
        <w:ind w:left="5040" w:hanging="360"/>
      </w:pPr>
    </w:lvl>
    <w:lvl w:ilvl="7" w:tplc="EA76569A" w:tentative="1">
      <w:start w:val="1"/>
      <w:numFmt w:val="decimal"/>
      <w:lvlText w:val="%8."/>
      <w:lvlJc w:val="left"/>
      <w:pPr>
        <w:tabs>
          <w:tab w:val="num" w:pos="5760"/>
        </w:tabs>
        <w:ind w:left="5760" w:hanging="360"/>
      </w:pPr>
    </w:lvl>
    <w:lvl w:ilvl="8" w:tplc="B7E0B89E" w:tentative="1">
      <w:start w:val="1"/>
      <w:numFmt w:val="decimal"/>
      <w:lvlText w:val="%9."/>
      <w:lvlJc w:val="left"/>
      <w:pPr>
        <w:tabs>
          <w:tab w:val="num" w:pos="6480"/>
        </w:tabs>
        <w:ind w:left="6480" w:hanging="360"/>
      </w:pPr>
    </w:lvl>
  </w:abstractNum>
  <w:abstractNum w:abstractNumId="16" w15:restartNumberingAfterBreak="0">
    <w:nsid w:val="74EA7A2F"/>
    <w:multiLevelType w:val="hybridMultilevel"/>
    <w:tmpl w:val="4DECD95E"/>
    <w:lvl w:ilvl="0" w:tplc="A4409FEE">
      <w:start w:val="13"/>
      <w:numFmt w:val="decimal"/>
      <w:lvlText w:val="%1."/>
      <w:lvlJc w:val="left"/>
      <w:pPr>
        <w:tabs>
          <w:tab w:val="num" w:pos="720"/>
        </w:tabs>
        <w:ind w:left="720" w:hanging="360"/>
      </w:pPr>
    </w:lvl>
    <w:lvl w:ilvl="1" w:tplc="0A746668">
      <w:numFmt w:val="bullet"/>
      <w:lvlText w:val="•"/>
      <w:lvlJc w:val="left"/>
      <w:pPr>
        <w:tabs>
          <w:tab w:val="num" w:pos="1440"/>
        </w:tabs>
        <w:ind w:left="1440" w:hanging="360"/>
      </w:pPr>
      <w:rPr>
        <w:rFonts w:ascii="Times New Roman" w:hAnsi="Times New Roman" w:hint="default"/>
      </w:rPr>
    </w:lvl>
    <w:lvl w:ilvl="2" w:tplc="443621E4" w:tentative="1">
      <w:start w:val="1"/>
      <w:numFmt w:val="decimal"/>
      <w:lvlText w:val="%3."/>
      <w:lvlJc w:val="left"/>
      <w:pPr>
        <w:tabs>
          <w:tab w:val="num" w:pos="2160"/>
        </w:tabs>
        <w:ind w:left="2160" w:hanging="360"/>
      </w:pPr>
    </w:lvl>
    <w:lvl w:ilvl="3" w:tplc="A82C395A" w:tentative="1">
      <w:start w:val="1"/>
      <w:numFmt w:val="decimal"/>
      <w:lvlText w:val="%4."/>
      <w:lvlJc w:val="left"/>
      <w:pPr>
        <w:tabs>
          <w:tab w:val="num" w:pos="2880"/>
        </w:tabs>
        <w:ind w:left="2880" w:hanging="360"/>
      </w:pPr>
    </w:lvl>
    <w:lvl w:ilvl="4" w:tplc="AAA2A780" w:tentative="1">
      <w:start w:val="1"/>
      <w:numFmt w:val="decimal"/>
      <w:lvlText w:val="%5."/>
      <w:lvlJc w:val="left"/>
      <w:pPr>
        <w:tabs>
          <w:tab w:val="num" w:pos="3600"/>
        </w:tabs>
        <w:ind w:left="3600" w:hanging="360"/>
      </w:pPr>
    </w:lvl>
    <w:lvl w:ilvl="5" w:tplc="48D69A7E" w:tentative="1">
      <w:start w:val="1"/>
      <w:numFmt w:val="decimal"/>
      <w:lvlText w:val="%6."/>
      <w:lvlJc w:val="left"/>
      <w:pPr>
        <w:tabs>
          <w:tab w:val="num" w:pos="4320"/>
        </w:tabs>
        <w:ind w:left="4320" w:hanging="360"/>
      </w:pPr>
    </w:lvl>
    <w:lvl w:ilvl="6" w:tplc="6114A782" w:tentative="1">
      <w:start w:val="1"/>
      <w:numFmt w:val="decimal"/>
      <w:lvlText w:val="%7."/>
      <w:lvlJc w:val="left"/>
      <w:pPr>
        <w:tabs>
          <w:tab w:val="num" w:pos="5040"/>
        </w:tabs>
        <w:ind w:left="5040" w:hanging="360"/>
      </w:pPr>
    </w:lvl>
    <w:lvl w:ilvl="7" w:tplc="9488B210" w:tentative="1">
      <w:start w:val="1"/>
      <w:numFmt w:val="decimal"/>
      <w:lvlText w:val="%8."/>
      <w:lvlJc w:val="left"/>
      <w:pPr>
        <w:tabs>
          <w:tab w:val="num" w:pos="5760"/>
        </w:tabs>
        <w:ind w:left="5760" w:hanging="360"/>
      </w:pPr>
    </w:lvl>
    <w:lvl w:ilvl="8" w:tplc="B77A6CF4" w:tentative="1">
      <w:start w:val="1"/>
      <w:numFmt w:val="decimal"/>
      <w:lvlText w:val="%9."/>
      <w:lvlJc w:val="left"/>
      <w:pPr>
        <w:tabs>
          <w:tab w:val="num" w:pos="6480"/>
        </w:tabs>
        <w:ind w:left="6480" w:hanging="360"/>
      </w:pPr>
    </w:lvl>
  </w:abstractNum>
  <w:abstractNum w:abstractNumId="17" w15:restartNumberingAfterBreak="0">
    <w:nsid w:val="783A2695"/>
    <w:multiLevelType w:val="hybridMultilevel"/>
    <w:tmpl w:val="C324D350"/>
    <w:lvl w:ilvl="0" w:tplc="517C71FA">
      <w:start w:val="7"/>
      <w:numFmt w:val="decimal"/>
      <w:lvlText w:val="%1."/>
      <w:lvlJc w:val="left"/>
      <w:pPr>
        <w:tabs>
          <w:tab w:val="num" w:pos="720"/>
        </w:tabs>
        <w:ind w:left="720" w:hanging="360"/>
      </w:pPr>
    </w:lvl>
    <w:lvl w:ilvl="1" w:tplc="280C9948">
      <w:numFmt w:val="bullet"/>
      <w:lvlText w:val="•"/>
      <w:lvlJc w:val="left"/>
      <w:pPr>
        <w:tabs>
          <w:tab w:val="num" w:pos="1440"/>
        </w:tabs>
        <w:ind w:left="1440" w:hanging="360"/>
      </w:pPr>
      <w:rPr>
        <w:rFonts w:ascii="Times New Roman" w:hAnsi="Times New Roman" w:hint="default"/>
      </w:rPr>
    </w:lvl>
    <w:lvl w:ilvl="2" w:tplc="C714C5B6" w:tentative="1">
      <w:start w:val="1"/>
      <w:numFmt w:val="decimal"/>
      <w:lvlText w:val="%3."/>
      <w:lvlJc w:val="left"/>
      <w:pPr>
        <w:tabs>
          <w:tab w:val="num" w:pos="2160"/>
        </w:tabs>
        <w:ind w:left="2160" w:hanging="360"/>
      </w:pPr>
    </w:lvl>
    <w:lvl w:ilvl="3" w:tplc="63F65F04" w:tentative="1">
      <w:start w:val="1"/>
      <w:numFmt w:val="decimal"/>
      <w:lvlText w:val="%4."/>
      <w:lvlJc w:val="left"/>
      <w:pPr>
        <w:tabs>
          <w:tab w:val="num" w:pos="2880"/>
        </w:tabs>
        <w:ind w:left="2880" w:hanging="360"/>
      </w:pPr>
    </w:lvl>
    <w:lvl w:ilvl="4" w:tplc="77C0915A" w:tentative="1">
      <w:start w:val="1"/>
      <w:numFmt w:val="decimal"/>
      <w:lvlText w:val="%5."/>
      <w:lvlJc w:val="left"/>
      <w:pPr>
        <w:tabs>
          <w:tab w:val="num" w:pos="3600"/>
        </w:tabs>
        <w:ind w:left="3600" w:hanging="360"/>
      </w:pPr>
    </w:lvl>
    <w:lvl w:ilvl="5" w:tplc="C8609D74" w:tentative="1">
      <w:start w:val="1"/>
      <w:numFmt w:val="decimal"/>
      <w:lvlText w:val="%6."/>
      <w:lvlJc w:val="left"/>
      <w:pPr>
        <w:tabs>
          <w:tab w:val="num" w:pos="4320"/>
        </w:tabs>
        <w:ind w:left="4320" w:hanging="360"/>
      </w:pPr>
    </w:lvl>
    <w:lvl w:ilvl="6" w:tplc="098458F6" w:tentative="1">
      <w:start w:val="1"/>
      <w:numFmt w:val="decimal"/>
      <w:lvlText w:val="%7."/>
      <w:lvlJc w:val="left"/>
      <w:pPr>
        <w:tabs>
          <w:tab w:val="num" w:pos="5040"/>
        </w:tabs>
        <w:ind w:left="5040" w:hanging="360"/>
      </w:pPr>
    </w:lvl>
    <w:lvl w:ilvl="7" w:tplc="58FE68CC" w:tentative="1">
      <w:start w:val="1"/>
      <w:numFmt w:val="decimal"/>
      <w:lvlText w:val="%8."/>
      <w:lvlJc w:val="left"/>
      <w:pPr>
        <w:tabs>
          <w:tab w:val="num" w:pos="5760"/>
        </w:tabs>
        <w:ind w:left="5760" w:hanging="360"/>
      </w:pPr>
    </w:lvl>
    <w:lvl w:ilvl="8" w:tplc="E520B312" w:tentative="1">
      <w:start w:val="1"/>
      <w:numFmt w:val="decimal"/>
      <w:lvlText w:val="%9."/>
      <w:lvlJc w:val="left"/>
      <w:pPr>
        <w:tabs>
          <w:tab w:val="num" w:pos="6480"/>
        </w:tabs>
        <w:ind w:left="6480" w:hanging="360"/>
      </w:pPr>
    </w:lvl>
  </w:abstractNum>
  <w:abstractNum w:abstractNumId="18" w15:restartNumberingAfterBreak="0">
    <w:nsid w:val="7B24694A"/>
    <w:multiLevelType w:val="hybridMultilevel"/>
    <w:tmpl w:val="22FA4134"/>
    <w:lvl w:ilvl="0" w:tplc="CE786576">
      <w:start w:val="14"/>
      <w:numFmt w:val="decimal"/>
      <w:lvlText w:val="%1."/>
      <w:lvlJc w:val="left"/>
      <w:pPr>
        <w:tabs>
          <w:tab w:val="num" w:pos="720"/>
        </w:tabs>
        <w:ind w:left="720" w:hanging="360"/>
      </w:pPr>
    </w:lvl>
    <w:lvl w:ilvl="1" w:tplc="B8B0AC40">
      <w:numFmt w:val="bullet"/>
      <w:lvlText w:val="•"/>
      <w:lvlJc w:val="left"/>
      <w:pPr>
        <w:tabs>
          <w:tab w:val="num" w:pos="1440"/>
        </w:tabs>
        <w:ind w:left="1440" w:hanging="360"/>
      </w:pPr>
      <w:rPr>
        <w:rFonts w:ascii="Times New Roman" w:hAnsi="Times New Roman" w:hint="default"/>
      </w:rPr>
    </w:lvl>
    <w:lvl w:ilvl="2" w:tplc="B3FEAC5C" w:tentative="1">
      <w:start w:val="1"/>
      <w:numFmt w:val="decimal"/>
      <w:lvlText w:val="%3."/>
      <w:lvlJc w:val="left"/>
      <w:pPr>
        <w:tabs>
          <w:tab w:val="num" w:pos="2160"/>
        </w:tabs>
        <w:ind w:left="2160" w:hanging="360"/>
      </w:pPr>
    </w:lvl>
    <w:lvl w:ilvl="3" w:tplc="BFCC8F02" w:tentative="1">
      <w:start w:val="1"/>
      <w:numFmt w:val="decimal"/>
      <w:lvlText w:val="%4."/>
      <w:lvlJc w:val="left"/>
      <w:pPr>
        <w:tabs>
          <w:tab w:val="num" w:pos="2880"/>
        </w:tabs>
        <w:ind w:left="2880" w:hanging="360"/>
      </w:pPr>
    </w:lvl>
    <w:lvl w:ilvl="4" w:tplc="BA780356" w:tentative="1">
      <w:start w:val="1"/>
      <w:numFmt w:val="decimal"/>
      <w:lvlText w:val="%5."/>
      <w:lvlJc w:val="left"/>
      <w:pPr>
        <w:tabs>
          <w:tab w:val="num" w:pos="3600"/>
        </w:tabs>
        <w:ind w:left="3600" w:hanging="360"/>
      </w:pPr>
    </w:lvl>
    <w:lvl w:ilvl="5" w:tplc="4A26EC62" w:tentative="1">
      <w:start w:val="1"/>
      <w:numFmt w:val="decimal"/>
      <w:lvlText w:val="%6."/>
      <w:lvlJc w:val="left"/>
      <w:pPr>
        <w:tabs>
          <w:tab w:val="num" w:pos="4320"/>
        </w:tabs>
        <w:ind w:left="4320" w:hanging="360"/>
      </w:pPr>
    </w:lvl>
    <w:lvl w:ilvl="6" w:tplc="0B2AB14C" w:tentative="1">
      <w:start w:val="1"/>
      <w:numFmt w:val="decimal"/>
      <w:lvlText w:val="%7."/>
      <w:lvlJc w:val="left"/>
      <w:pPr>
        <w:tabs>
          <w:tab w:val="num" w:pos="5040"/>
        </w:tabs>
        <w:ind w:left="5040" w:hanging="360"/>
      </w:pPr>
    </w:lvl>
    <w:lvl w:ilvl="7" w:tplc="40F0B60C" w:tentative="1">
      <w:start w:val="1"/>
      <w:numFmt w:val="decimal"/>
      <w:lvlText w:val="%8."/>
      <w:lvlJc w:val="left"/>
      <w:pPr>
        <w:tabs>
          <w:tab w:val="num" w:pos="5760"/>
        </w:tabs>
        <w:ind w:left="5760" w:hanging="360"/>
      </w:pPr>
    </w:lvl>
    <w:lvl w:ilvl="8" w:tplc="7366AA16" w:tentative="1">
      <w:start w:val="1"/>
      <w:numFmt w:val="decimal"/>
      <w:lvlText w:val="%9."/>
      <w:lvlJc w:val="left"/>
      <w:pPr>
        <w:tabs>
          <w:tab w:val="num" w:pos="6480"/>
        </w:tabs>
        <w:ind w:left="6480" w:hanging="360"/>
      </w:pPr>
    </w:lvl>
  </w:abstractNum>
  <w:abstractNum w:abstractNumId="19" w15:restartNumberingAfterBreak="0">
    <w:nsid w:val="7C8839E1"/>
    <w:multiLevelType w:val="hybridMultilevel"/>
    <w:tmpl w:val="4DC851AC"/>
    <w:lvl w:ilvl="0" w:tplc="A6966A0C">
      <w:start w:val="1"/>
      <w:numFmt w:val="decimal"/>
      <w:lvlText w:val="%1."/>
      <w:lvlJc w:val="left"/>
      <w:pPr>
        <w:tabs>
          <w:tab w:val="num" w:pos="720"/>
        </w:tabs>
        <w:ind w:left="720" w:hanging="360"/>
      </w:pPr>
    </w:lvl>
    <w:lvl w:ilvl="1" w:tplc="C784C6D8">
      <w:start w:val="1"/>
      <w:numFmt w:val="decimal"/>
      <w:lvlText w:val="%2."/>
      <w:lvlJc w:val="left"/>
      <w:pPr>
        <w:tabs>
          <w:tab w:val="num" w:pos="1440"/>
        </w:tabs>
        <w:ind w:left="1440" w:hanging="360"/>
      </w:pPr>
    </w:lvl>
    <w:lvl w:ilvl="2" w:tplc="FAA64B10">
      <w:start w:val="1"/>
      <w:numFmt w:val="decimal"/>
      <w:lvlText w:val="%3."/>
      <w:lvlJc w:val="left"/>
      <w:pPr>
        <w:tabs>
          <w:tab w:val="num" w:pos="2160"/>
        </w:tabs>
        <w:ind w:left="2160" w:hanging="360"/>
      </w:pPr>
    </w:lvl>
    <w:lvl w:ilvl="3" w:tplc="089A390C" w:tentative="1">
      <w:start w:val="1"/>
      <w:numFmt w:val="decimal"/>
      <w:lvlText w:val="%4."/>
      <w:lvlJc w:val="left"/>
      <w:pPr>
        <w:tabs>
          <w:tab w:val="num" w:pos="2880"/>
        </w:tabs>
        <w:ind w:left="2880" w:hanging="360"/>
      </w:pPr>
    </w:lvl>
    <w:lvl w:ilvl="4" w:tplc="D122BB72" w:tentative="1">
      <w:start w:val="1"/>
      <w:numFmt w:val="decimal"/>
      <w:lvlText w:val="%5."/>
      <w:lvlJc w:val="left"/>
      <w:pPr>
        <w:tabs>
          <w:tab w:val="num" w:pos="3600"/>
        </w:tabs>
        <w:ind w:left="3600" w:hanging="360"/>
      </w:pPr>
    </w:lvl>
    <w:lvl w:ilvl="5" w:tplc="A3127836" w:tentative="1">
      <w:start w:val="1"/>
      <w:numFmt w:val="decimal"/>
      <w:lvlText w:val="%6."/>
      <w:lvlJc w:val="left"/>
      <w:pPr>
        <w:tabs>
          <w:tab w:val="num" w:pos="4320"/>
        </w:tabs>
        <w:ind w:left="4320" w:hanging="360"/>
      </w:pPr>
    </w:lvl>
    <w:lvl w:ilvl="6" w:tplc="15ACC7CA" w:tentative="1">
      <w:start w:val="1"/>
      <w:numFmt w:val="decimal"/>
      <w:lvlText w:val="%7."/>
      <w:lvlJc w:val="left"/>
      <w:pPr>
        <w:tabs>
          <w:tab w:val="num" w:pos="5040"/>
        </w:tabs>
        <w:ind w:left="5040" w:hanging="360"/>
      </w:pPr>
    </w:lvl>
    <w:lvl w:ilvl="7" w:tplc="26B2FD3A" w:tentative="1">
      <w:start w:val="1"/>
      <w:numFmt w:val="decimal"/>
      <w:lvlText w:val="%8."/>
      <w:lvlJc w:val="left"/>
      <w:pPr>
        <w:tabs>
          <w:tab w:val="num" w:pos="5760"/>
        </w:tabs>
        <w:ind w:left="5760" w:hanging="360"/>
      </w:pPr>
    </w:lvl>
    <w:lvl w:ilvl="8" w:tplc="573A9F98" w:tentative="1">
      <w:start w:val="1"/>
      <w:numFmt w:val="decimal"/>
      <w:lvlText w:val="%9."/>
      <w:lvlJc w:val="left"/>
      <w:pPr>
        <w:tabs>
          <w:tab w:val="num" w:pos="6480"/>
        </w:tabs>
        <w:ind w:left="6480" w:hanging="360"/>
      </w:pPr>
    </w:lvl>
  </w:abstractNum>
  <w:abstractNum w:abstractNumId="20" w15:restartNumberingAfterBreak="0">
    <w:nsid w:val="7F780393"/>
    <w:multiLevelType w:val="hybridMultilevel"/>
    <w:tmpl w:val="868ACA8C"/>
    <w:lvl w:ilvl="0" w:tplc="ECB21174">
      <w:start w:val="1"/>
      <w:numFmt w:val="decimal"/>
      <w:lvlText w:val="%1."/>
      <w:lvlJc w:val="left"/>
      <w:pPr>
        <w:tabs>
          <w:tab w:val="num" w:pos="720"/>
        </w:tabs>
        <w:ind w:left="720" w:hanging="360"/>
      </w:pPr>
    </w:lvl>
    <w:lvl w:ilvl="1" w:tplc="D8780558">
      <w:start w:val="1"/>
      <w:numFmt w:val="decimal"/>
      <w:lvlText w:val="%2."/>
      <w:lvlJc w:val="left"/>
      <w:pPr>
        <w:tabs>
          <w:tab w:val="num" w:pos="1440"/>
        </w:tabs>
        <w:ind w:left="1440" w:hanging="360"/>
      </w:pPr>
    </w:lvl>
    <w:lvl w:ilvl="2" w:tplc="53F8A8BC" w:tentative="1">
      <w:start w:val="1"/>
      <w:numFmt w:val="decimal"/>
      <w:lvlText w:val="%3."/>
      <w:lvlJc w:val="left"/>
      <w:pPr>
        <w:tabs>
          <w:tab w:val="num" w:pos="2160"/>
        </w:tabs>
        <w:ind w:left="2160" w:hanging="360"/>
      </w:pPr>
    </w:lvl>
    <w:lvl w:ilvl="3" w:tplc="D5EC51BC" w:tentative="1">
      <w:start w:val="1"/>
      <w:numFmt w:val="decimal"/>
      <w:lvlText w:val="%4."/>
      <w:lvlJc w:val="left"/>
      <w:pPr>
        <w:tabs>
          <w:tab w:val="num" w:pos="2880"/>
        </w:tabs>
        <w:ind w:left="2880" w:hanging="360"/>
      </w:pPr>
    </w:lvl>
    <w:lvl w:ilvl="4" w:tplc="1DFEF866" w:tentative="1">
      <w:start w:val="1"/>
      <w:numFmt w:val="decimal"/>
      <w:lvlText w:val="%5."/>
      <w:lvlJc w:val="left"/>
      <w:pPr>
        <w:tabs>
          <w:tab w:val="num" w:pos="3600"/>
        </w:tabs>
        <w:ind w:left="3600" w:hanging="360"/>
      </w:pPr>
    </w:lvl>
    <w:lvl w:ilvl="5" w:tplc="F174725A" w:tentative="1">
      <w:start w:val="1"/>
      <w:numFmt w:val="decimal"/>
      <w:lvlText w:val="%6."/>
      <w:lvlJc w:val="left"/>
      <w:pPr>
        <w:tabs>
          <w:tab w:val="num" w:pos="4320"/>
        </w:tabs>
        <w:ind w:left="4320" w:hanging="360"/>
      </w:pPr>
    </w:lvl>
    <w:lvl w:ilvl="6" w:tplc="48E25308" w:tentative="1">
      <w:start w:val="1"/>
      <w:numFmt w:val="decimal"/>
      <w:lvlText w:val="%7."/>
      <w:lvlJc w:val="left"/>
      <w:pPr>
        <w:tabs>
          <w:tab w:val="num" w:pos="5040"/>
        </w:tabs>
        <w:ind w:left="5040" w:hanging="360"/>
      </w:pPr>
    </w:lvl>
    <w:lvl w:ilvl="7" w:tplc="E124E298" w:tentative="1">
      <w:start w:val="1"/>
      <w:numFmt w:val="decimal"/>
      <w:lvlText w:val="%8."/>
      <w:lvlJc w:val="left"/>
      <w:pPr>
        <w:tabs>
          <w:tab w:val="num" w:pos="5760"/>
        </w:tabs>
        <w:ind w:left="5760" w:hanging="360"/>
      </w:pPr>
    </w:lvl>
    <w:lvl w:ilvl="8" w:tplc="8D4AB5FA" w:tentative="1">
      <w:start w:val="1"/>
      <w:numFmt w:val="decimal"/>
      <w:lvlText w:val="%9."/>
      <w:lvlJc w:val="left"/>
      <w:pPr>
        <w:tabs>
          <w:tab w:val="num" w:pos="6480"/>
        </w:tabs>
        <w:ind w:left="6480" w:hanging="360"/>
      </w:pPr>
    </w:lvl>
  </w:abstractNum>
  <w:num w:numId="1" w16cid:durableId="1845240319">
    <w:abstractNumId w:val="3"/>
  </w:num>
  <w:num w:numId="2" w16cid:durableId="761535717">
    <w:abstractNumId w:val="14"/>
  </w:num>
  <w:num w:numId="3" w16cid:durableId="2065517882">
    <w:abstractNumId w:val="4"/>
  </w:num>
  <w:num w:numId="4" w16cid:durableId="1568303458">
    <w:abstractNumId w:val="20"/>
  </w:num>
  <w:num w:numId="5" w16cid:durableId="1411779510">
    <w:abstractNumId w:val="13"/>
  </w:num>
  <w:num w:numId="6" w16cid:durableId="58020992">
    <w:abstractNumId w:val="19"/>
  </w:num>
  <w:num w:numId="7" w16cid:durableId="1433863257">
    <w:abstractNumId w:val="11"/>
  </w:num>
  <w:num w:numId="8" w16cid:durableId="1661807248">
    <w:abstractNumId w:val="8"/>
  </w:num>
  <w:num w:numId="9" w16cid:durableId="539590487">
    <w:abstractNumId w:val="9"/>
  </w:num>
  <w:num w:numId="10" w16cid:durableId="494809277">
    <w:abstractNumId w:val="15"/>
  </w:num>
  <w:num w:numId="11" w16cid:durableId="1386903897">
    <w:abstractNumId w:val="5"/>
  </w:num>
  <w:num w:numId="12" w16cid:durableId="758327243">
    <w:abstractNumId w:val="10"/>
  </w:num>
  <w:num w:numId="13" w16cid:durableId="591625787">
    <w:abstractNumId w:val="17"/>
  </w:num>
  <w:num w:numId="14" w16cid:durableId="1520896546">
    <w:abstractNumId w:val="1"/>
  </w:num>
  <w:num w:numId="15" w16cid:durableId="424419800">
    <w:abstractNumId w:val="0"/>
  </w:num>
  <w:num w:numId="16" w16cid:durableId="610627154">
    <w:abstractNumId w:val="7"/>
  </w:num>
  <w:num w:numId="17" w16cid:durableId="647368197">
    <w:abstractNumId w:val="6"/>
  </w:num>
  <w:num w:numId="18" w16cid:durableId="1142311967">
    <w:abstractNumId w:val="2"/>
  </w:num>
  <w:num w:numId="19" w16cid:durableId="873078253">
    <w:abstractNumId w:val="16"/>
  </w:num>
  <w:num w:numId="20" w16cid:durableId="1583832617">
    <w:abstractNumId w:val="18"/>
  </w:num>
  <w:num w:numId="21" w16cid:durableId="1380394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46"/>
    <w:rsid w:val="00031B46"/>
    <w:rsid w:val="005212C1"/>
    <w:rsid w:val="007F16CE"/>
    <w:rsid w:val="00933A0F"/>
    <w:rsid w:val="00AE1546"/>
    <w:rsid w:val="00AE29BC"/>
    <w:rsid w:val="00C97763"/>
    <w:rsid w:val="00FA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7BA5"/>
  <w15:chartTrackingRefBased/>
  <w15:docId w15:val="{2E4BFD5F-DB3A-42E9-A782-48E8E47B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46"/>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546"/>
    <w:rPr>
      <w:b/>
      <w:bCs/>
    </w:rPr>
  </w:style>
  <w:style w:type="paragraph" w:styleId="ListParagraph">
    <w:name w:val="List Paragraph"/>
    <w:basedOn w:val="Normal"/>
    <w:uiPriority w:val="34"/>
    <w:qFormat/>
    <w:rsid w:val="00AE1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603">
      <w:bodyDiv w:val="1"/>
      <w:marLeft w:val="0"/>
      <w:marRight w:val="0"/>
      <w:marTop w:val="0"/>
      <w:marBottom w:val="0"/>
      <w:divBdr>
        <w:top w:val="none" w:sz="0" w:space="0" w:color="auto"/>
        <w:left w:val="none" w:sz="0" w:space="0" w:color="auto"/>
        <w:bottom w:val="none" w:sz="0" w:space="0" w:color="auto"/>
        <w:right w:val="none" w:sz="0" w:space="0" w:color="auto"/>
      </w:divBdr>
    </w:div>
    <w:div w:id="17853507">
      <w:bodyDiv w:val="1"/>
      <w:marLeft w:val="0"/>
      <w:marRight w:val="0"/>
      <w:marTop w:val="0"/>
      <w:marBottom w:val="0"/>
      <w:divBdr>
        <w:top w:val="none" w:sz="0" w:space="0" w:color="auto"/>
        <w:left w:val="none" w:sz="0" w:space="0" w:color="auto"/>
        <w:bottom w:val="none" w:sz="0" w:space="0" w:color="auto"/>
        <w:right w:val="none" w:sz="0" w:space="0" w:color="auto"/>
      </w:divBdr>
    </w:div>
    <w:div w:id="177280487">
      <w:bodyDiv w:val="1"/>
      <w:marLeft w:val="0"/>
      <w:marRight w:val="0"/>
      <w:marTop w:val="0"/>
      <w:marBottom w:val="0"/>
      <w:divBdr>
        <w:top w:val="none" w:sz="0" w:space="0" w:color="auto"/>
        <w:left w:val="none" w:sz="0" w:space="0" w:color="auto"/>
        <w:bottom w:val="none" w:sz="0" w:space="0" w:color="auto"/>
        <w:right w:val="none" w:sz="0" w:space="0" w:color="auto"/>
      </w:divBdr>
      <w:divsChild>
        <w:div w:id="944578411">
          <w:marLeft w:val="1166"/>
          <w:marRight w:val="0"/>
          <w:marTop w:val="0"/>
          <w:marBottom w:val="0"/>
          <w:divBdr>
            <w:top w:val="none" w:sz="0" w:space="0" w:color="auto"/>
            <w:left w:val="none" w:sz="0" w:space="0" w:color="auto"/>
            <w:bottom w:val="none" w:sz="0" w:space="0" w:color="auto"/>
            <w:right w:val="none" w:sz="0" w:space="0" w:color="auto"/>
          </w:divBdr>
        </w:div>
        <w:div w:id="1655833145">
          <w:marLeft w:val="1166"/>
          <w:marRight w:val="0"/>
          <w:marTop w:val="0"/>
          <w:marBottom w:val="0"/>
          <w:divBdr>
            <w:top w:val="none" w:sz="0" w:space="0" w:color="auto"/>
            <w:left w:val="none" w:sz="0" w:space="0" w:color="auto"/>
            <w:bottom w:val="none" w:sz="0" w:space="0" w:color="auto"/>
            <w:right w:val="none" w:sz="0" w:space="0" w:color="auto"/>
          </w:divBdr>
        </w:div>
        <w:div w:id="159123823">
          <w:marLeft w:val="1166"/>
          <w:marRight w:val="0"/>
          <w:marTop w:val="0"/>
          <w:marBottom w:val="0"/>
          <w:divBdr>
            <w:top w:val="none" w:sz="0" w:space="0" w:color="auto"/>
            <w:left w:val="none" w:sz="0" w:space="0" w:color="auto"/>
            <w:bottom w:val="none" w:sz="0" w:space="0" w:color="auto"/>
            <w:right w:val="none" w:sz="0" w:space="0" w:color="auto"/>
          </w:divBdr>
        </w:div>
        <w:div w:id="125243512">
          <w:marLeft w:val="1166"/>
          <w:marRight w:val="0"/>
          <w:marTop w:val="0"/>
          <w:marBottom w:val="0"/>
          <w:divBdr>
            <w:top w:val="none" w:sz="0" w:space="0" w:color="auto"/>
            <w:left w:val="none" w:sz="0" w:space="0" w:color="auto"/>
            <w:bottom w:val="none" w:sz="0" w:space="0" w:color="auto"/>
            <w:right w:val="none" w:sz="0" w:space="0" w:color="auto"/>
          </w:divBdr>
        </w:div>
        <w:div w:id="1759213019">
          <w:marLeft w:val="1166"/>
          <w:marRight w:val="0"/>
          <w:marTop w:val="0"/>
          <w:marBottom w:val="0"/>
          <w:divBdr>
            <w:top w:val="none" w:sz="0" w:space="0" w:color="auto"/>
            <w:left w:val="none" w:sz="0" w:space="0" w:color="auto"/>
            <w:bottom w:val="none" w:sz="0" w:space="0" w:color="auto"/>
            <w:right w:val="none" w:sz="0" w:space="0" w:color="auto"/>
          </w:divBdr>
        </w:div>
        <w:div w:id="590361417">
          <w:marLeft w:val="1166"/>
          <w:marRight w:val="0"/>
          <w:marTop w:val="0"/>
          <w:marBottom w:val="0"/>
          <w:divBdr>
            <w:top w:val="none" w:sz="0" w:space="0" w:color="auto"/>
            <w:left w:val="none" w:sz="0" w:space="0" w:color="auto"/>
            <w:bottom w:val="none" w:sz="0" w:space="0" w:color="auto"/>
            <w:right w:val="none" w:sz="0" w:space="0" w:color="auto"/>
          </w:divBdr>
        </w:div>
        <w:div w:id="427235787">
          <w:marLeft w:val="1166"/>
          <w:marRight w:val="0"/>
          <w:marTop w:val="0"/>
          <w:marBottom w:val="0"/>
          <w:divBdr>
            <w:top w:val="none" w:sz="0" w:space="0" w:color="auto"/>
            <w:left w:val="none" w:sz="0" w:space="0" w:color="auto"/>
            <w:bottom w:val="none" w:sz="0" w:space="0" w:color="auto"/>
            <w:right w:val="none" w:sz="0" w:space="0" w:color="auto"/>
          </w:divBdr>
        </w:div>
        <w:div w:id="2037344022">
          <w:marLeft w:val="1166"/>
          <w:marRight w:val="0"/>
          <w:marTop w:val="0"/>
          <w:marBottom w:val="0"/>
          <w:divBdr>
            <w:top w:val="none" w:sz="0" w:space="0" w:color="auto"/>
            <w:left w:val="none" w:sz="0" w:space="0" w:color="auto"/>
            <w:bottom w:val="none" w:sz="0" w:space="0" w:color="auto"/>
            <w:right w:val="none" w:sz="0" w:space="0" w:color="auto"/>
          </w:divBdr>
        </w:div>
        <w:div w:id="1081027149">
          <w:marLeft w:val="1166"/>
          <w:marRight w:val="0"/>
          <w:marTop w:val="0"/>
          <w:marBottom w:val="0"/>
          <w:divBdr>
            <w:top w:val="none" w:sz="0" w:space="0" w:color="auto"/>
            <w:left w:val="none" w:sz="0" w:space="0" w:color="auto"/>
            <w:bottom w:val="none" w:sz="0" w:space="0" w:color="auto"/>
            <w:right w:val="none" w:sz="0" w:space="0" w:color="auto"/>
          </w:divBdr>
        </w:div>
        <w:div w:id="77095694">
          <w:marLeft w:val="1166"/>
          <w:marRight w:val="0"/>
          <w:marTop w:val="0"/>
          <w:marBottom w:val="0"/>
          <w:divBdr>
            <w:top w:val="none" w:sz="0" w:space="0" w:color="auto"/>
            <w:left w:val="none" w:sz="0" w:space="0" w:color="auto"/>
            <w:bottom w:val="none" w:sz="0" w:space="0" w:color="auto"/>
            <w:right w:val="none" w:sz="0" w:space="0" w:color="auto"/>
          </w:divBdr>
        </w:div>
        <w:div w:id="1712457403">
          <w:marLeft w:val="1166"/>
          <w:marRight w:val="0"/>
          <w:marTop w:val="0"/>
          <w:marBottom w:val="0"/>
          <w:divBdr>
            <w:top w:val="none" w:sz="0" w:space="0" w:color="auto"/>
            <w:left w:val="none" w:sz="0" w:space="0" w:color="auto"/>
            <w:bottom w:val="none" w:sz="0" w:space="0" w:color="auto"/>
            <w:right w:val="none" w:sz="0" w:space="0" w:color="auto"/>
          </w:divBdr>
        </w:div>
        <w:div w:id="1695154655">
          <w:marLeft w:val="1166"/>
          <w:marRight w:val="0"/>
          <w:marTop w:val="0"/>
          <w:marBottom w:val="0"/>
          <w:divBdr>
            <w:top w:val="none" w:sz="0" w:space="0" w:color="auto"/>
            <w:left w:val="none" w:sz="0" w:space="0" w:color="auto"/>
            <w:bottom w:val="none" w:sz="0" w:space="0" w:color="auto"/>
            <w:right w:val="none" w:sz="0" w:space="0" w:color="auto"/>
          </w:divBdr>
        </w:div>
        <w:div w:id="60758301">
          <w:marLeft w:val="1166"/>
          <w:marRight w:val="0"/>
          <w:marTop w:val="0"/>
          <w:marBottom w:val="0"/>
          <w:divBdr>
            <w:top w:val="none" w:sz="0" w:space="0" w:color="auto"/>
            <w:left w:val="none" w:sz="0" w:space="0" w:color="auto"/>
            <w:bottom w:val="none" w:sz="0" w:space="0" w:color="auto"/>
            <w:right w:val="none" w:sz="0" w:space="0" w:color="auto"/>
          </w:divBdr>
        </w:div>
        <w:div w:id="2083985656">
          <w:marLeft w:val="1166"/>
          <w:marRight w:val="0"/>
          <w:marTop w:val="0"/>
          <w:marBottom w:val="0"/>
          <w:divBdr>
            <w:top w:val="none" w:sz="0" w:space="0" w:color="auto"/>
            <w:left w:val="none" w:sz="0" w:space="0" w:color="auto"/>
            <w:bottom w:val="none" w:sz="0" w:space="0" w:color="auto"/>
            <w:right w:val="none" w:sz="0" w:space="0" w:color="auto"/>
          </w:divBdr>
        </w:div>
        <w:div w:id="1427462258">
          <w:marLeft w:val="1166"/>
          <w:marRight w:val="0"/>
          <w:marTop w:val="0"/>
          <w:marBottom w:val="0"/>
          <w:divBdr>
            <w:top w:val="none" w:sz="0" w:space="0" w:color="auto"/>
            <w:left w:val="none" w:sz="0" w:space="0" w:color="auto"/>
            <w:bottom w:val="none" w:sz="0" w:space="0" w:color="auto"/>
            <w:right w:val="none" w:sz="0" w:space="0" w:color="auto"/>
          </w:divBdr>
        </w:div>
        <w:div w:id="1669022613">
          <w:marLeft w:val="1166"/>
          <w:marRight w:val="0"/>
          <w:marTop w:val="0"/>
          <w:marBottom w:val="0"/>
          <w:divBdr>
            <w:top w:val="none" w:sz="0" w:space="0" w:color="auto"/>
            <w:left w:val="none" w:sz="0" w:space="0" w:color="auto"/>
            <w:bottom w:val="none" w:sz="0" w:space="0" w:color="auto"/>
            <w:right w:val="none" w:sz="0" w:space="0" w:color="auto"/>
          </w:divBdr>
        </w:div>
        <w:div w:id="788203189">
          <w:marLeft w:val="1166"/>
          <w:marRight w:val="0"/>
          <w:marTop w:val="0"/>
          <w:marBottom w:val="0"/>
          <w:divBdr>
            <w:top w:val="none" w:sz="0" w:space="0" w:color="auto"/>
            <w:left w:val="none" w:sz="0" w:space="0" w:color="auto"/>
            <w:bottom w:val="none" w:sz="0" w:space="0" w:color="auto"/>
            <w:right w:val="none" w:sz="0" w:space="0" w:color="auto"/>
          </w:divBdr>
        </w:div>
        <w:div w:id="1518078724">
          <w:marLeft w:val="1166"/>
          <w:marRight w:val="0"/>
          <w:marTop w:val="0"/>
          <w:marBottom w:val="0"/>
          <w:divBdr>
            <w:top w:val="none" w:sz="0" w:space="0" w:color="auto"/>
            <w:left w:val="none" w:sz="0" w:space="0" w:color="auto"/>
            <w:bottom w:val="none" w:sz="0" w:space="0" w:color="auto"/>
            <w:right w:val="none" w:sz="0" w:space="0" w:color="auto"/>
          </w:divBdr>
        </w:div>
        <w:div w:id="2123114168">
          <w:marLeft w:val="1166"/>
          <w:marRight w:val="0"/>
          <w:marTop w:val="0"/>
          <w:marBottom w:val="0"/>
          <w:divBdr>
            <w:top w:val="none" w:sz="0" w:space="0" w:color="auto"/>
            <w:left w:val="none" w:sz="0" w:space="0" w:color="auto"/>
            <w:bottom w:val="none" w:sz="0" w:space="0" w:color="auto"/>
            <w:right w:val="none" w:sz="0" w:space="0" w:color="auto"/>
          </w:divBdr>
        </w:div>
        <w:div w:id="485517476">
          <w:marLeft w:val="1166"/>
          <w:marRight w:val="0"/>
          <w:marTop w:val="0"/>
          <w:marBottom w:val="0"/>
          <w:divBdr>
            <w:top w:val="none" w:sz="0" w:space="0" w:color="auto"/>
            <w:left w:val="none" w:sz="0" w:space="0" w:color="auto"/>
            <w:bottom w:val="none" w:sz="0" w:space="0" w:color="auto"/>
            <w:right w:val="none" w:sz="0" w:space="0" w:color="auto"/>
          </w:divBdr>
        </w:div>
      </w:divsChild>
    </w:div>
    <w:div w:id="207424713">
      <w:bodyDiv w:val="1"/>
      <w:marLeft w:val="0"/>
      <w:marRight w:val="0"/>
      <w:marTop w:val="0"/>
      <w:marBottom w:val="0"/>
      <w:divBdr>
        <w:top w:val="none" w:sz="0" w:space="0" w:color="auto"/>
        <w:left w:val="none" w:sz="0" w:space="0" w:color="auto"/>
        <w:bottom w:val="none" w:sz="0" w:space="0" w:color="auto"/>
        <w:right w:val="none" w:sz="0" w:space="0" w:color="auto"/>
      </w:divBdr>
      <w:divsChild>
        <w:div w:id="480776834">
          <w:marLeft w:val="1166"/>
          <w:marRight w:val="0"/>
          <w:marTop w:val="0"/>
          <w:marBottom w:val="0"/>
          <w:divBdr>
            <w:top w:val="none" w:sz="0" w:space="0" w:color="auto"/>
            <w:left w:val="none" w:sz="0" w:space="0" w:color="auto"/>
            <w:bottom w:val="none" w:sz="0" w:space="0" w:color="auto"/>
            <w:right w:val="none" w:sz="0" w:space="0" w:color="auto"/>
          </w:divBdr>
        </w:div>
        <w:div w:id="1789005826">
          <w:marLeft w:val="1166"/>
          <w:marRight w:val="0"/>
          <w:marTop w:val="0"/>
          <w:marBottom w:val="0"/>
          <w:divBdr>
            <w:top w:val="none" w:sz="0" w:space="0" w:color="auto"/>
            <w:left w:val="none" w:sz="0" w:space="0" w:color="auto"/>
            <w:bottom w:val="none" w:sz="0" w:space="0" w:color="auto"/>
            <w:right w:val="none" w:sz="0" w:space="0" w:color="auto"/>
          </w:divBdr>
        </w:div>
        <w:div w:id="819007736">
          <w:marLeft w:val="1166"/>
          <w:marRight w:val="0"/>
          <w:marTop w:val="0"/>
          <w:marBottom w:val="0"/>
          <w:divBdr>
            <w:top w:val="none" w:sz="0" w:space="0" w:color="auto"/>
            <w:left w:val="none" w:sz="0" w:space="0" w:color="auto"/>
            <w:bottom w:val="none" w:sz="0" w:space="0" w:color="auto"/>
            <w:right w:val="none" w:sz="0" w:space="0" w:color="auto"/>
          </w:divBdr>
        </w:div>
        <w:div w:id="1213880645">
          <w:marLeft w:val="1166"/>
          <w:marRight w:val="0"/>
          <w:marTop w:val="0"/>
          <w:marBottom w:val="0"/>
          <w:divBdr>
            <w:top w:val="none" w:sz="0" w:space="0" w:color="auto"/>
            <w:left w:val="none" w:sz="0" w:space="0" w:color="auto"/>
            <w:bottom w:val="none" w:sz="0" w:space="0" w:color="auto"/>
            <w:right w:val="none" w:sz="0" w:space="0" w:color="auto"/>
          </w:divBdr>
        </w:div>
        <w:div w:id="1748723116">
          <w:marLeft w:val="1166"/>
          <w:marRight w:val="0"/>
          <w:marTop w:val="0"/>
          <w:marBottom w:val="0"/>
          <w:divBdr>
            <w:top w:val="none" w:sz="0" w:space="0" w:color="auto"/>
            <w:left w:val="none" w:sz="0" w:space="0" w:color="auto"/>
            <w:bottom w:val="none" w:sz="0" w:space="0" w:color="auto"/>
            <w:right w:val="none" w:sz="0" w:space="0" w:color="auto"/>
          </w:divBdr>
        </w:div>
        <w:div w:id="338432866">
          <w:marLeft w:val="1166"/>
          <w:marRight w:val="0"/>
          <w:marTop w:val="0"/>
          <w:marBottom w:val="0"/>
          <w:divBdr>
            <w:top w:val="none" w:sz="0" w:space="0" w:color="auto"/>
            <w:left w:val="none" w:sz="0" w:space="0" w:color="auto"/>
            <w:bottom w:val="none" w:sz="0" w:space="0" w:color="auto"/>
            <w:right w:val="none" w:sz="0" w:space="0" w:color="auto"/>
          </w:divBdr>
        </w:div>
        <w:div w:id="1904901597">
          <w:marLeft w:val="1166"/>
          <w:marRight w:val="0"/>
          <w:marTop w:val="0"/>
          <w:marBottom w:val="0"/>
          <w:divBdr>
            <w:top w:val="none" w:sz="0" w:space="0" w:color="auto"/>
            <w:left w:val="none" w:sz="0" w:space="0" w:color="auto"/>
            <w:bottom w:val="none" w:sz="0" w:space="0" w:color="auto"/>
            <w:right w:val="none" w:sz="0" w:space="0" w:color="auto"/>
          </w:divBdr>
        </w:div>
        <w:div w:id="426850961">
          <w:marLeft w:val="1166"/>
          <w:marRight w:val="0"/>
          <w:marTop w:val="0"/>
          <w:marBottom w:val="0"/>
          <w:divBdr>
            <w:top w:val="none" w:sz="0" w:space="0" w:color="auto"/>
            <w:left w:val="none" w:sz="0" w:space="0" w:color="auto"/>
            <w:bottom w:val="none" w:sz="0" w:space="0" w:color="auto"/>
            <w:right w:val="none" w:sz="0" w:space="0" w:color="auto"/>
          </w:divBdr>
        </w:div>
        <w:div w:id="1399547097">
          <w:marLeft w:val="1166"/>
          <w:marRight w:val="0"/>
          <w:marTop w:val="0"/>
          <w:marBottom w:val="0"/>
          <w:divBdr>
            <w:top w:val="none" w:sz="0" w:space="0" w:color="auto"/>
            <w:left w:val="none" w:sz="0" w:space="0" w:color="auto"/>
            <w:bottom w:val="none" w:sz="0" w:space="0" w:color="auto"/>
            <w:right w:val="none" w:sz="0" w:space="0" w:color="auto"/>
          </w:divBdr>
        </w:div>
        <w:div w:id="1858422570">
          <w:marLeft w:val="1166"/>
          <w:marRight w:val="0"/>
          <w:marTop w:val="0"/>
          <w:marBottom w:val="0"/>
          <w:divBdr>
            <w:top w:val="none" w:sz="0" w:space="0" w:color="auto"/>
            <w:left w:val="none" w:sz="0" w:space="0" w:color="auto"/>
            <w:bottom w:val="none" w:sz="0" w:space="0" w:color="auto"/>
            <w:right w:val="none" w:sz="0" w:space="0" w:color="auto"/>
          </w:divBdr>
        </w:div>
        <w:div w:id="1618215526">
          <w:marLeft w:val="1166"/>
          <w:marRight w:val="0"/>
          <w:marTop w:val="0"/>
          <w:marBottom w:val="0"/>
          <w:divBdr>
            <w:top w:val="none" w:sz="0" w:space="0" w:color="auto"/>
            <w:left w:val="none" w:sz="0" w:space="0" w:color="auto"/>
            <w:bottom w:val="none" w:sz="0" w:space="0" w:color="auto"/>
            <w:right w:val="none" w:sz="0" w:space="0" w:color="auto"/>
          </w:divBdr>
        </w:div>
        <w:div w:id="82070452">
          <w:marLeft w:val="1166"/>
          <w:marRight w:val="0"/>
          <w:marTop w:val="0"/>
          <w:marBottom w:val="0"/>
          <w:divBdr>
            <w:top w:val="none" w:sz="0" w:space="0" w:color="auto"/>
            <w:left w:val="none" w:sz="0" w:space="0" w:color="auto"/>
            <w:bottom w:val="none" w:sz="0" w:space="0" w:color="auto"/>
            <w:right w:val="none" w:sz="0" w:space="0" w:color="auto"/>
          </w:divBdr>
        </w:div>
        <w:div w:id="707993063">
          <w:marLeft w:val="1166"/>
          <w:marRight w:val="0"/>
          <w:marTop w:val="0"/>
          <w:marBottom w:val="0"/>
          <w:divBdr>
            <w:top w:val="none" w:sz="0" w:space="0" w:color="auto"/>
            <w:left w:val="none" w:sz="0" w:space="0" w:color="auto"/>
            <w:bottom w:val="none" w:sz="0" w:space="0" w:color="auto"/>
            <w:right w:val="none" w:sz="0" w:space="0" w:color="auto"/>
          </w:divBdr>
        </w:div>
        <w:div w:id="1399010491">
          <w:marLeft w:val="1166"/>
          <w:marRight w:val="0"/>
          <w:marTop w:val="0"/>
          <w:marBottom w:val="0"/>
          <w:divBdr>
            <w:top w:val="none" w:sz="0" w:space="0" w:color="auto"/>
            <w:left w:val="none" w:sz="0" w:space="0" w:color="auto"/>
            <w:bottom w:val="none" w:sz="0" w:space="0" w:color="auto"/>
            <w:right w:val="none" w:sz="0" w:space="0" w:color="auto"/>
          </w:divBdr>
        </w:div>
      </w:divsChild>
    </w:div>
    <w:div w:id="327633440">
      <w:bodyDiv w:val="1"/>
      <w:marLeft w:val="0"/>
      <w:marRight w:val="0"/>
      <w:marTop w:val="0"/>
      <w:marBottom w:val="0"/>
      <w:divBdr>
        <w:top w:val="none" w:sz="0" w:space="0" w:color="auto"/>
        <w:left w:val="none" w:sz="0" w:space="0" w:color="auto"/>
        <w:bottom w:val="none" w:sz="0" w:space="0" w:color="auto"/>
        <w:right w:val="none" w:sz="0" w:space="0" w:color="auto"/>
      </w:divBdr>
    </w:div>
    <w:div w:id="885219160">
      <w:bodyDiv w:val="1"/>
      <w:marLeft w:val="0"/>
      <w:marRight w:val="0"/>
      <w:marTop w:val="0"/>
      <w:marBottom w:val="0"/>
      <w:divBdr>
        <w:top w:val="none" w:sz="0" w:space="0" w:color="auto"/>
        <w:left w:val="none" w:sz="0" w:space="0" w:color="auto"/>
        <w:bottom w:val="none" w:sz="0" w:space="0" w:color="auto"/>
        <w:right w:val="none" w:sz="0" w:space="0" w:color="auto"/>
      </w:divBdr>
    </w:div>
    <w:div w:id="1015499117">
      <w:bodyDiv w:val="1"/>
      <w:marLeft w:val="0"/>
      <w:marRight w:val="0"/>
      <w:marTop w:val="0"/>
      <w:marBottom w:val="0"/>
      <w:divBdr>
        <w:top w:val="none" w:sz="0" w:space="0" w:color="auto"/>
        <w:left w:val="none" w:sz="0" w:space="0" w:color="auto"/>
        <w:bottom w:val="none" w:sz="0" w:space="0" w:color="auto"/>
        <w:right w:val="none" w:sz="0" w:space="0" w:color="auto"/>
      </w:divBdr>
      <w:divsChild>
        <w:div w:id="1758748097">
          <w:marLeft w:val="1166"/>
          <w:marRight w:val="0"/>
          <w:marTop w:val="0"/>
          <w:marBottom w:val="0"/>
          <w:divBdr>
            <w:top w:val="none" w:sz="0" w:space="0" w:color="auto"/>
            <w:left w:val="none" w:sz="0" w:space="0" w:color="auto"/>
            <w:bottom w:val="none" w:sz="0" w:space="0" w:color="auto"/>
            <w:right w:val="none" w:sz="0" w:space="0" w:color="auto"/>
          </w:divBdr>
        </w:div>
        <w:div w:id="1575092555">
          <w:marLeft w:val="1166"/>
          <w:marRight w:val="0"/>
          <w:marTop w:val="0"/>
          <w:marBottom w:val="0"/>
          <w:divBdr>
            <w:top w:val="none" w:sz="0" w:space="0" w:color="auto"/>
            <w:left w:val="none" w:sz="0" w:space="0" w:color="auto"/>
            <w:bottom w:val="none" w:sz="0" w:space="0" w:color="auto"/>
            <w:right w:val="none" w:sz="0" w:space="0" w:color="auto"/>
          </w:divBdr>
        </w:div>
        <w:div w:id="1805658666">
          <w:marLeft w:val="1166"/>
          <w:marRight w:val="0"/>
          <w:marTop w:val="0"/>
          <w:marBottom w:val="0"/>
          <w:divBdr>
            <w:top w:val="none" w:sz="0" w:space="0" w:color="auto"/>
            <w:left w:val="none" w:sz="0" w:space="0" w:color="auto"/>
            <w:bottom w:val="none" w:sz="0" w:space="0" w:color="auto"/>
            <w:right w:val="none" w:sz="0" w:space="0" w:color="auto"/>
          </w:divBdr>
        </w:div>
        <w:div w:id="448624532">
          <w:marLeft w:val="1800"/>
          <w:marRight w:val="0"/>
          <w:marTop w:val="0"/>
          <w:marBottom w:val="0"/>
          <w:divBdr>
            <w:top w:val="none" w:sz="0" w:space="0" w:color="auto"/>
            <w:left w:val="none" w:sz="0" w:space="0" w:color="auto"/>
            <w:bottom w:val="none" w:sz="0" w:space="0" w:color="auto"/>
            <w:right w:val="none" w:sz="0" w:space="0" w:color="auto"/>
          </w:divBdr>
        </w:div>
        <w:div w:id="834222206">
          <w:marLeft w:val="1800"/>
          <w:marRight w:val="0"/>
          <w:marTop w:val="0"/>
          <w:marBottom w:val="0"/>
          <w:divBdr>
            <w:top w:val="none" w:sz="0" w:space="0" w:color="auto"/>
            <w:left w:val="none" w:sz="0" w:space="0" w:color="auto"/>
            <w:bottom w:val="none" w:sz="0" w:space="0" w:color="auto"/>
            <w:right w:val="none" w:sz="0" w:space="0" w:color="auto"/>
          </w:divBdr>
        </w:div>
        <w:div w:id="1665742649">
          <w:marLeft w:val="1800"/>
          <w:marRight w:val="0"/>
          <w:marTop w:val="0"/>
          <w:marBottom w:val="0"/>
          <w:divBdr>
            <w:top w:val="none" w:sz="0" w:space="0" w:color="auto"/>
            <w:left w:val="none" w:sz="0" w:space="0" w:color="auto"/>
            <w:bottom w:val="none" w:sz="0" w:space="0" w:color="auto"/>
            <w:right w:val="none" w:sz="0" w:space="0" w:color="auto"/>
          </w:divBdr>
        </w:div>
        <w:div w:id="1790081882">
          <w:marLeft w:val="1800"/>
          <w:marRight w:val="0"/>
          <w:marTop w:val="0"/>
          <w:marBottom w:val="0"/>
          <w:divBdr>
            <w:top w:val="none" w:sz="0" w:space="0" w:color="auto"/>
            <w:left w:val="none" w:sz="0" w:space="0" w:color="auto"/>
            <w:bottom w:val="none" w:sz="0" w:space="0" w:color="auto"/>
            <w:right w:val="none" w:sz="0" w:space="0" w:color="auto"/>
          </w:divBdr>
        </w:div>
        <w:div w:id="668026371">
          <w:marLeft w:val="1166"/>
          <w:marRight w:val="0"/>
          <w:marTop w:val="0"/>
          <w:marBottom w:val="0"/>
          <w:divBdr>
            <w:top w:val="none" w:sz="0" w:space="0" w:color="auto"/>
            <w:left w:val="none" w:sz="0" w:space="0" w:color="auto"/>
            <w:bottom w:val="none" w:sz="0" w:space="0" w:color="auto"/>
            <w:right w:val="none" w:sz="0" w:space="0" w:color="auto"/>
          </w:divBdr>
        </w:div>
        <w:div w:id="855071207">
          <w:marLeft w:val="1166"/>
          <w:marRight w:val="0"/>
          <w:marTop w:val="0"/>
          <w:marBottom w:val="0"/>
          <w:divBdr>
            <w:top w:val="none" w:sz="0" w:space="0" w:color="auto"/>
            <w:left w:val="none" w:sz="0" w:space="0" w:color="auto"/>
            <w:bottom w:val="none" w:sz="0" w:space="0" w:color="auto"/>
            <w:right w:val="none" w:sz="0" w:space="0" w:color="auto"/>
          </w:divBdr>
        </w:div>
        <w:div w:id="886649369">
          <w:marLeft w:val="1166"/>
          <w:marRight w:val="0"/>
          <w:marTop w:val="0"/>
          <w:marBottom w:val="0"/>
          <w:divBdr>
            <w:top w:val="none" w:sz="0" w:space="0" w:color="auto"/>
            <w:left w:val="none" w:sz="0" w:space="0" w:color="auto"/>
            <w:bottom w:val="none" w:sz="0" w:space="0" w:color="auto"/>
            <w:right w:val="none" w:sz="0" w:space="0" w:color="auto"/>
          </w:divBdr>
        </w:div>
        <w:div w:id="1599828097">
          <w:marLeft w:val="1166"/>
          <w:marRight w:val="0"/>
          <w:marTop w:val="0"/>
          <w:marBottom w:val="0"/>
          <w:divBdr>
            <w:top w:val="none" w:sz="0" w:space="0" w:color="auto"/>
            <w:left w:val="none" w:sz="0" w:space="0" w:color="auto"/>
            <w:bottom w:val="none" w:sz="0" w:space="0" w:color="auto"/>
            <w:right w:val="none" w:sz="0" w:space="0" w:color="auto"/>
          </w:divBdr>
        </w:div>
        <w:div w:id="979841624">
          <w:marLeft w:val="1166"/>
          <w:marRight w:val="0"/>
          <w:marTop w:val="0"/>
          <w:marBottom w:val="0"/>
          <w:divBdr>
            <w:top w:val="none" w:sz="0" w:space="0" w:color="auto"/>
            <w:left w:val="none" w:sz="0" w:space="0" w:color="auto"/>
            <w:bottom w:val="none" w:sz="0" w:space="0" w:color="auto"/>
            <w:right w:val="none" w:sz="0" w:space="0" w:color="auto"/>
          </w:divBdr>
        </w:div>
        <w:div w:id="1475635878">
          <w:marLeft w:val="1166"/>
          <w:marRight w:val="0"/>
          <w:marTop w:val="0"/>
          <w:marBottom w:val="0"/>
          <w:divBdr>
            <w:top w:val="none" w:sz="0" w:space="0" w:color="auto"/>
            <w:left w:val="none" w:sz="0" w:space="0" w:color="auto"/>
            <w:bottom w:val="none" w:sz="0" w:space="0" w:color="auto"/>
            <w:right w:val="none" w:sz="0" w:space="0" w:color="auto"/>
          </w:divBdr>
        </w:div>
        <w:div w:id="1122847550">
          <w:marLeft w:val="1166"/>
          <w:marRight w:val="0"/>
          <w:marTop w:val="0"/>
          <w:marBottom w:val="0"/>
          <w:divBdr>
            <w:top w:val="none" w:sz="0" w:space="0" w:color="auto"/>
            <w:left w:val="none" w:sz="0" w:space="0" w:color="auto"/>
            <w:bottom w:val="none" w:sz="0" w:space="0" w:color="auto"/>
            <w:right w:val="none" w:sz="0" w:space="0" w:color="auto"/>
          </w:divBdr>
        </w:div>
        <w:div w:id="1305819166">
          <w:marLeft w:val="1166"/>
          <w:marRight w:val="0"/>
          <w:marTop w:val="0"/>
          <w:marBottom w:val="0"/>
          <w:divBdr>
            <w:top w:val="none" w:sz="0" w:space="0" w:color="auto"/>
            <w:left w:val="none" w:sz="0" w:space="0" w:color="auto"/>
            <w:bottom w:val="none" w:sz="0" w:space="0" w:color="auto"/>
            <w:right w:val="none" w:sz="0" w:space="0" w:color="auto"/>
          </w:divBdr>
        </w:div>
        <w:div w:id="1813713333">
          <w:marLeft w:val="1166"/>
          <w:marRight w:val="0"/>
          <w:marTop w:val="0"/>
          <w:marBottom w:val="0"/>
          <w:divBdr>
            <w:top w:val="none" w:sz="0" w:space="0" w:color="auto"/>
            <w:left w:val="none" w:sz="0" w:space="0" w:color="auto"/>
            <w:bottom w:val="none" w:sz="0" w:space="0" w:color="auto"/>
            <w:right w:val="none" w:sz="0" w:space="0" w:color="auto"/>
          </w:divBdr>
        </w:div>
        <w:div w:id="971446690">
          <w:marLeft w:val="1166"/>
          <w:marRight w:val="0"/>
          <w:marTop w:val="0"/>
          <w:marBottom w:val="0"/>
          <w:divBdr>
            <w:top w:val="none" w:sz="0" w:space="0" w:color="auto"/>
            <w:left w:val="none" w:sz="0" w:space="0" w:color="auto"/>
            <w:bottom w:val="none" w:sz="0" w:space="0" w:color="auto"/>
            <w:right w:val="none" w:sz="0" w:space="0" w:color="auto"/>
          </w:divBdr>
        </w:div>
        <w:div w:id="672727494">
          <w:marLeft w:val="1166"/>
          <w:marRight w:val="0"/>
          <w:marTop w:val="0"/>
          <w:marBottom w:val="0"/>
          <w:divBdr>
            <w:top w:val="none" w:sz="0" w:space="0" w:color="auto"/>
            <w:left w:val="none" w:sz="0" w:space="0" w:color="auto"/>
            <w:bottom w:val="none" w:sz="0" w:space="0" w:color="auto"/>
            <w:right w:val="none" w:sz="0" w:space="0" w:color="auto"/>
          </w:divBdr>
        </w:div>
        <w:div w:id="191186815">
          <w:marLeft w:val="1166"/>
          <w:marRight w:val="0"/>
          <w:marTop w:val="0"/>
          <w:marBottom w:val="0"/>
          <w:divBdr>
            <w:top w:val="none" w:sz="0" w:space="0" w:color="auto"/>
            <w:left w:val="none" w:sz="0" w:space="0" w:color="auto"/>
            <w:bottom w:val="none" w:sz="0" w:space="0" w:color="auto"/>
            <w:right w:val="none" w:sz="0" w:space="0" w:color="auto"/>
          </w:divBdr>
        </w:div>
        <w:div w:id="1386296203">
          <w:marLeft w:val="1166"/>
          <w:marRight w:val="0"/>
          <w:marTop w:val="0"/>
          <w:marBottom w:val="0"/>
          <w:divBdr>
            <w:top w:val="none" w:sz="0" w:space="0" w:color="auto"/>
            <w:left w:val="none" w:sz="0" w:space="0" w:color="auto"/>
            <w:bottom w:val="none" w:sz="0" w:space="0" w:color="auto"/>
            <w:right w:val="none" w:sz="0" w:space="0" w:color="auto"/>
          </w:divBdr>
        </w:div>
        <w:div w:id="2004358788">
          <w:marLeft w:val="1166"/>
          <w:marRight w:val="0"/>
          <w:marTop w:val="0"/>
          <w:marBottom w:val="0"/>
          <w:divBdr>
            <w:top w:val="none" w:sz="0" w:space="0" w:color="auto"/>
            <w:left w:val="none" w:sz="0" w:space="0" w:color="auto"/>
            <w:bottom w:val="none" w:sz="0" w:space="0" w:color="auto"/>
            <w:right w:val="none" w:sz="0" w:space="0" w:color="auto"/>
          </w:divBdr>
        </w:div>
        <w:div w:id="2101293605">
          <w:marLeft w:val="1166"/>
          <w:marRight w:val="0"/>
          <w:marTop w:val="0"/>
          <w:marBottom w:val="0"/>
          <w:divBdr>
            <w:top w:val="none" w:sz="0" w:space="0" w:color="auto"/>
            <w:left w:val="none" w:sz="0" w:space="0" w:color="auto"/>
            <w:bottom w:val="none" w:sz="0" w:space="0" w:color="auto"/>
            <w:right w:val="none" w:sz="0" w:space="0" w:color="auto"/>
          </w:divBdr>
        </w:div>
        <w:div w:id="616258913">
          <w:marLeft w:val="1166"/>
          <w:marRight w:val="0"/>
          <w:marTop w:val="0"/>
          <w:marBottom w:val="0"/>
          <w:divBdr>
            <w:top w:val="none" w:sz="0" w:space="0" w:color="auto"/>
            <w:left w:val="none" w:sz="0" w:space="0" w:color="auto"/>
            <w:bottom w:val="none" w:sz="0" w:space="0" w:color="auto"/>
            <w:right w:val="none" w:sz="0" w:space="0" w:color="auto"/>
          </w:divBdr>
        </w:div>
        <w:div w:id="1202665274">
          <w:marLeft w:val="1166"/>
          <w:marRight w:val="0"/>
          <w:marTop w:val="0"/>
          <w:marBottom w:val="0"/>
          <w:divBdr>
            <w:top w:val="none" w:sz="0" w:space="0" w:color="auto"/>
            <w:left w:val="none" w:sz="0" w:space="0" w:color="auto"/>
            <w:bottom w:val="none" w:sz="0" w:space="0" w:color="auto"/>
            <w:right w:val="none" w:sz="0" w:space="0" w:color="auto"/>
          </w:divBdr>
        </w:div>
        <w:div w:id="1912276897">
          <w:marLeft w:val="1166"/>
          <w:marRight w:val="0"/>
          <w:marTop w:val="0"/>
          <w:marBottom w:val="0"/>
          <w:divBdr>
            <w:top w:val="none" w:sz="0" w:space="0" w:color="auto"/>
            <w:left w:val="none" w:sz="0" w:space="0" w:color="auto"/>
            <w:bottom w:val="none" w:sz="0" w:space="0" w:color="auto"/>
            <w:right w:val="none" w:sz="0" w:space="0" w:color="auto"/>
          </w:divBdr>
        </w:div>
        <w:div w:id="1007247435">
          <w:marLeft w:val="1166"/>
          <w:marRight w:val="0"/>
          <w:marTop w:val="0"/>
          <w:marBottom w:val="0"/>
          <w:divBdr>
            <w:top w:val="none" w:sz="0" w:space="0" w:color="auto"/>
            <w:left w:val="none" w:sz="0" w:space="0" w:color="auto"/>
            <w:bottom w:val="none" w:sz="0" w:space="0" w:color="auto"/>
            <w:right w:val="none" w:sz="0" w:space="0" w:color="auto"/>
          </w:divBdr>
        </w:div>
        <w:div w:id="1623732382">
          <w:marLeft w:val="1166"/>
          <w:marRight w:val="0"/>
          <w:marTop w:val="0"/>
          <w:marBottom w:val="0"/>
          <w:divBdr>
            <w:top w:val="none" w:sz="0" w:space="0" w:color="auto"/>
            <w:left w:val="none" w:sz="0" w:space="0" w:color="auto"/>
            <w:bottom w:val="none" w:sz="0" w:space="0" w:color="auto"/>
            <w:right w:val="none" w:sz="0" w:space="0" w:color="auto"/>
          </w:divBdr>
        </w:div>
        <w:div w:id="219557419">
          <w:marLeft w:val="1166"/>
          <w:marRight w:val="0"/>
          <w:marTop w:val="0"/>
          <w:marBottom w:val="0"/>
          <w:divBdr>
            <w:top w:val="none" w:sz="0" w:space="0" w:color="auto"/>
            <w:left w:val="none" w:sz="0" w:space="0" w:color="auto"/>
            <w:bottom w:val="none" w:sz="0" w:space="0" w:color="auto"/>
            <w:right w:val="none" w:sz="0" w:space="0" w:color="auto"/>
          </w:divBdr>
        </w:div>
        <w:div w:id="566650525">
          <w:marLeft w:val="1166"/>
          <w:marRight w:val="0"/>
          <w:marTop w:val="0"/>
          <w:marBottom w:val="0"/>
          <w:divBdr>
            <w:top w:val="none" w:sz="0" w:space="0" w:color="auto"/>
            <w:left w:val="none" w:sz="0" w:space="0" w:color="auto"/>
            <w:bottom w:val="none" w:sz="0" w:space="0" w:color="auto"/>
            <w:right w:val="none" w:sz="0" w:space="0" w:color="auto"/>
          </w:divBdr>
        </w:div>
        <w:div w:id="1308827961">
          <w:marLeft w:val="1166"/>
          <w:marRight w:val="0"/>
          <w:marTop w:val="0"/>
          <w:marBottom w:val="0"/>
          <w:divBdr>
            <w:top w:val="none" w:sz="0" w:space="0" w:color="auto"/>
            <w:left w:val="none" w:sz="0" w:space="0" w:color="auto"/>
            <w:bottom w:val="none" w:sz="0" w:space="0" w:color="auto"/>
            <w:right w:val="none" w:sz="0" w:space="0" w:color="auto"/>
          </w:divBdr>
        </w:div>
        <w:div w:id="1814828805">
          <w:marLeft w:val="1166"/>
          <w:marRight w:val="0"/>
          <w:marTop w:val="0"/>
          <w:marBottom w:val="0"/>
          <w:divBdr>
            <w:top w:val="none" w:sz="0" w:space="0" w:color="auto"/>
            <w:left w:val="none" w:sz="0" w:space="0" w:color="auto"/>
            <w:bottom w:val="none" w:sz="0" w:space="0" w:color="auto"/>
            <w:right w:val="none" w:sz="0" w:space="0" w:color="auto"/>
          </w:divBdr>
        </w:div>
      </w:divsChild>
    </w:div>
    <w:div w:id="1104614707">
      <w:bodyDiv w:val="1"/>
      <w:marLeft w:val="0"/>
      <w:marRight w:val="0"/>
      <w:marTop w:val="0"/>
      <w:marBottom w:val="0"/>
      <w:divBdr>
        <w:top w:val="none" w:sz="0" w:space="0" w:color="auto"/>
        <w:left w:val="none" w:sz="0" w:space="0" w:color="auto"/>
        <w:bottom w:val="none" w:sz="0" w:space="0" w:color="auto"/>
        <w:right w:val="none" w:sz="0" w:space="0" w:color="auto"/>
      </w:divBdr>
    </w:div>
    <w:div w:id="1179659562">
      <w:bodyDiv w:val="1"/>
      <w:marLeft w:val="0"/>
      <w:marRight w:val="0"/>
      <w:marTop w:val="0"/>
      <w:marBottom w:val="0"/>
      <w:divBdr>
        <w:top w:val="none" w:sz="0" w:space="0" w:color="auto"/>
        <w:left w:val="none" w:sz="0" w:space="0" w:color="auto"/>
        <w:bottom w:val="none" w:sz="0" w:space="0" w:color="auto"/>
        <w:right w:val="none" w:sz="0" w:space="0" w:color="auto"/>
      </w:divBdr>
    </w:div>
    <w:div w:id="1246451134">
      <w:bodyDiv w:val="1"/>
      <w:marLeft w:val="0"/>
      <w:marRight w:val="0"/>
      <w:marTop w:val="0"/>
      <w:marBottom w:val="0"/>
      <w:divBdr>
        <w:top w:val="none" w:sz="0" w:space="0" w:color="auto"/>
        <w:left w:val="none" w:sz="0" w:space="0" w:color="auto"/>
        <w:bottom w:val="none" w:sz="0" w:space="0" w:color="auto"/>
        <w:right w:val="none" w:sz="0" w:space="0" w:color="auto"/>
      </w:divBdr>
    </w:div>
    <w:div w:id="1287737380">
      <w:bodyDiv w:val="1"/>
      <w:marLeft w:val="0"/>
      <w:marRight w:val="0"/>
      <w:marTop w:val="0"/>
      <w:marBottom w:val="0"/>
      <w:divBdr>
        <w:top w:val="none" w:sz="0" w:space="0" w:color="auto"/>
        <w:left w:val="none" w:sz="0" w:space="0" w:color="auto"/>
        <w:bottom w:val="none" w:sz="0" w:space="0" w:color="auto"/>
        <w:right w:val="none" w:sz="0" w:space="0" w:color="auto"/>
      </w:divBdr>
    </w:div>
    <w:div w:id="1376347326">
      <w:bodyDiv w:val="1"/>
      <w:marLeft w:val="0"/>
      <w:marRight w:val="0"/>
      <w:marTop w:val="0"/>
      <w:marBottom w:val="0"/>
      <w:divBdr>
        <w:top w:val="none" w:sz="0" w:space="0" w:color="auto"/>
        <w:left w:val="none" w:sz="0" w:space="0" w:color="auto"/>
        <w:bottom w:val="none" w:sz="0" w:space="0" w:color="auto"/>
        <w:right w:val="none" w:sz="0" w:space="0" w:color="auto"/>
      </w:divBdr>
    </w:div>
    <w:div w:id="1537813968">
      <w:bodyDiv w:val="1"/>
      <w:marLeft w:val="0"/>
      <w:marRight w:val="0"/>
      <w:marTop w:val="0"/>
      <w:marBottom w:val="0"/>
      <w:divBdr>
        <w:top w:val="none" w:sz="0" w:space="0" w:color="auto"/>
        <w:left w:val="none" w:sz="0" w:space="0" w:color="auto"/>
        <w:bottom w:val="none" w:sz="0" w:space="0" w:color="auto"/>
        <w:right w:val="none" w:sz="0" w:space="0" w:color="auto"/>
      </w:divBdr>
    </w:div>
    <w:div w:id="1546597052">
      <w:bodyDiv w:val="1"/>
      <w:marLeft w:val="0"/>
      <w:marRight w:val="0"/>
      <w:marTop w:val="0"/>
      <w:marBottom w:val="0"/>
      <w:divBdr>
        <w:top w:val="none" w:sz="0" w:space="0" w:color="auto"/>
        <w:left w:val="none" w:sz="0" w:space="0" w:color="auto"/>
        <w:bottom w:val="none" w:sz="0" w:space="0" w:color="auto"/>
        <w:right w:val="none" w:sz="0" w:space="0" w:color="auto"/>
      </w:divBdr>
      <w:divsChild>
        <w:div w:id="1099327036">
          <w:marLeft w:val="1166"/>
          <w:marRight w:val="0"/>
          <w:marTop w:val="0"/>
          <w:marBottom w:val="0"/>
          <w:divBdr>
            <w:top w:val="none" w:sz="0" w:space="0" w:color="auto"/>
            <w:left w:val="none" w:sz="0" w:space="0" w:color="auto"/>
            <w:bottom w:val="none" w:sz="0" w:space="0" w:color="auto"/>
            <w:right w:val="none" w:sz="0" w:space="0" w:color="auto"/>
          </w:divBdr>
        </w:div>
        <w:div w:id="1721518988">
          <w:marLeft w:val="1166"/>
          <w:marRight w:val="0"/>
          <w:marTop w:val="0"/>
          <w:marBottom w:val="0"/>
          <w:divBdr>
            <w:top w:val="none" w:sz="0" w:space="0" w:color="auto"/>
            <w:left w:val="none" w:sz="0" w:space="0" w:color="auto"/>
            <w:bottom w:val="none" w:sz="0" w:space="0" w:color="auto"/>
            <w:right w:val="none" w:sz="0" w:space="0" w:color="auto"/>
          </w:divBdr>
        </w:div>
        <w:div w:id="920606015">
          <w:marLeft w:val="1166"/>
          <w:marRight w:val="0"/>
          <w:marTop w:val="0"/>
          <w:marBottom w:val="0"/>
          <w:divBdr>
            <w:top w:val="none" w:sz="0" w:space="0" w:color="auto"/>
            <w:left w:val="none" w:sz="0" w:space="0" w:color="auto"/>
            <w:bottom w:val="none" w:sz="0" w:space="0" w:color="auto"/>
            <w:right w:val="none" w:sz="0" w:space="0" w:color="auto"/>
          </w:divBdr>
        </w:div>
        <w:div w:id="877552073">
          <w:marLeft w:val="1166"/>
          <w:marRight w:val="0"/>
          <w:marTop w:val="0"/>
          <w:marBottom w:val="0"/>
          <w:divBdr>
            <w:top w:val="none" w:sz="0" w:space="0" w:color="auto"/>
            <w:left w:val="none" w:sz="0" w:space="0" w:color="auto"/>
            <w:bottom w:val="none" w:sz="0" w:space="0" w:color="auto"/>
            <w:right w:val="none" w:sz="0" w:space="0" w:color="auto"/>
          </w:divBdr>
        </w:div>
        <w:div w:id="1129543447">
          <w:marLeft w:val="1166"/>
          <w:marRight w:val="0"/>
          <w:marTop w:val="0"/>
          <w:marBottom w:val="0"/>
          <w:divBdr>
            <w:top w:val="none" w:sz="0" w:space="0" w:color="auto"/>
            <w:left w:val="none" w:sz="0" w:space="0" w:color="auto"/>
            <w:bottom w:val="none" w:sz="0" w:space="0" w:color="auto"/>
            <w:right w:val="none" w:sz="0" w:space="0" w:color="auto"/>
          </w:divBdr>
        </w:div>
        <w:div w:id="76480733">
          <w:marLeft w:val="1166"/>
          <w:marRight w:val="0"/>
          <w:marTop w:val="0"/>
          <w:marBottom w:val="0"/>
          <w:divBdr>
            <w:top w:val="none" w:sz="0" w:space="0" w:color="auto"/>
            <w:left w:val="none" w:sz="0" w:space="0" w:color="auto"/>
            <w:bottom w:val="none" w:sz="0" w:space="0" w:color="auto"/>
            <w:right w:val="none" w:sz="0" w:space="0" w:color="auto"/>
          </w:divBdr>
        </w:div>
        <w:div w:id="395200228">
          <w:marLeft w:val="1166"/>
          <w:marRight w:val="0"/>
          <w:marTop w:val="0"/>
          <w:marBottom w:val="0"/>
          <w:divBdr>
            <w:top w:val="none" w:sz="0" w:space="0" w:color="auto"/>
            <w:left w:val="none" w:sz="0" w:space="0" w:color="auto"/>
            <w:bottom w:val="none" w:sz="0" w:space="0" w:color="auto"/>
            <w:right w:val="none" w:sz="0" w:space="0" w:color="auto"/>
          </w:divBdr>
        </w:div>
        <w:div w:id="267081659">
          <w:marLeft w:val="1166"/>
          <w:marRight w:val="0"/>
          <w:marTop w:val="0"/>
          <w:marBottom w:val="0"/>
          <w:divBdr>
            <w:top w:val="none" w:sz="0" w:space="0" w:color="auto"/>
            <w:left w:val="none" w:sz="0" w:space="0" w:color="auto"/>
            <w:bottom w:val="none" w:sz="0" w:space="0" w:color="auto"/>
            <w:right w:val="none" w:sz="0" w:space="0" w:color="auto"/>
          </w:divBdr>
        </w:div>
        <w:div w:id="1417240681">
          <w:marLeft w:val="1166"/>
          <w:marRight w:val="0"/>
          <w:marTop w:val="0"/>
          <w:marBottom w:val="0"/>
          <w:divBdr>
            <w:top w:val="none" w:sz="0" w:space="0" w:color="auto"/>
            <w:left w:val="none" w:sz="0" w:space="0" w:color="auto"/>
            <w:bottom w:val="none" w:sz="0" w:space="0" w:color="auto"/>
            <w:right w:val="none" w:sz="0" w:space="0" w:color="auto"/>
          </w:divBdr>
        </w:div>
        <w:div w:id="810172190">
          <w:marLeft w:val="1166"/>
          <w:marRight w:val="0"/>
          <w:marTop w:val="0"/>
          <w:marBottom w:val="0"/>
          <w:divBdr>
            <w:top w:val="none" w:sz="0" w:space="0" w:color="auto"/>
            <w:left w:val="none" w:sz="0" w:space="0" w:color="auto"/>
            <w:bottom w:val="none" w:sz="0" w:space="0" w:color="auto"/>
            <w:right w:val="none" w:sz="0" w:space="0" w:color="auto"/>
          </w:divBdr>
        </w:div>
        <w:div w:id="2108773398">
          <w:marLeft w:val="1166"/>
          <w:marRight w:val="0"/>
          <w:marTop w:val="0"/>
          <w:marBottom w:val="0"/>
          <w:divBdr>
            <w:top w:val="none" w:sz="0" w:space="0" w:color="auto"/>
            <w:left w:val="none" w:sz="0" w:space="0" w:color="auto"/>
            <w:bottom w:val="none" w:sz="0" w:space="0" w:color="auto"/>
            <w:right w:val="none" w:sz="0" w:space="0" w:color="auto"/>
          </w:divBdr>
        </w:div>
        <w:div w:id="1215779751">
          <w:marLeft w:val="1166"/>
          <w:marRight w:val="0"/>
          <w:marTop w:val="0"/>
          <w:marBottom w:val="0"/>
          <w:divBdr>
            <w:top w:val="none" w:sz="0" w:space="0" w:color="auto"/>
            <w:left w:val="none" w:sz="0" w:space="0" w:color="auto"/>
            <w:bottom w:val="none" w:sz="0" w:space="0" w:color="auto"/>
            <w:right w:val="none" w:sz="0" w:space="0" w:color="auto"/>
          </w:divBdr>
        </w:div>
        <w:div w:id="1359741017">
          <w:marLeft w:val="1166"/>
          <w:marRight w:val="0"/>
          <w:marTop w:val="0"/>
          <w:marBottom w:val="0"/>
          <w:divBdr>
            <w:top w:val="none" w:sz="0" w:space="0" w:color="auto"/>
            <w:left w:val="none" w:sz="0" w:space="0" w:color="auto"/>
            <w:bottom w:val="none" w:sz="0" w:space="0" w:color="auto"/>
            <w:right w:val="none" w:sz="0" w:space="0" w:color="auto"/>
          </w:divBdr>
        </w:div>
        <w:div w:id="2038390196">
          <w:marLeft w:val="1166"/>
          <w:marRight w:val="0"/>
          <w:marTop w:val="0"/>
          <w:marBottom w:val="0"/>
          <w:divBdr>
            <w:top w:val="none" w:sz="0" w:space="0" w:color="auto"/>
            <w:left w:val="none" w:sz="0" w:space="0" w:color="auto"/>
            <w:bottom w:val="none" w:sz="0" w:space="0" w:color="auto"/>
            <w:right w:val="none" w:sz="0" w:space="0" w:color="auto"/>
          </w:divBdr>
        </w:div>
        <w:div w:id="1531408011">
          <w:marLeft w:val="1166"/>
          <w:marRight w:val="0"/>
          <w:marTop w:val="0"/>
          <w:marBottom w:val="0"/>
          <w:divBdr>
            <w:top w:val="none" w:sz="0" w:space="0" w:color="auto"/>
            <w:left w:val="none" w:sz="0" w:space="0" w:color="auto"/>
            <w:bottom w:val="none" w:sz="0" w:space="0" w:color="auto"/>
            <w:right w:val="none" w:sz="0" w:space="0" w:color="auto"/>
          </w:divBdr>
        </w:div>
        <w:div w:id="76634120">
          <w:marLeft w:val="1166"/>
          <w:marRight w:val="0"/>
          <w:marTop w:val="0"/>
          <w:marBottom w:val="0"/>
          <w:divBdr>
            <w:top w:val="none" w:sz="0" w:space="0" w:color="auto"/>
            <w:left w:val="none" w:sz="0" w:space="0" w:color="auto"/>
            <w:bottom w:val="none" w:sz="0" w:space="0" w:color="auto"/>
            <w:right w:val="none" w:sz="0" w:space="0" w:color="auto"/>
          </w:divBdr>
        </w:div>
        <w:div w:id="341468255">
          <w:marLeft w:val="1166"/>
          <w:marRight w:val="0"/>
          <w:marTop w:val="0"/>
          <w:marBottom w:val="0"/>
          <w:divBdr>
            <w:top w:val="none" w:sz="0" w:space="0" w:color="auto"/>
            <w:left w:val="none" w:sz="0" w:space="0" w:color="auto"/>
            <w:bottom w:val="none" w:sz="0" w:space="0" w:color="auto"/>
            <w:right w:val="none" w:sz="0" w:space="0" w:color="auto"/>
          </w:divBdr>
        </w:div>
        <w:div w:id="1299535169">
          <w:marLeft w:val="1166"/>
          <w:marRight w:val="0"/>
          <w:marTop w:val="0"/>
          <w:marBottom w:val="0"/>
          <w:divBdr>
            <w:top w:val="none" w:sz="0" w:space="0" w:color="auto"/>
            <w:left w:val="none" w:sz="0" w:space="0" w:color="auto"/>
            <w:bottom w:val="none" w:sz="0" w:space="0" w:color="auto"/>
            <w:right w:val="none" w:sz="0" w:space="0" w:color="auto"/>
          </w:divBdr>
        </w:div>
        <w:div w:id="488788677">
          <w:marLeft w:val="1166"/>
          <w:marRight w:val="0"/>
          <w:marTop w:val="0"/>
          <w:marBottom w:val="0"/>
          <w:divBdr>
            <w:top w:val="none" w:sz="0" w:space="0" w:color="auto"/>
            <w:left w:val="none" w:sz="0" w:space="0" w:color="auto"/>
            <w:bottom w:val="none" w:sz="0" w:space="0" w:color="auto"/>
            <w:right w:val="none" w:sz="0" w:space="0" w:color="auto"/>
          </w:divBdr>
        </w:div>
        <w:div w:id="1069038574">
          <w:marLeft w:val="1166"/>
          <w:marRight w:val="0"/>
          <w:marTop w:val="0"/>
          <w:marBottom w:val="0"/>
          <w:divBdr>
            <w:top w:val="none" w:sz="0" w:space="0" w:color="auto"/>
            <w:left w:val="none" w:sz="0" w:space="0" w:color="auto"/>
            <w:bottom w:val="none" w:sz="0" w:space="0" w:color="auto"/>
            <w:right w:val="none" w:sz="0" w:space="0" w:color="auto"/>
          </w:divBdr>
        </w:div>
        <w:div w:id="1805849091">
          <w:marLeft w:val="1166"/>
          <w:marRight w:val="0"/>
          <w:marTop w:val="0"/>
          <w:marBottom w:val="0"/>
          <w:divBdr>
            <w:top w:val="none" w:sz="0" w:space="0" w:color="auto"/>
            <w:left w:val="none" w:sz="0" w:space="0" w:color="auto"/>
            <w:bottom w:val="none" w:sz="0" w:space="0" w:color="auto"/>
            <w:right w:val="none" w:sz="0" w:space="0" w:color="auto"/>
          </w:divBdr>
        </w:div>
        <w:div w:id="600793779">
          <w:marLeft w:val="1166"/>
          <w:marRight w:val="0"/>
          <w:marTop w:val="0"/>
          <w:marBottom w:val="0"/>
          <w:divBdr>
            <w:top w:val="none" w:sz="0" w:space="0" w:color="auto"/>
            <w:left w:val="none" w:sz="0" w:space="0" w:color="auto"/>
            <w:bottom w:val="none" w:sz="0" w:space="0" w:color="auto"/>
            <w:right w:val="none" w:sz="0" w:space="0" w:color="auto"/>
          </w:divBdr>
        </w:div>
        <w:div w:id="1671129757">
          <w:marLeft w:val="1166"/>
          <w:marRight w:val="0"/>
          <w:marTop w:val="0"/>
          <w:marBottom w:val="0"/>
          <w:divBdr>
            <w:top w:val="none" w:sz="0" w:space="0" w:color="auto"/>
            <w:left w:val="none" w:sz="0" w:space="0" w:color="auto"/>
            <w:bottom w:val="none" w:sz="0" w:space="0" w:color="auto"/>
            <w:right w:val="none" w:sz="0" w:space="0" w:color="auto"/>
          </w:divBdr>
        </w:div>
        <w:div w:id="1805804239">
          <w:marLeft w:val="1166"/>
          <w:marRight w:val="0"/>
          <w:marTop w:val="0"/>
          <w:marBottom w:val="0"/>
          <w:divBdr>
            <w:top w:val="none" w:sz="0" w:space="0" w:color="auto"/>
            <w:left w:val="none" w:sz="0" w:space="0" w:color="auto"/>
            <w:bottom w:val="none" w:sz="0" w:space="0" w:color="auto"/>
            <w:right w:val="none" w:sz="0" w:space="0" w:color="auto"/>
          </w:divBdr>
        </w:div>
        <w:div w:id="1768453619">
          <w:marLeft w:val="1166"/>
          <w:marRight w:val="0"/>
          <w:marTop w:val="0"/>
          <w:marBottom w:val="0"/>
          <w:divBdr>
            <w:top w:val="none" w:sz="0" w:space="0" w:color="auto"/>
            <w:left w:val="none" w:sz="0" w:space="0" w:color="auto"/>
            <w:bottom w:val="none" w:sz="0" w:space="0" w:color="auto"/>
            <w:right w:val="none" w:sz="0" w:space="0" w:color="auto"/>
          </w:divBdr>
        </w:div>
        <w:div w:id="2086804648">
          <w:marLeft w:val="1166"/>
          <w:marRight w:val="0"/>
          <w:marTop w:val="0"/>
          <w:marBottom w:val="0"/>
          <w:divBdr>
            <w:top w:val="none" w:sz="0" w:space="0" w:color="auto"/>
            <w:left w:val="none" w:sz="0" w:space="0" w:color="auto"/>
            <w:bottom w:val="none" w:sz="0" w:space="0" w:color="auto"/>
            <w:right w:val="none" w:sz="0" w:space="0" w:color="auto"/>
          </w:divBdr>
        </w:div>
        <w:div w:id="1499006769">
          <w:marLeft w:val="1166"/>
          <w:marRight w:val="0"/>
          <w:marTop w:val="0"/>
          <w:marBottom w:val="0"/>
          <w:divBdr>
            <w:top w:val="none" w:sz="0" w:space="0" w:color="auto"/>
            <w:left w:val="none" w:sz="0" w:space="0" w:color="auto"/>
            <w:bottom w:val="none" w:sz="0" w:space="0" w:color="auto"/>
            <w:right w:val="none" w:sz="0" w:space="0" w:color="auto"/>
          </w:divBdr>
        </w:div>
        <w:div w:id="1572615171">
          <w:marLeft w:val="1166"/>
          <w:marRight w:val="0"/>
          <w:marTop w:val="0"/>
          <w:marBottom w:val="0"/>
          <w:divBdr>
            <w:top w:val="none" w:sz="0" w:space="0" w:color="auto"/>
            <w:left w:val="none" w:sz="0" w:space="0" w:color="auto"/>
            <w:bottom w:val="none" w:sz="0" w:space="0" w:color="auto"/>
            <w:right w:val="none" w:sz="0" w:space="0" w:color="auto"/>
          </w:divBdr>
        </w:div>
        <w:div w:id="1129280877">
          <w:marLeft w:val="1166"/>
          <w:marRight w:val="0"/>
          <w:marTop w:val="0"/>
          <w:marBottom w:val="0"/>
          <w:divBdr>
            <w:top w:val="none" w:sz="0" w:space="0" w:color="auto"/>
            <w:left w:val="none" w:sz="0" w:space="0" w:color="auto"/>
            <w:bottom w:val="none" w:sz="0" w:space="0" w:color="auto"/>
            <w:right w:val="none" w:sz="0" w:space="0" w:color="auto"/>
          </w:divBdr>
        </w:div>
        <w:div w:id="2042895889">
          <w:marLeft w:val="1166"/>
          <w:marRight w:val="0"/>
          <w:marTop w:val="0"/>
          <w:marBottom w:val="0"/>
          <w:divBdr>
            <w:top w:val="none" w:sz="0" w:space="0" w:color="auto"/>
            <w:left w:val="none" w:sz="0" w:space="0" w:color="auto"/>
            <w:bottom w:val="none" w:sz="0" w:space="0" w:color="auto"/>
            <w:right w:val="none" w:sz="0" w:space="0" w:color="auto"/>
          </w:divBdr>
        </w:div>
        <w:div w:id="1524901788">
          <w:marLeft w:val="1166"/>
          <w:marRight w:val="0"/>
          <w:marTop w:val="0"/>
          <w:marBottom w:val="0"/>
          <w:divBdr>
            <w:top w:val="none" w:sz="0" w:space="0" w:color="auto"/>
            <w:left w:val="none" w:sz="0" w:space="0" w:color="auto"/>
            <w:bottom w:val="none" w:sz="0" w:space="0" w:color="auto"/>
            <w:right w:val="none" w:sz="0" w:space="0" w:color="auto"/>
          </w:divBdr>
        </w:div>
        <w:div w:id="798303163">
          <w:marLeft w:val="1166"/>
          <w:marRight w:val="0"/>
          <w:marTop w:val="0"/>
          <w:marBottom w:val="0"/>
          <w:divBdr>
            <w:top w:val="none" w:sz="0" w:space="0" w:color="auto"/>
            <w:left w:val="none" w:sz="0" w:space="0" w:color="auto"/>
            <w:bottom w:val="none" w:sz="0" w:space="0" w:color="auto"/>
            <w:right w:val="none" w:sz="0" w:space="0" w:color="auto"/>
          </w:divBdr>
        </w:div>
      </w:divsChild>
    </w:div>
    <w:div w:id="1555968038">
      <w:bodyDiv w:val="1"/>
      <w:marLeft w:val="0"/>
      <w:marRight w:val="0"/>
      <w:marTop w:val="0"/>
      <w:marBottom w:val="0"/>
      <w:divBdr>
        <w:top w:val="none" w:sz="0" w:space="0" w:color="auto"/>
        <w:left w:val="none" w:sz="0" w:space="0" w:color="auto"/>
        <w:bottom w:val="none" w:sz="0" w:space="0" w:color="auto"/>
        <w:right w:val="none" w:sz="0" w:space="0" w:color="auto"/>
      </w:divBdr>
    </w:div>
    <w:div w:id="1558781076">
      <w:bodyDiv w:val="1"/>
      <w:marLeft w:val="0"/>
      <w:marRight w:val="0"/>
      <w:marTop w:val="0"/>
      <w:marBottom w:val="0"/>
      <w:divBdr>
        <w:top w:val="none" w:sz="0" w:space="0" w:color="auto"/>
        <w:left w:val="none" w:sz="0" w:space="0" w:color="auto"/>
        <w:bottom w:val="none" w:sz="0" w:space="0" w:color="auto"/>
        <w:right w:val="none" w:sz="0" w:space="0" w:color="auto"/>
      </w:divBdr>
    </w:div>
    <w:div w:id="1615213289">
      <w:bodyDiv w:val="1"/>
      <w:marLeft w:val="0"/>
      <w:marRight w:val="0"/>
      <w:marTop w:val="0"/>
      <w:marBottom w:val="0"/>
      <w:divBdr>
        <w:top w:val="none" w:sz="0" w:space="0" w:color="auto"/>
        <w:left w:val="none" w:sz="0" w:space="0" w:color="auto"/>
        <w:bottom w:val="none" w:sz="0" w:space="0" w:color="auto"/>
        <w:right w:val="none" w:sz="0" w:space="0" w:color="auto"/>
      </w:divBdr>
    </w:div>
    <w:div w:id="1667586629">
      <w:bodyDiv w:val="1"/>
      <w:marLeft w:val="0"/>
      <w:marRight w:val="0"/>
      <w:marTop w:val="0"/>
      <w:marBottom w:val="0"/>
      <w:divBdr>
        <w:top w:val="none" w:sz="0" w:space="0" w:color="auto"/>
        <w:left w:val="none" w:sz="0" w:space="0" w:color="auto"/>
        <w:bottom w:val="none" w:sz="0" w:space="0" w:color="auto"/>
        <w:right w:val="none" w:sz="0" w:space="0" w:color="auto"/>
      </w:divBdr>
    </w:div>
    <w:div w:id="1779368981">
      <w:bodyDiv w:val="1"/>
      <w:marLeft w:val="0"/>
      <w:marRight w:val="0"/>
      <w:marTop w:val="0"/>
      <w:marBottom w:val="0"/>
      <w:divBdr>
        <w:top w:val="none" w:sz="0" w:space="0" w:color="auto"/>
        <w:left w:val="none" w:sz="0" w:space="0" w:color="auto"/>
        <w:bottom w:val="none" w:sz="0" w:space="0" w:color="auto"/>
        <w:right w:val="none" w:sz="0" w:space="0" w:color="auto"/>
      </w:divBdr>
    </w:div>
    <w:div w:id="1857498490">
      <w:bodyDiv w:val="1"/>
      <w:marLeft w:val="0"/>
      <w:marRight w:val="0"/>
      <w:marTop w:val="0"/>
      <w:marBottom w:val="0"/>
      <w:divBdr>
        <w:top w:val="none" w:sz="0" w:space="0" w:color="auto"/>
        <w:left w:val="none" w:sz="0" w:space="0" w:color="auto"/>
        <w:bottom w:val="none" w:sz="0" w:space="0" w:color="auto"/>
        <w:right w:val="none" w:sz="0" w:space="0" w:color="auto"/>
      </w:divBdr>
    </w:div>
    <w:div w:id="1887332914">
      <w:bodyDiv w:val="1"/>
      <w:marLeft w:val="0"/>
      <w:marRight w:val="0"/>
      <w:marTop w:val="0"/>
      <w:marBottom w:val="0"/>
      <w:divBdr>
        <w:top w:val="none" w:sz="0" w:space="0" w:color="auto"/>
        <w:left w:val="none" w:sz="0" w:space="0" w:color="auto"/>
        <w:bottom w:val="none" w:sz="0" w:space="0" w:color="auto"/>
        <w:right w:val="none" w:sz="0" w:space="0" w:color="auto"/>
      </w:divBdr>
      <w:divsChild>
        <w:div w:id="1037465331">
          <w:marLeft w:val="1166"/>
          <w:marRight w:val="0"/>
          <w:marTop w:val="0"/>
          <w:marBottom w:val="0"/>
          <w:divBdr>
            <w:top w:val="none" w:sz="0" w:space="0" w:color="auto"/>
            <w:left w:val="none" w:sz="0" w:space="0" w:color="auto"/>
            <w:bottom w:val="none" w:sz="0" w:space="0" w:color="auto"/>
            <w:right w:val="none" w:sz="0" w:space="0" w:color="auto"/>
          </w:divBdr>
        </w:div>
        <w:div w:id="1417478816">
          <w:marLeft w:val="1166"/>
          <w:marRight w:val="0"/>
          <w:marTop w:val="0"/>
          <w:marBottom w:val="0"/>
          <w:divBdr>
            <w:top w:val="none" w:sz="0" w:space="0" w:color="auto"/>
            <w:left w:val="none" w:sz="0" w:space="0" w:color="auto"/>
            <w:bottom w:val="none" w:sz="0" w:space="0" w:color="auto"/>
            <w:right w:val="none" w:sz="0" w:space="0" w:color="auto"/>
          </w:divBdr>
        </w:div>
        <w:div w:id="1286933543">
          <w:marLeft w:val="1166"/>
          <w:marRight w:val="0"/>
          <w:marTop w:val="0"/>
          <w:marBottom w:val="0"/>
          <w:divBdr>
            <w:top w:val="none" w:sz="0" w:space="0" w:color="auto"/>
            <w:left w:val="none" w:sz="0" w:space="0" w:color="auto"/>
            <w:bottom w:val="none" w:sz="0" w:space="0" w:color="auto"/>
            <w:right w:val="none" w:sz="0" w:space="0" w:color="auto"/>
          </w:divBdr>
        </w:div>
        <w:div w:id="1931548704">
          <w:marLeft w:val="1166"/>
          <w:marRight w:val="0"/>
          <w:marTop w:val="0"/>
          <w:marBottom w:val="0"/>
          <w:divBdr>
            <w:top w:val="none" w:sz="0" w:space="0" w:color="auto"/>
            <w:left w:val="none" w:sz="0" w:space="0" w:color="auto"/>
            <w:bottom w:val="none" w:sz="0" w:space="0" w:color="auto"/>
            <w:right w:val="none" w:sz="0" w:space="0" w:color="auto"/>
          </w:divBdr>
        </w:div>
        <w:div w:id="978530393">
          <w:marLeft w:val="1166"/>
          <w:marRight w:val="0"/>
          <w:marTop w:val="0"/>
          <w:marBottom w:val="0"/>
          <w:divBdr>
            <w:top w:val="none" w:sz="0" w:space="0" w:color="auto"/>
            <w:left w:val="none" w:sz="0" w:space="0" w:color="auto"/>
            <w:bottom w:val="none" w:sz="0" w:space="0" w:color="auto"/>
            <w:right w:val="none" w:sz="0" w:space="0" w:color="auto"/>
          </w:divBdr>
        </w:div>
        <w:div w:id="460811295">
          <w:marLeft w:val="1166"/>
          <w:marRight w:val="0"/>
          <w:marTop w:val="0"/>
          <w:marBottom w:val="0"/>
          <w:divBdr>
            <w:top w:val="none" w:sz="0" w:space="0" w:color="auto"/>
            <w:left w:val="none" w:sz="0" w:space="0" w:color="auto"/>
            <w:bottom w:val="none" w:sz="0" w:space="0" w:color="auto"/>
            <w:right w:val="none" w:sz="0" w:space="0" w:color="auto"/>
          </w:divBdr>
        </w:div>
        <w:div w:id="1790852943">
          <w:marLeft w:val="1166"/>
          <w:marRight w:val="0"/>
          <w:marTop w:val="0"/>
          <w:marBottom w:val="0"/>
          <w:divBdr>
            <w:top w:val="none" w:sz="0" w:space="0" w:color="auto"/>
            <w:left w:val="none" w:sz="0" w:space="0" w:color="auto"/>
            <w:bottom w:val="none" w:sz="0" w:space="0" w:color="auto"/>
            <w:right w:val="none" w:sz="0" w:space="0" w:color="auto"/>
          </w:divBdr>
        </w:div>
        <w:div w:id="970018273">
          <w:marLeft w:val="1166"/>
          <w:marRight w:val="0"/>
          <w:marTop w:val="0"/>
          <w:marBottom w:val="0"/>
          <w:divBdr>
            <w:top w:val="none" w:sz="0" w:space="0" w:color="auto"/>
            <w:left w:val="none" w:sz="0" w:space="0" w:color="auto"/>
            <w:bottom w:val="none" w:sz="0" w:space="0" w:color="auto"/>
            <w:right w:val="none" w:sz="0" w:space="0" w:color="auto"/>
          </w:divBdr>
        </w:div>
        <w:div w:id="858815163">
          <w:marLeft w:val="1166"/>
          <w:marRight w:val="0"/>
          <w:marTop w:val="0"/>
          <w:marBottom w:val="0"/>
          <w:divBdr>
            <w:top w:val="none" w:sz="0" w:space="0" w:color="auto"/>
            <w:left w:val="none" w:sz="0" w:space="0" w:color="auto"/>
            <w:bottom w:val="none" w:sz="0" w:space="0" w:color="auto"/>
            <w:right w:val="none" w:sz="0" w:space="0" w:color="auto"/>
          </w:divBdr>
        </w:div>
        <w:div w:id="1961493690">
          <w:marLeft w:val="1166"/>
          <w:marRight w:val="0"/>
          <w:marTop w:val="0"/>
          <w:marBottom w:val="0"/>
          <w:divBdr>
            <w:top w:val="none" w:sz="0" w:space="0" w:color="auto"/>
            <w:left w:val="none" w:sz="0" w:space="0" w:color="auto"/>
            <w:bottom w:val="none" w:sz="0" w:space="0" w:color="auto"/>
            <w:right w:val="none" w:sz="0" w:space="0" w:color="auto"/>
          </w:divBdr>
        </w:div>
        <w:div w:id="1512527472">
          <w:marLeft w:val="1166"/>
          <w:marRight w:val="0"/>
          <w:marTop w:val="0"/>
          <w:marBottom w:val="0"/>
          <w:divBdr>
            <w:top w:val="none" w:sz="0" w:space="0" w:color="auto"/>
            <w:left w:val="none" w:sz="0" w:space="0" w:color="auto"/>
            <w:bottom w:val="none" w:sz="0" w:space="0" w:color="auto"/>
            <w:right w:val="none" w:sz="0" w:space="0" w:color="auto"/>
          </w:divBdr>
        </w:div>
        <w:div w:id="1425881969">
          <w:marLeft w:val="1166"/>
          <w:marRight w:val="0"/>
          <w:marTop w:val="0"/>
          <w:marBottom w:val="0"/>
          <w:divBdr>
            <w:top w:val="none" w:sz="0" w:space="0" w:color="auto"/>
            <w:left w:val="none" w:sz="0" w:space="0" w:color="auto"/>
            <w:bottom w:val="none" w:sz="0" w:space="0" w:color="auto"/>
            <w:right w:val="none" w:sz="0" w:space="0" w:color="auto"/>
          </w:divBdr>
        </w:div>
        <w:div w:id="1202547472">
          <w:marLeft w:val="1166"/>
          <w:marRight w:val="0"/>
          <w:marTop w:val="0"/>
          <w:marBottom w:val="0"/>
          <w:divBdr>
            <w:top w:val="none" w:sz="0" w:space="0" w:color="auto"/>
            <w:left w:val="none" w:sz="0" w:space="0" w:color="auto"/>
            <w:bottom w:val="none" w:sz="0" w:space="0" w:color="auto"/>
            <w:right w:val="none" w:sz="0" w:space="0" w:color="auto"/>
          </w:divBdr>
        </w:div>
        <w:div w:id="934361242">
          <w:marLeft w:val="1166"/>
          <w:marRight w:val="0"/>
          <w:marTop w:val="0"/>
          <w:marBottom w:val="0"/>
          <w:divBdr>
            <w:top w:val="none" w:sz="0" w:space="0" w:color="auto"/>
            <w:left w:val="none" w:sz="0" w:space="0" w:color="auto"/>
            <w:bottom w:val="none" w:sz="0" w:space="0" w:color="auto"/>
            <w:right w:val="none" w:sz="0" w:space="0" w:color="auto"/>
          </w:divBdr>
        </w:div>
        <w:div w:id="407044977">
          <w:marLeft w:val="1166"/>
          <w:marRight w:val="0"/>
          <w:marTop w:val="0"/>
          <w:marBottom w:val="0"/>
          <w:divBdr>
            <w:top w:val="none" w:sz="0" w:space="0" w:color="auto"/>
            <w:left w:val="none" w:sz="0" w:space="0" w:color="auto"/>
            <w:bottom w:val="none" w:sz="0" w:space="0" w:color="auto"/>
            <w:right w:val="none" w:sz="0" w:space="0" w:color="auto"/>
          </w:divBdr>
        </w:div>
        <w:div w:id="2105030383">
          <w:marLeft w:val="1166"/>
          <w:marRight w:val="0"/>
          <w:marTop w:val="0"/>
          <w:marBottom w:val="0"/>
          <w:divBdr>
            <w:top w:val="none" w:sz="0" w:space="0" w:color="auto"/>
            <w:left w:val="none" w:sz="0" w:space="0" w:color="auto"/>
            <w:bottom w:val="none" w:sz="0" w:space="0" w:color="auto"/>
            <w:right w:val="none" w:sz="0" w:space="0" w:color="auto"/>
          </w:divBdr>
        </w:div>
        <w:div w:id="649210725">
          <w:marLeft w:val="1166"/>
          <w:marRight w:val="0"/>
          <w:marTop w:val="0"/>
          <w:marBottom w:val="0"/>
          <w:divBdr>
            <w:top w:val="none" w:sz="0" w:space="0" w:color="auto"/>
            <w:left w:val="none" w:sz="0" w:space="0" w:color="auto"/>
            <w:bottom w:val="none" w:sz="0" w:space="0" w:color="auto"/>
            <w:right w:val="none" w:sz="0" w:space="0" w:color="auto"/>
          </w:divBdr>
        </w:div>
        <w:div w:id="1445881424">
          <w:marLeft w:val="1166"/>
          <w:marRight w:val="0"/>
          <w:marTop w:val="0"/>
          <w:marBottom w:val="0"/>
          <w:divBdr>
            <w:top w:val="none" w:sz="0" w:space="0" w:color="auto"/>
            <w:left w:val="none" w:sz="0" w:space="0" w:color="auto"/>
            <w:bottom w:val="none" w:sz="0" w:space="0" w:color="auto"/>
            <w:right w:val="none" w:sz="0" w:space="0" w:color="auto"/>
          </w:divBdr>
        </w:div>
        <w:div w:id="813911574">
          <w:marLeft w:val="1166"/>
          <w:marRight w:val="0"/>
          <w:marTop w:val="0"/>
          <w:marBottom w:val="0"/>
          <w:divBdr>
            <w:top w:val="none" w:sz="0" w:space="0" w:color="auto"/>
            <w:left w:val="none" w:sz="0" w:space="0" w:color="auto"/>
            <w:bottom w:val="none" w:sz="0" w:space="0" w:color="auto"/>
            <w:right w:val="none" w:sz="0" w:space="0" w:color="auto"/>
          </w:divBdr>
        </w:div>
        <w:div w:id="1730305990">
          <w:marLeft w:val="1166"/>
          <w:marRight w:val="0"/>
          <w:marTop w:val="0"/>
          <w:marBottom w:val="0"/>
          <w:divBdr>
            <w:top w:val="none" w:sz="0" w:space="0" w:color="auto"/>
            <w:left w:val="none" w:sz="0" w:space="0" w:color="auto"/>
            <w:bottom w:val="none" w:sz="0" w:space="0" w:color="auto"/>
            <w:right w:val="none" w:sz="0" w:space="0" w:color="auto"/>
          </w:divBdr>
        </w:div>
        <w:div w:id="1939021176">
          <w:marLeft w:val="1166"/>
          <w:marRight w:val="0"/>
          <w:marTop w:val="0"/>
          <w:marBottom w:val="0"/>
          <w:divBdr>
            <w:top w:val="none" w:sz="0" w:space="0" w:color="auto"/>
            <w:left w:val="none" w:sz="0" w:space="0" w:color="auto"/>
            <w:bottom w:val="none" w:sz="0" w:space="0" w:color="auto"/>
            <w:right w:val="none" w:sz="0" w:space="0" w:color="auto"/>
          </w:divBdr>
        </w:div>
        <w:div w:id="256141359">
          <w:marLeft w:val="1166"/>
          <w:marRight w:val="0"/>
          <w:marTop w:val="0"/>
          <w:marBottom w:val="0"/>
          <w:divBdr>
            <w:top w:val="none" w:sz="0" w:space="0" w:color="auto"/>
            <w:left w:val="none" w:sz="0" w:space="0" w:color="auto"/>
            <w:bottom w:val="none" w:sz="0" w:space="0" w:color="auto"/>
            <w:right w:val="none" w:sz="0" w:space="0" w:color="auto"/>
          </w:divBdr>
        </w:div>
      </w:divsChild>
    </w:div>
    <w:div w:id="1929189836">
      <w:bodyDiv w:val="1"/>
      <w:marLeft w:val="0"/>
      <w:marRight w:val="0"/>
      <w:marTop w:val="0"/>
      <w:marBottom w:val="0"/>
      <w:divBdr>
        <w:top w:val="none" w:sz="0" w:space="0" w:color="auto"/>
        <w:left w:val="none" w:sz="0" w:space="0" w:color="auto"/>
        <w:bottom w:val="none" w:sz="0" w:space="0" w:color="auto"/>
        <w:right w:val="none" w:sz="0" w:space="0" w:color="auto"/>
      </w:divBdr>
      <w:divsChild>
        <w:div w:id="932006378">
          <w:marLeft w:val="720"/>
          <w:marRight w:val="0"/>
          <w:marTop w:val="0"/>
          <w:marBottom w:val="0"/>
          <w:divBdr>
            <w:top w:val="none" w:sz="0" w:space="0" w:color="auto"/>
            <w:left w:val="none" w:sz="0" w:space="0" w:color="auto"/>
            <w:bottom w:val="none" w:sz="0" w:space="0" w:color="auto"/>
            <w:right w:val="none" w:sz="0" w:space="0" w:color="auto"/>
          </w:divBdr>
        </w:div>
        <w:div w:id="1717122496">
          <w:marLeft w:val="720"/>
          <w:marRight w:val="0"/>
          <w:marTop w:val="0"/>
          <w:marBottom w:val="0"/>
          <w:divBdr>
            <w:top w:val="none" w:sz="0" w:space="0" w:color="auto"/>
            <w:left w:val="none" w:sz="0" w:space="0" w:color="auto"/>
            <w:bottom w:val="none" w:sz="0" w:space="0" w:color="auto"/>
            <w:right w:val="none" w:sz="0" w:space="0" w:color="auto"/>
          </w:divBdr>
        </w:div>
        <w:div w:id="366491403">
          <w:marLeft w:val="720"/>
          <w:marRight w:val="0"/>
          <w:marTop w:val="0"/>
          <w:marBottom w:val="0"/>
          <w:divBdr>
            <w:top w:val="none" w:sz="0" w:space="0" w:color="auto"/>
            <w:left w:val="none" w:sz="0" w:space="0" w:color="auto"/>
            <w:bottom w:val="none" w:sz="0" w:space="0" w:color="auto"/>
            <w:right w:val="none" w:sz="0" w:space="0" w:color="auto"/>
          </w:divBdr>
        </w:div>
        <w:div w:id="1334527725">
          <w:marLeft w:val="720"/>
          <w:marRight w:val="0"/>
          <w:marTop w:val="0"/>
          <w:marBottom w:val="0"/>
          <w:divBdr>
            <w:top w:val="none" w:sz="0" w:space="0" w:color="auto"/>
            <w:left w:val="none" w:sz="0" w:space="0" w:color="auto"/>
            <w:bottom w:val="none" w:sz="0" w:space="0" w:color="auto"/>
            <w:right w:val="none" w:sz="0" w:space="0" w:color="auto"/>
          </w:divBdr>
        </w:div>
        <w:div w:id="1951936521">
          <w:marLeft w:val="720"/>
          <w:marRight w:val="0"/>
          <w:marTop w:val="0"/>
          <w:marBottom w:val="0"/>
          <w:divBdr>
            <w:top w:val="none" w:sz="0" w:space="0" w:color="auto"/>
            <w:left w:val="none" w:sz="0" w:space="0" w:color="auto"/>
            <w:bottom w:val="none" w:sz="0" w:space="0" w:color="auto"/>
            <w:right w:val="none" w:sz="0" w:space="0" w:color="auto"/>
          </w:divBdr>
        </w:div>
        <w:div w:id="1830902622">
          <w:marLeft w:val="720"/>
          <w:marRight w:val="0"/>
          <w:marTop w:val="0"/>
          <w:marBottom w:val="0"/>
          <w:divBdr>
            <w:top w:val="none" w:sz="0" w:space="0" w:color="auto"/>
            <w:left w:val="none" w:sz="0" w:space="0" w:color="auto"/>
            <w:bottom w:val="none" w:sz="0" w:space="0" w:color="auto"/>
            <w:right w:val="none" w:sz="0" w:space="0" w:color="auto"/>
          </w:divBdr>
        </w:div>
        <w:div w:id="949118393">
          <w:marLeft w:val="720"/>
          <w:marRight w:val="0"/>
          <w:marTop w:val="0"/>
          <w:marBottom w:val="0"/>
          <w:divBdr>
            <w:top w:val="none" w:sz="0" w:space="0" w:color="auto"/>
            <w:left w:val="none" w:sz="0" w:space="0" w:color="auto"/>
            <w:bottom w:val="none" w:sz="0" w:space="0" w:color="auto"/>
            <w:right w:val="none" w:sz="0" w:space="0" w:color="auto"/>
          </w:divBdr>
        </w:div>
        <w:div w:id="1192763439">
          <w:marLeft w:val="720"/>
          <w:marRight w:val="0"/>
          <w:marTop w:val="0"/>
          <w:marBottom w:val="0"/>
          <w:divBdr>
            <w:top w:val="none" w:sz="0" w:space="0" w:color="auto"/>
            <w:left w:val="none" w:sz="0" w:space="0" w:color="auto"/>
            <w:bottom w:val="none" w:sz="0" w:space="0" w:color="auto"/>
            <w:right w:val="none" w:sz="0" w:space="0" w:color="auto"/>
          </w:divBdr>
        </w:div>
        <w:div w:id="1888640270">
          <w:marLeft w:val="720"/>
          <w:marRight w:val="0"/>
          <w:marTop w:val="0"/>
          <w:marBottom w:val="0"/>
          <w:divBdr>
            <w:top w:val="none" w:sz="0" w:space="0" w:color="auto"/>
            <w:left w:val="none" w:sz="0" w:space="0" w:color="auto"/>
            <w:bottom w:val="none" w:sz="0" w:space="0" w:color="auto"/>
            <w:right w:val="none" w:sz="0" w:space="0" w:color="auto"/>
          </w:divBdr>
        </w:div>
        <w:div w:id="1949116519">
          <w:marLeft w:val="720"/>
          <w:marRight w:val="0"/>
          <w:marTop w:val="0"/>
          <w:marBottom w:val="0"/>
          <w:divBdr>
            <w:top w:val="none" w:sz="0" w:space="0" w:color="auto"/>
            <w:left w:val="none" w:sz="0" w:space="0" w:color="auto"/>
            <w:bottom w:val="none" w:sz="0" w:space="0" w:color="auto"/>
            <w:right w:val="none" w:sz="0" w:space="0" w:color="auto"/>
          </w:divBdr>
        </w:div>
        <w:div w:id="1798988470">
          <w:marLeft w:val="720"/>
          <w:marRight w:val="0"/>
          <w:marTop w:val="0"/>
          <w:marBottom w:val="0"/>
          <w:divBdr>
            <w:top w:val="none" w:sz="0" w:space="0" w:color="auto"/>
            <w:left w:val="none" w:sz="0" w:space="0" w:color="auto"/>
            <w:bottom w:val="none" w:sz="0" w:space="0" w:color="auto"/>
            <w:right w:val="none" w:sz="0" w:space="0" w:color="auto"/>
          </w:divBdr>
        </w:div>
        <w:div w:id="1188063708">
          <w:marLeft w:val="720"/>
          <w:marRight w:val="0"/>
          <w:marTop w:val="0"/>
          <w:marBottom w:val="0"/>
          <w:divBdr>
            <w:top w:val="none" w:sz="0" w:space="0" w:color="auto"/>
            <w:left w:val="none" w:sz="0" w:space="0" w:color="auto"/>
            <w:bottom w:val="none" w:sz="0" w:space="0" w:color="auto"/>
            <w:right w:val="none" w:sz="0" w:space="0" w:color="auto"/>
          </w:divBdr>
        </w:div>
        <w:div w:id="840048519">
          <w:marLeft w:val="720"/>
          <w:marRight w:val="0"/>
          <w:marTop w:val="0"/>
          <w:marBottom w:val="0"/>
          <w:divBdr>
            <w:top w:val="none" w:sz="0" w:space="0" w:color="auto"/>
            <w:left w:val="none" w:sz="0" w:space="0" w:color="auto"/>
            <w:bottom w:val="none" w:sz="0" w:space="0" w:color="auto"/>
            <w:right w:val="none" w:sz="0" w:space="0" w:color="auto"/>
          </w:divBdr>
        </w:div>
        <w:div w:id="697507269">
          <w:marLeft w:val="720"/>
          <w:marRight w:val="0"/>
          <w:marTop w:val="0"/>
          <w:marBottom w:val="0"/>
          <w:divBdr>
            <w:top w:val="none" w:sz="0" w:space="0" w:color="auto"/>
            <w:left w:val="none" w:sz="0" w:space="0" w:color="auto"/>
            <w:bottom w:val="none" w:sz="0" w:space="0" w:color="auto"/>
            <w:right w:val="none" w:sz="0" w:space="0" w:color="auto"/>
          </w:divBdr>
        </w:div>
        <w:div w:id="1705710117">
          <w:marLeft w:val="720"/>
          <w:marRight w:val="0"/>
          <w:marTop w:val="0"/>
          <w:marBottom w:val="0"/>
          <w:divBdr>
            <w:top w:val="none" w:sz="0" w:space="0" w:color="auto"/>
            <w:left w:val="none" w:sz="0" w:space="0" w:color="auto"/>
            <w:bottom w:val="none" w:sz="0" w:space="0" w:color="auto"/>
            <w:right w:val="none" w:sz="0" w:space="0" w:color="auto"/>
          </w:divBdr>
        </w:div>
        <w:div w:id="1423529620">
          <w:marLeft w:val="720"/>
          <w:marRight w:val="0"/>
          <w:marTop w:val="0"/>
          <w:marBottom w:val="0"/>
          <w:divBdr>
            <w:top w:val="none" w:sz="0" w:space="0" w:color="auto"/>
            <w:left w:val="none" w:sz="0" w:space="0" w:color="auto"/>
            <w:bottom w:val="none" w:sz="0" w:space="0" w:color="auto"/>
            <w:right w:val="none" w:sz="0" w:space="0" w:color="auto"/>
          </w:divBdr>
        </w:div>
        <w:div w:id="11880963">
          <w:marLeft w:val="720"/>
          <w:marRight w:val="0"/>
          <w:marTop w:val="0"/>
          <w:marBottom w:val="0"/>
          <w:divBdr>
            <w:top w:val="none" w:sz="0" w:space="0" w:color="auto"/>
            <w:left w:val="none" w:sz="0" w:space="0" w:color="auto"/>
            <w:bottom w:val="none" w:sz="0" w:space="0" w:color="auto"/>
            <w:right w:val="none" w:sz="0" w:space="0" w:color="auto"/>
          </w:divBdr>
        </w:div>
        <w:div w:id="1576210594">
          <w:marLeft w:val="720"/>
          <w:marRight w:val="0"/>
          <w:marTop w:val="0"/>
          <w:marBottom w:val="0"/>
          <w:divBdr>
            <w:top w:val="none" w:sz="0" w:space="0" w:color="auto"/>
            <w:left w:val="none" w:sz="0" w:space="0" w:color="auto"/>
            <w:bottom w:val="none" w:sz="0" w:space="0" w:color="auto"/>
            <w:right w:val="none" w:sz="0" w:space="0" w:color="auto"/>
          </w:divBdr>
        </w:div>
        <w:div w:id="529339517">
          <w:marLeft w:val="720"/>
          <w:marRight w:val="0"/>
          <w:marTop w:val="0"/>
          <w:marBottom w:val="0"/>
          <w:divBdr>
            <w:top w:val="none" w:sz="0" w:space="0" w:color="auto"/>
            <w:left w:val="none" w:sz="0" w:space="0" w:color="auto"/>
            <w:bottom w:val="none" w:sz="0" w:space="0" w:color="auto"/>
            <w:right w:val="none" w:sz="0" w:space="0" w:color="auto"/>
          </w:divBdr>
        </w:div>
        <w:div w:id="965045782">
          <w:marLeft w:val="720"/>
          <w:marRight w:val="0"/>
          <w:marTop w:val="0"/>
          <w:marBottom w:val="0"/>
          <w:divBdr>
            <w:top w:val="none" w:sz="0" w:space="0" w:color="auto"/>
            <w:left w:val="none" w:sz="0" w:space="0" w:color="auto"/>
            <w:bottom w:val="none" w:sz="0" w:space="0" w:color="auto"/>
            <w:right w:val="none" w:sz="0" w:space="0" w:color="auto"/>
          </w:divBdr>
        </w:div>
      </w:divsChild>
    </w:div>
    <w:div w:id="19618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pralayakaveri rajkumar</dc:creator>
  <cp:keywords/>
  <dc:description/>
  <cp:lastModifiedBy>pralayakaveri rajkumar</cp:lastModifiedBy>
  <cp:revision>2</cp:revision>
  <dcterms:created xsi:type="dcterms:W3CDTF">2023-11-01T04:24:00Z</dcterms:created>
  <dcterms:modified xsi:type="dcterms:W3CDTF">2023-11-01T05:24:00Z</dcterms:modified>
</cp:coreProperties>
</file>