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574555">
      <w:pPr>
        <w:spacing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Project Planning Phase</w:t>
      </w:r>
    </w:p>
    <w:p w14:paraId="73D002BD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0E06079F">
      <w:pPr>
        <w:spacing w:line="259" w:lineRule="auto"/>
        <w:jc w:val="center"/>
        <w:rPr>
          <w:b/>
        </w:rPr>
      </w:pPr>
    </w:p>
    <w:tbl>
      <w:tblPr>
        <w:tblStyle w:val="26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3E79F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85F1516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12B8BAEC">
            <w:pPr>
              <w:spacing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19 February 2026</w:t>
            </w:r>
          </w:p>
        </w:tc>
      </w:tr>
      <w:tr w14:paraId="606891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77E3267E">
            <w:pPr>
              <w:spacing w:line="240" w:lineRule="auto"/>
            </w:pPr>
            <w:r>
              <w:t>Team ID (SkillWallet ID)</w:t>
            </w:r>
          </w:p>
        </w:tc>
        <w:tc>
          <w:tcPr>
            <w:tcW w:w="4843" w:type="dxa"/>
          </w:tcPr>
          <w:p w14:paraId="6048B585">
            <w:pPr>
              <w:spacing w:line="240" w:lineRule="auto"/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LTVIP2026TMIDS24279</w:t>
            </w:r>
          </w:p>
        </w:tc>
      </w:tr>
      <w:tr w14:paraId="548421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26B5C5F2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26779461">
            <w:pPr>
              <w:spacing w:line="240" w:lineRule="auto"/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2D2828"/>
                <w:spacing w:val="0"/>
                <w:sz w:val="22"/>
                <w:szCs w:val="22"/>
                <w:shd w:val="clear" w:fill="FFFFFF"/>
              </w:rPr>
              <w:t>FreelanceFinder: Discovering Opportunities, Unlocking Potential</w:t>
            </w:r>
            <w:bookmarkStart w:id="0" w:name="_GoBack"/>
            <w:bookmarkEnd w:id="0"/>
          </w:p>
        </w:tc>
      </w:tr>
      <w:tr w14:paraId="62D17F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BFEA5E5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232F25FF">
            <w:pPr>
              <w:spacing w:line="240" w:lineRule="auto"/>
            </w:pPr>
            <w:r>
              <w:t>5 Marks</w:t>
            </w:r>
          </w:p>
        </w:tc>
      </w:tr>
    </w:tbl>
    <w:p w14:paraId="1A107A9E">
      <w:pPr>
        <w:spacing w:after="160" w:line="259" w:lineRule="auto"/>
        <w:rPr>
          <w:b/>
        </w:rPr>
      </w:pPr>
    </w:p>
    <w:p w14:paraId="053CB2BA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2935D5DD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Schedule:</w:t>
      </w:r>
    </w:p>
    <w:tbl>
      <w:tblPr>
        <w:tblStyle w:val="27"/>
        <w:tblpPr w:leftFromText="180" w:rightFromText="180" w:vertAnchor="text" w:horzAnchor="margin" w:tblpXSpec="center" w:tblpY="337"/>
        <w:tblW w:w="112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"/>
        <w:gridCol w:w="1842"/>
        <w:gridCol w:w="1437"/>
        <w:gridCol w:w="3525"/>
        <w:gridCol w:w="845"/>
        <w:gridCol w:w="1139"/>
        <w:gridCol w:w="1291"/>
      </w:tblGrid>
      <w:tr w14:paraId="27F05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13BAC453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842" w:type="dxa"/>
          </w:tcPr>
          <w:p w14:paraId="7F0A565A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437" w:type="dxa"/>
          </w:tcPr>
          <w:p w14:paraId="4A9FAF5C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525" w:type="dxa"/>
          </w:tcPr>
          <w:p w14:paraId="6B172F37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45" w:type="dxa"/>
          </w:tcPr>
          <w:p w14:paraId="737B462A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139" w:type="dxa"/>
          </w:tcPr>
          <w:p w14:paraId="5B3FBCC1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291" w:type="dxa"/>
          </w:tcPr>
          <w:p w14:paraId="37392FED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14:paraId="7A9F3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4AF63DB8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Sprint-1</w:t>
            </w:r>
          </w:p>
        </w:tc>
        <w:tc>
          <w:tcPr>
            <w:tcW w:w="1842" w:type="dxa"/>
          </w:tcPr>
          <w:p w14:paraId="003C0CA6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User Authentication</w:t>
            </w:r>
          </w:p>
          <w:p w14:paraId="1F908DFC">
            <w:pPr>
              <w:shd w:val="clear" w:color="auto" w:fill="FFFFFF"/>
              <w:spacing w:after="160" w:line="240" w:lineRule="auto"/>
              <w:rPr>
                <w:b/>
              </w:rPr>
            </w:pPr>
          </w:p>
        </w:tc>
        <w:tc>
          <w:tcPr>
            <w:tcW w:w="1437" w:type="dxa"/>
          </w:tcPr>
          <w:p w14:paraId="07A3CEAC">
            <w:pPr>
              <w:shd w:val="clear" w:color="auto" w:fill="FFFFFF"/>
              <w:spacing w:after="160" w:line="240" w:lineRule="auto"/>
            </w:pPr>
            <w:r>
              <w:t>USN-1</w:t>
            </w:r>
          </w:p>
        </w:tc>
        <w:tc>
          <w:tcPr>
            <w:tcW w:w="3525" w:type="dxa"/>
          </w:tcPr>
          <w:p w14:paraId="323C52F5">
            <w:pPr>
              <w:shd w:val="clear" w:color="auto" w:fill="FFFFFF"/>
              <w:spacing w:after="160" w:line="240" w:lineRule="auto"/>
            </w:pPr>
            <w:r>
              <w:t>As a user, I can sign up and log in securely.</w:t>
            </w:r>
          </w:p>
        </w:tc>
        <w:tc>
          <w:tcPr>
            <w:tcW w:w="845" w:type="dxa"/>
          </w:tcPr>
          <w:p w14:paraId="4F475CDE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1139" w:type="dxa"/>
          </w:tcPr>
          <w:p w14:paraId="7FC27EA5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291" w:type="dxa"/>
          </w:tcPr>
          <w:p w14:paraId="63818383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5A670B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49191801">
            <w:pPr>
              <w:shd w:val="clear" w:color="auto" w:fill="FFFFFF"/>
              <w:spacing w:after="160" w:line="240" w:lineRule="auto"/>
            </w:pPr>
          </w:p>
        </w:tc>
        <w:tc>
          <w:tcPr>
            <w:tcW w:w="1842" w:type="dxa"/>
          </w:tcPr>
          <w:p w14:paraId="04C54303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User Authentication</w:t>
            </w:r>
          </w:p>
          <w:p w14:paraId="62BABD98">
            <w:pPr>
              <w:shd w:val="clear" w:color="auto" w:fill="FFFFFF"/>
              <w:spacing w:after="160" w:line="240" w:lineRule="auto"/>
            </w:pPr>
          </w:p>
        </w:tc>
        <w:tc>
          <w:tcPr>
            <w:tcW w:w="1437" w:type="dxa"/>
          </w:tcPr>
          <w:p w14:paraId="31086B41">
            <w:pPr>
              <w:shd w:val="clear" w:color="auto" w:fill="FFFFFF"/>
              <w:spacing w:after="160" w:line="240" w:lineRule="auto"/>
            </w:pPr>
            <w:r>
              <w:t>USN-2</w:t>
            </w:r>
          </w:p>
        </w:tc>
        <w:tc>
          <w:tcPr>
            <w:tcW w:w="3525" w:type="dxa"/>
          </w:tcPr>
          <w:p w14:paraId="27997E69">
            <w:pPr>
              <w:shd w:val="clear" w:color="auto" w:fill="FFFFFF"/>
              <w:spacing w:after="160" w:line="240" w:lineRule="auto"/>
            </w:pPr>
            <w:r>
              <w:t>As a user, I can reset my password.</w:t>
            </w:r>
          </w:p>
          <w:p w14:paraId="41191E92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7BB6A84B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1139" w:type="dxa"/>
          </w:tcPr>
          <w:p w14:paraId="29633C9C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291" w:type="dxa"/>
          </w:tcPr>
          <w:p w14:paraId="5F18EDC8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02703D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4FA8D259">
            <w:pPr>
              <w:shd w:val="clear" w:color="auto" w:fill="FFFFFF"/>
              <w:spacing w:after="160" w:line="240" w:lineRule="auto"/>
            </w:pPr>
          </w:p>
        </w:tc>
        <w:tc>
          <w:tcPr>
            <w:tcW w:w="1842" w:type="dxa"/>
          </w:tcPr>
          <w:p w14:paraId="1A9A7D52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User Profile (Client/Freelancer)</w:t>
            </w:r>
          </w:p>
        </w:tc>
        <w:tc>
          <w:tcPr>
            <w:tcW w:w="1437" w:type="dxa"/>
          </w:tcPr>
          <w:p w14:paraId="33C6763A">
            <w:pPr>
              <w:shd w:val="clear" w:color="auto" w:fill="FFFFFF"/>
              <w:spacing w:after="160" w:line="240" w:lineRule="auto"/>
            </w:pPr>
            <w:r>
              <w:t>USN-3</w:t>
            </w:r>
          </w:p>
        </w:tc>
        <w:tc>
          <w:tcPr>
            <w:tcW w:w="3525" w:type="dxa"/>
          </w:tcPr>
          <w:p w14:paraId="62121E98">
            <w:pPr>
              <w:shd w:val="clear" w:color="auto" w:fill="FFFFFF"/>
              <w:spacing w:after="160" w:line="240" w:lineRule="auto"/>
            </w:pPr>
            <w:r>
              <w:t>As a user, I can update my basic profile details.</w:t>
            </w:r>
          </w:p>
          <w:p w14:paraId="5FB254D4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576D26F9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1139" w:type="dxa"/>
          </w:tcPr>
          <w:p w14:paraId="117D161F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291" w:type="dxa"/>
          </w:tcPr>
          <w:p w14:paraId="06C659D0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2DF787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68022998">
            <w:pPr>
              <w:shd w:val="clear" w:color="auto" w:fill="FFFFFF"/>
              <w:spacing w:after="160" w:line="240" w:lineRule="auto"/>
            </w:pPr>
          </w:p>
        </w:tc>
        <w:tc>
          <w:tcPr>
            <w:tcW w:w="1842" w:type="dxa"/>
          </w:tcPr>
          <w:p w14:paraId="3602A108">
            <w:pPr>
              <w:shd w:val="clear" w:color="auto" w:fill="FFFFFF"/>
              <w:spacing w:after="16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Role Management</w:t>
            </w:r>
          </w:p>
        </w:tc>
        <w:tc>
          <w:tcPr>
            <w:tcW w:w="1437" w:type="dxa"/>
          </w:tcPr>
          <w:p w14:paraId="1DE89091">
            <w:pPr>
              <w:shd w:val="clear" w:color="auto" w:fill="FFFFFF"/>
              <w:spacing w:after="160" w:line="240" w:lineRule="auto"/>
            </w:pPr>
            <w:r>
              <w:t>USN-4</w:t>
            </w:r>
          </w:p>
        </w:tc>
        <w:tc>
          <w:tcPr>
            <w:tcW w:w="3525" w:type="dxa"/>
          </w:tcPr>
          <w:p w14:paraId="02F82518">
            <w:pPr>
              <w:shd w:val="clear" w:color="auto" w:fill="FFFFFF"/>
              <w:spacing w:after="160" w:line="240" w:lineRule="auto"/>
            </w:pPr>
            <w:r>
              <w:t>As a user, I can select my role as Client or Freelancer.</w:t>
            </w:r>
          </w:p>
          <w:p w14:paraId="7DFECA49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32A35AE4">
            <w:pPr>
              <w:shd w:val="clear" w:color="auto" w:fill="FFFFFF"/>
              <w:spacing w:after="160" w:line="240" w:lineRule="auto"/>
            </w:pPr>
            <w:r>
              <w:t>1</w:t>
            </w:r>
          </w:p>
        </w:tc>
        <w:tc>
          <w:tcPr>
            <w:tcW w:w="1139" w:type="dxa"/>
          </w:tcPr>
          <w:p w14:paraId="3FE2A6C8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291" w:type="dxa"/>
          </w:tcPr>
          <w:p w14:paraId="75252B35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0DFBD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3E41E0D0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Sprint-2</w:t>
            </w:r>
          </w:p>
        </w:tc>
        <w:tc>
          <w:tcPr>
            <w:tcW w:w="1842" w:type="dxa"/>
          </w:tcPr>
          <w:p w14:paraId="005A5140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Project Posting</w:t>
            </w:r>
          </w:p>
        </w:tc>
        <w:tc>
          <w:tcPr>
            <w:tcW w:w="1437" w:type="dxa"/>
          </w:tcPr>
          <w:p w14:paraId="23EBB4E1">
            <w:pPr>
              <w:shd w:val="clear" w:color="auto" w:fill="FFFFFF"/>
              <w:spacing w:after="160" w:line="240" w:lineRule="auto"/>
            </w:pPr>
            <w:r>
              <w:t>USN-5</w:t>
            </w:r>
          </w:p>
        </w:tc>
        <w:tc>
          <w:tcPr>
            <w:tcW w:w="3525" w:type="dxa"/>
          </w:tcPr>
          <w:p w14:paraId="7D544582">
            <w:pPr>
              <w:shd w:val="clear" w:color="auto" w:fill="FFFFFF"/>
              <w:spacing w:after="160" w:line="240" w:lineRule="auto"/>
            </w:pPr>
            <w:r>
              <w:t>As a client, I can post a freelance job.</w:t>
            </w:r>
          </w:p>
          <w:p w14:paraId="2486F129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67DE7674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1139" w:type="dxa"/>
          </w:tcPr>
          <w:p w14:paraId="5C7321B2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291" w:type="dxa"/>
          </w:tcPr>
          <w:p w14:paraId="47E09689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084A39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1A2F920B">
            <w:pPr>
              <w:shd w:val="clear" w:color="auto" w:fill="FFFFFF"/>
              <w:spacing w:after="160" w:line="240" w:lineRule="auto"/>
              <w:rPr>
                <w:b/>
              </w:rPr>
            </w:pPr>
          </w:p>
        </w:tc>
        <w:tc>
          <w:tcPr>
            <w:tcW w:w="1842" w:type="dxa"/>
          </w:tcPr>
          <w:p w14:paraId="2E027B9A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Job Browsing</w:t>
            </w:r>
          </w:p>
        </w:tc>
        <w:tc>
          <w:tcPr>
            <w:tcW w:w="1437" w:type="dxa"/>
          </w:tcPr>
          <w:p w14:paraId="304C80FD">
            <w:pPr>
              <w:shd w:val="clear" w:color="auto" w:fill="FFFFFF"/>
              <w:spacing w:after="160" w:line="240" w:lineRule="auto"/>
            </w:pPr>
            <w:r>
              <w:t>USN-6</w:t>
            </w:r>
          </w:p>
        </w:tc>
        <w:tc>
          <w:tcPr>
            <w:tcW w:w="3525" w:type="dxa"/>
          </w:tcPr>
          <w:p w14:paraId="61F06624">
            <w:pPr>
              <w:shd w:val="clear" w:color="auto" w:fill="FFFFFF"/>
              <w:spacing w:after="160" w:line="240" w:lineRule="auto"/>
            </w:pPr>
            <w:r>
              <w:t>As a freelancer, I can browse and filter jobs</w:t>
            </w:r>
          </w:p>
          <w:p w14:paraId="01FD2CAD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68A79641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1139" w:type="dxa"/>
          </w:tcPr>
          <w:p w14:paraId="003C184E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291" w:type="dxa"/>
          </w:tcPr>
          <w:p w14:paraId="1C7D26E7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7147E8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447C50D6">
            <w:pPr>
              <w:shd w:val="clear" w:color="auto" w:fill="FFFFFF"/>
              <w:spacing w:after="160" w:line="240" w:lineRule="auto"/>
              <w:rPr>
                <w:b/>
              </w:rPr>
            </w:pPr>
          </w:p>
        </w:tc>
        <w:tc>
          <w:tcPr>
            <w:tcW w:w="1842" w:type="dxa"/>
          </w:tcPr>
          <w:p w14:paraId="7035F13D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Proposals/ Bidding</w:t>
            </w:r>
          </w:p>
        </w:tc>
        <w:tc>
          <w:tcPr>
            <w:tcW w:w="1437" w:type="dxa"/>
          </w:tcPr>
          <w:p w14:paraId="6074A6A5">
            <w:pPr>
              <w:shd w:val="clear" w:color="auto" w:fill="FFFFFF"/>
              <w:spacing w:after="160" w:line="240" w:lineRule="auto"/>
            </w:pPr>
            <w:r>
              <w:t>USN-7</w:t>
            </w:r>
          </w:p>
        </w:tc>
        <w:tc>
          <w:tcPr>
            <w:tcW w:w="3525" w:type="dxa"/>
          </w:tcPr>
          <w:p w14:paraId="64E4B661">
            <w:pPr>
              <w:shd w:val="clear" w:color="auto" w:fill="FFFFFF"/>
              <w:spacing w:after="160" w:line="240" w:lineRule="auto"/>
            </w:pPr>
            <w:r>
              <w:t>As a freelancer, I can apply(bid) for a project.</w:t>
            </w:r>
          </w:p>
          <w:p w14:paraId="762A00F3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44735187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1139" w:type="dxa"/>
          </w:tcPr>
          <w:p w14:paraId="170B8D93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291" w:type="dxa"/>
          </w:tcPr>
          <w:p w14:paraId="3142F89A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71C174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378EDBB5">
            <w:pPr>
              <w:shd w:val="clear" w:color="auto" w:fill="FFFFFF"/>
              <w:spacing w:after="160" w:line="240" w:lineRule="auto"/>
              <w:rPr>
                <w:b/>
              </w:rPr>
            </w:pPr>
          </w:p>
        </w:tc>
        <w:tc>
          <w:tcPr>
            <w:tcW w:w="1842" w:type="dxa"/>
          </w:tcPr>
          <w:p w14:paraId="7E8F7C4D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View Proposals</w:t>
            </w:r>
          </w:p>
        </w:tc>
        <w:tc>
          <w:tcPr>
            <w:tcW w:w="1437" w:type="dxa"/>
          </w:tcPr>
          <w:p w14:paraId="61A09619">
            <w:pPr>
              <w:shd w:val="clear" w:color="auto" w:fill="FFFFFF"/>
              <w:spacing w:after="160" w:line="240" w:lineRule="auto"/>
            </w:pPr>
            <w:r>
              <w:t>USN-8</w:t>
            </w:r>
          </w:p>
        </w:tc>
        <w:tc>
          <w:tcPr>
            <w:tcW w:w="3525" w:type="dxa"/>
          </w:tcPr>
          <w:p w14:paraId="62495B0E">
            <w:pPr>
              <w:shd w:val="clear" w:color="auto" w:fill="FFFFFF"/>
              <w:spacing w:after="160" w:line="240" w:lineRule="auto"/>
            </w:pPr>
            <w:r>
              <w:t>As a client, I can view all proposals for my project</w:t>
            </w:r>
          </w:p>
          <w:p w14:paraId="68AB2E4C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0A1C050F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1139" w:type="dxa"/>
          </w:tcPr>
          <w:p w14:paraId="6FFAD60E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291" w:type="dxa"/>
          </w:tcPr>
          <w:p w14:paraId="04F2CD7A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6D87C9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124E1A64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Sprint-3</w:t>
            </w:r>
          </w:p>
        </w:tc>
        <w:tc>
          <w:tcPr>
            <w:tcW w:w="1842" w:type="dxa"/>
          </w:tcPr>
          <w:p w14:paraId="5957289F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Messaging/ Chat</w:t>
            </w:r>
          </w:p>
        </w:tc>
        <w:tc>
          <w:tcPr>
            <w:tcW w:w="1437" w:type="dxa"/>
          </w:tcPr>
          <w:p w14:paraId="7FBE41BC">
            <w:pPr>
              <w:shd w:val="clear" w:color="auto" w:fill="FFFFFF"/>
              <w:spacing w:after="160" w:line="240" w:lineRule="auto"/>
            </w:pPr>
            <w:r>
              <w:t>USN-9</w:t>
            </w:r>
          </w:p>
        </w:tc>
        <w:tc>
          <w:tcPr>
            <w:tcW w:w="3525" w:type="dxa"/>
          </w:tcPr>
          <w:p w14:paraId="40ECD1AB">
            <w:pPr>
              <w:shd w:val="clear" w:color="auto" w:fill="FFFFFF"/>
              <w:spacing w:after="160" w:line="240" w:lineRule="auto"/>
            </w:pPr>
            <w:r>
              <w:t>As a user, I can send and receive messages</w:t>
            </w:r>
          </w:p>
          <w:tbl>
            <w:tblPr>
              <w:tblStyle w:val="32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6AFD58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8345713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6C46F078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788425B9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1139" w:type="dxa"/>
          </w:tcPr>
          <w:p w14:paraId="00A82D69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291" w:type="dxa"/>
          </w:tcPr>
          <w:p w14:paraId="4EE2CAB8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2C6600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0D56151F">
            <w:pPr>
              <w:shd w:val="clear" w:color="auto" w:fill="FFFFFF"/>
              <w:spacing w:after="160" w:line="240" w:lineRule="auto"/>
            </w:pPr>
          </w:p>
        </w:tc>
        <w:tc>
          <w:tcPr>
            <w:tcW w:w="1842" w:type="dxa"/>
          </w:tcPr>
          <w:p w14:paraId="3A74F0BF">
            <w:pPr>
              <w:shd w:val="clear" w:color="auto" w:fill="FFFFFF"/>
              <w:spacing w:after="160" w:line="240" w:lineRule="auto"/>
            </w:pPr>
            <w:r>
              <w:t>Work Submission</w:t>
            </w:r>
          </w:p>
        </w:tc>
        <w:tc>
          <w:tcPr>
            <w:tcW w:w="1437" w:type="dxa"/>
          </w:tcPr>
          <w:p w14:paraId="3344A8DA">
            <w:pPr>
              <w:shd w:val="clear" w:color="auto" w:fill="FFFFFF"/>
              <w:spacing w:after="160" w:line="240" w:lineRule="auto"/>
            </w:pPr>
            <w:r>
              <w:t>USN-10</w:t>
            </w:r>
          </w:p>
        </w:tc>
        <w:tc>
          <w:tcPr>
            <w:tcW w:w="3525" w:type="dxa"/>
          </w:tcPr>
          <w:p w14:paraId="6C0E8863">
            <w:pPr>
              <w:shd w:val="clear" w:color="auto" w:fill="FFFFFF"/>
              <w:spacing w:after="160" w:line="240" w:lineRule="auto"/>
            </w:pPr>
            <w:r>
              <w:t>As a freelancer, I can upload completed project work</w:t>
            </w:r>
          </w:p>
          <w:tbl>
            <w:tblPr>
              <w:tblStyle w:val="34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1D0A48B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932BF7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E7C948D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7C5BA4E9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1139" w:type="dxa"/>
          </w:tcPr>
          <w:p w14:paraId="62D2679E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291" w:type="dxa"/>
          </w:tcPr>
          <w:p w14:paraId="3CDE04AC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4EE751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601B88DF">
            <w:pPr>
              <w:shd w:val="clear" w:color="auto" w:fill="FFFFFF"/>
              <w:spacing w:after="160" w:line="240" w:lineRule="auto"/>
            </w:pPr>
          </w:p>
        </w:tc>
        <w:tc>
          <w:tcPr>
            <w:tcW w:w="1842" w:type="dxa"/>
          </w:tcPr>
          <w:p w14:paraId="1B5EB0AD">
            <w:pPr>
              <w:shd w:val="clear" w:color="auto" w:fill="FFFFFF"/>
              <w:spacing w:after="160" w:line="240" w:lineRule="auto"/>
            </w:pPr>
            <w:r>
              <w:t>Review&amp; Rating</w:t>
            </w:r>
          </w:p>
        </w:tc>
        <w:tc>
          <w:tcPr>
            <w:tcW w:w="1437" w:type="dxa"/>
          </w:tcPr>
          <w:p w14:paraId="1AAC9246">
            <w:pPr>
              <w:shd w:val="clear" w:color="auto" w:fill="FFFFFF"/>
              <w:spacing w:after="160" w:line="240" w:lineRule="auto"/>
            </w:pPr>
            <w:r>
              <w:t>USN-11</w:t>
            </w:r>
          </w:p>
        </w:tc>
        <w:tc>
          <w:tcPr>
            <w:tcW w:w="3525" w:type="dxa"/>
          </w:tcPr>
          <w:p w14:paraId="04994CDD">
            <w:pPr>
              <w:shd w:val="clear" w:color="auto" w:fill="FFFFFF"/>
              <w:spacing w:after="160" w:line="240" w:lineRule="auto"/>
            </w:pPr>
            <w:r>
              <w:t>As a client, I can rate and review freelancers.</w:t>
            </w:r>
          </w:p>
          <w:p w14:paraId="69744E76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2DF2E633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1139" w:type="dxa"/>
          </w:tcPr>
          <w:p w14:paraId="5A760A7E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291" w:type="dxa"/>
          </w:tcPr>
          <w:p w14:paraId="7D7D670D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  <w:tr w14:paraId="14820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" w:type="dxa"/>
          </w:tcPr>
          <w:p w14:paraId="20CD97A3">
            <w:pPr>
              <w:shd w:val="clear" w:color="auto" w:fill="FFFFFF"/>
              <w:spacing w:after="160" w:line="240" w:lineRule="auto"/>
            </w:pPr>
          </w:p>
        </w:tc>
        <w:tc>
          <w:tcPr>
            <w:tcW w:w="1842" w:type="dxa"/>
          </w:tcPr>
          <w:p w14:paraId="0A3F09A1">
            <w:pPr>
              <w:shd w:val="clear" w:color="auto" w:fill="FFFFFF"/>
              <w:spacing w:after="160" w:line="240" w:lineRule="auto"/>
            </w:pPr>
            <w:r>
              <w:t>Account Security</w:t>
            </w:r>
          </w:p>
        </w:tc>
        <w:tc>
          <w:tcPr>
            <w:tcW w:w="1437" w:type="dxa"/>
          </w:tcPr>
          <w:p w14:paraId="2F612EEB">
            <w:pPr>
              <w:shd w:val="clear" w:color="auto" w:fill="FFFFFF"/>
              <w:spacing w:after="160" w:line="240" w:lineRule="auto"/>
            </w:pPr>
            <w:r>
              <w:t>USN-12</w:t>
            </w:r>
          </w:p>
        </w:tc>
        <w:tc>
          <w:tcPr>
            <w:tcW w:w="3525" w:type="dxa"/>
          </w:tcPr>
          <w:p w14:paraId="47198ED2">
            <w:pPr>
              <w:shd w:val="clear" w:color="auto" w:fill="FFFFFF"/>
              <w:spacing w:after="160" w:line="240" w:lineRule="auto"/>
            </w:pPr>
            <w:r>
              <w:t>As a user, I can change my password</w:t>
            </w:r>
          </w:p>
          <w:p w14:paraId="3E51C783">
            <w:pPr>
              <w:shd w:val="clear" w:color="auto" w:fill="FFFFFF"/>
              <w:spacing w:after="160" w:line="240" w:lineRule="auto"/>
            </w:pPr>
          </w:p>
        </w:tc>
        <w:tc>
          <w:tcPr>
            <w:tcW w:w="845" w:type="dxa"/>
          </w:tcPr>
          <w:p w14:paraId="625FB3C5">
            <w:pPr>
              <w:shd w:val="clear" w:color="auto" w:fill="FFFFFF"/>
              <w:spacing w:after="160" w:line="240" w:lineRule="auto"/>
            </w:pPr>
            <w:r>
              <w:t>1</w:t>
            </w:r>
          </w:p>
        </w:tc>
        <w:tc>
          <w:tcPr>
            <w:tcW w:w="1139" w:type="dxa"/>
          </w:tcPr>
          <w:p w14:paraId="0C807BD7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291" w:type="dxa"/>
          </w:tcPr>
          <w:p w14:paraId="381B9077">
            <w:pPr>
              <w:shd w:val="clear" w:color="auto" w:fill="FFFFFF"/>
              <w:spacing w:after="160" w:line="240" w:lineRule="auto"/>
            </w:pPr>
            <w:r>
              <w:t>Simramary</w:t>
            </w:r>
          </w:p>
        </w:tc>
      </w:tr>
    </w:tbl>
    <w:p w14:paraId="04A14D4F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572E6127">
      <w:pPr>
        <w:shd w:val="clear" w:color="auto" w:fill="FFFFFF"/>
        <w:spacing w:line="240" w:lineRule="auto"/>
        <w:rPr>
          <w:b/>
        </w:rPr>
      </w:pPr>
    </w:p>
    <w:p w14:paraId="15B52346">
      <w:pPr>
        <w:shd w:val="clear" w:color="auto" w:fill="FFFFFF"/>
        <w:spacing w:before="280" w:after="280" w:line="240" w:lineRule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70055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30758297">
      <w:pPr>
        <w:shd w:val="clear" w:color="auto" w:fill="FFFFFF"/>
        <w:spacing w:line="240" w:lineRule="auto"/>
        <w:rPr>
          <w:b/>
        </w:rPr>
      </w:pPr>
    </w:p>
    <w:tbl>
      <w:tblPr>
        <w:tblStyle w:val="38"/>
        <w:tblpPr w:leftFromText="180" w:rightFromText="180" w:vertAnchor="text" w:horzAnchor="margin" w:tblpXSpec="center" w:tblpY="135"/>
        <w:tblW w:w="109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5"/>
        <w:gridCol w:w="980"/>
        <w:gridCol w:w="1134"/>
        <w:gridCol w:w="1276"/>
        <w:gridCol w:w="1843"/>
        <w:gridCol w:w="2268"/>
        <w:gridCol w:w="2024"/>
      </w:tblGrid>
      <w:tr w14:paraId="350F1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3A160C53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80" w:type="dxa"/>
          </w:tcPr>
          <w:p w14:paraId="7AE396C7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1134" w:type="dxa"/>
          </w:tcPr>
          <w:p w14:paraId="081C4D34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276" w:type="dxa"/>
          </w:tcPr>
          <w:p w14:paraId="40CA6F93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843" w:type="dxa"/>
          </w:tcPr>
          <w:p w14:paraId="31273045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2268" w:type="dxa"/>
          </w:tcPr>
          <w:p w14:paraId="4773A70D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2024" w:type="dxa"/>
          </w:tcPr>
          <w:p w14:paraId="3ADC6B59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14:paraId="398BD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1ECE50C3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Sprint-1</w:t>
            </w:r>
          </w:p>
        </w:tc>
        <w:tc>
          <w:tcPr>
            <w:tcW w:w="980" w:type="dxa"/>
          </w:tcPr>
          <w:p w14:paraId="6BFD005C">
            <w:pPr>
              <w:shd w:val="clear" w:color="auto" w:fill="FFFFFF"/>
              <w:spacing w:after="160" w:line="240" w:lineRule="auto"/>
            </w:pPr>
            <w:r>
              <w:t>08</w:t>
            </w:r>
          </w:p>
        </w:tc>
        <w:tc>
          <w:tcPr>
            <w:tcW w:w="1134" w:type="dxa"/>
          </w:tcPr>
          <w:p w14:paraId="28B9F202">
            <w:pPr>
              <w:shd w:val="clear" w:color="auto" w:fill="FFFFFF"/>
              <w:spacing w:after="160" w:line="240" w:lineRule="auto"/>
            </w:pPr>
            <w:r>
              <w:t>5</w:t>
            </w:r>
          </w:p>
          <w:p w14:paraId="6403BA1D">
            <w:pPr>
              <w:shd w:val="clear" w:color="auto" w:fill="FFFFFF"/>
              <w:spacing w:after="160" w:line="240" w:lineRule="auto"/>
            </w:pPr>
            <w:r>
              <w:t>Days</w:t>
            </w:r>
          </w:p>
        </w:tc>
        <w:tc>
          <w:tcPr>
            <w:tcW w:w="1276" w:type="dxa"/>
          </w:tcPr>
          <w:p w14:paraId="7E07CB90">
            <w:pPr>
              <w:shd w:val="clear" w:color="auto" w:fill="FFFFFF"/>
              <w:spacing w:after="160" w:line="240" w:lineRule="auto"/>
            </w:pPr>
            <w:r>
              <w:t>25 Nov 2025</w:t>
            </w:r>
          </w:p>
        </w:tc>
        <w:tc>
          <w:tcPr>
            <w:tcW w:w="1843" w:type="dxa"/>
          </w:tcPr>
          <w:p w14:paraId="0C195C23">
            <w:pPr>
              <w:shd w:val="clear" w:color="auto" w:fill="FFFFFF"/>
              <w:spacing w:after="160" w:line="240" w:lineRule="auto"/>
            </w:pPr>
            <w:r>
              <w:t>29 Nov 2025</w:t>
            </w:r>
          </w:p>
        </w:tc>
        <w:tc>
          <w:tcPr>
            <w:tcW w:w="2268" w:type="dxa"/>
          </w:tcPr>
          <w:p w14:paraId="43F051E7">
            <w:pPr>
              <w:shd w:val="clear" w:color="auto" w:fill="FFFFFF"/>
              <w:spacing w:after="160" w:line="240" w:lineRule="auto"/>
            </w:pPr>
            <w:r>
              <w:t>08</w:t>
            </w:r>
          </w:p>
        </w:tc>
        <w:tc>
          <w:tcPr>
            <w:tcW w:w="2024" w:type="dxa"/>
          </w:tcPr>
          <w:p w14:paraId="7582E4AE">
            <w:pPr>
              <w:shd w:val="clear" w:color="auto" w:fill="FFFFFF"/>
              <w:spacing w:after="160" w:line="240" w:lineRule="auto"/>
            </w:pPr>
            <w:r>
              <w:t>25 Nov 2025</w:t>
            </w:r>
          </w:p>
        </w:tc>
      </w:tr>
      <w:tr w14:paraId="40D0D1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44F4F961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Sprint-2</w:t>
            </w:r>
          </w:p>
        </w:tc>
        <w:tc>
          <w:tcPr>
            <w:tcW w:w="980" w:type="dxa"/>
          </w:tcPr>
          <w:p w14:paraId="050FD310">
            <w:pPr>
              <w:shd w:val="clear" w:color="auto" w:fill="FFFFFF"/>
              <w:spacing w:after="160" w:line="240" w:lineRule="auto"/>
            </w:pPr>
            <w:r>
              <w:t>10</w:t>
            </w:r>
          </w:p>
        </w:tc>
        <w:tc>
          <w:tcPr>
            <w:tcW w:w="1134" w:type="dxa"/>
          </w:tcPr>
          <w:p w14:paraId="043E22AD">
            <w:pPr>
              <w:shd w:val="clear" w:color="auto" w:fill="FFFFFF"/>
              <w:spacing w:after="160" w:line="240" w:lineRule="auto"/>
            </w:pPr>
            <w:r>
              <w:t>5</w:t>
            </w:r>
          </w:p>
          <w:p w14:paraId="4B20B19A">
            <w:pPr>
              <w:shd w:val="clear" w:color="auto" w:fill="FFFFFF"/>
              <w:spacing w:after="160" w:line="240" w:lineRule="auto"/>
            </w:pPr>
            <w:r>
              <w:t>Days</w:t>
            </w:r>
          </w:p>
        </w:tc>
        <w:tc>
          <w:tcPr>
            <w:tcW w:w="1276" w:type="dxa"/>
          </w:tcPr>
          <w:p w14:paraId="404A41E7">
            <w:pPr>
              <w:shd w:val="clear" w:color="auto" w:fill="FFFFFF"/>
              <w:spacing w:after="160" w:line="240" w:lineRule="auto"/>
            </w:pPr>
            <w:r>
              <w:t xml:space="preserve">30 Nov </w:t>
            </w:r>
          </w:p>
          <w:p w14:paraId="7BCF1667">
            <w:pPr>
              <w:shd w:val="clear" w:color="auto" w:fill="FFFFFF"/>
              <w:spacing w:after="160" w:line="240" w:lineRule="auto"/>
            </w:pPr>
            <w:r>
              <w:t>2025</w:t>
            </w:r>
          </w:p>
        </w:tc>
        <w:tc>
          <w:tcPr>
            <w:tcW w:w="1843" w:type="dxa"/>
          </w:tcPr>
          <w:p w14:paraId="529B654D">
            <w:pPr>
              <w:shd w:val="clear" w:color="auto" w:fill="FFFFFF"/>
              <w:spacing w:after="160" w:line="240" w:lineRule="auto"/>
            </w:pPr>
            <w:r>
              <w:t>04 Dec 2025</w:t>
            </w:r>
          </w:p>
        </w:tc>
        <w:tc>
          <w:tcPr>
            <w:tcW w:w="2268" w:type="dxa"/>
          </w:tcPr>
          <w:p w14:paraId="2E8A2CCA">
            <w:pPr>
              <w:shd w:val="clear" w:color="auto" w:fill="FFFFFF"/>
              <w:spacing w:after="160" w:line="240" w:lineRule="auto"/>
            </w:pPr>
            <w:r>
              <w:t>10</w:t>
            </w:r>
          </w:p>
        </w:tc>
        <w:tc>
          <w:tcPr>
            <w:tcW w:w="2024" w:type="dxa"/>
          </w:tcPr>
          <w:p w14:paraId="05E517DB">
            <w:pPr>
              <w:shd w:val="clear" w:color="auto" w:fill="FFFFFF"/>
              <w:spacing w:after="160" w:line="240" w:lineRule="auto"/>
            </w:pPr>
            <w:r>
              <w:t>04 Dec 2025</w:t>
            </w:r>
          </w:p>
        </w:tc>
      </w:tr>
      <w:tr w14:paraId="56107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5" w:type="dxa"/>
          </w:tcPr>
          <w:p w14:paraId="25F6648D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Sprint-3</w:t>
            </w:r>
          </w:p>
        </w:tc>
        <w:tc>
          <w:tcPr>
            <w:tcW w:w="980" w:type="dxa"/>
          </w:tcPr>
          <w:p w14:paraId="787C3296">
            <w:pPr>
              <w:shd w:val="clear" w:color="auto" w:fill="FFFFFF"/>
              <w:spacing w:after="160" w:line="240" w:lineRule="auto"/>
            </w:pPr>
            <w:r>
              <w:t>08</w:t>
            </w:r>
          </w:p>
        </w:tc>
        <w:tc>
          <w:tcPr>
            <w:tcW w:w="1134" w:type="dxa"/>
          </w:tcPr>
          <w:p w14:paraId="32B45FE3">
            <w:pPr>
              <w:shd w:val="clear" w:color="auto" w:fill="FFFFFF"/>
              <w:spacing w:after="160" w:line="240" w:lineRule="auto"/>
            </w:pPr>
            <w:r>
              <w:t>4</w:t>
            </w:r>
          </w:p>
          <w:p w14:paraId="4FAD9BA1">
            <w:pPr>
              <w:shd w:val="clear" w:color="auto" w:fill="FFFFFF"/>
              <w:spacing w:after="160" w:line="240" w:lineRule="auto"/>
            </w:pPr>
            <w:r>
              <w:t>Days</w:t>
            </w:r>
          </w:p>
        </w:tc>
        <w:tc>
          <w:tcPr>
            <w:tcW w:w="1276" w:type="dxa"/>
          </w:tcPr>
          <w:p w14:paraId="52384222">
            <w:pPr>
              <w:shd w:val="clear" w:color="auto" w:fill="FFFFFF"/>
              <w:spacing w:after="160" w:line="240" w:lineRule="auto"/>
            </w:pPr>
            <w:r>
              <w:t xml:space="preserve">5 Dec </w:t>
            </w:r>
          </w:p>
          <w:p w14:paraId="534DF99A">
            <w:pPr>
              <w:shd w:val="clear" w:color="auto" w:fill="FFFFFF"/>
              <w:spacing w:after="160" w:line="240" w:lineRule="auto"/>
            </w:pPr>
            <w:r>
              <w:t>2025</w:t>
            </w:r>
          </w:p>
        </w:tc>
        <w:tc>
          <w:tcPr>
            <w:tcW w:w="1843" w:type="dxa"/>
          </w:tcPr>
          <w:p w14:paraId="716D6E52">
            <w:pPr>
              <w:shd w:val="clear" w:color="auto" w:fill="FFFFFF"/>
              <w:spacing w:after="160" w:line="240" w:lineRule="auto"/>
            </w:pPr>
            <w:r>
              <w:t>08 Dec 2025</w:t>
            </w:r>
          </w:p>
        </w:tc>
        <w:tc>
          <w:tcPr>
            <w:tcW w:w="2268" w:type="dxa"/>
          </w:tcPr>
          <w:p w14:paraId="0E2E36C7">
            <w:pPr>
              <w:shd w:val="clear" w:color="auto" w:fill="FFFFFF"/>
              <w:spacing w:after="160" w:line="240" w:lineRule="auto"/>
            </w:pPr>
            <w:r>
              <w:t>08</w:t>
            </w:r>
          </w:p>
        </w:tc>
        <w:tc>
          <w:tcPr>
            <w:tcW w:w="2024" w:type="dxa"/>
          </w:tcPr>
          <w:p w14:paraId="1DF834DB">
            <w:pPr>
              <w:shd w:val="clear" w:color="auto" w:fill="FFFFFF"/>
              <w:spacing w:after="160" w:line="240" w:lineRule="auto"/>
            </w:pPr>
            <w:r>
              <w:t>08 Dec 2025</w:t>
            </w:r>
          </w:p>
        </w:tc>
      </w:tr>
    </w:tbl>
    <w:p w14:paraId="06D11D6D">
      <w:pPr>
        <w:shd w:val="clear" w:color="auto" w:fill="FFFFFF"/>
        <w:spacing w:line="240" w:lineRule="auto"/>
        <w:rPr>
          <w:b/>
        </w:rPr>
      </w:pPr>
    </w:p>
    <w:p w14:paraId="39CAAC5F">
      <w:pPr>
        <w:shd w:val="clear" w:color="auto" w:fill="FFFFFF"/>
        <w:spacing w:before="280" w:after="280" w:line="240" w:lineRule="auto"/>
      </w:pPr>
    </w:p>
    <w:p w14:paraId="2F438876">
      <w:pPr>
        <w:spacing w:after="160" w:line="259" w:lineRule="auto"/>
        <w:rPr>
          <w:b/>
        </w:rPr>
      </w:pPr>
    </w:p>
    <w:p w14:paraId="4CD6E970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9CA"/>
    <w:rsid w:val="00181092"/>
    <w:rsid w:val="004749CA"/>
    <w:rsid w:val="00891B9D"/>
    <w:rsid w:val="00E30DC0"/>
    <w:rsid w:val="00FD0809"/>
    <w:rsid w:val="61A14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US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_Style 11"/>
    <w:basedOn w:val="9"/>
    <w:uiPriority w:val="0"/>
    <w:pPr>
      <w:spacing w:line="240" w:lineRule="auto"/>
    </w:pPr>
  </w:style>
  <w:style w:type="table" w:customStyle="1" w:styleId="14">
    <w:name w:val="_Style 12"/>
    <w:basedOn w:val="9"/>
    <w:uiPriority w:val="0"/>
    <w:pPr>
      <w:spacing w:line="240" w:lineRule="auto"/>
    </w:pPr>
  </w:style>
  <w:style w:type="table" w:customStyle="1" w:styleId="15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4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6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0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3"/>
    <w:basedOn w:val="9"/>
    <w:uiPriority w:val="0"/>
    <w:pPr>
      <w:spacing w:line="240" w:lineRule="auto"/>
    </w:pPr>
  </w:style>
  <w:style w:type="table" w:customStyle="1" w:styleId="26">
    <w:name w:val="_Style 25"/>
    <w:basedOn w:val="9"/>
    <w:uiPriority w:val="0"/>
    <w:pPr>
      <w:spacing w:line="240" w:lineRule="auto"/>
    </w:pPr>
  </w:style>
  <w:style w:type="table" w:customStyle="1" w:styleId="27">
    <w:name w:val="_Style 26"/>
    <w:basedOn w:val="9"/>
    <w:qFormat/>
    <w:uiPriority w:val="0"/>
    <w:pPr>
      <w:spacing w:line="240" w:lineRule="auto"/>
    </w:pPr>
  </w:style>
  <w:style w:type="table" w:customStyle="1" w:styleId="28">
    <w:name w:val="_Style 27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31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3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3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qFormat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295</Words>
  <Characters>1686</Characters>
  <Lines>14</Lines>
  <Paragraphs>3</Paragraphs>
  <TotalTime>0</TotalTime>
  <ScaleCrop>false</ScaleCrop>
  <LinksUpToDate>false</LinksUpToDate>
  <CharactersWithSpaces>1978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2025-12-03T11:14:00Z</dcterms:created>
  <dc:creator>Tejasri</dc:creator>
  <cp:lastModifiedBy>Divya Tadisetti</cp:lastModifiedBy>
  <dcterms:modified xsi:type="dcterms:W3CDTF">2026-02-19T04:50:43Z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F9A06F609ACC4FF5A33DB33DDC2C68F8_13</vt:lpwstr>
  </property>
</Properties>
</file>