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898A" w14:textId="77777777" w:rsidR="00FF0DFF" w:rsidRDefault="00000000">
      <w:pPr>
        <w:spacing w:before="80"/>
        <w:ind w:right="396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Testing</w:t>
      </w:r>
    </w:p>
    <w:p w14:paraId="39CC73EF" w14:textId="77777777" w:rsidR="00FF0DFF" w:rsidRDefault="00000000">
      <w:pPr>
        <w:spacing w:before="2"/>
        <w:ind w:right="397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8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Submission</w:t>
      </w:r>
    </w:p>
    <w:p w14:paraId="73887AE0" w14:textId="77777777" w:rsidR="00FF0DFF" w:rsidRDefault="00FF0DFF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10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5922"/>
      </w:tblGrid>
      <w:tr w:rsidR="00FF0DFF" w14:paraId="6D6FACBB" w14:textId="77777777">
        <w:trPr>
          <w:trHeight w:val="256"/>
        </w:trPr>
        <w:tc>
          <w:tcPr>
            <w:tcW w:w="2122" w:type="dxa"/>
          </w:tcPr>
          <w:p w14:paraId="55DEE886" w14:textId="77777777" w:rsidR="00FF0DFF" w:rsidRDefault="00000000">
            <w:pPr>
              <w:pStyle w:val="TableParagraph"/>
              <w:spacing w:line="236" w:lineRule="exact"/>
              <w:ind w:left="112"/>
            </w:pPr>
            <w:r>
              <w:rPr>
                <w:spacing w:val="-4"/>
              </w:rPr>
              <w:t>Date</w:t>
            </w:r>
          </w:p>
        </w:tc>
        <w:tc>
          <w:tcPr>
            <w:tcW w:w="5922" w:type="dxa"/>
          </w:tcPr>
          <w:p w14:paraId="638B2DFA" w14:textId="77777777" w:rsidR="00FF0DFF" w:rsidRDefault="00000000">
            <w:pPr>
              <w:pStyle w:val="TableParagraph"/>
              <w:spacing w:line="236" w:lineRule="exact"/>
              <w:ind w:left="112"/>
            </w:pPr>
            <w:r>
              <w:t>18</w:t>
            </w:r>
            <w:r>
              <w:rPr>
                <w:spacing w:val="-7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FF0DFF" w14:paraId="7F6E4C28" w14:textId="77777777">
        <w:trPr>
          <w:trHeight w:val="256"/>
        </w:trPr>
        <w:tc>
          <w:tcPr>
            <w:tcW w:w="2122" w:type="dxa"/>
          </w:tcPr>
          <w:p w14:paraId="704264C3" w14:textId="77777777" w:rsidR="00FF0DFF" w:rsidRDefault="00000000">
            <w:pPr>
              <w:pStyle w:val="TableParagraph"/>
              <w:spacing w:line="236" w:lineRule="exact"/>
              <w:ind w:left="112"/>
            </w:pPr>
            <w: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922" w:type="dxa"/>
          </w:tcPr>
          <w:p w14:paraId="3E207D28" w14:textId="04987BA6" w:rsidR="00FF0DFF" w:rsidRDefault="00BB6F54">
            <w:pPr>
              <w:pStyle w:val="TableParagraph"/>
              <w:spacing w:line="235" w:lineRule="exact"/>
              <w:ind w:left="112"/>
              <w:rPr>
                <w:rFonts w:ascii="Times New Roman"/>
              </w:rPr>
            </w:pPr>
            <w:r w:rsidRPr="00BB6F54">
              <w:rPr>
                <w:rFonts w:ascii="Times New Roman"/>
                <w:spacing w:val="-2"/>
              </w:rPr>
              <w:t>LTVIP2026TMIDS65547</w:t>
            </w:r>
          </w:p>
        </w:tc>
      </w:tr>
      <w:tr w:rsidR="00FF0DFF" w14:paraId="26A69766" w14:textId="77777777">
        <w:trPr>
          <w:trHeight w:val="256"/>
        </w:trPr>
        <w:tc>
          <w:tcPr>
            <w:tcW w:w="2122" w:type="dxa"/>
          </w:tcPr>
          <w:p w14:paraId="456C9890" w14:textId="77777777" w:rsidR="00FF0DFF" w:rsidRDefault="00000000">
            <w:pPr>
              <w:pStyle w:val="TableParagraph"/>
              <w:spacing w:line="236" w:lineRule="exact"/>
              <w:ind w:left="112"/>
            </w:pPr>
            <w:r>
              <w:t>Project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922" w:type="dxa"/>
          </w:tcPr>
          <w:p w14:paraId="722593DE" w14:textId="77777777" w:rsidR="00FF0DFF" w:rsidRDefault="00000000">
            <w:pPr>
              <w:pStyle w:val="TableParagraph"/>
              <w:spacing w:line="235" w:lineRule="exact"/>
              <w:ind w:left="112"/>
              <w:rPr>
                <w:rFonts w:ascii="Times New Roman"/>
              </w:rPr>
            </w:pPr>
            <w:r>
              <w:rPr>
                <w:rFonts w:ascii="Times New Roman"/>
              </w:rPr>
              <w:t>Explore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With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Ai: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Custom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Itineraries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For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Your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Next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Journey</w:t>
            </w:r>
          </w:p>
        </w:tc>
      </w:tr>
      <w:tr w:rsidR="00FF0DFF" w14:paraId="028A334A" w14:textId="77777777">
        <w:trPr>
          <w:trHeight w:val="256"/>
        </w:trPr>
        <w:tc>
          <w:tcPr>
            <w:tcW w:w="2122" w:type="dxa"/>
          </w:tcPr>
          <w:p w14:paraId="600ADF52" w14:textId="77777777" w:rsidR="00FF0DFF" w:rsidRDefault="00000000">
            <w:pPr>
              <w:pStyle w:val="TableParagraph"/>
              <w:spacing w:line="236" w:lineRule="exact"/>
              <w:ind w:left="112"/>
            </w:pPr>
            <w:r>
              <w:t>Maximum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5922" w:type="dxa"/>
          </w:tcPr>
          <w:p w14:paraId="1C2640A1" w14:textId="77777777" w:rsidR="00FF0DFF" w:rsidRDefault="00000000">
            <w:pPr>
              <w:pStyle w:val="TableParagraph"/>
              <w:spacing w:line="236" w:lineRule="exact"/>
              <w:ind w:left="112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ADE4659" w14:textId="77777777" w:rsidR="00FF0DFF" w:rsidRDefault="00FF0DFF">
      <w:pPr>
        <w:pStyle w:val="BodyText"/>
        <w:spacing w:before="57"/>
        <w:rPr>
          <w:rFonts w:ascii="Arial"/>
          <w:b/>
          <w:sz w:val="23"/>
        </w:rPr>
      </w:pPr>
    </w:p>
    <w:p w14:paraId="0C3D7B1C" w14:textId="77777777" w:rsidR="00FF0DFF" w:rsidRDefault="00000000">
      <w:pPr>
        <w:pStyle w:val="Heading1"/>
        <w:numPr>
          <w:ilvl w:val="0"/>
          <w:numId w:val="1"/>
        </w:numPr>
        <w:tabs>
          <w:tab w:val="left" w:pos="429"/>
        </w:tabs>
        <w:spacing w:line="311" w:lineRule="exact"/>
        <w:ind w:left="429" w:hanging="358"/>
      </w:pPr>
      <w:r>
        <w:rPr>
          <w:color w:val="923634"/>
        </w:rPr>
        <w:t>Purpose</w:t>
      </w:r>
      <w:r>
        <w:rPr>
          <w:color w:val="923634"/>
          <w:spacing w:val="-13"/>
        </w:rPr>
        <w:t xml:space="preserve"> </w:t>
      </w:r>
      <w:r>
        <w:rPr>
          <w:color w:val="923634"/>
        </w:rPr>
        <w:t>of</w:t>
      </w:r>
      <w:r>
        <w:rPr>
          <w:color w:val="923634"/>
          <w:spacing w:val="-11"/>
        </w:rPr>
        <w:t xml:space="preserve"> </w:t>
      </w:r>
      <w:r>
        <w:rPr>
          <w:color w:val="923634"/>
          <w:spacing w:val="-2"/>
        </w:rPr>
        <w:t>Document</w:t>
      </w:r>
    </w:p>
    <w:p w14:paraId="2DA8A32D" w14:textId="77777777" w:rsidR="00FF0DFF" w:rsidRDefault="00000000">
      <w:pPr>
        <w:pStyle w:val="BodyText"/>
        <w:spacing w:before="16" w:line="208" w:lineRule="auto"/>
        <w:ind w:left="431"/>
      </w:pPr>
      <w:r>
        <w:t>The</w:t>
      </w:r>
      <w:r>
        <w:rPr>
          <w:spacing w:val="40"/>
        </w:rPr>
        <w:t xml:space="preserve"> </w:t>
      </w:r>
      <w:r>
        <w:t>purpose</w:t>
      </w:r>
      <w:r>
        <w:rPr>
          <w:spacing w:val="40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document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explain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coverage,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overall</w:t>
      </w:r>
      <w:r>
        <w:rPr>
          <w:spacing w:val="38"/>
        </w:rPr>
        <w:t xml:space="preserve"> </w:t>
      </w:r>
      <w:r>
        <w:t>system readiness of the Explore With Ai: Custom Itineraries For Your Next Journey</w:t>
      </w:r>
    </w:p>
    <w:p w14:paraId="3988C0E7" w14:textId="77777777" w:rsidR="00FF0DFF" w:rsidRDefault="00000000">
      <w:pPr>
        <w:pStyle w:val="BodyText"/>
        <w:spacing w:before="0"/>
        <w:ind w:left="431"/>
      </w:pPr>
      <w:r>
        <w:t>application at the</w:t>
      </w:r>
      <w:r>
        <w:rPr>
          <w:spacing w:val="23"/>
        </w:rPr>
        <w:t xml:space="preserve"> </w:t>
      </w:r>
      <w:r>
        <w:t>time of release for User</w:t>
      </w:r>
      <w:r>
        <w:rPr>
          <w:spacing w:val="23"/>
        </w:rPr>
        <w:t xml:space="preserve"> </w:t>
      </w:r>
      <w:r>
        <w:t>Acceptance</w:t>
      </w:r>
      <w:r>
        <w:rPr>
          <w:spacing w:val="23"/>
        </w:rPr>
        <w:t xml:space="preserve"> </w:t>
      </w:r>
      <w:r>
        <w:t>Testing (UAT).</w:t>
      </w:r>
      <w:r>
        <w:rPr>
          <w:spacing w:val="23"/>
        </w:rPr>
        <w:t xml:space="preserve"> </w:t>
      </w:r>
      <w:r>
        <w:t>This document</w:t>
      </w:r>
      <w:r>
        <w:rPr>
          <w:spacing w:val="23"/>
        </w:rPr>
        <w:t xml:space="preserve"> </w:t>
      </w:r>
      <w:r>
        <w:t>confirms</w:t>
      </w:r>
      <w:r>
        <w:rPr>
          <w:spacing w:val="23"/>
        </w:rPr>
        <w:t xml:space="preserve"> </w:t>
      </w:r>
      <w:r>
        <w:t>that the system meets user requirements and is ready for deployment.</w:t>
      </w:r>
    </w:p>
    <w:p w14:paraId="4E5D42C5" w14:textId="77777777" w:rsidR="00FF0DFF" w:rsidRDefault="00000000">
      <w:pPr>
        <w:pStyle w:val="Heading1"/>
        <w:spacing w:before="248"/>
        <w:ind w:left="431" w:firstLine="0"/>
      </w:pPr>
      <w:r>
        <w:rPr>
          <w:color w:val="923634"/>
        </w:rPr>
        <w:t>Defect</w:t>
      </w:r>
      <w:r>
        <w:rPr>
          <w:color w:val="923634"/>
          <w:spacing w:val="-6"/>
        </w:rPr>
        <w:t xml:space="preserve"> </w:t>
      </w:r>
      <w:r>
        <w:rPr>
          <w:color w:val="923634"/>
          <w:spacing w:val="-2"/>
        </w:rPr>
        <w:t>Analysis</w:t>
      </w:r>
    </w:p>
    <w:p w14:paraId="6AD76C23" w14:textId="77777777" w:rsidR="00FF0DFF" w:rsidRDefault="00000000">
      <w:pPr>
        <w:pStyle w:val="BodyText"/>
        <w:spacing w:before="171" w:line="285" w:lineRule="auto"/>
        <w:ind w:left="424"/>
      </w:pPr>
      <w:r>
        <w:t>This</w:t>
      </w:r>
      <w:r>
        <w:rPr>
          <w:spacing w:val="23"/>
        </w:rPr>
        <w:t xml:space="preserve"> </w:t>
      </w:r>
      <w:r>
        <w:t>report</w:t>
      </w:r>
      <w:r>
        <w:rPr>
          <w:spacing w:val="2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number</w:t>
      </w:r>
      <w:r>
        <w:rPr>
          <w:spacing w:val="2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resolved</w:t>
      </w:r>
      <w:r>
        <w:rPr>
          <w:spacing w:val="2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closed</w:t>
      </w:r>
      <w:r>
        <w:rPr>
          <w:spacing w:val="-6"/>
        </w:rPr>
        <w:t xml:space="preserve"> </w:t>
      </w:r>
      <w:r>
        <w:t>bugs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severity level,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 xml:space="preserve">were </w:t>
      </w:r>
      <w:r>
        <w:rPr>
          <w:spacing w:val="-2"/>
        </w:rPr>
        <w:t>resolved</w:t>
      </w:r>
    </w:p>
    <w:p w14:paraId="655C5C1F" w14:textId="77777777" w:rsidR="00FF0DFF" w:rsidRDefault="00FF0DFF">
      <w:pPr>
        <w:pStyle w:val="BodyText"/>
        <w:spacing w:before="17"/>
        <w:rPr>
          <w:sz w:val="20"/>
        </w:rPr>
      </w:pPr>
    </w:p>
    <w:tbl>
      <w:tblPr>
        <w:tblW w:w="0" w:type="auto"/>
        <w:tblInd w:w="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5"/>
        <w:gridCol w:w="1120"/>
        <w:gridCol w:w="1118"/>
        <w:gridCol w:w="1120"/>
        <w:gridCol w:w="1120"/>
        <w:gridCol w:w="989"/>
      </w:tblGrid>
      <w:tr w:rsidR="00FF0DFF" w14:paraId="4E16787D" w14:textId="77777777">
        <w:trPr>
          <w:trHeight w:val="268"/>
        </w:trPr>
        <w:tc>
          <w:tcPr>
            <w:tcW w:w="1685" w:type="dxa"/>
          </w:tcPr>
          <w:p w14:paraId="2346F033" w14:textId="77777777" w:rsidR="00FF0DFF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Resolution</w:t>
            </w:r>
          </w:p>
        </w:tc>
        <w:tc>
          <w:tcPr>
            <w:tcW w:w="1120" w:type="dxa"/>
          </w:tcPr>
          <w:p w14:paraId="73798D52" w14:textId="77777777" w:rsidR="00FF0DFF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1118" w:type="dxa"/>
          </w:tcPr>
          <w:p w14:paraId="192F76DB" w14:textId="77777777" w:rsidR="00FF0DFF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120" w:type="dxa"/>
          </w:tcPr>
          <w:p w14:paraId="4CEF70F8" w14:textId="77777777" w:rsidR="00FF0DFF" w:rsidRDefault="00000000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1120" w:type="dxa"/>
          </w:tcPr>
          <w:p w14:paraId="18CDC9E4" w14:textId="77777777" w:rsidR="00FF0DFF" w:rsidRDefault="00000000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</w:rPr>
              <w:t>Severity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4</w:t>
            </w:r>
          </w:p>
        </w:tc>
        <w:tc>
          <w:tcPr>
            <w:tcW w:w="989" w:type="dxa"/>
          </w:tcPr>
          <w:p w14:paraId="29C6E39B" w14:textId="77777777" w:rsidR="00FF0DFF" w:rsidRDefault="00000000">
            <w:pPr>
              <w:pStyle w:val="TableParagraph"/>
              <w:spacing w:line="248" w:lineRule="exact"/>
              <w:ind w:left="111"/>
              <w:rPr>
                <w:b/>
              </w:rPr>
            </w:pPr>
            <w:r>
              <w:rPr>
                <w:b/>
                <w:spacing w:val="-2"/>
              </w:rPr>
              <w:t>Subtotal</w:t>
            </w:r>
          </w:p>
        </w:tc>
      </w:tr>
      <w:tr w:rsidR="00FF0DFF" w14:paraId="5D7B1FAB" w14:textId="77777777">
        <w:trPr>
          <w:trHeight w:val="268"/>
        </w:trPr>
        <w:tc>
          <w:tcPr>
            <w:tcW w:w="1685" w:type="dxa"/>
          </w:tcPr>
          <w:p w14:paraId="4F1942AE" w14:textId="77777777" w:rsidR="00FF0DFF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Fixed</w:t>
            </w:r>
          </w:p>
        </w:tc>
        <w:tc>
          <w:tcPr>
            <w:tcW w:w="1120" w:type="dxa"/>
          </w:tcPr>
          <w:p w14:paraId="171FDCF0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118" w:type="dxa"/>
          </w:tcPr>
          <w:p w14:paraId="3C6BA0DB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2</w:t>
            </w:r>
          </w:p>
        </w:tc>
        <w:tc>
          <w:tcPr>
            <w:tcW w:w="1120" w:type="dxa"/>
          </w:tcPr>
          <w:p w14:paraId="0806B7D8" w14:textId="77777777" w:rsidR="00FF0DFF" w:rsidRDefault="00000000">
            <w:pPr>
              <w:pStyle w:val="TableParagraph"/>
              <w:spacing w:line="248" w:lineRule="exact"/>
              <w:ind w:left="109"/>
            </w:pPr>
            <w:r>
              <w:rPr>
                <w:spacing w:val="-10"/>
              </w:rPr>
              <w:t>3</w:t>
            </w:r>
          </w:p>
        </w:tc>
        <w:tc>
          <w:tcPr>
            <w:tcW w:w="1120" w:type="dxa"/>
          </w:tcPr>
          <w:p w14:paraId="04C79B7C" w14:textId="77777777" w:rsidR="00FF0DFF" w:rsidRDefault="00000000">
            <w:pPr>
              <w:pStyle w:val="TableParagraph"/>
              <w:spacing w:line="248" w:lineRule="exact"/>
              <w:ind w:left="110"/>
            </w:pPr>
            <w:r>
              <w:rPr>
                <w:spacing w:val="-10"/>
              </w:rPr>
              <w:t>2</w:t>
            </w:r>
          </w:p>
        </w:tc>
        <w:tc>
          <w:tcPr>
            <w:tcW w:w="989" w:type="dxa"/>
          </w:tcPr>
          <w:p w14:paraId="78A4987E" w14:textId="77777777" w:rsidR="00FF0DFF" w:rsidRDefault="00000000">
            <w:pPr>
              <w:pStyle w:val="TableParagraph"/>
              <w:spacing w:line="248" w:lineRule="exact"/>
              <w:ind w:left="111"/>
            </w:pPr>
            <w:r>
              <w:rPr>
                <w:spacing w:val="-10"/>
              </w:rPr>
              <w:t>8</w:t>
            </w:r>
          </w:p>
        </w:tc>
      </w:tr>
      <w:tr w:rsidR="00FF0DFF" w14:paraId="4CC98B60" w14:textId="77777777">
        <w:trPr>
          <w:trHeight w:val="268"/>
        </w:trPr>
        <w:tc>
          <w:tcPr>
            <w:tcW w:w="1685" w:type="dxa"/>
          </w:tcPr>
          <w:p w14:paraId="577AD3BD" w14:textId="77777777" w:rsidR="00FF0DFF" w:rsidRDefault="00000000">
            <w:pPr>
              <w:pStyle w:val="TableParagraph"/>
              <w:spacing w:line="248" w:lineRule="exact"/>
              <w:ind w:left="107"/>
            </w:pPr>
            <w:r>
              <w:t xml:space="preserve">Not </w:t>
            </w:r>
            <w:r>
              <w:rPr>
                <w:spacing w:val="-2"/>
              </w:rPr>
              <w:t>Reproduced</w:t>
            </w:r>
          </w:p>
        </w:tc>
        <w:tc>
          <w:tcPr>
            <w:tcW w:w="1120" w:type="dxa"/>
          </w:tcPr>
          <w:p w14:paraId="1E19D3BA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18" w:type="dxa"/>
          </w:tcPr>
          <w:p w14:paraId="5FDC46C8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20" w:type="dxa"/>
          </w:tcPr>
          <w:p w14:paraId="20945A0C" w14:textId="77777777" w:rsidR="00FF0DFF" w:rsidRDefault="00000000">
            <w:pPr>
              <w:pStyle w:val="TableParagraph"/>
              <w:spacing w:line="248" w:lineRule="exact"/>
              <w:ind w:left="109"/>
            </w:pPr>
            <w:r>
              <w:rPr>
                <w:spacing w:val="-10"/>
              </w:rPr>
              <w:t>1</w:t>
            </w:r>
          </w:p>
        </w:tc>
        <w:tc>
          <w:tcPr>
            <w:tcW w:w="1120" w:type="dxa"/>
          </w:tcPr>
          <w:p w14:paraId="764F4DB5" w14:textId="77777777" w:rsidR="00FF0DFF" w:rsidRDefault="00000000">
            <w:pPr>
              <w:pStyle w:val="TableParagraph"/>
              <w:spacing w:line="248" w:lineRule="exact"/>
              <w:ind w:left="110"/>
            </w:pPr>
            <w:r>
              <w:rPr>
                <w:spacing w:val="-10"/>
              </w:rPr>
              <w:t>0</w:t>
            </w:r>
          </w:p>
        </w:tc>
        <w:tc>
          <w:tcPr>
            <w:tcW w:w="989" w:type="dxa"/>
          </w:tcPr>
          <w:p w14:paraId="5B65004E" w14:textId="77777777" w:rsidR="00FF0DFF" w:rsidRDefault="00000000">
            <w:pPr>
              <w:pStyle w:val="TableParagraph"/>
              <w:spacing w:line="248" w:lineRule="exact"/>
              <w:ind w:left="111"/>
            </w:pPr>
            <w:r>
              <w:rPr>
                <w:spacing w:val="-10"/>
              </w:rPr>
              <w:t>1</w:t>
            </w:r>
          </w:p>
        </w:tc>
      </w:tr>
      <w:tr w:rsidR="00FF0DFF" w14:paraId="5B380C3C" w14:textId="77777777">
        <w:trPr>
          <w:trHeight w:val="268"/>
        </w:trPr>
        <w:tc>
          <w:tcPr>
            <w:tcW w:w="1685" w:type="dxa"/>
          </w:tcPr>
          <w:p w14:paraId="6AF4AFF3" w14:textId="77777777" w:rsidR="00FF0DFF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2"/>
              </w:rPr>
              <w:t>Duplicate</w:t>
            </w:r>
          </w:p>
        </w:tc>
        <w:tc>
          <w:tcPr>
            <w:tcW w:w="1120" w:type="dxa"/>
          </w:tcPr>
          <w:p w14:paraId="480EE175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18" w:type="dxa"/>
          </w:tcPr>
          <w:p w14:paraId="7DEC19CB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120" w:type="dxa"/>
          </w:tcPr>
          <w:p w14:paraId="65A68E35" w14:textId="77777777" w:rsidR="00FF0DFF" w:rsidRDefault="00000000">
            <w:pPr>
              <w:pStyle w:val="TableParagraph"/>
              <w:spacing w:line="248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1120" w:type="dxa"/>
          </w:tcPr>
          <w:p w14:paraId="41AA850F" w14:textId="77777777" w:rsidR="00FF0DFF" w:rsidRDefault="00000000">
            <w:pPr>
              <w:pStyle w:val="TableParagraph"/>
              <w:spacing w:line="248" w:lineRule="exact"/>
              <w:ind w:left="110"/>
            </w:pPr>
            <w:r>
              <w:rPr>
                <w:spacing w:val="-10"/>
              </w:rPr>
              <w:t>0</w:t>
            </w:r>
          </w:p>
        </w:tc>
        <w:tc>
          <w:tcPr>
            <w:tcW w:w="989" w:type="dxa"/>
          </w:tcPr>
          <w:p w14:paraId="45BF6950" w14:textId="77777777" w:rsidR="00FF0DFF" w:rsidRDefault="00000000">
            <w:pPr>
              <w:pStyle w:val="TableParagraph"/>
              <w:spacing w:line="248" w:lineRule="exact"/>
              <w:ind w:left="111"/>
            </w:pPr>
            <w:r>
              <w:rPr>
                <w:spacing w:val="-10"/>
              </w:rPr>
              <w:t>1</w:t>
            </w:r>
          </w:p>
        </w:tc>
      </w:tr>
      <w:tr w:rsidR="00FF0DFF" w14:paraId="7A1D61AA" w14:textId="77777777">
        <w:trPr>
          <w:trHeight w:val="268"/>
        </w:trPr>
        <w:tc>
          <w:tcPr>
            <w:tcW w:w="1685" w:type="dxa"/>
          </w:tcPr>
          <w:p w14:paraId="103A4266" w14:textId="77777777" w:rsidR="00FF0DFF" w:rsidRDefault="00000000">
            <w:pPr>
              <w:pStyle w:val="TableParagraph"/>
              <w:spacing w:line="248" w:lineRule="exact"/>
              <w:ind w:left="107"/>
            </w:pPr>
            <w:r>
              <w:t>By</w:t>
            </w:r>
            <w:r>
              <w:rPr>
                <w:spacing w:val="-2"/>
              </w:rPr>
              <w:t xml:space="preserve"> Design</w:t>
            </w:r>
          </w:p>
        </w:tc>
        <w:tc>
          <w:tcPr>
            <w:tcW w:w="1120" w:type="dxa"/>
          </w:tcPr>
          <w:p w14:paraId="26120C69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18" w:type="dxa"/>
          </w:tcPr>
          <w:p w14:paraId="1D72EB51" w14:textId="77777777" w:rsidR="00FF0DFF" w:rsidRDefault="00000000">
            <w:pPr>
              <w:pStyle w:val="TableParagraph"/>
              <w:spacing w:line="248" w:lineRule="exact"/>
              <w:ind w:left="108"/>
            </w:pPr>
            <w:r>
              <w:rPr>
                <w:spacing w:val="-10"/>
              </w:rPr>
              <w:t>1</w:t>
            </w:r>
          </w:p>
        </w:tc>
        <w:tc>
          <w:tcPr>
            <w:tcW w:w="1120" w:type="dxa"/>
          </w:tcPr>
          <w:p w14:paraId="5CBA4DBA" w14:textId="77777777" w:rsidR="00FF0DFF" w:rsidRDefault="00000000">
            <w:pPr>
              <w:pStyle w:val="TableParagraph"/>
              <w:spacing w:line="248" w:lineRule="exact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1120" w:type="dxa"/>
          </w:tcPr>
          <w:p w14:paraId="7244C776" w14:textId="77777777" w:rsidR="00FF0DFF" w:rsidRDefault="00000000">
            <w:pPr>
              <w:pStyle w:val="TableParagraph"/>
              <w:spacing w:line="248" w:lineRule="exact"/>
              <w:ind w:left="110"/>
            </w:pPr>
            <w:r>
              <w:rPr>
                <w:spacing w:val="-10"/>
              </w:rPr>
              <w:t>0</w:t>
            </w:r>
          </w:p>
        </w:tc>
        <w:tc>
          <w:tcPr>
            <w:tcW w:w="989" w:type="dxa"/>
          </w:tcPr>
          <w:p w14:paraId="53A4F37A" w14:textId="77777777" w:rsidR="00FF0DFF" w:rsidRDefault="00000000">
            <w:pPr>
              <w:pStyle w:val="TableParagraph"/>
              <w:spacing w:line="248" w:lineRule="exact"/>
              <w:ind w:left="111"/>
            </w:pPr>
            <w:r>
              <w:rPr>
                <w:spacing w:val="-10"/>
              </w:rPr>
              <w:t>1</w:t>
            </w:r>
          </w:p>
        </w:tc>
      </w:tr>
      <w:tr w:rsidR="00FF0DFF" w14:paraId="596FC670" w14:textId="77777777">
        <w:trPr>
          <w:trHeight w:val="268"/>
        </w:trPr>
        <w:tc>
          <w:tcPr>
            <w:tcW w:w="1685" w:type="dxa"/>
          </w:tcPr>
          <w:p w14:paraId="5438A880" w14:textId="77777777" w:rsidR="00FF0DFF" w:rsidRDefault="00000000">
            <w:pPr>
              <w:pStyle w:val="TableParagraph"/>
              <w:ind w:left="107"/>
            </w:pPr>
            <w:r>
              <w:rPr>
                <w:spacing w:val="-2"/>
              </w:rPr>
              <w:t>Skipped</w:t>
            </w:r>
          </w:p>
        </w:tc>
        <w:tc>
          <w:tcPr>
            <w:tcW w:w="1120" w:type="dxa"/>
          </w:tcPr>
          <w:p w14:paraId="1CA50627" w14:textId="77777777" w:rsidR="00FF0DFF" w:rsidRDefault="00000000">
            <w:pPr>
              <w:pStyle w:val="TableParagraph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18" w:type="dxa"/>
          </w:tcPr>
          <w:p w14:paraId="01E9BCDF" w14:textId="77777777" w:rsidR="00FF0DFF" w:rsidRDefault="00000000">
            <w:pPr>
              <w:pStyle w:val="TableParagraph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20" w:type="dxa"/>
          </w:tcPr>
          <w:p w14:paraId="7EFF5B0C" w14:textId="77777777" w:rsidR="00FF0DFF" w:rsidRDefault="00000000">
            <w:pPr>
              <w:pStyle w:val="TableParagraph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1120" w:type="dxa"/>
          </w:tcPr>
          <w:p w14:paraId="2554E9BA" w14:textId="77777777" w:rsidR="00FF0DFF" w:rsidRDefault="00000000">
            <w:pPr>
              <w:pStyle w:val="TableParagraph"/>
              <w:ind w:left="110"/>
            </w:pPr>
            <w:r>
              <w:rPr>
                <w:spacing w:val="-10"/>
              </w:rPr>
              <w:t>0</w:t>
            </w:r>
          </w:p>
        </w:tc>
        <w:tc>
          <w:tcPr>
            <w:tcW w:w="989" w:type="dxa"/>
          </w:tcPr>
          <w:p w14:paraId="4597539F" w14:textId="77777777" w:rsidR="00FF0DFF" w:rsidRDefault="00000000">
            <w:pPr>
              <w:pStyle w:val="TableParagraph"/>
              <w:ind w:left="111"/>
            </w:pPr>
            <w:r>
              <w:rPr>
                <w:spacing w:val="-10"/>
              </w:rPr>
              <w:t>0</w:t>
            </w:r>
          </w:p>
        </w:tc>
      </w:tr>
      <w:tr w:rsidR="00FF0DFF" w14:paraId="1BB24D81" w14:textId="77777777">
        <w:trPr>
          <w:trHeight w:val="270"/>
        </w:trPr>
        <w:tc>
          <w:tcPr>
            <w:tcW w:w="1685" w:type="dxa"/>
          </w:tcPr>
          <w:p w14:paraId="301CA210" w14:textId="77777777" w:rsidR="00FF0DFF" w:rsidRDefault="00000000">
            <w:pPr>
              <w:pStyle w:val="TableParagraph"/>
              <w:spacing w:before="1"/>
              <w:ind w:left="107"/>
            </w:pPr>
            <w:r>
              <w:t>Won’t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120" w:type="dxa"/>
          </w:tcPr>
          <w:p w14:paraId="5581FE74" w14:textId="77777777" w:rsidR="00FF0DFF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18" w:type="dxa"/>
          </w:tcPr>
          <w:p w14:paraId="770B7C48" w14:textId="77777777" w:rsidR="00FF0DFF" w:rsidRDefault="00000000">
            <w:pPr>
              <w:pStyle w:val="TableParagraph"/>
              <w:spacing w:before="1"/>
              <w:ind w:left="108"/>
            </w:pPr>
            <w:r>
              <w:rPr>
                <w:spacing w:val="-10"/>
              </w:rPr>
              <w:t>0</w:t>
            </w:r>
          </w:p>
        </w:tc>
        <w:tc>
          <w:tcPr>
            <w:tcW w:w="1120" w:type="dxa"/>
          </w:tcPr>
          <w:p w14:paraId="0EABD5B0" w14:textId="77777777" w:rsidR="00FF0DFF" w:rsidRDefault="00000000">
            <w:pPr>
              <w:pStyle w:val="TableParagraph"/>
              <w:spacing w:before="1"/>
              <w:ind w:left="109"/>
            </w:pPr>
            <w:r>
              <w:rPr>
                <w:spacing w:val="-10"/>
              </w:rPr>
              <w:t>0</w:t>
            </w:r>
          </w:p>
        </w:tc>
        <w:tc>
          <w:tcPr>
            <w:tcW w:w="1120" w:type="dxa"/>
          </w:tcPr>
          <w:p w14:paraId="71317A68" w14:textId="77777777" w:rsidR="00FF0DFF" w:rsidRDefault="00000000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0</w:t>
            </w:r>
          </w:p>
        </w:tc>
        <w:tc>
          <w:tcPr>
            <w:tcW w:w="989" w:type="dxa"/>
          </w:tcPr>
          <w:p w14:paraId="1231CDD6" w14:textId="77777777" w:rsidR="00FF0DFF" w:rsidRDefault="00000000">
            <w:pPr>
              <w:pStyle w:val="TableParagraph"/>
              <w:spacing w:before="1"/>
              <w:ind w:left="111"/>
            </w:pPr>
            <w:r>
              <w:rPr>
                <w:spacing w:val="-10"/>
              </w:rPr>
              <w:t>0</w:t>
            </w:r>
          </w:p>
        </w:tc>
      </w:tr>
      <w:tr w:rsidR="00FF0DFF" w14:paraId="05405C51" w14:textId="77777777">
        <w:trPr>
          <w:trHeight w:val="268"/>
        </w:trPr>
        <w:tc>
          <w:tcPr>
            <w:tcW w:w="1685" w:type="dxa"/>
          </w:tcPr>
          <w:p w14:paraId="225421A3" w14:textId="77777777" w:rsidR="00FF0DFF" w:rsidRDefault="00000000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Totals</w:t>
            </w:r>
          </w:p>
        </w:tc>
        <w:tc>
          <w:tcPr>
            <w:tcW w:w="1120" w:type="dxa"/>
          </w:tcPr>
          <w:p w14:paraId="109B208B" w14:textId="77777777" w:rsidR="00FF0DFF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118" w:type="dxa"/>
          </w:tcPr>
          <w:p w14:paraId="2A3C1C0F" w14:textId="77777777" w:rsidR="00FF0DFF" w:rsidRDefault="00000000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120" w:type="dxa"/>
          </w:tcPr>
          <w:p w14:paraId="5F0D41B1" w14:textId="77777777" w:rsidR="00FF0DFF" w:rsidRDefault="00000000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120" w:type="dxa"/>
          </w:tcPr>
          <w:p w14:paraId="1A9DFFC4" w14:textId="77777777" w:rsidR="00FF0DFF" w:rsidRDefault="00000000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989" w:type="dxa"/>
          </w:tcPr>
          <w:p w14:paraId="3A69BB39" w14:textId="77777777" w:rsidR="00FF0DFF" w:rsidRDefault="00000000">
            <w:pPr>
              <w:pStyle w:val="TableParagraph"/>
              <w:spacing w:line="248" w:lineRule="exact"/>
              <w:ind w:left="111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</w:tr>
    </w:tbl>
    <w:p w14:paraId="11224467" w14:textId="77777777" w:rsidR="00FF0DFF" w:rsidRDefault="00000000">
      <w:pPr>
        <w:pStyle w:val="BodyText"/>
        <w:spacing w:before="255"/>
        <w:ind w:left="436"/>
      </w:pPr>
      <w:r>
        <w:t>Severity</w:t>
      </w:r>
      <w:r>
        <w:rPr>
          <w:spacing w:val="-4"/>
        </w:rPr>
        <w:t xml:space="preserve"> </w:t>
      </w:r>
      <w:r>
        <w:rPr>
          <w:spacing w:val="-2"/>
        </w:rPr>
        <w:t>Levels:</w:t>
      </w:r>
    </w:p>
    <w:p w14:paraId="6AA6E700" w14:textId="77777777" w:rsidR="00FF0DFF" w:rsidRDefault="00000000">
      <w:pPr>
        <w:pStyle w:val="ListParagraph"/>
        <w:numPr>
          <w:ilvl w:val="1"/>
          <w:numId w:val="1"/>
        </w:numPr>
        <w:tabs>
          <w:tab w:val="left" w:pos="1156"/>
        </w:tabs>
      </w:pPr>
      <w:r>
        <w:t>Severity</w:t>
      </w:r>
      <w:r>
        <w:rPr>
          <w:spacing w:val="-6"/>
        </w:rPr>
        <w:t xml:space="preserve"> </w:t>
      </w:r>
      <w:r>
        <w:t>1 –</w:t>
      </w:r>
      <w:r>
        <w:rPr>
          <w:spacing w:val="-4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(System</w:t>
      </w:r>
      <w:r>
        <w:rPr>
          <w:spacing w:val="-1"/>
        </w:rPr>
        <w:t xml:space="preserve"> </w:t>
      </w:r>
      <w:r>
        <w:t>crash,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rPr>
          <w:spacing w:val="-2"/>
        </w:rPr>
        <w:t>failure)</w:t>
      </w:r>
    </w:p>
    <w:p w14:paraId="1FF8E50F" w14:textId="77777777" w:rsidR="00FF0DFF" w:rsidRDefault="00000000">
      <w:pPr>
        <w:pStyle w:val="ListParagraph"/>
        <w:numPr>
          <w:ilvl w:val="1"/>
          <w:numId w:val="1"/>
        </w:numPr>
        <w:tabs>
          <w:tab w:val="left" w:pos="1156"/>
        </w:tabs>
      </w:pPr>
      <w:r>
        <w:t>Severity</w:t>
      </w:r>
      <w:r>
        <w:rPr>
          <w:spacing w:val="-4"/>
        </w:rPr>
        <w:t xml:space="preserve"> </w:t>
      </w:r>
      <w:r>
        <w:t>2 –</w:t>
      </w:r>
      <w:r>
        <w:rPr>
          <w:spacing w:val="-4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(Feature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rPr>
          <w:spacing w:val="-2"/>
        </w:rPr>
        <w:t>correctly)</w:t>
      </w:r>
    </w:p>
    <w:p w14:paraId="2A78462B" w14:textId="77777777" w:rsidR="00FF0DFF" w:rsidRDefault="00000000">
      <w:pPr>
        <w:pStyle w:val="ListParagraph"/>
        <w:numPr>
          <w:ilvl w:val="1"/>
          <w:numId w:val="1"/>
        </w:numPr>
        <w:tabs>
          <w:tab w:val="left" w:pos="1156"/>
        </w:tabs>
        <w:spacing w:before="38"/>
      </w:pPr>
      <w:r>
        <w:t>Severity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Moderate</w:t>
      </w:r>
      <w:r>
        <w:rPr>
          <w:spacing w:val="-4"/>
        </w:rPr>
        <w:t xml:space="preserve"> </w:t>
      </w:r>
      <w:r>
        <w:t>(UI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formatting</w:t>
      </w:r>
      <w:r>
        <w:rPr>
          <w:spacing w:val="-3"/>
        </w:rPr>
        <w:t xml:space="preserve"> </w:t>
      </w:r>
      <w:r>
        <w:rPr>
          <w:spacing w:val="-2"/>
        </w:rPr>
        <w:t>issue)</w:t>
      </w:r>
    </w:p>
    <w:p w14:paraId="6328B1AA" w14:textId="77777777" w:rsidR="00FF0DFF" w:rsidRDefault="00000000">
      <w:pPr>
        <w:pStyle w:val="ListParagraph"/>
        <w:numPr>
          <w:ilvl w:val="1"/>
          <w:numId w:val="1"/>
        </w:numPr>
        <w:tabs>
          <w:tab w:val="left" w:pos="1156"/>
        </w:tabs>
      </w:pPr>
      <w:r>
        <w:t>Severity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Minor</w:t>
      </w:r>
      <w:r>
        <w:rPr>
          <w:spacing w:val="-3"/>
        </w:rPr>
        <w:t xml:space="preserve"> </w:t>
      </w:r>
      <w:r>
        <w:t>(Text</w:t>
      </w:r>
      <w:r>
        <w:rPr>
          <w:spacing w:val="-3"/>
        </w:rPr>
        <w:t xml:space="preserve"> </w:t>
      </w:r>
      <w:r>
        <w:t>alignment,</w:t>
      </w:r>
      <w:r>
        <w:rPr>
          <w:spacing w:val="-5"/>
        </w:rPr>
        <w:t xml:space="preserve"> </w:t>
      </w:r>
      <w:r>
        <w:t>minor</w:t>
      </w:r>
      <w:r>
        <w:rPr>
          <w:spacing w:val="-3"/>
        </w:rPr>
        <w:t xml:space="preserve"> </w:t>
      </w:r>
      <w:r>
        <w:rPr>
          <w:spacing w:val="-2"/>
        </w:rPr>
        <w:t>delay)</w:t>
      </w:r>
    </w:p>
    <w:p w14:paraId="2B34C2FE" w14:textId="77777777" w:rsidR="00FF0DFF" w:rsidRDefault="00000000">
      <w:pPr>
        <w:pStyle w:val="BodyText"/>
        <w:ind w:left="436"/>
      </w:pPr>
      <w:r>
        <w:t>All</w:t>
      </w:r>
      <w:r>
        <w:rPr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UAT</w:t>
      </w:r>
      <w:r>
        <w:rPr>
          <w:spacing w:val="-3"/>
        </w:rPr>
        <w:t xml:space="preserve"> </w:t>
      </w:r>
      <w:r>
        <w:rPr>
          <w:spacing w:val="-2"/>
        </w:rPr>
        <w:t>completion.</w:t>
      </w:r>
    </w:p>
    <w:p w14:paraId="222943E5" w14:textId="77777777" w:rsidR="00FF0DFF" w:rsidRDefault="00FF0DFF">
      <w:pPr>
        <w:pStyle w:val="BodyText"/>
        <w:spacing w:before="227"/>
      </w:pPr>
    </w:p>
    <w:p w14:paraId="241E75D2" w14:textId="77777777" w:rsidR="00FF0DFF" w:rsidRDefault="00000000">
      <w:pPr>
        <w:pStyle w:val="Heading1"/>
        <w:numPr>
          <w:ilvl w:val="0"/>
          <w:numId w:val="1"/>
        </w:numPr>
        <w:tabs>
          <w:tab w:val="left" w:pos="429"/>
        </w:tabs>
        <w:ind w:left="429" w:hanging="358"/>
      </w:pPr>
      <w:r>
        <w:rPr>
          <w:color w:val="923634"/>
        </w:rPr>
        <w:t>Test</w:t>
      </w:r>
      <w:r>
        <w:rPr>
          <w:color w:val="923634"/>
          <w:spacing w:val="-11"/>
        </w:rPr>
        <w:t xml:space="preserve"> </w:t>
      </w:r>
      <w:r>
        <w:rPr>
          <w:color w:val="923634"/>
        </w:rPr>
        <w:t>Case</w:t>
      </w:r>
      <w:r>
        <w:rPr>
          <w:color w:val="923634"/>
          <w:spacing w:val="-6"/>
        </w:rPr>
        <w:t xml:space="preserve"> </w:t>
      </w:r>
      <w:r>
        <w:rPr>
          <w:color w:val="923634"/>
          <w:spacing w:val="-2"/>
        </w:rPr>
        <w:t>Analysis</w:t>
      </w:r>
    </w:p>
    <w:p w14:paraId="3F9AB3A9" w14:textId="77777777" w:rsidR="00FF0DFF" w:rsidRDefault="00000000">
      <w:pPr>
        <w:pStyle w:val="BodyText"/>
        <w:spacing w:before="173"/>
        <w:ind w:left="438"/>
      </w:pPr>
      <w:r>
        <w:t>This</w:t>
      </w:r>
      <w:r>
        <w:rPr>
          <w:spacing w:val="-15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shows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passed,</w:t>
      </w:r>
      <w:r>
        <w:rPr>
          <w:spacing w:val="-12"/>
        </w:rPr>
        <w:t xml:space="preserve"> </w:t>
      </w:r>
      <w:r>
        <w:t>failed,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untested</w:t>
      </w:r>
    </w:p>
    <w:p w14:paraId="2CEB20FA" w14:textId="77777777" w:rsidR="00FF0DFF" w:rsidRDefault="00FF0DFF">
      <w:pPr>
        <w:pStyle w:val="BodyText"/>
        <w:spacing w:before="9"/>
        <w:rPr>
          <w:sz w:val="16"/>
        </w:rPr>
      </w:pPr>
    </w:p>
    <w:tbl>
      <w:tblPr>
        <w:tblW w:w="0" w:type="auto"/>
        <w:tblInd w:w="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9"/>
        <w:gridCol w:w="1810"/>
        <w:gridCol w:w="1772"/>
        <w:gridCol w:w="778"/>
        <w:gridCol w:w="898"/>
      </w:tblGrid>
      <w:tr w:rsidR="00FF0DFF" w14:paraId="0C92FA6A" w14:textId="77777777">
        <w:trPr>
          <w:trHeight w:val="369"/>
        </w:trPr>
        <w:tc>
          <w:tcPr>
            <w:tcW w:w="3289" w:type="dxa"/>
          </w:tcPr>
          <w:p w14:paraId="535CF4B4" w14:textId="77777777" w:rsidR="00FF0DFF" w:rsidRDefault="00000000">
            <w:pPr>
              <w:pStyle w:val="TableParagraph"/>
              <w:spacing w:before="100"/>
              <w:ind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Section</w:t>
            </w:r>
          </w:p>
        </w:tc>
        <w:tc>
          <w:tcPr>
            <w:tcW w:w="1810" w:type="dxa"/>
          </w:tcPr>
          <w:p w14:paraId="30248E16" w14:textId="77777777" w:rsidR="00FF0DFF" w:rsidRDefault="00000000">
            <w:pPr>
              <w:pStyle w:val="TableParagraph"/>
              <w:spacing w:before="100"/>
              <w:ind w:right="1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Cases</w:t>
            </w:r>
          </w:p>
        </w:tc>
        <w:tc>
          <w:tcPr>
            <w:tcW w:w="1772" w:type="dxa"/>
          </w:tcPr>
          <w:p w14:paraId="056B9CAA" w14:textId="77777777" w:rsidR="00FF0DFF" w:rsidRDefault="00000000">
            <w:pPr>
              <w:pStyle w:val="TableParagraph"/>
              <w:spacing w:before="100"/>
              <w:ind w:left="9" w:right="1"/>
              <w:jc w:val="center"/>
              <w:rPr>
                <w:b/>
              </w:rPr>
            </w:pPr>
            <w:r>
              <w:rPr>
                <w:b/>
              </w:rPr>
              <w:t>Not</w:t>
            </w:r>
            <w:r>
              <w:rPr>
                <w:b/>
                <w:spacing w:val="-2"/>
              </w:rPr>
              <w:t xml:space="preserve"> Tested</w:t>
            </w:r>
          </w:p>
        </w:tc>
        <w:tc>
          <w:tcPr>
            <w:tcW w:w="778" w:type="dxa"/>
          </w:tcPr>
          <w:p w14:paraId="0C65E1DB" w14:textId="77777777" w:rsidR="00FF0DFF" w:rsidRDefault="00000000">
            <w:pPr>
              <w:pStyle w:val="TableParagraph"/>
              <w:spacing w:before="100"/>
              <w:ind w:left="14" w:right="1"/>
              <w:jc w:val="center"/>
              <w:rPr>
                <w:b/>
              </w:rPr>
            </w:pPr>
            <w:r>
              <w:rPr>
                <w:b/>
                <w:spacing w:val="-4"/>
              </w:rPr>
              <w:t>Fail</w:t>
            </w:r>
          </w:p>
        </w:tc>
        <w:tc>
          <w:tcPr>
            <w:tcW w:w="898" w:type="dxa"/>
          </w:tcPr>
          <w:p w14:paraId="3B963599" w14:textId="77777777" w:rsidR="00FF0DFF" w:rsidRDefault="00000000">
            <w:pPr>
              <w:pStyle w:val="TableParagraph"/>
              <w:spacing w:before="100"/>
              <w:ind w:left="11"/>
              <w:jc w:val="center"/>
              <w:rPr>
                <w:b/>
              </w:rPr>
            </w:pPr>
            <w:r>
              <w:rPr>
                <w:b/>
                <w:spacing w:val="-4"/>
              </w:rPr>
              <w:t>Pass</w:t>
            </w:r>
          </w:p>
        </w:tc>
      </w:tr>
      <w:tr w:rsidR="00FF0DFF" w14:paraId="6B92DE50" w14:textId="77777777">
        <w:trPr>
          <w:trHeight w:val="369"/>
        </w:trPr>
        <w:tc>
          <w:tcPr>
            <w:tcW w:w="3289" w:type="dxa"/>
          </w:tcPr>
          <w:p w14:paraId="7D9D6116" w14:textId="77777777" w:rsidR="00FF0DFF" w:rsidRDefault="00000000">
            <w:pPr>
              <w:pStyle w:val="TableParagraph"/>
              <w:spacing w:before="100"/>
              <w:ind w:right="2"/>
              <w:jc w:val="center"/>
            </w:pPr>
            <w:r>
              <w:t xml:space="preserve">User </w:t>
            </w:r>
            <w:r>
              <w:rPr>
                <w:spacing w:val="-2"/>
              </w:rPr>
              <w:t>Interface</w:t>
            </w:r>
          </w:p>
        </w:tc>
        <w:tc>
          <w:tcPr>
            <w:tcW w:w="1810" w:type="dxa"/>
          </w:tcPr>
          <w:p w14:paraId="19A28C1F" w14:textId="77777777" w:rsidR="00FF0DFF" w:rsidRDefault="00000000">
            <w:pPr>
              <w:pStyle w:val="TableParagraph"/>
              <w:spacing w:before="100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772" w:type="dxa"/>
          </w:tcPr>
          <w:p w14:paraId="0BE62FF2" w14:textId="77777777" w:rsidR="00FF0DFF" w:rsidRDefault="00000000">
            <w:pPr>
              <w:pStyle w:val="TableParagraph"/>
              <w:spacing w:before="100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14:paraId="18CA109D" w14:textId="77777777" w:rsidR="00FF0DFF" w:rsidRDefault="00000000">
            <w:pPr>
              <w:pStyle w:val="TableParagraph"/>
              <w:spacing w:before="100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98" w:type="dxa"/>
          </w:tcPr>
          <w:p w14:paraId="1AEC0545" w14:textId="77777777" w:rsidR="00FF0DFF" w:rsidRDefault="00000000">
            <w:pPr>
              <w:pStyle w:val="TableParagraph"/>
              <w:spacing w:before="100"/>
              <w:ind w:left="11" w:right="3"/>
              <w:jc w:val="center"/>
            </w:pPr>
            <w:r>
              <w:rPr>
                <w:spacing w:val="-10"/>
              </w:rPr>
              <w:t>6</w:t>
            </w:r>
          </w:p>
        </w:tc>
      </w:tr>
      <w:tr w:rsidR="00FF0DFF" w14:paraId="26AF561C" w14:textId="77777777">
        <w:trPr>
          <w:trHeight w:val="369"/>
        </w:trPr>
        <w:tc>
          <w:tcPr>
            <w:tcW w:w="3289" w:type="dxa"/>
          </w:tcPr>
          <w:p w14:paraId="7C679061" w14:textId="77777777" w:rsidR="00FF0DFF" w:rsidRDefault="00000000">
            <w:pPr>
              <w:pStyle w:val="TableParagraph"/>
              <w:spacing w:before="100"/>
              <w:ind w:right="2"/>
              <w:jc w:val="center"/>
            </w:pPr>
            <w:r>
              <w:t>Input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1810" w:type="dxa"/>
          </w:tcPr>
          <w:p w14:paraId="2C1ADA0B" w14:textId="77777777" w:rsidR="00FF0DFF" w:rsidRDefault="00000000">
            <w:pPr>
              <w:pStyle w:val="TableParagraph"/>
              <w:spacing w:before="10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772" w:type="dxa"/>
          </w:tcPr>
          <w:p w14:paraId="1D2B94C4" w14:textId="77777777" w:rsidR="00FF0DFF" w:rsidRDefault="00000000">
            <w:pPr>
              <w:pStyle w:val="TableParagraph"/>
              <w:spacing w:before="100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14:paraId="2BF6E298" w14:textId="77777777" w:rsidR="00FF0DFF" w:rsidRDefault="00000000">
            <w:pPr>
              <w:pStyle w:val="TableParagraph"/>
              <w:spacing w:before="100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98" w:type="dxa"/>
          </w:tcPr>
          <w:p w14:paraId="395FAE52" w14:textId="77777777" w:rsidR="00FF0DFF" w:rsidRDefault="00000000">
            <w:pPr>
              <w:pStyle w:val="TableParagraph"/>
              <w:spacing w:before="100"/>
              <w:ind w:left="11" w:right="3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FF0DFF" w14:paraId="1DE1BB9A" w14:textId="77777777">
        <w:trPr>
          <w:trHeight w:val="366"/>
        </w:trPr>
        <w:tc>
          <w:tcPr>
            <w:tcW w:w="3289" w:type="dxa"/>
          </w:tcPr>
          <w:p w14:paraId="2F872D3D" w14:textId="77777777" w:rsidR="00FF0DFF" w:rsidRDefault="00000000">
            <w:pPr>
              <w:pStyle w:val="TableParagraph"/>
              <w:spacing w:before="97"/>
              <w:jc w:val="center"/>
            </w:pPr>
            <w:r>
              <w:t>AI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1810" w:type="dxa"/>
          </w:tcPr>
          <w:p w14:paraId="6FDF586C" w14:textId="77777777" w:rsidR="00FF0DFF" w:rsidRDefault="00000000">
            <w:pPr>
              <w:pStyle w:val="TableParagraph"/>
              <w:spacing w:before="9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772" w:type="dxa"/>
          </w:tcPr>
          <w:p w14:paraId="66500A36" w14:textId="77777777" w:rsidR="00FF0DFF" w:rsidRDefault="00000000">
            <w:pPr>
              <w:pStyle w:val="TableParagraph"/>
              <w:spacing w:before="97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14:paraId="27A4B7E0" w14:textId="77777777" w:rsidR="00FF0DFF" w:rsidRDefault="00000000">
            <w:pPr>
              <w:pStyle w:val="TableParagraph"/>
              <w:spacing w:before="97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98" w:type="dxa"/>
          </w:tcPr>
          <w:p w14:paraId="752EC252" w14:textId="77777777" w:rsidR="00FF0DFF" w:rsidRDefault="00000000">
            <w:pPr>
              <w:pStyle w:val="TableParagraph"/>
              <w:spacing w:before="97"/>
              <w:ind w:left="11" w:right="3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FF0DFF" w14:paraId="2544C7F5" w14:textId="77777777">
        <w:trPr>
          <w:trHeight w:val="369"/>
        </w:trPr>
        <w:tc>
          <w:tcPr>
            <w:tcW w:w="3289" w:type="dxa"/>
          </w:tcPr>
          <w:p w14:paraId="77E6C780" w14:textId="77777777" w:rsidR="00FF0DFF" w:rsidRDefault="00000000">
            <w:pPr>
              <w:pStyle w:val="TableParagraph"/>
              <w:spacing w:before="100"/>
              <w:ind w:right="3"/>
              <w:jc w:val="center"/>
            </w:pPr>
            <w:r>
              <w:t>Recipe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Generation</w:t>
            </w:r>
          </w:p>
        </w:tc>
        <w:tc>
          <w:tcPr>
            <w:tcW w:w="1810" w:type="dxa"/>
          </w:tcPr>
          <w:p w14:paraId="6B80816B" w14:textId="77777777" w:rsidR="00FF0DFF" w:rsidRDefault="00000000">
            <w:pPr>
              <w:pStyle w:val="TableParagraph"/>
              <w:spacing w:before="10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772" w:type="dxa"/>
          </w:tcPr>
          <w:p w14:paraId="3BF1D2E4" w14:textId="77777777" w:rsidR="00FF0DFF" w:rsidRDefault="00000000">
            <w:pPr>
              <w:pStyle w:val="TableParagraph"/>
              <w:spacing w:before="100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14:paraId="473459C2" w14:textId="77777777" w:rsidR="00FF0DFF" w:rsidRDefault="00000000">
            <w:pPr>
              <w:pStyle w:val="TableParagraph"/>
              <w:spacing w:before="100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98" w:type="dxa"/>
          </w:tcPr>
          <w:p w14:paraId="3E6434A7" w14:textId="77777777" w:rsidR="00FF0DFF" w:rsidRDefault="00000000">
            <w:pPr>
              <w:pStyle w:val="TableParagraph"/>
              <w:spacing w:before="100"/>
              <w:ind w:left="11" w:right="3"/>
              <w:jc w:val="center"/>
            </w:pPr>
            <w:r>
              <w:rPr>
                <w:spacing w:val="-10"/>
              </w:rPr>
              <w:t>5</w:t>
            </w:r>
          </w:p>
        </w:tc>
      </w:tr>
      <w:tr w:rsidR="00FF0DFF" w14:paraId="7C7B3FEA" w14:textId="77777777">
        <w:trPr>
          <w:trHeight w:val="369"/>
        </w:trPr>
        <w:tc>
          <w:tcPr>
            <w:tcW w:w="3289" w:type="dxa"/>
          </w:tcPr>
          <w:p w14:paraId="5AB7BAF3" w14:textId="77777777" w:rsidR="00FF0DFF" w:rsidRDefault="00000000">
            <w:pPr>
              <w:pStyle w:val="TableParagraph"/>
              <w:spacing w:before="100"/>
              <w:ind w:right="5"/>
              <w:jc w:val="center"/>
            </w:pPr>
            <w:r>
              <w:t>Performance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  <w:tc>
          <w:tcPr>
            <w:tcW w:w="1810" w:type="dxa"/>
          </w:tcPr>
          <w:p w14:paraId="558BD7EA" w14:textId="77777777" w:rsidR="00FF0DFF" w:rsidRDefault="00000000">
            <w:pPr>
              <w:pStyle w:val="TableParagraph"/>
              <w:spacing w:before="10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772" w:type="dxa"/>
          </w:tcPr>
          <w:p w14:paraId="70E70B77" w14:textId="77777777" w:rsidR="00FF0DFF" w:rsidRDefault="00000000">
            <w:pPr>
              <w:pStyle w:val="TableParagraph"/>
              <w:spacing w:before="100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14:paraId="6AAFBDCD" w14:textId="77777777" w:rsidR="00FF0DFF" w:rsidRDefault="00000000">
            <w:pPr>
              <w:pStyle w:val="TableParagraph"/>
              <w:spacing w:before="100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98" w:type="dxa"/>
          </w:tcPr>
          <w:p w14:paraId="73115F20" w14:textId="77777777" w:rsidR="00FF0DFF" w:rsidRDefault="00000000">
            <w:pPr>
              <w:pStyle w:val="TableParagraph"/>
              <w:spacing w:before="100"/>
              <w:ind w:left="11" w:right="3"/>
              <w:jc w:val="center"/>
            </w:pPr>
            <w:r>
              <w:rPr>
                <w:spacing w:val="-10"/>
              </w:rPr>
              <w:t>3</w:t>
            </w:r>
          </w:p>
        </w:tc>
      </w:tr>
      <w:tr w:rsidR="00FF0DFF" w14:paraId="41905374" w14:textId="77777777">
        <w:trPr>
          <w:trHeight w:val="366"/>
        </w:trPr>
        <w:tc>
          <w:tcPr>
            <w:tcW w:w="3289" w:type="dxa"/>
          </w:tcPr>
          <w:p w14:paraId="1F4FE66D" w14:textId="77777777" w:rsidR="00FF0DFF" w:rsidRDefault="00000000">
            <w:pPr>
              <w:pStyle w:val="TableParagraph"/>
              <w:spacing w:before="97"/>
              <w:ind w:right="5"/>
              <w:jc w:val="center"/>
            </w:pPr>
            <w:r>
              <w:t>Deployment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Testing</w:t>
            </w:r>
          </w:p>
        </w:tc>
        <w:tc>
          <w:tcPr>
            <w:tcW w:w="1810" w:type="dxa"/>
          </w:tcPr>
          <w:p w14:paraId="5747A529" w14:textId="77777777" w:rsidR="00FF0DFF" w:rsidRDefault="00000000">
            <w:pPr>
              <w:pStyle w:val="TableParagraph"/>
              <w:spacing w:before="9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772" w:type="dxa"/>
          </w:tcPr>
          <w:p w14:paraId="7297ED42" w14:textId="77777777" w:rsidR="00FF0DFF" w:rsidRDefault="00000000">
            <w:pPr>
              <w:pStyle w:val="TableParagraph"/>
              <w:spacing w:before="97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14:paraId="4975F53C" w14:textId="77777777" w:rsidR="00FF0DFF" w:rsidRDefault="00000000">
            <w:pPr>
              <w:pStyle w:val="TableParagraph"/>
              <w:spacing w:before="97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98" w:type="dxa"/>
          </w:tcPr>
          <w:p w14:paraId="4D4DED2A" w14:textId="77777777" w:rsidR="00FF0DFF" w:rsidRDefault="00000000">
            <w:pPr>
              <w:pStyle w:val="TableParagraph"/>
              <w:spacing w:before="97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FF0DFF" w14:paraId="7A7454B4" w14:textId="77777777">
        <w:trPr>
          <w:trHeight w:val="369"/>
        </w:trPr>
        <w:tc>
          <w:tcPr>
            <w:tcW w:w="3289" w:type="dxa"/>
          </w:tcPr>
          <w:p w14:paraId="58DE51E5" w14:textId="77777777" w:rsidR="00FF0DFF" w:rsidRDefault="00000000">
            <w:pPr>
              <w:pStyle w:val="TableParagraph"/>
              <w:spacing w:before="100"/>
              <w:ind w:right="2"/>
              <w:jc w:val="center"/>
            </w:pPr>
            <w:r>
              <w:t>Security</w:t>
            </w:r>
            <w:r>
              <w:rPr>
                <w:spacing w:val="-3"/>
              </w:rPr>
              <w:t xml:space="preserve"> </w:t>
            </w:r>
            <w:r>
              <w:t xml:space="preserve">(API </w:t>
            </w:r>
            <w:r>
              <w:rPr>
                <w:spacing w:val="-2"/>
              </w:rPr>
              <w:t>Handling)</w:t>
            </w:r>
          </w:p>
        </w:tc>
        <w:tc>
          <w:tcPr>
            <w:tcW w:w="1810" w:type="dxa"/>
          </w:tcPr>
          <w:p w14:paraId="63F8A657" w14:textId="77777777" w:rsidR="00FF0DFF" w:rsidRDefault="00000000">
            <w:pPr>
              <w:pStyle w:val="TableParagraph"/>
              <w:spacing w:before="10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772" w:type="dxa"/>
          </w:tcPr>
          <w:p w14:paraId="551243E0" w14:textId="77777777" w:rsidR="00FF0DFF" w:rsidRDefault="00000000">
            <w:pPr>
              <w:pStyle w:val="TableParagraph"/>
              <w:spacing w:before="100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778" w:type="dxa"/>
          </w:tcPr>
          <w:p w14:paraId="38C2D446" w14:textId="77777777" w:rsidR="00FF0DFF" w:rsidRDefault="00000000">
            <w:pPr>
              <w:pStyle w:val="TableParagraph"/>
              <w:spacing w:before="100"/>
              <w:ind w:lef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98" w:type="dxa"/>
          </w:tcPr>
          <w:p w14:paraId="25564A7D" w14:textId="77777777" w:rsidR="00FF0DFF" w:rsidRDefault="00000000">
            <w:pPr>
              <w:pStyle w:val="TableParagraph"/>
              <w:spacing w:before="100"/>
              <w:ind w:left="11" w:right="3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FF0DFF" w14:paraId="18997DD0" w14:textId="77777777">
        <w:trPr>
          <w:trHeight w:val="369"/>
        </w:trPr>
        <w:tc>
          <w:tcPr>
            <w:tcW w:w="3289" w:type="dxa"/>
          </w:tcPr>
          <w:p w14:paraId="5BE27F8A" w14:textId="77777777" w:rsidR="00FF0DFF" w:rsidRDefault="00000000">
            <w:pPr>
              <w:pStyle w:val="TableParagraph"/>
              <w:spacing w:before="100"/>
              <w:ind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810" w:type="dxa"/>
          </w:tcPr>
          <w:p w14:paraId="1B43BE9B" w14:textId="77777777" w:rsidR="00FF0DFF" w:rsidRDefault="00000000">
            <w:pPr>
              <w:pStyle w:val="TableParagraph"/>
              <w:spacing w:before="100"/>
              <w:ind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1772" w:type="dxa"/>
          </w:tcPr>
          <w:p w14:paraId="10F40240" w14:textId="77777777" w:rsidR="00FF0DFF" w:rsidRDefault="00000000">
            <w:pPr>
              <w:pStyle w:val="TableParagraph"/>
              <w:spacing w:before="100"/>
              <w:ind w:left="9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778" w:type="dxa"/>
          </w:tcPr>
          <w:p w14:paraId="7C06FEBA" w14:textId="77777777" w:rsidR="00FF0DFF" w:rsidRDefault="00000000">
            <w:pPr>
              <w:pStyle w:val="TableParagraph"/>
              <w:spacing w:before="100"/>
              <w:ind w:left="14"/>
              <w:jc w:val="center"/>
              <w:rPr>
                <w:b/>
              </w:rPr>
            </w:pPr>
            <w:r>
              <w:rPr>
                <w:b/>
                <w:spacing w:val="-10"/>
              </w:rPr>
              <w:t>0</w:t>
            </w:r>
          </w:p>
        </w:tc>
        <w:tc>
          <w:tcPr>
            <w:tcW w:w="898" w:type="dxa"/>
          </w:tcPr>
          <w:p w14:paraId="33672F97" w14:textId="77777777" w:rsidR="00FF0DFF" w:rsidRDefault="00000000">
            <w:pPr>
              <w:pStyle w:val="TableParagraph"/>
              <w:spacing w:before="100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</w:tr>
    </w:tbl>
    <w:p w14:paraId="537C52C1" w14:textId="77777777" w:rsidR="00FF0DFF" w:rsidRDefault="00FF0DFF">
      <w:pPr>
        <w:pStyle w:val="TableParagraph"/>
        <w:jc w:val="center"/>
        <w:rPr>
          <w:b/>
        </w:rPr>
        <w:sectPr w:rsidR="00FF0DFF">
          <w:type w:val="continuous"/>
          <w:pgSz w:w="11940" w:h="16860"/>
          <w:pgMar w:top="1860" w:right="992" w:bottom="280" w:left="1417" w:header="720" w:footer="720" w:gutter="0"/>
          <w:cols w:space="720"/>
        </w:sectPr>
      </w:pPr>
    </w:p>
    <w:tbl>
      <w:tblPr>
        <w:tblW w:w="0" w:type="auto"/>
        <w:tblInd w:w="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2"/>
        <w:gridCol w:w="1347"/>
        <w:gridCol w:w="1309"/>
        <w:gridCol w:w="804"/>
        <w:gridCol w:w="689"/>
      </w:tblGrid>
      <w:tr w:rsidR="00FF0DFF" w14:paraId="73478762" w14:textId="77777777">
        <w:trPr>
          <w:trHeight w:val="575"/>
        </w:trPr>
        <w:tc>
          <w:tcPr>
            <w:tcW w:w="4602" w:type="dxa"/>
          </w:tcPr>
          <w:p w14:paraId="637F86CF" w14:textId="77777777" w:rsidR="00FF0DFF" w:rsidRDefault="00000000">
            <w:pPr>
              <w:pStyle w:val="TableParagraph"/>
              <w:spacing w:before="105" w:line="240" w:lineRule="auto"/>
              <w:ind w:left="215"/>
            </w:pPr>
            <w:r>
              <w:rPr>
                <w:spacing w:val="-2"/>
              </w:rPr>
              <w:lastRenderedPageBreak/>
              <w:t>Exception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347" w:type="dxa"/>
          </w:tcPr>
          <w:p w14:paraId="2E63A517" w14:textId="77777777" w:rsidR="00FF0DFF" w:rsidRDefault="00000000">
            <w:pPr>
              <w:pStyle w:val="TableParagraph"/>
              <w:spacing w:before="105" w:line="240" w:lineRule="auto"/>
              <w:ind w:left="0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309" w:type="dxa"/>
          </w:tcPr>
          <w:p w14:paraId="3FC140CB" w14:textId="77777777" w:rsidR="00FF0DFF" w:rsidRDefault="00000000">
            <w:pPr>
              <w:pStyle w:val="TableParagraph"/>
              <w:spacing w:before="105" w:line="240" w:lineRule="auto"/>
              <w:ind w:left="0" w:righ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04" w:type="dxa"/>
          </w:tcPr>
          <w:p w14:paraId="73DF72A0" w14:textId="77777777" w:rsidR="00FF0DFF" w:rsidRDefault="00000000">
            <w:pPr>
              <w:pStyle w:val="TableParagraph"/>
              <w:spacing w:before="105" w:line="240" w:lineRule="auto"/>
              <w:ind w:left="0" w:right="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689" w:type="dxa"/>
          </w:tcPr>
          <w:p w14:paraId="5E3D5DE2" w14:textId="77777777" w:rsidR="00FF0DFF" w:rsidRDefault="00000000">
            <w:pPr>
              <w:pStyle w:val="TableParagraph"/>
              <w:spacing w:before="105" w:line="240" w:lineRule="auto"/>
              <w:ind w:left="0" w:right="35"/>
              <w:jc w:val="center"/>
            </w:pPr>
            <w:r>
              <w:rPr>
                <w:spacing w:val="-10"/>
              </w:rPr>
              <w:t>9</w:t>
            </w:r>
          </w:p>
        </w:tc>
      </w:tr>
      <w:tr w:rsidR="00FF0DFF" w14:paraId="68BFFD10" w14:textId="77777777">
        <w:trPr>
          <w:trHeight w:val="570"/>
        </w:trPr>
        <w:tc>
          <w:tcPr>
            <w:tcW w:w="4602" w:type="dxa"/>
          </w:tcPr>
          <w:p w14:paraId="1A21A41A" w14:textId="77777777" w:rsidR="00FF0DFF" w:rsidRDefault="00000000">
            <w:pPr>
              <w:pStyle w:val="TableParagraph"/>
              <w:spacing w:before="102" w:line="240" w:lineRule="auto"/>
              <w:ind w:left="215"/>
            </w:pPr>
            <w:r>
              <w:t>Final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347" w:type="dxa"/>
          </w:tcPr>
          <w:p w14:paraId="17A149B2" w14:textId="77777777" w:rsidR="00FF0DFF" w:rsidRDefault="00000000">
            <w:pPr>
              <w:pStyle w:val="TableParagraph"/>
              <w:spacing w:before="102" w:line="240" w:lineRule="auto"/>
              <w:ind w:left="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309" w:type="dxa"/>
          </w:tcPr>
          <w:p w14:paraId="2194F9BF" w14:textId="77777777" w:rsidR="00FF0DFF" w:rsidRDefault="00000000">
            <w:pPr>
              <w:pStyle w:val="TableParagraph"/>
              <w:spacing w:before="102" w:line="240" w:lineRule="auto"/>
              <w:ind w:left="0" w:righ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04" w:type="dxa"/>
          </w:tcPr>
          <w:p w14:paraId="6B3DE42F" w14:textId="77777777" w:rsidR="00FF0DFF" w:rsidRDefault="00000000">
            <w:pPr>
              <w:pStyle w:val="TableParagraph"/>
              <w:spacing w:before="102" w:line="240" w:lineRule="auto"/>
              <w:ind w:left="0" w:right="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689" w:type="dxa"/>
          </w:tcPr>
          <w:p w14:paraId="4067CA12" w14:textId="77777777" w:rsidR="00FF0DFF" w:rsidRDefault="00000000">
            <w:pPr>
              <w:pStyle w:val="TableParagraph"/>
              <w:spacing w:before="102" w:line="240" w:lineRule="auto"/>
              <w:ind w:left="0" w:right="35"/>
              <w:jc w:val="center"/>
            </w:pPr>
            <w:r>
              <w:rPr>
                <w:spacing w:val="-10"/>
              </w:rPr>
              <w:t>4</w:t>
            </w:r>
          </w:p>
        </w:tc>
      </w:tr>
      <w:tr w:rsidR="00FF0DFF" w14:paraId="38883DFE" w14:textId="77777777">
        <w:trPr>
          <w:trHeight w:val="592"/>
        </w:trPr>
        <w:tc>
          <w:tcPr>
            <w:tcW w:w="4602" w:type="dxa"/>
          </w:tcPr>
          <w:p w14:paraId="285C3790" w14:textId="77777777" w:rsidR="00FF0DFF" w:rsidRDefault="00000000">
            <w:pPr>
              <w:pStyle w:val="TableParagraph"/>
              <w:spacing w:before="104" w:line="240" w:lineRule="auto"/>
              <w:ind w:left="206"/>
            </w:pPr>
            <w:r>
              <w:rPr>
                <w:spacing w:val="-2"/>
              </w:rPr>
              <w:t>Version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347" w:type="dxa"/>
          </w:tcPr>
          <w:p w14:paraId="74CC669A" w14:textId="77777777" w:rsidR="00FF0DFF" w:rsidRDefault="00000000">
            <w:pPr>
              <w:pStyle w:val="TableParagraph"/>
              <w:spacing w:before="104" w:line="240" w:lineRule="auto"/>
              <w:ind w:left="0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309" w:type="dxa"/>
          </w:tcPr>
          <w:p w14:paraId="6089133C" w14:textId="77777777" w:rsidR="00FF0DFF" w:rsidRDefault="00000000">
            <w:pPr>
              <w:pStyle w:val="TableParagraph"/>
              <w:spacing w:before="104" w:line="240" w:lineRule="auto"/>
              <w:ind w:left="0" w:right="14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804" w:type="dxa"/>
          </w:tcPr>
          <w:p w14:paraId="05B3D737" w14:textId="77777777" w:rsidR="00FF0DFF" w:rsidRDefault="00000000">
            <w:pPr>
              <w:pStyle w:val="TableParagraph"/>
              <w:spacing w:before="104" w:line="240" w:lineRule="auto"/>
              <w:ind w:left="0" w:right="6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689" w:type="dxa"/>
          </w:tcPr>
          <w:p w14:paraId="5F541A77" w14:textId="77777777" w:rsidR="00FF0DFF" w:rsidRDefault="00000000">
            <w:pPr>
              <w:pStyle w:val="TableParagraph"/>
              <w:spacing w:before="104" w:line="240" w:lineRule="auto"/>
              <w:ind w:right="35"/>
              <w:jc w:val="center"/>
            </w:pPr>
            <w:r>
              <w:rPr>
                <w:spacing w:val="-10"/>
              </w:rPr>
              <w:t>2</w:t>
            </w:r>
          </w:p>
        </w:tc>
      </w:tr>
    </w:tbl>
    <w:p w14:paraId="5DBF0F4A" w14:textId="77777777" w:rsidR="00AB1002" w:rsidRDefault="00AB1002"/>
    <w:sectPr w:rsidR="00AB1002">
      <w:type w:val="continuous"/>
      <w:pgSz w:w="11940" w:h="16860"/>
      <w:pgMar w:top="15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50C2A"/>
    <w:multiLevelType w:val="hybridMultilevel"/>
    <w:tmpl w:val="555E5324"/>
    <w:lvl w:ilvl="0" w:tplc="19A63782">
      <w:start w:val="1"/>
      <w:numFmt w:val="decimal"/>
      <w:lvlText w:val="%1."/>
      <w:lvlJc w:val="left"/>
      <w:pPr>
        <w:ind w:left="431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923634"/>
        <w:spacing w:val="-3"/>
        <w:w w:val="100"/>
        <w:sz w:val="28"/>
        <w:szCs w:val="28"/>
        <w:lang w:val="en-US" w:eastAsia="en-US" w:bidi="ar-SA"/>
      </w:rPr>
    </w:lvl>
    <w:lvl w:ilvl="1" w:tplc="ED4E490A">
      <w:numFmt w:val="bullet"/>
      <w:lvlText w:val=""/>
      <w:lvlJc w:val="left"/>
      <w:pPr>
        <w:ind w:left="11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5E6B6F6"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3" w:tplc="9E6E81B0"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  <w:lvl w:ilvl="4" w:tplc="9BB4ADC6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5" w:tplc="1A6E66A8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6" w:tplc="CFF2F77E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7" w:tplc="33665E9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3F46F336"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num w:numId="1" w16cid:durableId="87747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DFF"/>
    <w:rsid w:val="007329B7"/>
    <w:rsid w:val="00AB1002"/>
    <w:rsid w:val="00BB6F54"/>
    <w:rsid w:val="00F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AC8E"/>
  <w15:docId w15:val="{9D36B3C9-0F62-4DD0-BAB3-B7C9DD59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9" w:hanging="35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</w:style>
  <w:style w:type="paragraph" w:styleId="ListParagraph">
    <w:name w:val="List Paragraph"/>
    <w:basedOn w:val="Normal"/>
    <w:uiPriority w:val="1"/>
    <w:qFormat/>
    <w:pPr>
      <w:spacing w:before="41"/>
      <w:ind w:left="1156" w:hanging="36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Mahidhar Reddy</cp:lastModifiedBy>
  <cp:revision>2</cp:revision>
  <dcterms:created xsi:type="dcterms:W3CDTF">2026-02-17T14:55:00Z</dcterms:created>
  <dcterms:modified xsi:type="dcterms:W3CDTF">2026-02-17T14:57:00Z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