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B0C17" w14:textId="0B3C228A" w:rsidR="00A238E2" w:rsidRDefault="00206347" w:rsidP="00501BB6">
      <w:pPr>
        <w:spacing w:line="269" w:lineRule="auto"/>
        <w:jc w:val="both"/>
        <w:rPr>
          <w:rFonts w:ascii="Times New Roman" w:eastAsia="PMingLiU" w:hAnsi="Times New Roman" w:cs="Times New Roman"/>
          <w:lang w:eastAsia="zh-TW"/>
        </w:rPr>
      </w:pPr>
      <w:r>
        <w:rPr>
          <w:rFonts w:ascii="Times New Roman" w:eastAsia="PMingLiU" w:hAnsi="Times New Roman" w:cs="Times New Roman"/>
          <w:lang w:eastAsia="zh-TW"/>
        </w:rPr>
        <w:t>Student ID: 1</w:t>
      </w:r>
      <w:r w:rsidR="00FD7AED">
        <w:rPr>
          <w:rFonts w:ascii="Times New Roman" w:eastAsia="PMingLiU" w:hAnsi="Times New Roman" w:cs="Times New Roman"/>
          <w:lang w:eastAsia="zh-TW"/>
        </w:rPr>
        <w:t>5</w:t>
      </w:r>
      <w:r>
        <w:rPr>
          <w:rFonts w:ascii="Times New Roman" w:eastAsia="PMingLiU" w:hAnsi="Times New Roman" w:cs="Times New Roman"/>
          <w:lang w:eastAsia="zh-TW"/>
        </w:rPr>
        <w:t>0</w:t>
      </w:r>
      <w:r w:rsidR="00DC30EC">
        <w:rPr>
          <w:rFonts w:ascii="Times New Roman" w:eastAsia="PMingLiU" w:hAnsi="Times New Roman" w:cs="Times New Roman"/>
          <w:lang w:eastAsia="zh-TW"/>
        </w:rPr>
        <w:t>5022</w:t>
      </w:r>
    </w:p>
    <w:p w14:paraId="461BC411" w14:textId="53C796A9" w:rsidR="00206347" w:rsidRDefault="00DC30EC"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Modern key-value stores use LSM-based storage, where unlike traditional index structures, these do not perform in-place updates. Rather, LSM tree first buffers all writes in main memory, and subsequently flush</w:t>
      </w:r>
      <w:r w:rsidR="00B21E4B">
        <w:rPr>
          <w:rFonts w:ascii="Times New Roman" w:eastAsia="PMingLiU" w:hAnsi="Times New Roman" w:cs="Times New Roman"/>
          <w:lang w:eastAsia="zh-TW"/>
        </w:rPr>
        <w:t xml:space="preserve">es </w:t>
      </w:r>
      <w:r w:rsidR="00B21E4B" w:rsidRPr="00483D96">
        <w:rPr>
          <w:rFonts w:ascii="Times New Roman" w:eastAsia="PMingLiU" w:hAnsi="Times New Roman" w:cs="Times New Roman"/>
          <w:lang w:eastAsia="zh-TW"/>
        </w:rPr>
        <w:t>the buffer as sorted run to disk whenever it fills up, and organizing the disk-runs into a number of levels of increasing sizes. LSM-tree later sort-merges these runs</w:t>
      </w:r>
      <w:r w:rsidR="003636EE">
        <w:rPr>
          <w:rFonts w:ascii="Times New Roman" w:eastAsia="PMingLiU" w:hAnsi="Times New Roman" w:cs="Times New Roman"/>
          <w:lang w:eastAsia="zh-TW"/>
        </w:rPr>
        <w:t>. This design has lots of benefits including superior write performance, high space utilization, tunability, and simplification of concurrency control and recovery.</w:t>
      </w:r>
      <w:r w:rsidR="004152DE">
        <w:rPr>
          <w:rFonts w:ascii="Times New Roman" w:eastAsia="PMingLiU" w:hAnsi="Times New Roman" w:cs="Times New Roman"/>
          <w:lang w:eastAsia="zh-TW"/>
        </w:rPr>
        <w:t xml:space="preserve"> Two well known optimizations used by most LSM-trees include Bloom filters (a probabilistic data-structure designed to improve point lookup costs) and Partitioning</w:t>
      </w:r>
      <w:r w:rsidR="0089739B">
        <w:rPr>
          <w:rFonts w:ascii="Times New Roman" w:eastAsia="PMingLiU" w:hAnsi="Times New Roman" w:cs="Times New Roman"/>
          <w:lang w:eastAsia="zh-TW"/>
        </w:rPr>
        <w:t>.</w:t>
      </w:r>
      <w:r w:rsidR="003D4EDC">
        <w:rPr>
          <w:rFonts w:ascii="Times New Roman" w:eastAsia="PMingLiU" w:hAnsi="Times New Roman" w:cs="Times New Roman"/>
          <w:lang w:eastAsia="zh-TW"/>
        </w:rPr>
        <w:t xml:space="preserve"> Recent LSM-trees typically organize their memory components </w:t>
      </w:r>
      <w:r w:rsidR="008C6808">
        <w:rPr>
          <w:rFonts w:ascii="Times New Roman" w:eastAsia="PMingLiU" w:hAnsi="Times New Roman" w:cs="Times New Roman"/>
          <w:lang w:eastAsia="zh-TW"/>
        </w:rPr>
        <w:t>using</w:t>
      </w:r>
      <w:r w:rsidR="003D4EDC">
        <w:rPr>
          <w:rFonts w:ascii="Times New Roman" w:eastAsia="PMingLiU" w:hAnsi="Times New Roman" w:cs="Times New Roman"/>
          <w:lang w:eastAsia="zh-TW"/>
        </w:rPr>
        <w:t xml:space="preserve"> skip-list or B+ tree and organize their disk components using B+ trees or sorted-string tables</w:t>
      </w:r>
      <w:r w:rsidR="008C6808">
        <w:rPr>
          <w:rFonts w:ascii="Times New Roman" w:eastAsia="PMingLiU" w:hAnsi="Times New Roman" w:cs="Times New Roman"/>
          <w:lang w:eastAsia="zh-TW"/>
        </w:rPr>
        <w:t xml:space="preserve"> (</w:t>
      </w:r>
      <w:proofErr w:type="spellStart"/>
      <w:r w:rsidR="008C6808">
        <w:rPr>
          <w:rFonts w:ascii="Times New Roman" w:eastAsia="PMingLiU" w:hAnsi="Times New Roman" w:cs="Times New Roman"/>
          <w:lang w:eastAsia="zh-TW"/>
        </w:rPr>
        <w:t>SSTables</w:t>
      </w:r>
      <w:proofErr w:type="spellEnd"/>
      <w:r w:rsidR="008C6808">
        <w:rPr>
          <w:rFonts w:ascii="Times New Roman" w:eastAsia="PMingLiU" w:hAnsi="Times New Roman" w:cs="Times New Roman"/>
          <w:lang w:eastAsia="zh-TW"/>
        </w:rPr>
        <w:t>).</w:t>
      </w:r>
    </w:p>
    <w:p w14:paraId="1F26EA0C" w14:textId="4D37A4E4" w:rsidR="008438E7" w:rsidRDefault="008438E7"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In this paper, the authors </w:t>
      </w:r>
      <w:r w:rsidR="000E2B0F">
        <w:rPr>
          <w:rFonts w:ascii="Times New Roman" w:eastAsia="PMingLiU" w:hAnsi="Times New Roman" w:cs="Times New Roman"/>
          <w:lang w:eastAsia="zh-TW"/>
        </w:rPr>
        <w:t>survey the recent research efforts on improving LSM-trees.</w:t>
      </w:r>
      <w:r w:rsidR="00912B04">
        <w:rPr>
          <w:rFonts w:ascii="Times New Roman" w:eastAsia="PMingLiU" w:hAnsi="Times New Roman" w:cs="Times New Roman"/>
          <w:lang w:eastAsia="zh-TW"/>
        </w:rPr>
        <w:t xml:space="preserve"> The six major issues</w:t>
      </w:r>
      <w:r w:rsidR="00C16ACA">
        <w:rPr>
          <w:rFonts w:ascii="Times New Roman" w:eastAsia="PMingLiU" w:hAnsi="Times New Roman" w:cs="Times New Roman"/>
          <w:lang w:eastAsia="zh-TW"/>
        </w:rPr>
        <w:t xml:space="preserve"> and some of their optimizations</w:t>
      </w:r>
      <w:r w:rsidR="00912B04">
        <w:rPr>
          <w:rFonts w:ascii="Times New Roman" w:eastAsia="PMingLiU" w:hAnsi="Times New Roman" w:cs="Times New Roman"/>
          <w:lang w:eastAsia="zh-TW"/>
        </w:rPr>
        <w:t xml:space="preserve"> </w:t>
      </w:r>
      <w:r w:rsidR="0086391B">
        <w:rPr>
          <w:rFonts w:ascii="Times New Roman" w:eastAsia="PMingLiU" w:hAnsi="Times New Roman" w:cs="Times New Roman"/>
          <w:lang w:eastAsia="zh-TW"/>
        </w:rPr>
        <w:t>discussed by the authors are as follows:</w:t>
      </w:r>
    </w:p>
    <w:p w14:paraId="3C749122" w14:textId="7DFB6A15" w:rsidR="0086391B" w:rsidRDefault="0086391B"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Write Amplification, where it impacts both the write performance of LSM-tree and also the lifespan of SSDs due to frequent disk writes.</w:t>
      </w:r>
      <w:r>
        <w:rPr>
          <w:rFonts w:ascii="Times New Roman" w:eastAsia="PMingLiU" w:hAnsi="Times New Roman" w:cs="Times New Roman"/>
          <w:lang w:eastAsia="zh-TW"/>
        </w:rPr>
        <w:t xml:space="preserve"> Some possible improvements provided in the paper include Tiering, which has lower write amplification than levelling. </w:t>
      </w:r>
      <w:r w:rsidR="00E365F6">
        <w:rPr>
          <w:rFonts w:ascii="Times New Roman" w:eastAsia="PMingLiU" w:hAnsi="Times New Roman" w:cs="Times New Roman"/>
          <w:lang w:eastAsia="zh-TW"/>
        </w:rPr>
        <w:t xml:space="preserve">Authors describe four structures </w:t>
      </w:r>
      <w:r w:rsidR="00F4779A">
        <w:rPr>
          <w:rFonts w:ascii="Times New Roman" w:eastAsia="PMingLiU" w:hAnsi="Times New Roman" w:cs="Times New Roman"/>
          <w:lang w:eastAsia="zh-TW"/>
        </w:rPr>
        <w:t xml:space="preserve">which are variants of partitioned tiering with vertical grouping such as: </w:t>
      </w:r>
      <w:proofErr w:type="spellStart"/>
      <w:r w:rsidR="00E365F6">
        <w:rPr>
          <w:rFonts w:ascii="Times New Roman" w:eastAsia="PMingLiU" w:hAnsi="Times New Roman" w:cs="Times New Roman"/>
          <w:lang w:eastAsia="zh-TW"/>
        </w:rPr>
        <w:t>WriteBuffer</w:t>
      </w:r>
      <w:proofErr w:type="spellEnd"/>
      <w:r w:rsidR="00E365F6">
        <w:rPr>
          <w:rFonts w:ascii="Times New Roman" w:eastAsia="PMingLiU" w:hAnsi="Times New Roman" w:cs="Times New Roman"/>
          <w:lang w:eastAsia="zh-TW"/>
        </w:rPr>
        <w:t>(WB)</w:t>
      </w:r>
      <w:r w:rsidR="003D4EDC">
        <w:rPr>
          <w:rFonts w:ascii="Times New Roman" w:eastAsia="PMingLiU" w:hAnsi="Times New Roman" w:cs="Times New Roman"/>
          <w:lang w:eastAsia="zh-TW"/>
        </w:rPr>
        <w:t xml:space="preserve"> which uses hash-partitioning</w:t>
      </w:r>
      <w:r w:rsidR="006A41B9">
        <w:rPr>
          <w:rFonts w:ascii="Times New Roman" w:eastAsia="PMingLiU" w:hAnsi="Times New Roman" w:cs="Times New Roman"/>
          <w:lang w:eastAsia="zh-TW"/>
        </w:rPr>
        <w:t xml:space="preserve"> to achieve workload balance</w:t>
      </w:r>
      <w:r w:rsidR="003D4EDC">
        <w:rPr>
          <w:rFonts w:ascii="Times New Roman" w:eastAsia="PMingLiU" w:hAnsi="Times New Roman" w:cs="Times New Roman"/>
          <w:lang w:eastAsia="zh-TW"/>
        </w:rPr>
        <w:t xml:space="preserve"> </w:t>
      </w:r>
      <w:r w:rsidR="00E365F6">
        <w:rPr>
          <w:rFonts w:ascii="Times New Roman" w:eastAsia="PMingLiU" w:hAnsi="Times New Roman" w:cs="Times New Roman"/>
          <w:lang w:eastAsia="zh-TW"/>
        </w:rPr>
        <w:t>, light-weight compaction tree (LWC-tree</w:t>
      </w:r>
      <w:r w:rsidR="00D80AB5">
        <w:rPr>
          <w:rFonts w:ascii="Times New Roman" w:eastAsia="PMingLiU" w:hAnsi="Times New Roman" w:cs="Times New Roman"/>
          <w:lang w:eastAsia="zh-TW"/>
        </w:rPr>
        <w:t>)</w:t>
      </w:r>
      <w:r w:rsidR="006A41B9">
        <w:rPr>
          <w:rFonts w:ascii="Times New Roman" w:eastAsia="PMingLiU" w:hAnsi="Times New Roman" w:cs="Times New Roman"/>
          <w:lang w:eastAsia="zh-TW"/>
        </w:rPr>
        <w:t xml:space="preserve"> where if a </w:t>
      </w:r>
      <w:proofErr w:type="spellStart"/>
      <w:r w:rsidR="00D80AB5">
        <w:rPr>
          <w:rFonts w:ascii="Times New Roman" w:eastAsia="PMingLiU" w:hAnsi="Times New Roman" w:cs="Times New Roman"/>
          <w:lang w:eastAsia="zh-TW"/>
        </w:rPr>
        <w:t>SSTable</w:t>
      </w:r>
      <w:proofErr w:type="spellEnd"/>
      <w:r w:rsidR="00D80AB5">
        <w:rPr>
          <w:rFonts w:ascii="Times New Roman" w:eastAsia="PMingLiU" w:hAnsi="Times New Roman" w:cs="Times New Roman"/>
          <w:lang w:eastAsia="zh-TW"/>
        </w:rPr>
        <w:t xml:space="preserve"> </w:t>
      </w:r>
      <w:r w:rsidR="006A41B9">
        <w:rPr>
          <w:rFonts w:ascii="Times New Roman" w:eastAsia="PMingLiU" w:hAnsi="Times New Roman" w:cs="Times New Roman"/>
          <w:lang w:eastAsia="zh-TW"/>
        </w:rPr>
        <w:t>group contains too many entries, it will shrink the key range after it is merged</w:t>
      </w:r>
      <w:r w:rsidR="00E365F6">
        <w:rPr>
          <w:rFonts w:ascii="Times New Roman" w:eastAsia="PMingLiU" w:hAnsi="Times New Roman" w:cs="Times New Roman"/>
          <w:lang w:eastAsia="zh-TW"/>
        </w:rPr>
        <w:t xml:space="preserve">, </w:t>
      </w:r>
      <w:proofErr w:type="spellStart"/>
      <w:r w:rsidR="00D80AB5">
        <w:rPr>
          <w:rFonts w:ascii="Times New Roman" w:eastAsia="PMingLiU" w:hAnsi="Times New Roman" w:cs="Times New Roman"/>
          <w:lang w:eastAsia="zh-TW"/>
        </w:rPr>
        <w:t>PebblesDB</w:t>
      </w:r>
      <w:proofErr w:type="spellEnd"/>
      <w:r w:rsidR="00D80AB5">
        <w:rPr>
          <w:rFonts w:ascii="Times New Roman" w:eastAsia="PMingLiU" w:hAnsi="Times New Roman" w:cs="Times New Roman"/>
          <w:lang w:eastAsia="zh-TW"/>
        </w:rPr>
        <w:t xml:space="preserve"> (built using Fragmented Log-Structured Merge Tree</w:t>
      </w:r>
      <w:r w:rsidR="00370E8D">
        <w:rPr>
          <w:rFonts w:ascii="Times New Roman" w:eastAsia="PMingLiU" w:hAnsi="Times New Roman" w:cs="Times New Roman"/>
          <w:lang w:eastAsia="zh-TW"/>
        </w:rPr>
        <w:t>, uses the idea of guards</w:t>
      </w:r>
      <w:r w:rsidR="00D80AB5">
        <w:rPr>
          <w:rFonts w:ascii="Times New Roman" w:eastAsia="PMingLiU" w:hAnsi="Times New Roman" w:cs="Times New Roman"/>
          <w:lang w:eastAsia="zh-TW"/>
        </w:rPr>
        <w:t>)</w:t>
      </w:r>
      <w:r w:rsidR="00370E8D">
        <w:rPr>
          <w:rFonts w:ascii="Times New Roman" w:eastAsia="PMingLiU" w:hAnsi="Times New Roman" w:cs="Times New Roman"/>
          <w:lang w:eastAsia="zh-TW"/>
        </w:rPr>
        <w:t xml:space="preserve"> and </w:t>
      </w:r>
      <w:proofErr w:type="spellStart"/>
      <w:r w:rsidR="00370E8D">
        <w:rPr>
          <w:rFonts w:ascii="Times New Roman" w:eastAsia="PMingLiU" w:hAnsi="Times New Roman" w:cs="Times New Roman"/>
          <w:lang w:eastAsia="zh-TW"/>
        </w:rPr>
        <w:t>dCompaction</w:t>
      </w:r>
      <w:proofErr w:type="spellEnd"/>
      <w:r w:rsidR="00370E8D">
        <w:rPr>
          <w:rFonts w:ascii="Times New Roman" w:eastAsia="PMingLiU" w:hAnsi="Times New Roman" w:cs="Times New Roman"/>
          <w:lang w:eastAsia="zh-TW"/>
        </w:rPr>
        <w:t xml:space="preserve"> which uses the idea of virtual </w:t>
      </w:r>
      <w:proofErr w:type="spellStart"/>
      <w:r w:rsidR="00370E8D">
        <w:rPr>
          <w:rFonts w:ascii="Times New Roman" w:eastAsia="PMingLiU" w:hAnsi="Times New Roman" w:cs="Times New Roman"/>
          <w:lang w:eastAsia="zh-TW"/>
        </w:rPr>
        <w:t>SSTabls</w:t>
      </w:r>
      <w:proofErr w:type="spellEnd"/>
      <w:r w:rsidR="00370E8D">
        <w:rPr>
          <w:rFonts w:ascii="Times New Roman" w:eastAsia="PMingLiU" w:hAnsi="Times New Roman" w:cs="Times New Roman"/>
          <w:lang w:eastAsia="zh-TW"/>
        </w:rPr>
        <w:t xml:space="preserve"> and virtual merges to reduce merge frequency.</w:t>
      </w:r>
      <w:r w:rsidR="00462DDB">
        <w:rPr>
          <w:rFonts w:ascii="Times New Roman" w:eastAsia="PMingLiU" w:hAnsi="Times New Roman" w:cs="Times New Roman"/>
          <w:lang w:eastAsia="zh-TW"/>
        </w:rPr>
        <w:t xml:space="preserve"> Merge skipping is also discussed as a way to improve write performance</w:t>
      </w:r>
      <w:r w:rsidR="00246FD7">
        <w:rPr>
          <w:rFonts w:ascii="Times New Roman" w:eastAsia="PMingLiU" w:hAnsi="Times New Roman" w:cs="Times New Roman"/>
          <w:lang w:eastAsia="zh-TW"/>
        </w:rPr>
        <w:t xml:space="preserve"> where main idea is, if possible, to push some entries directly from level 0 to a higher level by skipping some level-by-level merges then total write cost is reduced.</w:t>
      </w:r>
      <w:r w:rsidR="00B75550">
        <w:rPr>
          <w:rFonts w:ascii="Times New Roman" w:eastAsia="PMingLiU" w:hAnsi="Times New Roman" w:cs="Times New Roman"/>
          <w:lang w:eastAsia="zh-TW"/>
        </w:rPr>
        <w:t xml:space="preserve"> Data skew is exploited where basic idea is to separate hot keys from cold keys in the memory so that only cold keys are flushed to the disk.</w:t>
      </w:r>
    </w:p>
    <w:p w14:paraId="081F76D2" w14:textId="18789DF6" w:rsidR="003D7944" w:rsidRDefault="003D7944"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Merge Operations is the second issue where the can have negative impacts on the system including buffer cache misses after merges and write stalls during large merges. Some optimizations mentioned include</w:t>
      </w:r>
      <w:r w:rsidR="00206856">
        <w:rPr>
          <w:rFonts w:ascii="Times New Roman" w:eastAsia="PMingLiU" w:hAnsi="Times New Roman" w:cs="Times New Roman"/>
          <w:lang w:eastAsia="zh-TW"/>
        </w:rPr>
        <w:t xml:space="preserve"> improving merge performance, where VT-tree is described which presents a stitching operation to improve performance</w:t>
      </w:r>
      <w:r w:rsidR="00BC2093">
        <w:rPr>
          <w:rFonts w:ascii="Times New Roman" w:eastAsia="PMingLiU" w:hAnsi="Times New Roman" w:cs="Times New Roman"/>
          <w:lang w:eastAsia="zh-TW"/>
        </w:rPr>
        <w:t>. Pipelined merge is also discussed which uses CPU and I/O parallelism</w:t>
      </w:r>
      <w:r w:rsidR="00206856">
        <w:rPr>
          <w:rFonts w:ascii="Times New Roman" w:eastAsia="PMingLiU" w:hAnsi="Times New Roman" w:cs="Times New Roman"/>
          <w:lang w:eastAsia="zh-TW"/>
        </w:rPr>
        <w:t>.</w:t>
      </w:r>
      <w:r w:rsidR="009B4076">
        <w:rPr>
          <w:rFonts w:ascii="Times New Roman" w:eastAsia="PMingLiU" w:hAnsi="Times New Roman" w:cs="Times New Roman"/>
          <w:lang w:eastAsia="zh-TW"/>
        </w:rPr>
        <w:t xml:space="preserve"> Reducing Buffer Cache Misses is discussed where an approach is to use a smart cache warmup algorithm to fetch new component incrementally, to smoothly redirect incoming queries from old </w:t>
      </w:r>
      <w:r w:rsidR="009B4076">
        <w:rPr>
          <w:rFonts w:ascii="Times New Roman" w:eastAsia="PMingLiU" w:hAnsi="Times New Roman" w:cs="Times New Roman"/>
          <w:lang w:eastAsia="zh-TW"/>
        </w:rPr>
        <w:t>components</w:t>
      </w:r>
      <w:r w:rsidR="009B4076">
        <w:rPr>
          <w:rFonts w:ascii="Times New Roman" w:eastAsia="PMingLiU" w:hAnsi="Times New Roman" w:cs="Times New Roman"/>
          <w:lang w:eastAsia="zh-TW"/>
        </w:rPr>
        <w:t xml:space="preserve"> to new components.</w:t>
      </w:r>
      <w:r w:rsidR="00050A18">
        <w:rPr>
          <w:rFonts w:ascii="Times New Roman" w:eastAsia="PMingLiU" w:hAnsi="Times New Roman" w:cs="Times New Roman"/>
          <w:lang w:eastAsia="zh-TW"/>
        </w:rPr>
        <w:t xml:space="preserve"> Another optimization discussed is Minimizing Writing Stalls, where </w:t>
      </w:r>
      <w:proofErr w:type="spellStart"/>
      <w:r w:rsidR="006A03EA">
        <w:rPr>
          <w:rFonts w:ascii="Times New Roman" w:eastAsia="PMingLiU" w:hAnsi="Times New Roman" w:cs="Times New Roman"/>
          <w:lang w:eastAsia="zh-TW"/>
        </w:rPr>
        <w:t>bLSM</w:t>
      </w:r>
      <w:proofErr w:type="spellEnd"/>
      <w:r w:rsidR="006A03EA">
        <w:rPr>
          <w:rFonts w:ascii="Times New Roman" w:eastAsia="PMingLiU" w:hAnsi="Times New Roman" w:cs="Times New Roman"/>
          <w:lang w:eastAsia="zh-TW"/>
        </w:rPr>
        <w:t xml:space="preserve"> proposes a spring-and-gear merge </w:t>
      </w:r>
      <w:r w:rsidR="00AF6298">
        <w:rPr>
          <w:rFonts w:ascii="Times New Roman" w:eastAsia="PMingLiU" w:hAnsi="Times New Roman" w:cs="Times New Roman"/>
          <w:lang w:eastAsia="zh-TW"/>
        </w:rPr>
        <w:t>scheduler</w:t>
      </w:r>
      <w:r w:rsidR="006A03EA">
        <w:rPr>
          <w:rFonts w:ascii="Times New Roman" w:eastAsia="PMingLiU" w:hAnsi="Times New Roman" w:cs="Times New Roman"/>
          <w:lang w:eastAsia="zh-TW"/>
        </w:rPr>
        <w:t xml:space="preserve"> to minimize write stalls, where basic idea is to tolerate an extra component at each level so that merges at different levels can proceed parallelly. </w:t>
      </w:r>
      <w:r w:rsidR="00050A18">
        <w:rPr>
          <w:rFonts w:ascii="Times New Roman" w:eastAsia="PMingLiU" w:hAnsi="Times New Roman" w:cs="Times New Roman"/>
          <w:lang w:eastAsia="zh-TW"/>
        </w:rPr>
        <w:t xml:space="preserve"> </w:t>
      </w:r>
    </w:p>
    <w:p w14:paraId="25F96582" w14:textId="7FA71D03" w:rsidR="00061DB3" w:rsidRDefault="00C16ACA"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Hardware is the third issue</w:t>
      </w:r>
      <w:r w:rsidR="00662985">
        <w:rPr>
          <w:rFonts w:ascii="Times New Roman" w:eastAsia="PMingLiU" w:hAnsi="Times New Roman" w:cs="Times New Roman"/>
          <w:lang w:eastAsia="zh-TW"/>
        </w:rPr>
        <w:t xml:space="preserve"> </w:t>
      </w:r>
      <w:r w:rsidR="00060045">
        <w:rPr>
          <w:rFonts w:ascii="Times New Roman" w:eastAsia="PMingLiU" w:hAnsi="Times New Roman" w:cs="Times New Roman"/>
          <w:lang w:eastAsia="zh-TW"/>
        </w:rPr>
        <w:t xml:space="preserve">discussed, </w:t>
      </w:r>
      <w:r w:rsidR="00662985">
        <w:rPr>
          <w:rFonts w:ascii="Times New Roman" w:eastAsia="PMingLiU" w:hAnsi="Times New Roman" w:cs="Times New Roman"/>
          <w:lang w:eastAsia="zh-TW"/>
        </w:rPr>
        <w:t>where LSM-tree implementation must be such as to fully utilize the underlying platforms.</w:t>
      </w:r>
      <w:r w:rsidR="0064352E">
        <w:rPr>
          <w:rFonts w:ascii="Times New Roman" w:eastAsia="PMingLiU" w:hAnsi="Times New Roman" w:cs="Times New Roman"/>
          <w:lang w:eastAsia="zh-TW"/>
        </w:rPr>
        <w:t xml:space="preserve"> Previously hard disks were the main hardware platforms to be used, but recent underlying platforms include large memory</w:t>
      </w:r>
      <w:r w:rsidR="00E37BA7">
        <w:rPr>
          <w:rFonts w:ascii="Times New Roman" w:eastAsia="PMingLiU" w:hAnsi="Times New Roman" w:cs="Times New Roman"/>
          <w:lang w:eastAsia="zh-TW"/>
        </w:rPr>
        <w:t xml:space="preserve"> which improves both write and lookup performances</w:t>
      </w:r>
      <w:r w:rsidR="0064352E">
        <w:rPr>
          <w:rFonts w:ascii="Times New Roman" w:eastAsia="PMingLiU" w:hAnsi="Times New Roman" w:cs="Times New Roman"/>
          <w:lang w:eastAsia="zh-TW"/>
        </w:rPr>
        <w:t>, multi-core</w:t>
      </w:r>
      <w:r w:rsidR="00E37BA7">
        <w:rPr>
          <w:rFonts w:ascii="Times New Roman" w:eastAsia="PMingLiU" w:hAnsi="Times New Roman" w:cs="Times New Roman"/>
          <w:lang w:eastAsia="zh-TW"/>
        </w:rPr>
        <w:t xml:space="preserve"> which includes an optimistic concurrency control approach</w:t>
      </w:r>
      <w:r w:rsidR="0064352E">
        <w:rPr>
          <w:rFonts w:ascii="Times New Roman" w:eastAsia="PMingLiU" w:hAnsi="Times New Roman" w:cs="Times New Roman"/>
          <w:lang w:eastAsia="zh-TW"/>
        </w:rPr>
        <w:t>, SSD</w:t>
      </w:r>
      <w:r w:rsidR="0043139C">
        <w:rPr>
          <w:rFonts w:ascii="Times New Roman" w:eastAsia="PMingLiU" w:hAnsi="Times New Roman" w:cs="Times New Roman"/>
          <w:lang w:eastAsia="zh-TW"/>
        </w:rPr>
        <w:t>s which support efficient random I/</w:t>
      </w:r>
      <w:proofErr w:type="spellStart"/>
      <w:r w:rsidR="0043139C">
        <w:rPr>
          <w:rFonts w:ascii="Times New Roman" w:eastAsia="PMingLiU" w:hAnsi="Times New Roman" w:cs="Times New Roman"/>
          <w:lang w:eastAsia="zh-TW"/>
        </w:rPr>
        <w:t>Os</w:t>
      </w:r>
      <w:proofErr w:type="spellEnd"/>
      <w:r w:rsidR="0043139C">
        <w:rPr>
          <w:rFonts w:ascii="Times New Roman" w:eastAsia="PMingLiU" w:hAnsi="Times New Roman" w:cs="Times New Roman"/>
          <w:lang w:eastAsia="zh-TW"/>
        </w:rPr>
        <w:t xml:space="preserve"> (unlike traditional hard disks which only supported sequential I/</w:t>
      </w:r>
      <w:proofErr w:type="spellStart"/>
      <w:r w:rsidR="0043139C">
        <w:rPr>
          <w:rFonts w:ascii="Times New Roman" w:eastAsia="PMingLiU" w:hAnsi="Times New Roman" w:cs="Times New Roman"/>
          <w:lang w:eastAsia="zh-TW"/>
        </w:rPr>
        <w:t>Os</w:t>
      </w:r>
      <w:proofErr w:type="spellEnd"/>
      <w:r w:rsidR="0043139C">
        <w:rPr>
          <w:rFonts w:ascii="Times New Roman" w:eastAsia="PMingLiU" w:hAnsi="Times New Roman" w:cs="Times New Roman"/>
          <w:lang w:eastAsia="zh-TW"/>
        </w:rPr>
        <w:t xml:space="preserve">) and </w:t>
      </w:r>
      <w:r w:rsidR="0043139C">
        <w:rPr>
          <w:rFonts w:ascii="Times New Roman" w:eastAsia="PMingLiU" w:hAnsi="Times New Roman" w:cs="Times New Roman"/>
          <w:lang w:eastAsia="zh-TW"/>
        </w:rPr>
        <w:t>NVM</w:t>
      </w:r>
      <w:r w:rsidR="0043139C">
        <w:rPr>
          <w:rFonts w:ascii="Times New Roman" w:eastAsia="PMingLiU" w:hAnsi="Times New Roman" w:cs="Times New Roman"/>
          <w:lang w:eastAsia="zh-TW"/>
        </w:rPr>
        <w:t>s which further provide efficient byte-addressable random accesses with persistence guarantees</w:t>
      </w:r>
      <w:r w:rsidR="0064352E">
        <w:rPr>
          <w:rFonts w:ascii="Times New Roman" w:eastAsia="PMingLiU" w:hAnsi="Times New Roman" w:cs="Times New Roman"/>
          <w:lang w:eastAsia="zh-TW"/>
        </w:rPr>
        <w:t>, and</w:t>
      </w:r>
      <w:r w:rsidR="00D06C5B">
        <w:rPr>
          <w:rFonts w:ascii="Times New Roman" w:eastAsia="PMingLiU" w:hAnsi="Times New Roman" w:cs="Times New Roman"/>
          <w:lang w:eastAsia="zh-TW"/>
        </w:rPr>
        <w:t xml:space="preserve"> attempts to perform</w:t>
      </w:r>
      <w:r w:rsidR="0064352E">
        <w:rPr>
          <w:rFonts w:ascii="Times New Roman" w:eastAsia="PMingLiU" w:hAnsi="Times New Roman" w:cs="Times New Roman"/>
          <w:lang w:eastAsia="zh-TW"/>
        </w:rPr>
        <w:t xml:space="preserve"> native </w:t>
      </w:r>
      <w:r w:rsidR="00D06C5B">
        <w:rPr>
          <w:rFonts w:ascii="Times New Roman" w:eastAsia="PMingLiU" w:hAnsi="Times New Roman" w:cs="Times New Roman"/>
          <w:lang w:eastAsia="zh-TW"/>
        </w:rPr>
        <w:t>management of storage devices (SSDs/HDDs) to optimize the performance of LSM-tree implementations</w:t>
      </w:r>
      <w:r w:rsidR="0064352E">
        <w:rPr>
          <w:rFonts w:ascii="Times New Roman" w:eastAsia="PMingLiU" w:hAnsi="Times New Roman" w:cs="Times New Roman"/>
          <w:lang w:eastAsia="zh-TW"/>
        </w:rPr>
        <w:t>.</w:t>
      </w:r>
    </w:p>
    <w:p w14:paraId="49110788" w14:textId="01608DEE" w:rsidR="00060045" w:rsidRDefault="006A391E"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Handling special workloads is the fourth issue, where certain special workloads</w:t>
      </w:r>
      <w:r w:rsidR="004903B5">
        <w:rPr>
          <w:rFonts w:ascii="Times New Roman" w:eastAsia="PMingLiU" w:hAnsi="Times New Roman" w:cs="Times New Roman"/>
          <w:lang w:eastAsia="zh-TW"/>
        </w:rPr>
        <w:t xml:space="preserve"> such as temporal data, small data, semi-sorted data and append-mostly data</w:t>
      </w:r>
      <w:r>
        <w:rPr>
          <w:rFonts w:ascii="Times New Roman" w:eastAsia="PMingLiU" w:hAnsi="Times New Roman" w:cs="Times New Roman"/>
          <w:lang w:eastAsia="zh-TW"/>
        </w:rPr>
        <w:t xml:space="preserve"> can also be considered to achieve better performance. </w:t>
      </w:r>
      <w:r w:rsidR="00DD643E">
        <w:rPr>
          <w:rFonts w:ascii="Times New Roman" w:eastAsia="PMingLiU" w:hAnsi="Times New Roman" w:cs="Times New Roman"/>
          <w:lang w:eastAsia="zh-TW"/>
        </w:rPr>
        <w:t>Basic LSM-tree structure is adapted to handle special workloads.</w:t>
      </w:r>
      <w:r>
        <w:rPr>
          <w:rFonts w:ascii="Times New Roman" w:eastAsia="PMingLiU" w:hAnsi="Times New Roman" w:cs="Times New Roman"/>
          <w:lang w:eastAsia="zh-TW"/>
        </w:rPr>
        <w:t xml:space="preserve"> </w:t>
      </w:r>
      <w:r w:rsidR="00E93B5F">
        <w:rPr>
          <w:rFonts w:ascii="Times New Roman" w:eastAsia="PMingLiU" w:hAnsi="Times New Roman" w:cs="Times New Roman"/>
          <w:lang w:eastAsia="zh-TW"/>
        </w:rPr>
        <w:t>LHAM more efficiently supports temporal workloads by attaching a range of timestamps to each component to facilitate temporal queries processing by pruning irrelevant components.</w:t>
      </w:r>
      <w:r w:rsidR="00FA55F3">
        <w:rPr>
          <w:rFonts w:ascii="Times New Roman" w:eastAsia="PMingLiU" w:hAnsi="Times New Roman" w:cs="Times New Roman"/>
          <w:lang w:eastAsia="zh-TW"/>
        </w:rPr>
        <w:t xml:space="preserve"> LSM-</w:t>
      </w:r>
      <w:proofErr w:type="spellStart"/>
      <w:r w:rsidR="00FA55F3">
        <w:rPr>
          <w:rFonts w:ascii="Times New Roman" w:eastAsia="PMingLiU" w:hAnsi="Times New Roman" w:cs="Times New Roman"/>
          <w:lang w:eastAsia="zh-TW"/>
        </w:rPr>
        <w:t>trie</w:t>
      </w:r>
      <w:proofErr w:type="spellEnd"/>
      <w:r w:rsidR="00FA55F3">
        <w:rPr>
          <w:rFonts w:ascii="Times New Roman" w:eastAsia="PMingLiU" w:hAnsi="Times New Roman" w:cs="Times New Roman"/>
          <w:lang w:eastAsia="zh-TW"/>
        </w:rPr>
        <w:t xml:space="preserve"> manages a large number of key-value pairs where each key-value pair is small</w:t>
      </w:r>
      <w:r w:rsidR="00633AEA">
        <w:rPr>
          <w:rFonts w:ascii="Times New Roman" w:eastAsia="PMingLiU" w:hAnsi="Times New Roman" w:cs="Times New Roman"/>
          <w:lang w:eastAsia="zh-TW"/>
        </w:rPr>
        <w:t>, proposing a number of optimizations to reduce meta-data overhead.</w:t>
      </w:r>
      <w:r w:rsidR="00F16603">
        <w:rPr>
          <w:rFonts w:ascii="Times New Roman" w:eastAsia="PMingLiU" w:hAnsi="Times New Roman" w:cs="Times New Roman"/>
          <w:lang w:eastAsia="zh-TW"/>
        </w:rPr>
        <w:t xml:space="preserve"> </w:t>
      </w:r>
      <w:proofErr w:type="spellStart"/>
      <w:r w:rsidR="00F16603">
        <w:rPr>
          <w:rFonts w:ascii="Times New Roman" w:eastAsia="PMingLiU" w:hAnsi="Times New Roman" w:cs="Times New Roman"/>
          <w:lang w:eastAsia="zh-TW"/>
        </w:rPr>
        <w:t>SlimDB</w:t>
      </w:r>
      <w:proofErr w:type="spellEnd"/>
      <w:r w:rsidR="00F16603">
        <w:rPr>
          <w:rFonts w:ascii="Times New Roman" w:eastAsia="PMingLiU" w:hAnsi="Times New Roman" w:cs="Times New Roman"/>
          <w:lang w:eastAsia="zh-TW"/>
        </w:rPr>
        <w:t xml:space="preserve"> is discussed which targets semi-sorted data by adopting a hybrid structure with tiering on lower levels and leveling on higher ones, also uses multi-level cuckoo </w:t>
      </w:r>
      <w:r w:rsidR="00F16603">
        <w:rPr>
          <w:rFonts w:ascii="Times New Roman" w:eastAsia="PMingLiU" w:hAnsi="Times New Roman" w:cs="Times New Roman"/>
          <w:lang w:eastAsia="zh-TW"/>
        </w:rPr>
        <w:lastRenderedPageBreak/>
        <w:t>filters to improve point lookup performance.</w:t>
      </w:r>
      <w:r w:rsidR="00074B68">
        <w:rPr>
          <w:rFonts w:ascii="Times New Roman" w:eastAsia="PMingLiU" w:hAnsi="Times New Roman" w:cs="Times New Roman"/>
          <w:lang w:eastAsia="zh-TW"/>
        </w:rPr>
        <w:t xml:space="preserve"> Two newly proposed merge policies were discussed which optimized for append-mostly workloads with a bounded number of components (</w:t>
      </w:r>
      <w:proofErr w:type="spellStart"/>
      <w:r w:rsidR="00074B68">
        <w:rPr>
          <w:rFonts w:ascii="Times New Roman" w:eastAsia="PMingLiU" w:hAnsi="Times New Roman" w:cs="Times New Roman"/>
          <w:lang w:eastAsia="zh-TW"/>
        </w:rPr>
        <w:t>MinLatency</w:t>
      </w:r>
      <w:proofErr w:type="spellEnd"/>
      <w:r w:rsidR="00074B68">
        <w:rPr>
          <w:rFonts w:ascii="Times New Roman" w:eastAsia="PMingLiU" w:hAnsi="Times New Roman" w:cs="Times New Roman"/>
          <w:lang w:eastAsia="zh-TW"/>
        </w:rPr>
        <w:t>, Binomial).</w:t>
      </w:r>
    </w:p>
    <w:p w14:paraId="7031A193" w14:textId="239F535E" w:rsidR="00074B68" w:rsidRDefault="00EF061E"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Auto-tuning is the fifth issue where tunability along the pareto-curve is to be determined since a method can’t be write, read and space-optimal at the same time. </w:t>
      </w:r>
      <w:r w:rsidR="003E025A">
        <w:rPr>
          <w:rFonts w:ascii="Times New Roman" w:eastAsia="PMingLiU" w:hAnsi="Times New Roman" w:cs="Times New Roman"/>
          <w:lang w:eastAsia="zh-TW"/>
        </w:rPr>
        <w:t>Some optimizations discussed are parameter tuning, Monkey being an example which co-tines the merge policy, size ratio and memory allocation between main memory and Bloom filters to find optimal LSM-tree design for a given workload.</w:t>
      </w:r>
      <w:r w:rsidR="005F35D3">
        <w:rPr>
          <w:rFonts w:ascii="Times New Roman" w:eastAsia="PMingLiU" w:hAnsi="Times New Roman" w:cs="Times New Roman"/>
          <w:lang w:eastAsia="zh-TW"/>
        </w:rPr>
        <w:t xml:space="preserve"> Tuning Merge policies is discussed, an example being the </w:t>
      </w:r>
      <w:proofErr w:type="spellStart"/>
      <w:r w:rsidR="005F35D3">
        <w:rPr>
          <w:rFonts w:ascii="Times New Roman" w:eastAsia="PMingLiU" w:hAnsi="Times New Roman" w:cs="Times New Roman"/>
          <w:lang w:eastAsia="zh-TW"/>
        </w:rPr>
        <w:t>ChooseBest</w:t>
      </w:r>
      <w:proofErr w:type="spellEnd"/>
      <w:r w:rsidR="005F35D3">
        <w:rPr>
          <w:rFonts w:ascii="Times New Roman" w:eastAsia="PMingLiU" w:hAnsi="Times New Roman" w:cs="Times New Roman"/>
          <w:lang w:eastAsia="zh-TW"/>
        </w:rPr>
        <w:t xml:space="preserve"> policy which selects an </w:t>
      </w:r>
      <w:proofErr w:type="spellStart"/>
      <w:r w:rsidR="005F35D3">
        <w:rPr>
          <w:rFonts w:ascii="Times New Roman" w:eastAsia="PMingLiU" w:hAnsi="Times New Roman" w:cs="Times New Roman"/>
          <w:lang w:eastAsia="zh-TW"/>
        </w:rPr>
        <w:t>SSTable</w:t>
      </w:r>
      <w:proofErr w:type="spellEnd"/>
      <w:r w:rsidR="005F35D3">
        <w:rPr>
          <w:rFonts w:ascii="Times New Roman" w:eastAsia="PMingLiU" w:hAnsi="Times New Roman" w:cs="Times New Roman"/>
          <w:lang w:eastAsia="zh-TW"/>
        </w:rPr>
        <w:t xml:space="preserve"> with the fewest overlapping </w:t>
      </w:r>
      <w:proofErr w:type="spellStart"/>
      <w:r w:rsidR="005F35D3">
        <w:rPr>
          <w:rFonts w:ascii="Times New Roman" w:eastAsia="PMingLiU" w:hAnsi="Times New Roman" w:cs="Times New Roman"/>
          <w:lang w:eastAsia="zh-TW"/>
        </w:rPr>
        <w:t>SSTables</w:t>
      </w:r>
      <w:proofErr w:type="spellEnd"/>
      <w:r w:rsidR="005F35D3">
        <w:rPr>
          <w:rFonts w:ascii="Times New Roman" w:eastAsia="PMingLiU" w:hAnsi="Times New Roman" w:cs="Times New Roman"/>
          <w:lang w:eastAsia="zh-TW"/>
        </w:rPr>
        <w:t xml:space="preserve"> at the next level to merge.</w:t>
      </w:r>
      <w:r w:rsidR="006B0C59">
        <w:rPr>
          <w:rFonts w:ascii="Times New Roman" w:eastAsia="PMingLiU" w:hAnsi="Times New Roman" w:cs="Times New Roman"/>
          <w:lang w:eastAsia="zh-TW"/>
        </w:rPr>
        <w:t xml:space="preserve"> Dynamic Bloom filter memory allocation is also discussed in this paper, an exampl</w:t>
      </w:r>
      <w:r w:rsidR="00F311CF">
        <w:rPr>
          <w:rFonts w:ascii="Times New Roman" w:eastAsia="PMingLiU" w:hAnsi="Times New Roman" w:cs="Times New Roman"/>
          <w:lang w:eastAsia="zh-TW"/>
        </w:rPr>
        <w:t>e</w:t>
      </w:r>
      <w:r w:rsidR="006B0C59">
        <w:rPr>
          <w:rFonts w:ascii="Times New Roman" w:eastAsia="PMingLiU" w:hAnsi="Times New Roman" w:cs="Times New Roman"/>
          <w:lang w:eastAsia="zh-TW"/>
        </w:rPr>
        <w:t xml:space="preserve"> being </w:t>
      </w:r>
      <w:proofErr w:type="spellStart"/>
      <w:r w:rsidR="006B0C59">
        <w:rPr>
          <w:rFonts w:ascii="Times New Roman" w:eastAsia="PMingLiU" w:hAnsi="Times New Roman" w:cs="Times New Roman"/>
          <w:lang w:eastAsia="zh-TW"/>
        </w:rPr>
        <w:t>ElasticBF</w:t>
      </w:r>
      <w:proofErr w:type="spellEnd"/>
      <w:r w:rsidR="006B0C59">
        <w:rPr>
          <w:rFonts w:ascii="Times New Roman" w:eastAsia="PMingLiU" w:hAnsi="Times New Roman" w:cs="Times New Roman"/>
          <w:lang w:eastAsia="zh-TW"/>
        </w:rPr>
        <w:t xml:space="preserve"> which dynamically adjusts bloom filter false positive rates based on data hotness and access frequency to optimize reads.</w:t>
      </w:r>
    </w:p>
    <w:p w14:paraId="1571B143" w14:textId="74294B6B" w:rsidR="00257034" w:rsidRDefault="00257034"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Secondary indexing is the final issue discussed, which is needed to support efficient queries on non-key attributes.</w:t>
      </w:r>
      <w:r w:rsidR="00DB3856">
        <w:rPr>
          <w:rFonts w:ascii="Times New Roman" w:eastAsia="PMingLiU" w:hAnsi="Times New Roman" w:cs="Times New Roman"/>
          <w:lang w:eastAsia="zh-TW"/>
        </w:rPr>
        <w:t xml:space="preserve"> Index structures (such as LSII), index maintenance, statistics collection, distributed indexing all focus on improving LSM-trees in database settings with secondary indexes and other auxiliary structures.</w:t>
      </w:r>
    </w:p>
    <w:p w14:paraId="72D1B7C4" w14:textId="20BEB7CF" w:rsidR="004762F5" w:rsidRDefault="004762F5"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In conclusion, this paper surveyed the recent research efforts done to improve LSM-trees. General aspects of improvements were described and the optimizations done in each of them were discussed in great detail. </w:t>
      </w:r>
      <w:r>
        <w:rPr>
          <w:rFonts w:ascii="Times New Roman" w:eastAsia="PMingLiU" w:hAnsi="Times New Roman" w:cs="Times New Roman"/>
          <w:lang w:eastAsia="zh-TW"/>
        </w:rPr>
        <w:t xml:space="preserve">Furthermore, it provides </w:t>
      </w:r>
      <w:r>
        <w:rPr>
          <w:rFonts w:ascii="Times New Roman" w:eastAsia="PMingLiU" w:hAnsi="Times New Roman" w:cs="Times New Roman"/>
          <w:lang w:eastAsia="zh-TW"/>
        </w:rPr>
        <w:t xml:space="preserve">a review of </w:t>
      </w:r>
      <w:r>
        <w:rPr>
          <w:rFonts w:ascii="Times New Roman" w:eastAsia="PMingLiU" w:hAnsi="Times New Roman" w:cs="Times New Roman"/>
          <w:lang w:eastAsia="zh-TW"/>
        </w:rPr>
        <w:t xml:space="preserve">five representative LSM-based opensource NoSQL systems such as </w:t>
      </w:r>
      <w:proofErr w:type="spellStart"/>
      <w:r>
        <w:rPr>
          <w:rFonts w:ascii="Times New Roman" w:eastAsia="PMingLiU" w:hAnsi="Times New Roman" w:cs="Times New Roman"/>
          <w:lang w:eastAsia="zh-TW"/>
        </w:rPr>
        <w:t>LevelDB</w:t>
      </w:r>
      <w:proofErr w:type="spellEnd"/>
      <w:r>
        <w:rPr>
          <w:rFonts w:ascii="Times New Roman" w:eastAsia="PMingLiU" w:hAnsi="Times New Roman" w:cs="Times New Roman"/>
          <w:lang w:eastAsia="zh-TW"/>
        </w:rPr>
        <w:t xml:space="preserve">, </w:t>
      </w:r>
      <w:proofErr w:type="spellStart"/>
      <w:r>
        <w:rPr>
          <w:rFonts w:ascii="Times New Roman" w:eastAsia="PMingLiU" w:hAnsi="Times New Roman" w:cs="Times New Roman"/>
          <w:lang w:eastAsia="zh-TW"/>
        </w:rPr>
        <w:t>RocksDB</w:t>
      </w:r>
      <w:proofErr w:type="spellEnd"/>
      <w:r>
        <w:rPr>
          <w:rFonts w:ascii="Times New Roman" w:eastAsia="PMingLiU" w:hAnsi="Times New Roman" w:cs="Times New Roman"/>
          <w:lang w:eastAsia="zh-TW"/>
        </w:rPr>
        <w:t xml:space="preserve">, Cassandra, HBase, and </w:t>
      </w:r>
      <w:proofErr w:type="spellStart"/>
      <w:r>
        <w:rPr>
          <w:rFonts w:ascii="Times New Roman" w:eastAsia="PMingLiU" w:hAnsi="Times New Roman" w:cs="Times New Roman"/>
          <w:lang w:eastAsia="zh-TW"/>
        </w:rPr>
        <w:t>AsterixDB</w:t>
      </w:r>
      <w:proofErr w:type="spellEnd"/>
      <w:r>
        <w:rPr>
          <w:rFonts w:ascii="Times New Roman" w:eastAsia="PMingLiU" w:hAnsi="Times New Roman" w:cs="Times New Roman"/>
          <w:lang w:eastAsia="zh-TW"/>
        </w:rPr>
        <w:t>.</w:t>
      </w:r>
    </w:p>
    <w:p w14:paraId="4F9E3BB1" w14:textId="209A8DF5" w:rsidR="004762F5" w:rsidRDefault="004762F5"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Some future work </w:t>
      </w:r>
      <w:proofErr w:type="gramStart"/>
      <w:r w:rsidR="003B34BF">
        <w:rPr>
          <w:rFonts w:ascii="Times New Roman" w:eastAsia="PMingLiU" w:hAnsi="Times New Roman" w:cs="Times New Roman"/>
          <w:lang w:eastAsia="zh-TW"/>
        </w:rPr>
        <w:t>include</w:t>
      </w:r>
      <w:proofErr w:type="gramEnd"/>
      <w:r>
        <w:rPr>
          <w:rFonts w:ascii="Times New Roman" w:eastAsia="PMingLiU" w:hAnsi="Times New Roman" w:cs="Times New Roman"/>
          <w:lang w:eastAsia="zh-TW"/>
        </w:rPr>
        <w:t xml:space="preserve"> thorough performance evaluation, where comparisons are to be done against well-tuned baseline LSM-tree (</w:t>
      </w:r>
      <w:proofErr w:type="spellStart"/>
      <w:r>
        <w:rPr>
          <w:rFonts w:ascii="Times New Roman" w:eastAsia="PMingLiU" w:hAnsi="Times New Roman" w:cs="Times New Roman"/>
          <w:lang w:eastAsia="zh-TW"/>
        </w:rPr>
        <w:t>LevelDB</w:t>
      </w:r>
      <w:proofErr w:type="spellEnd"/>
      <w:r>
        <w:rPr>
          <w:rFonts w:ascii="Times New Roman" w:eastAsia="PMingLiU" w:hAnsi="Times New Roman" w:cs="Times New Roman"/>
          <w:lang w:eastAsia="zh-TW"/>
        </w:rPr>
        <w:t xml:space="preserve"> or </w:t>
      </w:r>
      <w:proofErr w:type="spellStart"/>
      <w:r>
        <w:rPr>
          <w:rFonts w:ascii="Times New Roman" w:eastAsia="PMingLiU" w:hAnsi="Times New Roman" w:cs="Times New Roman"/>
          <w:lang w:eastAsia="zh-TW"/>
        </w:rPr>
        <w:t>RocksDB</w:t>
      </w:r>
      <w:proofErr w:type="spellEnd"/>
      <w:r>
        <w:rPr>
          <w:rFonts w:ascii="Times New Roman" w:eastAsia="PMingLiU" w:hAnsi="Times New Roman" w:cs="Times New Roman"/>
          <w:lang w:eastAsia="zh-TW"/>
        </w:rPr>
        <w:t xml:space="preserve">) rather than untuned configuration. Furthermore, performance evaluation for space utilization was neglected, so, for future works, this may be considered </w:t>
      </w:r>
      <w:r w:rsidR="00602CEE">
        <w:rPr>
          <w:rFonts w:ascii="Times New Roman" w:eastAsia="PMingLiU" w:hAnsi="Times New Roman" w:cs="Times New Roman"/>
          <w:lang w:eastAsia="zh-TW"/>
        </w:rPr>
        <w:t xml:space="preserve">as a significant factor. Partitioned Tiering structure may be further examined whereby horizontal and vertical grouping can be used to possibly design a new scheme that has the advantages of both. Hybrid Merge Policy may be studied which takes the advantages of both levelling and tiering. Performance Variance is an important metric just like absolute throughput, further work may be to design mechanisms to minimize the performance variance of LSM-trees. </w:t>
      </w:r>
      <w:r w:rsidR="003B34BF">
        <w:rPr>
          <w:rFonts w:ascii="Times New Roman" w:eastAsia="PMingLiU" w:hAnsi="Times New Roman" w:cs="Times New Roman"/>
          <w:lang w:eastAsia="zh-TW"/>
        </w:rPr>
        <w:t xml:space="preserve">Another future work described in the paper </w:t>
      </w:r>
      <w:bookmarkStart w:id="0" w:name="_GoBack"/>
      <w:bookmarkEnd w:id="0"/>
    </w:p>
    <w:p w14:paraId="46E04978" w14:textId="77777777" w:rsidR="00F16603" w:rsidRDefault="00F16603" w:rsidP="008C2B9E">
      <w:pPr>
        <w:spacing w:line="276" w:lineRule="auto"/>
        <w:jc w:val="both"/>
        <w:rPr>
          <w:rFonts w:ascii="Times New Roman" w:eastAsia="PMingLiU" w:hAnsi="Times New Roman" w:cs="Times New Roman"/>
          <w:lang w:eastAsia="zh-TW"/>
        </w:rPr>
      </w:pPr>
    </w:p>
    <w:p w14:paraId="66509AE4" w14:textId="1D537698" w:rsidR="00C16ACA" w:rsidRDefault="00E37BA7"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 </w:t>
      </w:r>
    </w:p>
    <w:p w14:paraId="33BB4AD1" w14:textId="77777777" w:rsidR="00AF6298" w:rsidRDefault="00AF6298" w:rsidP="008C2B9E">
      <w:pPr>
        <w:spacing w:line="276" w:lineRule="auto"/>
        <w:jc w:val="both"/>
        <w:rPr>
          <w:rFonts w:ascii="Times New Roman" w:eastAsia="PMingLiU" w:hAnsi="Times New Roman" w:cs="Times New Roman"/>
          <w:lang w:eastAsia="zh-TW"/>
        </w:rPr>
      </w:pPr>
    </w:p>
    <w:p w14:paraId="0FED4211" w14:textId="1C0C3E60" w:rsidR="00462DDB" w:rsidRDefault="00462DDB" w:rsidP="008C2B9E">
      <w:pPr>
        <w:spacing w:line="276" w:lineRule="auto"/>
        <w:jc w:val="both"/>
        <w:rPr>
          <w:rFonts w:ascii="Times New Roman" w:eastAsia="PMingLiU" w:hAnsi="Times New Roman" w:cs="Times New Roman"/>
          <w:lang w:eastAsia="zh-TW"/>
        </w:rPr>
      </w:pPr>
    </w:p>
    <w:p w14:paraId="1CC1A532" w14:textId="4BEB2B1B" w:rsidR="00462DDB" w:rsidRDefault="00462DDB" w:rsidP="008C2B9E">
      <w:pPr>
        <w:spacing w:line="276" w:lineRule="auto"/>
        <w:jc w:val="both"/>
        <w:rPr>
          <w:rFonts w:ascii="Times New Roman" w:eastAsia="PMingLiU" w:hAnsi="Times New Roman" w:cs="Times New Roman"/>
          <w:lang w:eastAsia="zh-TW"/>
        </w:rPr>
      </w:pPr>
    </w:p>
    <w:p w14:paraId="17E190A4" w14:textId="43769149" w:rsidR="00462DDB" w:rsidRDefault="00462DDB" w:rsidP="008C2B9E">
      <w:pPr>
        <w:spacing w:line="276" w:lineRule="auto"/>
        <w:jc w:val="both"/>
        <w:rPr>
          <w:rFonts w:ascii="Times New Roman" w:eastAsia="PMingLiU" w:hAnsi="Times New Roman" w:cs="Times New Roman"/>
          <w:lang w:eastAsia="zh-TW"/>
        </w:rPr>
      </w:pPr>
    </w:p>
    <w:p w14:paraId="36B06FB7" w14:textId="29BAA349" w:rsidR="00462DDB" w:rsidRDefault="00462DDB" w:rsidP="008C2B9E">
      <w:pPr>
        <w:spacing w:line="276" w:lineRule="auto"/>
        <w:jc w:val="both"/>
        <w:rPr>
          <w:rFonts w:ascii="Times New Roman" w:eastAsia="PMingLiU" w:hAnsi="Times New Roman" w:cs="Times New Roman"/>
          <w:lang w:eastAsia="zh-TW"/>
        </w:rPr>
      </w:pPr>
    </w:p>
    <w:p w14:paraId="7816FF42" w14:textId="254B7BB8" w:rsidR="00462DDB" w:rsidRDefault="00462DDB" w:rsidP="008C2B9E">
      <w:pPr>
        <w:spacing w:line="276" w:lineRule="auto"/>
        <w:jc w:val="both"/>
        <w:rPr>
          <w:rFonts w:ascii="Times New Roman" w:eastAsia="PMingLiU" w:hAnsi="Times New Roman" w:cs="Times New Roman"/>
          <w:lang w:eastAsia="zh-TW"/>
        </w:rPr>
      </w:pPr>
    </w:p>
    <w:p w14:paraId="5BD5F551" w14:textId="3A311C76" w:rsidR="00462DDB" w:rsidRDefault="00462DDB" w:rsidP="008C2B9E">
      <w:pPr>
        <w:spacing w:line="276" w:lineRule="auto"/>
        <w:jc w:val="both"/>
        <w:rPr>
          <w:rFonts w:ascii="Times New Roman" w:eastAsia="PMingLiU" w:hAnsi="Times New Roman" w:cs="Times New Roman"/>
          <w:lang w:eastAsia="zh-TW"/>
        </w:rPr>
      </w:pPr>
    </w:p>
    <w:p w14:paraId="091DB443" w14:textId="53991633" w:rsidR="00462DDB" w:rsidRDefault="00462DDB" w:rsidP="008C2B9E">
      <w:pPr>
        <w:spacing w:line="276" w:lineRule="auto"/>
        <w:jc w:val="both"/>
        <w:rPr>
          <w:rFonts w:ascii="Times New Roman" w:eastAsia="PMingLiU" w:hAnsi="Times New Roman" w:cs="Times New Roman"/>
          <w:lang w:eastAsia="zh-TW"/>
        </w:rPr>
      </w:pPr>
    </w:p>
    <w:p w14:paraId="32F594A5" w14:textId="125449EC" w:rsidR="00462DDB" w:rsidRDefault="00462DDB" w:rsidP="008C2B9E">
      <w:pPr>
        <w:spacing w:line="276" w:lineRule="auto"/>
        <w:jc w:val="both"/>
        <w:rPr>
          <w:rFonts w:ascii="Times New Roman" w:eastAsia="PMingLiU" w:hAnsi="Times New Roman" w:cs="Times New Roman"/>
          <w:lang w:eastAsia="zh-TW"/>
        </w:rPr>
      </w:pPr>
    </w:p>
    <w:p w14:paraId="46A49D41" w14:textId="34319B22" w:rsidR="00462DDB" w:rsidRDefault="00462DDB" w:rsidP="008C2B9E">
      <w:pPr>
        <w:spacing w:line="276" w:lineRule="auto"/>
        <w:jc w:val="both"/>
        <w:rPr>
          <w:rFonts w:ascii="Times New Roman" w:eastAsia="PMingLiU" w:hAnsi="Times New Roman" w:cs="Times New Roman"/>
          <w:lang w:eastAsia="zh-TW"/>
        </w:rPr>
      </w:pPr>
    </w:p>
    <w:p w14:paraId="6E193CFE" w14:textId="5945CDB7" w:rsidR="00462DDB" w:rsidRDefault="00462DDB" w:rsidP="008C2B9E">
      <w:pPr>
        <w:spacing w:line="276" w:lineRule="auto"/>
        <w:jc w:val="both"/>
        <w:rPr>
          <w:rFonts w:ascii="Times New Roman" w:eastAsia="PMingLiU" w:hAnsi="Times New Roman" w:cs="Times New Roman"/>
          <w:lang w:eastAsia="zh-TW"/>
        </w:rPr>
      </w:pPr>
    </w:p>
    <w:p w14:paraId="65F1BF9E" w14:textId="0650FDF3" w:rsidR="00462DDB" w:rsidRDefault="00462DDB" w:rsidP="008C2B9E">
      <w:pPr>
        <w:spacing w:line="276" w:lineRule="auto"/>
        <w:jc w:val="both"/>
        <w:rPr>
          <w:rFonts w:ascii="Times New Roman" w:eastAsia="PMingLiU" w:hAnsi="Times New Roman" w:cs="Times New Roman"/>
          <w:lang w:eastAsia="zh-TW"/>
        </w:rPr>
      </w:pPr>
    </w:p>
    <w:p w14:paraId="6C2AF5D1" w14:textId="47254903" w:rsidR="00462DDB" w:rsidRDefault="00462DDB" w:rsidP="008C2B9E">
      <w:pPr>
        <w:spacing w:line="276" w:lineRule="auto"/>
        <w:jc w:val="both"/>
        <w:rPr>
          <w:rFonts w:ascii="Times New Roman" w:eastAsia="PMingLiU" w:hAnsi="Times New Roman" w:cs="Times New Roman"/>
          <w:lang w:eastAsia="zh-TW"/>
        </w:rPr>
      </w:pPr>
    </w:p>
    <w:p w14:paraId="7C6EDC1E" w14:textId="43FF578B" w:rsidR="00462DDB" w:rsidRDefault="00462DDB" w:rsidP="008C2B9E">
      <w:pPr>
        <w:spacing w:line="276" w:lineRule="auto"/>
        <w:jc w:val="both"/>
        <w:rPr>
          <w:rFonts w:ascii="Times New Roman" w:eastAsia="PMingLiU" w:hAnsi="Times New Roman" w:cs="Times New Roman"/>
          <w:lang w:eastAsia="zh-TW"/>
        </w:rPr>
      </w:pPr>
    </w:p>
    <w:p w14:paraId="35CE5806" w14:textId="4813A091" w:rsidR="00462DDB" w:rsidRDefault="00462DDB" w:rsidP="008C2B9E">
      <w:pPr>
        <w:spacing w:line="276" w:lineRule="auto"/>
        <w:jc w:val="both"/>
        <w:rPr>
          <w:rFonts w:ascii="Times New Roman" w:eastAsia="PMingLiU" w:hAnsi="Times New Roman" w:cs="Times New Roman"/>
          <w:lang w:eastAsia="zh-TW"/>
        </w:rPr>
      </w:pPr>
    </w:p>
    <w:p w14:paraId="3403B1F8" w14:textId="0CCF4207" w:rsidR="00462DDB" w:rsidRDefault="00462DDB" w:rsidP="008C2B9E">
      <w:pPr>
        <w:spacing w:line="276" w:lineRule="auto"/>
        <w:jc w:val="both"/>
        <w:rPr>
          <w:rFonts w:ascii="Times New Roman" w:eastAsia="PMingLiU" w:hAnsi="Times New Roman" w:cs="Times New Roman"/>
          <w:lang w:eastAsia="zh-TW"/>
        </w:rPr>
      </w:pPr>
    </w:p>
    <w:p w14:paraId="0624AC3C" w14:textId="47F03B49" w:rsidR="00462DDB" w:rsidRDefault="00462DDB" w:rsidP="008C2B9E">
      <w:pPr>
        <w:spacing w:line="276" w:lineRule="auto"/>
        <w:jc w:val="both"/>
        <w:rPr>
          <w:rFonts w:ascii="Times New Roman" w:eastAsia="PMingLiU" w:hAnsi="Times New Roman" w:cs="Times New Roman"/>
          <w:lang w:eastAsia="zh-TW"/>
        </w:rPr>
      </w:pPr>
    </w:p>
    <w:p w14:paraId="661F2FEA" w14:textId="557E2063" w:rsidR="00462DDB" w:rsidRDefault="00462DDB" w:rsidP="008C2B9E">
      <w:pPr>
        <w:spacing w:line="276" w:lineRule="auto"/>
        <w:jc w:val="both"/>
        <w:rPr>
          <w:rFonts w:ascii="Times New Roman" w:eastAsia="PMingLiU" w:hAnsi="Times New Roman" w:cs="Times New Roman"/>
          <w:lang w:eastAsia="zh-TW"/>
        </w:rPr>
      </w:pPr>
    </w:p>
    <w:p w14:paraId="62AD63E2" w14:textId="30DDC0DA" w:rsidR="00462DDB" w:rsidRDefault="00462DDB" w:rsidP="008C2B9E">
      <w:pPr>
        <w:spacing w:line="276" w:lineRule="auto"/>
        <w:jc w:val="both"/>
        <w:rPr>
          <w:rFonts w:ascii="Times New Roman" w:eastAsia="PMingLiU" w:hAnsi="Times New Roman" w:cs="Times New Roman"/>
          <w:lang w:eastAsia="zh-TW"/>
        </w:rPr>
      </w:pPr>
    </w:p>
    <w:p w14:paraId="463C2650" w14:textId="0C96B0F8" w:rsidR="00462DDB" w:rsidRDefault="00462DDB" w:rsidP="008C2B9E">
      <w:pPr>
        <w:spacing w:line="276" w:lineRule="auto"/>
        <w:jc w:val="both"/>
        <w:rPr>
          <w:rFonts w:ascii="Times New Roman" w:eastAsia="PMingLiU" w:hAnsi="Times New Roman" w:cs="Times New Roman"/>
          <w:lang w:eastAsia="zh-TW"/>
        </w:rPr>
      </w:pPr>
    </w:p>
    <w:p w14:paraId="0C0FCEC6" w14:textId="557C29A4" w:rsidR="00462DDB" w:rsidRDefault="00462DDB" w:rsidP="008C2B9E">
      <w:pPr>
        <w:spacing w:line="276" w:lineRule="auto"/>
        <w:jc w:val="both"/>
        <w:rPr>
          <w:rFonts w:ascii="Times New Roman" w:eastAsia="PMingLiU" w:hAnsi="Times New Roman" w:cs="Times New Roman"/>
          <w:lang w:eastAsia="zh-TW"/>
        </w:rPr>
      </w:pPr>
    </w:p>
    <w:p w14:paraId="17565CC3" w14:textId="673152B2" w:rsidR="00462DDB" w:rsidRDefault="00462DDB" w:rsidP="008C2B9E">
      <w:pPr>
        <w:spacing w:line="276" w:lineRule="auto"/>
        <w:jc w:val="both"/>
        <w:rPr>
          <w:rFonts w:ascii="Times New Roman" w:eastAsia="PMingLiU" w:hAnsi="Times New Roman" w:cs="Times New Roman"/>
          <w:lang w:eastAsia="zh-TW"/>
        </w:rPr>
      </w:pPr>
    </w:p>
    <w:p w14:paraId="6A3E56CB" w14:textId="7494ABAB" w:rsidR="00462DDB" w:rsidRDefault="00462DDB" w:rsidP="008C2B9E">
      <w:pPr>
        <w:spacing w:line="276" w:lineRule="auto"/>
        <w:jc w:val="both"/>
        <w:rPr>
          <w:rFonts w:ascii="Times New Roman" w:eastAsia="PMingLiU" w:hAnsi="Times New Roman" w:cs="Times New Roman"/>
          <w:lang w:eastAsia="zh-TW"/>
        </w:rPr>
      </w:pPr>
    </w:p>
    <w:p w14:paraId="068ABDFB" w14:textId="13A6E73B" w:rsidR="00462DDB" w:rsidRDefault="00462DDB" w:rsidP="008C2B9E">
      <w:pPr>
        <w:spacing w:line="276" w:lineRule="auto"/>
        <w:jc w:val="both"/>
        <w:rPr>
          <w:rFonts w:ascii="Times New Roman" w:eastAsia="PMingLiU" w:hAnsi="Times New Roman" w:cs="Times New Roman"/>
          <w:lang w:eastAsia="zh-TW"/>
        </w:rPr>
      </w:pPr>
    </w:p>
    <w:p w14:paraId="050179E2" w14:textId="24AD9677" w:rsidR="00462DDB" w:rsidRDefault="00462DDB" w:rsidP="008C2B9E">
      <w:pPr>
        <w:spacing w:line="276" w:lineRule="auto"/>
        <w:jc w:val="both"/>
        <w:rPr>
          <w:rFonts w:ascii="Times New Roman" w:eastAsia="PMingLiU" w:hAnsi="Times New Roman" w:cs="Times New Roman"/>
          <w:lang w:eastAsia="zh-TW"/>
        </w:rPr>
      </w:pPr>
    </w:p>
    <w:p w14:paraId="32721206" w14:textId="5D2A2BE5" w:rsidR="00462DDB" w:rsidRDefault="00462DDB" w:rsidP="008C2B9E">
      <w:pPr>
        <w:spacing w:line="276" w:lineRule="auto"/>
        <w:jc w:val="both"/>
        <w:rPr>
          <w:rFonts w:ascii="Times New Roman" w:eastAsia="PMingLiU" w:hAnsi="Times New Roman" w:cs="Times New Roman"/>
          <w:lang w:eastAsia="zh-TW"/>
        </w:rPr>
      </w:pPr>
    </w:p>
    <w:p w14:paraId="35E2E77A" w14:textId="5CD713C0" w:rsidR="00462DDB" w:rsidRDefault="00462DDB" w:rsidP="008C2B9E">
      <w:pPr>
        <w:spacing w:line="276" w:lineRule="auto"/>
        <w:jc w:val="both"/>
        <w:rPr>
          <w:rFonts w:ascii="Times New Roman" w:eastAsia="PMingLiU" w:hAnsi="Times New Roman" w:cs="Times New Roman"/>
          <w:lang w:eastAsia="zh-TW"/>
        </w:rPr>
      </w:pPr>
    </w:p>
    <w:p w14:paraId="421DA430" w14:textId="06308D73" w:rsidR="00462DDB" w:rsidRDefault="00462DDB" w:rsidP="008C2B9E">
      <w:pPr>
        <w:spacing w:line="276" w:lineRule="auto"/>
        <w:jc w:val="both"/>
        <w:rPr>
          <w:rFonts w:ascii="Times New Roman" w:eastAsia="PMingLiU" w:hAnsi="Times New Roman" w:cs="Times New Roman"/>
          <w:lang w:eastAsia="zh-TW"/>
        </w:rPr>
      </w:pPr>
    </w:p>
    <w:p w14:paraId="0FAF173F" w14:textId="4B1B94A4" w:rsidR="00462DDB" w:rsidRDefault="00462DDB" w:rsidP="008C2B9E">
      <w:pPr>
        <w:spacing w:line="276" w:lineRule="auto"/>
        <w:jc w:val="both"/>
        <w:rPr>
          <w:rFonts w:ascii="Times New Roman" w:eastAsia="PMingLiU" w:hAnsi="Times New Roman" w:cs="Times New Roman"/>
          <w:lang w:eastAsia="zh-TW"/>
        </w:rPr>
      </w:pPr>
    </w:p>
    <w:p w14:paraId="7C223FBA" w14:textId="48F3AED7" w:rsidR="00462DDB" w:rsidRDefault="00462DDB" w:rsidP="008C2B9E">
      <w:pPr>
        <w:spacing w:line="276" w:lineRule="auto"/>
        <w:jc w:val="both"/>
        <w:rPr>
          <w:rFonts w:ascii="Times New Roman" w:eastAsia="PMingLiU" w:hAnsi="Times New Roman" w:cs="Times New Roman"/>
          <w:lang w:eastAsia="zh-TW"/>
        </w:rPr>
      </w:pPr>
    </w:p>
    <w:p w14:paraId="47875A14" w14:textId="2E97814A" w:rsidR="00462DDB" w:rsidRDefault="00462DDB" w:rsidP="008C2B9E">
      <w:pPr>
        <w:spacing w:line="276" w:lineRule="auto"/>
        <w:jc w:val="both"/>
        <w:rPr>
          <w:rFonts w:ascii="Times New Roman" w:eastAsia="PMingLiU" w:hAnsi="Times New Roman" w:cs="Times New Roman"/>
          <w:lang w:eastAsia="zh-TW"/>
        </w:rPr>
      </w:pPr>
    </w:p>
    <w:p w14:paraId="0547CD6D" w14:textId="77777777" w:rsidR="00462DDB" w:rsidRPr="00501BB6" w:rsidRDefault="00462DDB" w:rsidP="008C2B9E">
      <w:pPr>
        <w:spacing w:line="276" w:lineRule="auto"/>
        <w:jc w:val="both"/>
        <w:rPr>
          <w:rFonts w:ascii="Times New Roman" w:eastAsia="PMingLiU" w:hAnsi="Times New Roman" w:cs="Times New Roman"/>
          <w:lang w:eastAsia="zh-TW"/>
        </w:rPr>
      </w:pPr>
    </w:p>
    <w:sectPr w:rsidR="00462DDB" w:rsidRPr="00501BB6" w:rsidSect="0052359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MR9">
    <w:altName w:val="Times New Roman"/>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73FE"/>
    <w:rsid w:val="000173FE"/>
    <w:rsid w:val="00050A18"/>
    <w:rsid w:val="00055E16"/>
    <w:rsid w:val="00060045"/>
    <w:rsid w:val="00061DB3"/>
    <w:rsid w:val="00074B68"/>
    <w:rsid w:val="00090D29"/>
    <w:rsid w:val="000D377D"/>
    <w:rsid w:val="000E2B0F"/>
    <w:rsid w:val="000E650D"/>
    <w:rsid w:val="00123BA5"/>
    <w:rsid w:val="00142528"/>
    <w:rsid w:val="00163CA4"/>
    <w:rsid w:val="00200643"/>
    <w:rsid w:val="00206347"/>
    <w:rsid w:val="00206856"/>
    <w:rsid w:val="002368B4"/>
    <w:rsid w:val="002424DC"/>
    <w:rsid w:val="00246FD7"/>
    <w:rsid w:val="00257034"/>
    <w:rsid w:val="002615F6"/>
    <w:rsid w:val="00282221"/>
    <w:rsid w:val="002D2B4A"/>
    <w:rsid w:val="0036044A"/>
    <w:rsid w:val="003636EE"/>
    <w:rsid w:val="00370E8D"/>
    <w:rsid w:val="003B34BF"/>
    <w:rsid w:val="003B3AA2"/>
    <w:rsid w:val="003D4EDC"/>
    <w:rsid w:val="003D7944"/>
    <w:rsid w:val="003E025A"/>
    <w:rsid w:val="003F573C"/>
    <w:rsid w:val="0041508C"/>
    <w:rsid w:val="004152DE"/>
    <w:rsid w:val="0043139C"/>
    <w:rsid w:val="00462DDB"/>
    <w:rsid w:val="00474289"/>
    <w:rsid w:val="004762F5"/>
    <w:rsid w:val="00483D96"/>
    <w:rsid w:val="004879C2"/>
    <w:rsid w:val="004903B5"/>
    <w:rsid w:val="00501BB6"/>
    <w:rsid w:val="00523592"/>
    <w:rsid w:val="005370CD"/>
    <w:rsid w:val="005F35D3"/>
    <w:rsid w:val="00602CEE"/>
    <w:rsid w:val="006062E7"/>
    <w:rsid w:val="00624377"/>
    <w:rsid w:val="00633AEA"/>
    <w:rsid w:val="00636E0D"/>
    <w:rsid w:val="0064352E"/>
    <w:rsid w:val="00643BF1"/>
    <w:rsid w:val="00662985"/>
    <w:rsid w:val="00674085"/>
    <w:rsid w:val="0069488A"/>
    <w:rsid w:val="006A03EA"/>
    <w:rsid w:val="006A391E"/>
    <w:rsid w:val="006A41B9"/>
    <w:rsid w:val="006B0C59"/>
    <w:rsid w:val="00735C0E"/>
    <w:rsid w:val="0075658A"/>
    <w:rsid w:val="007B6E20"/>
    <w:rsid w:val="008306A1"/>
    <w:rsid w:val="008438E7"/>
    <w:rsid w:val="00857C27"/>
    <w:rsid w:val="0086391B"/>
    <w:rsid w:val="00865717"/>
    <w:rsid w:val="008960FE"/>
    <w:rsid w:val="0089739B"/>
    <w:rsid w:val="008A28BB"/>
    <w:rsid w:val="008C2B9E"/>
    <w:rsid w:val="008C6808"/>
    <w:rsid w:val="00912B04"/>
    <w:rsid w:val="0092425A"/>
    <w:rsid w:val="00924CE3"/>
    <w:rsid w:val="009A34D6"/>
    <w:rsid w:val="009B01BB"/>
    <w:rsid w:val="009B4076"/>
    <w:rsid w:val="009C63ED"/>
    <w:rsid w:val="009F46CD"/>
    <w:rsid w:val="009F783A"/>
    <w:rsid w:val="00A238E2"/>
    <w:rsid w:val="00A32796"/>
    <w:rsid w:val="00A57C42"/>
    <w:rsid w:val="00A619C0"/>
    <w:rsid w:val="00A6645D"/>
    <w:rsid w:val="00AF6298"/>
    <w:rsid w:val="00B21E4B"/>
    <w:rsid w:val="00B22248"/>
    <w:rsid w:val="00B40E56"/>
    <w:rsid w:val="00B43D10"/>
    <w:rsid w:val="00B47192"/>
    <w:rsid w:val="00B7141D"/>
    <w:rsid w:val="00B75550"/>
    <w:rsid w:val="00BC2093"/>
    <w:rsid w:val="00BD6550"/>
    <w:rsid w:val="00BE6480"/>
    <w:rsid w:val="00C109EB"/>
    <w:rsid w:val="00C126BD"/>
    <w:rsid w:val="00C16ACA"/>
    <w:rsid w:val="00C2125F"/>
    <w:rsid w:val="00C35B3E"/>
    <w:rsid w:val="00C468B8"/>
    <w:rsid w:val="00D06C5B"/>
    <w:rsid w:val="00D64DA4"/>
    <w:rsid w:val="00D80AB5"/>
    <w:rsid w:val="00D846CF"/>
    <w:rsid w:val="00DB3856"/>
    <w:rsid w:val="00DC30EC"/>
    <w:rsid w:val="00DD076E"/>
    <w:rsid w:val="00DD643E"/>
    <w:rsid w:val="00E055FC"/>
    <w:rsid w:val="00E11F37"/>
    <w:rsid w:val="00E121DE"/>
    <w:rsid w:val="00E365F6"/>
    <w:rsid w:val="00E37BA7"/>
    <w:rsid w:val="00E622D9"/>
    <w:rsid w:val="00E93B5F"/>
    <w:rsid w:val="00EF061E"/>
    <w:rsid w:val="00F16603"/>
    <w:rsid w:val="00F311CF"/>
    <w:rsid w:val="00F4779A"/>
    <w:rsid w:val="00F701A0"/>
    <w:rsid w:val="00FA55F3"/>
    <w:rsid w:val="00FD7AED"/>
    <w:rsid w:val="00FE6395"/>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6576"/>
  <w15:docId w15:val="{A4132918-4ABB-4157-B72E-3991B17F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D076E"/>
    <w:rPr>
      <w:rFonts w:ascii="CMR9" w:hAnsi="CMR9"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00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3</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Mahim Mahbub</cp:lastModifiedBy>
  <cp:revision>118</cp:revision>
  <cp:lastPrinted>2019-01-20T08:52:00Z</cp:lastPrinted>
  <dcterms:created xsi:type="dcterms:W3CDTF">2019-01-19T23:00:00Z</dcterms:created>
  <dcterms:modified xsi:type="dcterms:W3CDTF">2019-08-02T16:48:00Z</dcterms:modified>
</cp:coreProperties>
</file>