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CE306" w14:textId="38A2AC59" w:rsidR="00022C6F" w:rsidRDefault="00160639">
      <w:pPr>
        <w:rPr>
          <w:sz w:val="36"/>
          <w:szCs w:val="36"/>
        </w:rPr>
      </w:pPr>
      <w:r>
        <w:rPr>
          <w:sz w:val="36"/>
          <w:szCs w:val="36"/>
        </w:rPr>
        <w:t>Restaurant management system</w:t>
      </w:r>
    </w:p>
    <w:p w14:paraId="3894A660" w14:textId="0E93726C" w:rsidR="00160639" w:rsidRDefault="001606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codes</w:t>
      </w:r>
    </w:p>
    <w:p w14:paraId="03FFA279" w14:textId="6ABFFC5D" w:rsidR="00160639" w:rsidRDefault="00160639">
      <w:pPr>
        <w:rPr>
          <w:sz w:val="36"/>
          <w:szCs w:val="36"/>
        </w:rPr>
      </w:pPr>
      <w:r>
        <w:rPr>
          <w:sz w:val="36"/>
          <w:szCs w:val="36"/>
        </w:rPr>
        <w:t>The tables in the database restaurant:</w:t>
      </w:r>
    </w:p>
    <w:p w14:paraId="17F00180" w14:textId="3F902AFF" w:rsidR="00160639" w:rsidRDefault="00160639">
      <w:pPr>
        <w:rPr>
          <w:sz w:val="36"/>
          <w:szCs w:val="36"/>
        </w:rPr>
      </w:pPr>
      <w:r w:rsidRPr="00160639">
        <w:rPr>
          <w:sz w:val="36"/>
          <w:szCs w:val="36"/>
        </w:rPr>
        <w:drawing>
          <wp:inline distT="0" distB="0" distL="0" distR="0" wp14:anchorId="18CE601E" wp14:editId="404A0C75">
            <wp:extent cx="2385267" cy="1577477"/>
            <wp:effectExtent l="0" t="0" r="0" b="3810"/>
            <wp:docPr id="180240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02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6DA2" w14:textId="77777777" w:rsidR="00160639" w:rsidRDefault="00160639">
      <w:pPr>
        <w:rPr>
          <w:sz w:val="36"/>
          <w:szCs w:val="36"/>
        </w:rPr>
      </w:pPr>
    </w:p>
    <w:p w14:paraId="1FAD986E" w14:textId="61BD693C" w:rsidR="00160639" w:rsidRDefault="00160639">
      <w:pPr>
        <w:rPr>
          <w:sz w:val="36"/>
          <w:szCs w:val="36"/>
        </w:rPr>
      </w:pPr>
      <w:r>
        <w:rPr>
          <w:sz w:val="36"/>
          <w:szCs w:val="36"/>
        </w:rPr>
        <w:t>The food table:</w:t>
      </w:r>
    </w:p>
    <w:p w14:paraId="0D732CE4" w14:textId="10C29664" w:rsidR="00160639" w:rsidRDefault="00160639">
      <w:pPr>
        <w:rPr>
          <w:sz w:val="36"/>
          <w:szCs w:val="36"/>
        </w:rPr>
      </w:pPr>
      <w:r w:rsidRPr="00160639">
        <w:rPr>
          <w:sz w:val="36"/>
          <w:szCs w:val="36"/>
        </w:rPr>
        <w:drawing>
          <wp:inline distT="0" distB="0" distL="0" distR="0" wp14:anchorId="1410426A" wp14:editId="4ED085F1">
            <wp:extent cx="5349704" cy="1585097"/>
            <wp:effectExtent l="0" t="0" r="3810" b="0"/>
            <wp:docPr id="117798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87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6131" w14:textId="77777777" w:rsidR="00160639" w:rsidRDefault="00160639">
      <w:pPr>
        <w:rPr>
          <w:sz w:val="36"/>
          <w:szCs w:val="36"/>
        </w:rPr>
      </w:pPr>
    </w:p>
    <w:p w14:paraId="65A801FD" w14:textId="1813FCA2" w:rsidR="00160639" w:rsidRDefault="00160639">
      <w:pPr>
        <w:rPr>
          <w:sz w:val="36"/>
          <w:szCs w:val="36"/>
        </w:rPr>
      </w:pPr>
      <w:r>
        <w:rPr>
          <w:sz w:val="36"/>
          <w:szCs w:val="36"/>
        </w:rPr>
        <w:t>The Admin Table:</w:t>
      </w:r>
    </w:p>
    <w:p w14:paraId="520B3862" w14:textId="48E64693" w:rsidR="00160639" w:rsidRDefault="00160639">
      <w:pPr>
        <w:rPr>
          <w:sz w:val="36"/>
          <w:szCs w:val="36"/>
        </w:rPr>
      </w:pPr>
      <w:r w:rsidRPr="00160639">
        <w:rPr>
          <w:sz w:val="36"/>
          <w:szCs w:val="36"/>
        </w:rPr>
        <w:drawing>
          <wp:inline distT="0" distB="0" distL="0" distR="0" wp14:anchorId="452E5DA1" wp14:editId="1ECAB65E">
            <wp:extent cx="5502117" cy="1257409"/>
            <wp:effectExtent l="0" t="0" r="3810" b="0"/>
            <wp:docPr id="25975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54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D3EB" w14:textId="77777777" w:rsidR="00160639" w:rsidRDefault="00160639">
      <w:pPr>
        <w:rPr>
          <w:sz w:val="36"/>
          <w:szCs w:val="36"/>
        </w:rPr>
      </w:pPr>
    </w:p>
    <w:p w14:paraId="216780FA" w14:textId="77777777" w:rsidR="00160639" w:rsidRDefault="00160639">
      <w:pPr>
        <w:rPr>
          <w:sz w:val="36"/>
          <w:szCs w:val="36"/>
        </w:rPr>
      </w:pPr>
    </w:p>
    <w:p w14:paraId="141442FB" w14:textId="77777777" w:rsidR="00160639" w:rsidRDefault="00160639">
      <w:pPr>
        <w:rPr>
          <w:sz w:val="36"/>
          <w:szCs w:val="36"/>
        </w:rPr>
      </w:pPr>
    </w:p>
    <w:p w14:paraId="6BA41EEB" w14:textId="37122868" w:rsidR="00160639" w:rsidRDefault="00160639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Contents of the Admin table:</w:t>
      </w:r>
    </w:p>
    <w:p w14:paraId="0F535EBF" w14:textId="772C6671" w:rsidR="00160639" w:rsidRPr="00160639" w:rsidRDefault="00160639">
      <w:pPr>
        <w:rPr>
          <w:sz w:val="36"/>
          <w:szCs w:val="36"/>
        </w:rPr>
      </w:pPr>
      <w:r w:rsidRPr="00160639">
        <w:rPr>
          <w:sz w:val="36"/>
          <w:szCs w:val="36"/>
        </w:rPr>
        <w:drawing>
          <wp:inline distT="0" distB="0" distL="0" distR="0" wp14:anchorId="7D62FE4C" wp14:editId="59C2B68C">
            <wp:extent cx="2766300" cy="1150720"/>
            <wp:effectExtent l="0" t="0" r="0" b="0"/>
            <wp:docPr id="211130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09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639" w:rsidRPr="00160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39"/>
    <w:rsid w:val="00022C6F"/>
    <w:rsid w:val="0016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CBB6"/>
  <w15:chartTrackingRefBased/>
  <w15:docId w15:val="{144D8A0D-39C8-4B4B-BCAD-55D86441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Adusumilli</dc:creator>
  <cp:keywords/>
  <dc:description/>
  <cp:lastModifiedBy>Mahima Adusumilli</cp:lastModifiedBy>
  <cp:revision>1</cp:revision>
  <dcterms:created xsi:type="dcterms:W3CDTF">2024-11-12T02:10:00Z</dcterms:created>
  <dcterms:modified xsi:type="dcterms:W3CDTF">2024-11-12T02:15:00Z</dcterms:modified>
</cp:coreProperties>
</file>