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DE6D3" w14:textId="2D7500D1" w:rsidR="00A16F79" w:rsidRPr="00D44262" w:rsidRDefault="00A16F79">
      <w:pPr>
        <w:rPr>
          <w:rFonts w:cstheme="minorHAnsi"/>
          <w:sz w:val="22"/>
          <w:szCs w:val="22"/>
          <w:lang w:val="en-US"/>
        </w:rPr>
      </w:pPr>
      <w:r w:rsidRPr="00D44262">
        <w:rPr>
          <w:rFonts w:cstheme="minorHAnsi"/>
          <w:sz w:val="22"/>
          <w:szCs w:val="22"/>
          <w:lang w:val="en-US"/>
        </w:rPr>
        <w:t>The Zomato APIs are divided in the following categories</w:t>
      </w:r>
      <w:r w:rsidR="00D14EF5" w:rsidRPr="00D44262">
        <w:rPr>
          <w:rFonts w:cstheme="minorHAnsi"/>
          <w:sz w:val="22"/>
          <w:szCs w:val="22"/>
          <w:lang w:val="en-US"/>
        </w:rPr>
        <w:t xml:space="preserve">. </w:t>
      </w:r>
      <w:r w:rsidRPr="00D44262">
        <w:rPr>
          <w:rFonts w:cstheme="minorHAnsi"/>
          <w:sz w:val="22"/>
          <w:szCs w:val="22"/>
          <w:lang w:val="en-US"/>
        </w:rPr>
        <w:t xml:space="preserve">For each of the categories and the APIs present in them, we will mandatorily check the </w:t>
      </w:r>
      <w:proofErr w:type="spellStart"/>
      <w:r w:rsidRPr="00D44262">
        <w:rPr>
          <w:rFonts w:cstheme="minorHAnsi"/>
          <w:sz w:val="22"/>
          <w:szCs w:val="22"/>
          <w:lang w:val="en-US"/>
        </w:rPr>
        <w:t>responseCode</w:t>
      </w:r>
      <w:proofErr w:type="spellEnd"/>
      <w:r w:rsidRPr="00D44262">
        <w:rPr>
          <w:rFonts w:cstheme="minorHAnsi"/>
          <w:sz w:val="22"/>
          <w:szCs w:val="22"/>
          <w:lang w:val="en-US"/>
        </w:rPr>
        <w:t xml:space="preserve">, status, and </w:t>
      </w:r>
      <w:proofErr w:type="spellStart"/>
      <w:r w:rsidRPr="00D44262">
        <w:rPr>
          <w:rFonts w:cstheme="minorHAnsi"/>
          <w:sz w:val="22"/>
          <w:szCs w:val="22"/>
          <w:lang w:val="en-US"/>
        </w:rPr>
        <w:t>statusLine</w:t>
      </w:r>
      <w:proofErr w:type="spellEnd"/>
      <w:r w:rsidRPr="00D44262">
        <w:rPr>
          <w:rFonts w:cstheme="minorHAnsi"/>
          <w:sz w:val="22"/>
          <w:szCs w:val="22"/>
          <w:lang w:val="en-US"/>
        </w:rPr>
        <w:t>, invalid User-Key S</w:t>
      </w:r>
      <w:r w:rsidR="00D14EF5" w:rsidRPr="00D44262">
        <w:rPr>
          <w:rFonts w:cstheme="minorHAnsi"/>
          <w:sz w:val="22"/>
          <w:szCs w:val="22"/>
          <w:lang w:val="en-US"/>
        </w:rPr>
        <w:t>ecurity. Enumerating the test cases for each of the category:</w:t>
      </w:r>
    </w:p>
    <w:p w14:paraId="068726A7" w14:textId="77777777" w:rsidR="00D14EF5" w:rsidRPr="00D44262" w:rsidRDefault="00D14EF5">
      <w:pPr>
        <w:rPr>
          <w:rFonts w:cstheme="minorHAnsi"/>
          <w:sz w:val="22"/>
          <w:szCs w:val="22"/>
          <w:u w:val="single"/>
          <w:lang w:val="en-US"/>
        </w:rPr>
      </w:pPr>
    </w:p>
    <w:p w14:paraId="2DBDA48F" w14:textId="1E440E9F" w:rsidR="00C27FAF" w:rsidRPr="00D44262" w:rsidRDefault="00A16F79">
      <w:pPr>
        <w:rPr>
          <w:rFonts w:cstheme="minorHAnsi"/>
          <w:sz w:val="22"/>
          <w:szCs w:val="22"/>
          <w:u w:val="single"/>
          <w:lang w:val="en-US"/>
        </w:rPr>
      </w:pPr>
      <w:r w:rsidRPr="00D44262">
        <w:rPr>
          <w:rFonts w:cstheme="minorHAnsi"/>
          <w:sz w:val="22"/>
          <w:szCs w:val="22"/>
          <w:u w:val="single"/>
          <w:lang w:val="en-US"/>
        </w:rPr>
        <w:t>Common</w:t>
      </w:r>
      <w:r w:rsidR="00D14EF5" w:rsidRPr="00D44262">
        <w:rPr>
          <w:rFonts w:cstheme="minorHAnsi"/>
          <w:sz w:val="22"/>
          <w:szCs w:val="22"/>
          <w:u w:val="single"/>
          <w:lang w:val="en-US"/>
        </w:rPr>
        <w:t>:</w:t>
      </w:r>
    </w:p>
    <w:p w14:paraId="33F1997E" w14:textId="02C070F4" w:rsidR="00D14EF5" w:rsidRPr="00D44262" w:rsidRDefault="00D14EF5" w:rsidP="00D14EF5">
      <w:pPr>
        <w:pStyle w:val="ListParagraph"/>
        <w:numPr>
          <w:ilvl w:val="0"/>
          <w:numId w:val="1"/>
        </w:numPr>
        <w:rPr>
          <w:rFonts w:cstheme="minorHAnsi"/>
          <w:sz w:val="22"/>
          <w:szCs w:val="22"/>
          <w:u w:val="single"/>
          <w:lang w:val="en-US"/>
        </w:rPr>
      </w:pPr>
      <w:proofErr w:type="spellStart"/>
      <w:r w:rsidRPr="00D44262">
        <w:rPr>
          <w:rFonts w:cstheme="minorHAnsi"/>
          <w:sz w:val="22"/>
          <w:szCs w:val="22"/>
          <w:u w:val="single"/>
          <w:lang w:val="en-US"/>
        </w:rPr>
        <w:t>ResponseCodeSuccessValidation</w:t>
      </w:r>
      <w:proofErr w:type="spellEnd"/>
    </w:p>
    <w:p w14:paraId="2BB9F910" w14:textId="4B65193B" w:rsidR="00D14EF5" w:rsidRPr="00D44262" w:rsidRDefault="00D14EF5" w:rsidP="00D14EF5">
      <w:pPr>
        <w:pStyle w:val="ListParagraph"/>
        <w:numPr>
          <w:ilvl w:val="0"/>
          <w:numId w:val="1"/>
        </w:numPr>
        <w:rPr>
          <w:rFonts w:cstheme="minorHAnsi"/>
          <w:sz w:val="22"/>
          <w:szCs w:val="22"/>
          <w:u w:val="single"/>
          <w:lang w:val="en-US"/>
        </w:rPr>
      </w:pPr>
      <w:proofErr w:type="spellStart"/>
      <w:r w:rsidRPr="00D44262">
        <w:rPr>
          <w:rFonts w:cstheme="minorHAnsi"/>
          <w:sz w:val="22"/>
          <w:szCs w:val="22"/>
          <w:u w:val="single"/>
          <w:lang w:val="en-US"/>
        </w:rPr>
        <w:t>ResponseJSONValidation</w:t>
      </w:r>
      <w:proofErr w:type="spellEnd"/>
    </w:p>
    <w:p w14:paraId="0085C7ED" w14:textId="1EFB50A1" w:rsidR="00D14EF5" w:rsidRPr="00D44262" w:rsidRDefault="00D14EF5" w:rsidP="00D14EF5">
      <w:pPr>
        <w:pStyle w:val="ListParagraph"/>
        <w:numPr>
          <w:ilvl w:val="0"/>
          <w:numId w:val="1"/>
        </w:numPr>
        <w:rPr>
          <w:rFonts w:cstheme="minorHAnsi"/>
          <w:sz w:val="22"/>
          <w:szCs w:val="22"/>
          <w:u w:val="single"/>
          <w:lang w:val="en-US"/>
        </w:rPr>
      </w:pPr>
      <w:proofErr w:type="spellStart"/>
      <w:r w:rsidRPr="00D44262">
        <w:rPr>
          <w:rFonts w:cstheme="minorHAnsi"/>
          <w:sz w:val="22"/>
          <w:szCs w:val="22"/>
          <w:u w:val="single"/>
          <w:lang w:val="en-US"/>
        </w:rPr>
        <w:t>InvalidUserKeyFailure</w:t>
      </w:r>
      <w:proofErr w:type="spellEnd"/>
    </w:p>
    <w:p w14:paraId="2A50FCC4" w14:textId="49B8E2B2" w:rsidR="00D14EF5" w:rsidRPr="00D44262" w:rsidRDefault="00D14EF5" w:rsidP="00D14EF5">
      <w:pPr>
        <w:pStyle w:val="ListParagraph"/>
        <w:numPr>
          <w:ilvl w:val="0"/>
          <w:numId w:val="1"/>
        </w:numPr>
        <w:rPr>
          <w:rFonts w:cstheme="minorHAnsi"/>
          <w:sz w:val="22"/>
          <w:szCs w:val="22"/>
          <w:u w:val="single"/>
          <w:lang w:val="en-US"/>
        </w:rPr>
      </w:pPr>
      <w:proofErr w:type="spellStart"/>
      <w:r w:rsidRPr="00D44262">
        <w:rPr>
          <w:rFonts w:cstheme="minorHAnsi"/>
          <w:sz w:val="22"/>
          <w:szCs w:val="22"/>
          <w:u w:val="single"/>
          <w:lang w:val="en-US"/>
        </w:rPr>
        <w:t>SearchingUsingOneOftheCategories</w:t>
      </w:r>
      <w:proofErr w:type="spellEnd"/>
    </w:p>
    <w:p w14:paraId="0791C9DF" w14:textId="2B8AB408" w:rsidR="00873BA0" w:rsidRPr="00D44262" w:rsidRDefault="00873BA0" w:rsidP="00805305">
      <w:pPr>
        <w:pStyle w:val="ListParagraph"/>
        <w:numPr>
          <w:ilvl w:val="0"/>
          <w:numId w:val="1"/>
        </w:numPr>
        <w:rPr>
          <w:rFonts w:cstheme="minorHAnsi"/>
          <w:sz w:val="22"/>
          <w:szCs w:val="22"/>
          <w:u w:val="single"/>
          <w:lang w:val="en-US"/>
        </w:rPr>
      </w:pPr>
      <w:proofErr w:type="spellStart"/>
      <w:r w:rsidRPr="00D44262">
        <w:rPr>
          <w:rFonts w:cstheme="minorHAnsi"/>
          <w:sz w:val="22"/>
          <w:szCs w:val="22"/>
          <w:u w:val="single"/>
          <w:lang w:val="en-US"/>
        </w:rPr>
        <w:t>ValidateReturnedCategoryJSONData</w:t>
      </w:r>
      <w:proofErr w:type="spellEnd"/>
    </w:p>
    <w:p w14:paraId="77615C3B" w14:textId="77777777" w:rsidR="00D14EF5" w:rsidRPr="00D44262" w:rsidRDefault="00D14EF5">
      <w:pPr>
        <w:rPr>
          <w:rFonts w:cstheme="minorHAnsi"/>
          <w:sz w:val="22"/>
          <w:szCs w:val="22"/>
          <w:u w:val="single"/>
          <w:lang w:val="en-US"/>
        </w:rPr>
      </w:pPr>
    </w:p>
    <w:p w14:paraId="1CE0B858" w14:textId="740CBFDD" w:rsidR="00A16F79" w:rsidRPr="00D44262" w:rsidRDefault="00A16F79">
      <w:pPr>
        <w:rPr>
          <w:rFonts w:cstheme="minorHAnsi"/>
          <w:sz w:val="22"/>
          <w:szCs w:val="22"/>
          <w:u w:val="single"/>
          <w:lang w:val="en-US"/>
        </w:rPr>
      </w:pPr>
    </w:p>
    <w:p w14:paraId="28296E75" w14:textId="060C555A" w:rsidR="00A16F79" w:rsidRPr="00D44262" w:rsidRDefault="00A16F79">
      <w:pPr>
        <w:rPr>
          <w:rFonts w:cstheme="minorHAnsi"/>
          <w:sz w:val="22"/>
          <w:szCs w:val="22"/>
          <w:u w:val="single"/>
          <w:lang w:val="en-US"/>
        </w:rPr>
      </w:pPr>
      <w:r w:rsidRPr="00D44262">
        <w:rPr>
          <w:rFonts w:cstheme="minorHAnsi"/>
          <w:sz w:val="22"/>
          <w:szCs w:val="22"/>
          <w:u w:val="single"/>
          <w:lang w:val="en-US"/>
        </w:rPr>
        <w:t>Location</w:t>
      </w:r>
    </w:p>
    <w:p w14:paraId="1F2B4389" w14:textId="77777777" w:rsidR="00805305" w:rsidRPr="00D44262" w:rsidRDefault="00805305" w:rsidP="00805305">
      <w:pPr>
        <w:pStyle w:val="ListParagraph"/>
        <w:numPr>
          <w:ilvl w:val="0"/>
          <w:numId w:val="2"/>
        </w:numPr>
        <w:rPr>
          <w:rFonts w:cstheme="minorHAnsi"/>
          <w:sz w:val="22"/>
          <w:szCs w:val="22"/>
          <w:u w:val="single"/>
          <w:lang w:val="en-US"/>
        </w:rPr>
      </w:pPr>
      <w:proofErr w:type="spellStart"/>
      <w:r w:rsidRPr="00D44262">
        <w:rPr>
          <w:rFonts w:cstheme="minorHAnsi"/>
          <w:sz w:val="22"/>
          <w:szCs w:val="22"/>
          <w:u w:val="single"/>
          <w:lang w:val="en-US"/>
        </w:rPr>
        <w:t>ResponseCodeSuccessValidation</w:t>
      </w:r>
      <w:proofErr w:type="spellEnd"/>
    </w:p>
    <w:p w14:paraId="59CAAB7F" w14:textId="77777777" w:rsidR="00805305" w:rsidRPr="00D44262" w:rsidRDefault="00805305" w:rsidP="00805305">
      <w:pPr>
        <w:pStyle w:val="ListParagraph"/>
        <w:numPr>
          <w:ilvl w:val="0"/>
          <w:numId w:val="2"/>
        </w:numPr>
        <w:rPr>
          <w:rFonts w:cstheme="minorHAnsi"/>
          <w:sz w:val="22"/>
          <w:szCs w:val="22"/>
          <w:u w:val="single"/>
          <w:lang w:val="en-US"/>
        </w:rPr>
      </w:pPr>
      <w:proofErr w:type="spellStart"/>
      <w:r w:rsidRPr="00D44262">
        <w:rPr>
          <w:rFonts w:cstheme="minorHAnsi"/>
          <w:sz w:val="22"/>
          <w:szCs w:val="22"/>
          <w:u w:val="single"/>
          <w:lang w:val="en-US"/>
        </w:rPr>
        <w:t>ResponseJSONValidation</w:t>
      </w:r>
      <w:proofErr w:type="spellEnd"/>
    </w:p>
    <w:p w14:paraId="4F2200FA" w14:textId="77777777" w:rsidR="00805305" w:rsidRPr="00D44262" w:rsidRDefault="00805305" w:rsidP="00805305">
      <w:pPr>
        <w:pStyle w:val="ListParagraph"/>
        <w:numPr>
          <w:ilvl w:val="0"/>
          <w:numId w:val="2"/>
        </w:numPr>
        <w:rPr>
          <w:rFonts w:cstheme="minorHAnsi"/>
          <w:sz w:val="22"/>
          <w:szCs w:val="22"/>
          <w:u w:val="single"/>
          <w:lang w:val="en-US"/>
        </w:rPr>
      </w:pPr>
      <w:proofErr w:type="spellStart"/>
      <w:r w:rsidRPr="00D44262">
        <w:rPr>
          <w:rFonts w:cstheme="minorHAnsi"/>
          <w:sz w:val="22"/>
          <w:szCs w:val="22"/>
          <w:u w:val="single"/>
          <w:lang w:val="en-US"/>
        </w:rPr>
        <w:t>InvalidUserKeyFailure</w:t>
      </w:r>
      <w:proofErr w:type="spellEnd"/>
    </w:p>
    <w:p w14:paraId="668C487D" w14:textId="136651B7" w:rsidR="00805305" w:rsidRPr="00D44262" w:rsidRDefault="00BA3C79" w:rsidP="00805305">
      <w:pPr>
        <w:pStyle w:val="ListParagraph"/>
        <w:numPr>
          <w:ilvl w:val="0"/>
          <w:numId w:val="2"/>
        </w:numPr>
        <w:rPr>
          <w:rFonts w:cstheme="minorHAnsi"/>
          <w:sz w:val="22"/>
          <w:szCs w:val="22"/>
          <w:u w:val="single"/>
          <w:lang w:val="en-US"/>
        </w:rPr>
      </w:pPr>
      <w:proofErr w:type="spellStart"/>
      <w:r w:rsidRPr="00D44262">
        <w:rPr>
          <w:rFonts w:cstheme="minorHAnsi"/>
          <w:sz w:val="22"/>
          <w:szCs w:val="22"/>
          <w:u w:val="single"/>
          <w:lang w:val="en-US"/>
        </w:rPr>
        <w:t>GetLocationWithallparams</w:t>
      </w:r>
      <w:proofErr w:type="spellEnd"/>
    </w:p>
    <w:p w14:paraId="5759A5D5" w14:textId="6A0A7F64" w:rsidR="00BA3C79" w:rsidRPr="00D44262" w:rsidRDefault="00BA3C79" w:rsidP="00805305">
      <w:pPr>
        <w:pStyle w:val="ListParagraph"/>
        <w:numPr>
          <w:ilvl w:val="0"/>
          <w:numId w:val="2"/>
        </w:numPr>
        <w:rPr>
          <w:rFonts w:cstheme="minorHAnsi"/>
          <w:sz w:val="22"/>
          <w:szCs w:val="22"/>
          <w:u w:val="single"/>
          <w:lang w:val="en-US"/>
        </w:rPr>
      </w:pPr>
      <w:proofErr w:type="spellStart"/>
      <w:r w:rsidRPr="00D44262">
        <w:rPr>
          <w:rFonts w:cstheme="minorHAnsi"/>
          <w:sz w:val="22"/>
          <w:szCs w:val="22"/>
          <w:u w:val="single"/>
          <w:lang w:val="en-US"/>
        </w:rPr>
        <w:t>GetLocationsWithoutCoordinates</w:t>
      </w:r>
      <w:proofErr w:type="spellEnd"/>
    </w:p>
    <w:p w14:paraId="2FC5FE1D" w14:textId="24CE89D7" w:rsidR="00BA3C79" w:rsidRPr="00D44262" w:rsidRDefault="00BA3C79" w:rsidP="00805305">
      <w:pPr>
        <w:pStyle w:val="ListParagraph"/>
        <w:numPr>
          <w:ilvl w:val="0"/>
          <w:numId w:val="2"/>
        </w:numPr>
        <w:rPr>
          <w:rFonts w:cstheme="minorHAnsi"/>
          <w:sz w:val="22"/>
          <w:szCs w:val="22"/>
          <w:u w:val="single"/>
          <w:lang w:val="en-US"/>
        </w:rPr>
      </w:pPr>
      <w:proofErr w:type="spellStart"/>
      <w:r w:rsidRPr="00D44262">
        <w:rPr>
          <w:rFonts w:cstheme="minorHAnsi"/>
          <w:sz w:val="22"/>
          <w:szCs w:val="22"/>
          <w:u w:val="single"/>
          <w:lang w:val="en-US"/>
        </w:rPr>
        <w:t>VerifyCountWorksProperly</w:t>
      </w:r>
      <w:proofErr w:type="spellEnd"/>
    </w:p>
    <w:p w14:paraId="228AD1B4" w14:textId="06C4BCE0" w:rsidR="00BA3C79" w:rsidRPr="00D44262" w:rsidRDefault="00BA3C79" w:rsidP="00805305">
      <w:pPr>
        <w:pStyle w:val="ListParagraph"/>
        <w:numPr>
          <w:ilvl w:val="0"/>
          <w:numId w:val="2"/>
        </w:numPr>
        <w:rPr>
          <w:rFonts w:cstheme="minorHAnsi"/>
          <w:sz w:val="22"/>
          <w:szCs w:val="22"/>
          <w:u w:val="single"/>
          <w:lang w:val="en-US"/>
        </w:rPr>
      </w:pPr>
      <w:proofErr w:type="spellStart"/>
      <w:r w:rsidRPr="00D44262">
        <w:rPr>
          <w:rFonts w:cstheme="minorHAnsi"/>
          <w:sz w:val="22"/>
          <w:szCs w:val="22"/>
          <w:u w:val="single"/>
          <w:lang w:val="en-US"/>
        </w:rPr>
        <w:t>Verify</w:t>
      </w:r>
      <w:r w:rsidR="00D44262" w:rsidRPr="00D44262">
        <w:rPr>
          <w:rFonts w:cstheme="minorHAnsi"/>
          <w:sz w:val="22"/>
          <w:szCs w:val="22"/>
          <w:u w:val="single"/>
          <w:lang w:val="en-US"/>
        </w:rPr>
        <w:t>LocationDetails</w:t>
      </w:r>
      <w:proofErr w:type="spellEnd"/>
      <w:r w:rsidR="00D44262" w:rsidRPr="00D44262">
        <w:rPr>
          <w:rFonts w:cstheme="minorHAnsi"/>
          <w:sz w:val="22"/>
          <w:szCs w:val="22"/>
          <w:u w:val="single"/>
          <w:lang w:val="en-US"/>
        </w:rPr>
        <w:t xml:space="preserve">: Verify that the </w:t>
      </w:r>
      <w:proofErr w:type="spellStart"/>
      <w:r w:rsidR="00D44262" w:rsidRPr="00D44262">
        <w:rPr>
          <w:rFonts w:cstheme="minorHAnsi"/>
          <w:sz w:val="22"/>
          <w:szCs w:val="22"/>
          <w:u w:val="single"/>
          <w:lang w:val="en-US"/>
        </w:rPr>
        <w:t>entityId</w:t>
      </w:r>
      <w:proofErr w:type="spellEnd"/>
      <w:r w:rsidR="00D44262" w:rsidRPr="00D44262">
        <w:rPr>
          <w:rFonts w:cstheme="minorHAnsi"/>
          <w:sz w:val="22"/>
          <w:szCs w:val="22"/>
          <w:u w:val="single"/>
          <w:lang w:val="en-US"/>
        </w:rPr>
        <w:t xml:space="preserve"> and entity type given by the location </w:t>
      </w:r>
      <w:proofErr w:type="spellStart"/>
      <w:r w:rsidR="00D44262" w:rsidRPr="00D44262">
        <w:rPr>
          <w:rFonts w:cstheme="minorHAnsi"/>
          <w:sz w:val="22"/>
          <w:szCs w:val="22"/>
          <w:u w:val="single"/>
          <w:lang w:val="en-US"/>
        </w:rPr>
        <w:t>api</w:t>
      </w:r>
      <w:proofErr w:type="spellEnd"/>
      <w:r w:rsidR="00D44262" w:rsidRPr="00D44262">
        <w:rPr>
          <w:rFonts w:cstheme="minorHAnsi"/>
          <w:sz w:val="22"/>
          <w:szCs w:val="22"/>
          <w:u w:val="single"/>
          <w:lang w:val="en-US"/>
        </w:rPr>
        <w:t>, gives back the location Details</w:t>
      </w:r>
    </w:p>
    <w:p w14:paraId="31D56649" w14:textId="448E8277" w:rsidR="00A16F79" w:rsidRPr="00D44262" w:rsidRDefault="00A16F79" w:rsidP="00A16F79">
      <w:pPr>
        <w:shd w:val="clear" w:color="auto" w:fill="FFFFFF"/>
        <w:spacing w:before="120"/>
        <w:ind w:right="150"/>
        <w:rPr>
          <w:rFonts w:eastAsia="Times New Roman" w:cstheme="minorHAnsi"/>
          <w:color w:val="2D2D2D"/>
          <w:sz w:val="22"/>
          <w:szCs w:val="22"/>
          <w:lang w:eastAsia="en-GB"/>
        </w:rPr>
      </w:pPr>
    </w:p>
    <w:p w14:paraId="2A2FE5B3" w14:textId="6AF451DD" w:rsidR="00D44262" w:rsidRPr="00A16F79" w:rsidRDefault="00D44262" w:rsidP="00A16F79">
      <w:pPr>
        <w:shd w:val="clear" w:color="auto" w:fill="FFFFFF"/>
        <w:spacing w:before="120"/>
        <w:ind w:right="150"/>
        <w:rPr>
          <w:rFonts w:eastAsia="Times New Roman" w:cstheme="minorHAnsi"/>
          <w:color w:val="2D2D2D"/>
          <w:sz w:val="22"/>
          <w:szCs w:val="22"/>
          <w:lang w:eastAsia="en-GB"/>
        </w:rPr>
      </w:pPr>
      <w:r w:rsidRPr="00D44262">
        <w:rPr>
          <w:rFonts w:eastAsia="Times New Roman" w:cstheme="minorHAnsi"/>
          <w:color w:val="2D2D2D"/>
          <w:sz w:val="22"/>
          <w:szCs w:val="22"/>
          <w:lang w:eastAsia="en-GB"/>
        </w:rPr>
        <w:t>I have added</w:t>
      </w:r>
      <w:r>
        <w:rPr>
          <w:rFonts w:eastAsia="Times New Roman" w:cstheme="minorHAnsi"/>
          <w:color w:val="2D2D2D"/>
          <w:sz w:val="22"/>
          <w:szCs w:val="22"/>
          <w:lang w:eastAsia="en-GB"/>
        </w:rPr>
        <w:t xml:space="preserve"> a </w:t>
      </w:r>
      <w:proofErr w:type="spellStart"/>
      <w:r>
        <w:rPr>
          <w:rFonts w:eastAsia="Times New Roman" w:cstheme="minorHAnsi"/>
          <w:color w:val="2D2D2D"/>
          <w:sz w:val="22"/>
          <w:szCs w:val="22"/>
          <w:lang w:eastAsia="en-GB"/>
        </w:rPr>
        <w:t>util</w:t>
      </w:r>
      <w:proofErr w:type="spellEnd"/>
      <w:r>
        <w:rPr>
          <w:rFonts w:eastAsia="Times New Roman" w:cstheme="minorHAnsi"/>
          <w:color w:val="2D2D2D"/>
          <w:sz w:val="22"/>
          <w:szCs w:val="22"/>
          <w:lang w:eastAsia="en-GB"/>
        </w:rPr>
        <w:t xml:space="preserve"> package, which currently contains </w:t>
      </w:r>
      <w:proofErr w:type="spellStart"/>
      <w:r>
        <w:rPr>
          <w:rFonts w:eastAsia="Times New Roman" w:cstheme="minorHAnsi"/>
          <w:color w:val="2D2D2D"/>
          <w:sz w:val="22"/>
          <w:szCs w:val="22"/>
          <w:lang w:eastAsia="en-GB"/>
        </w:rPr>
        <w:t>TestExecutionMangers</w:t>
      </w:r>
      <w:proofErr w:type="spellEnd"/>
      <w:r>
        <w:rPr>
          <w:rFonts w:eastAsia="Times New Roman" w:cstheme="minorHAnsi"/>
          <w:color w:val="2D2D2D"/>
          <w:sz w:val="22"/>
          <w:szCs w:val="22"/>
          <w:lang w:eastAsia="en-GB"/>
        </w:rPr>
        <w:t xml:space="preserve">, this will contain all the utilities, constants etc. We can expand this to add the common logic here. We can add the CSV reader, which can be used to read the test data. </w:t>
      </w:r>
    </w:p>
    <w:p w14:paraId="2155DF5C" w14:textId="4825EB54" w:rsidR="00A16F79" w:rsidRPr="00D44262" w:rsidRDefault="00A16F79" w:rsidP="00A16F79">
      <w:pPr>
        <w:rPr>
          <w:rFonts w:cstheme="minorHAnsi"/>
          <w:sz w:val="22"/>
          <w:szCs w:val="22"/>
          <w:lang w:val="en-US"/>
        </w:rPr>
      </w:pPr>
      <w:bookmarkStart w:id="0" w:name="_GoBack"/>
      <w:bookmarkEnd w:id="0"/>
    </w:p>
    <w:sectPr w:rsidR="00A16F79" w:rsidRPr="00D44262" w:rsidSect="00CA3C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293F"/>
    <w:multiLevelType w:val="hybridMultilevel"/>
    <w:tmpl w:val="37F4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AC1758"/>
    <w:multiLevelType w:val="hybridMultilevel"/>
    <w:tmpl w:val="784C8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79"/>
    <w:rsid w:val="00805305"/>
    <w:rsid w:val="00873BA0"/>
    <w:rsid w:val="009C7E25"/>
    <w:rsid w:val="00A16F79"/>
    <w:rsid w:val="00BA3C79"/>
    <w:rsid w:val="00C27FAF"/>
    <w:rsid w:val="00CA3CA4"/>
    <w:rsid w:val="00D14EF5"/>
    <w:rsid w:val="00D44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B3B164"/>
  <w15:chartTrackingRefBased/>
  <w15:docId w15:val="{6755D1EE-B20C-B24C-B48E-941DF298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6F7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6F7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A16F79"/>
    <w:rPr>
      <w:color w:val="0000FF"/>
      <w:u w:val="single"/>
    </w:rPr>
  </w:style>
  <w:style w:type="paragraph" w:styleId="ListParagraph">
    <w:name w:val="List Paragraph"/>
    <w:basedOn w:val="Normal"/>
    <w:uiPriority w:val="34"/>
    <w:qFormat/>
    <w:rsid w:val="00D14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90795">
      <w:bodyDiv w:val="1"/>
      <w:marLeft w:val="0"/>
      <w:marRight w:val="0"/>
      <w:marTop w:val="0"/>
      <w:marBottom w:val="0"/>
      <w:divBdr>
        <w:top w:val="none" w:sz="0" w:space="0" w:color="auto"/>
        <w:left w:val="none" w:sz="0" w:space="0" w:color="auto"/>
        <w:bottom w:val="none" w:sz="0" w:space="0" w:color="auto"/>
        <w:right w:val="none" w:sz="0" w:space="0" w:color="auto"/>
      </w:divBdr>
      <w:divsChild>
        <w:div w:id="449711890">
          <w:marLeft w:val="0"/>
          <w:marRight w:val="0"/>
          <w:marTop w:val="0"/>
          <w:marBottom w:val="0"/>
          <w:divBdr>
            <w:top w:val="none" w:sz="0" w:space="0" w:color="auto"/>
            <w:left w:val="none" w:sz="0" w:space="0" w:color="auto"/>
            <w:bottom w:val="none" w:sz="0" w:space="0" w:color="auto"/>
            <w:right w:val="none" w:sz="0" w:space="0" w:color="auto"/>
          </w:divBdr>
        </w:div>
      </w:divsChild>
    </w:div>
    <w:div w:id="145425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2020-05-10T12:13:00Z</dcterms:created>
  <dcterms:modified xsi:type="dcterms:W3CDTF">2020-05-10T19:25:00Z</dcterms:modified>
</cp:coreProperties>
</file>