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B85F" w14:textId="2241AC7E" w:rsidR="009C6FF5" w:rsidRDefault="009C6FF5">
      <w:pPr>
        <w:rPr>
          <w:rFonts w:ascii="Garamond" w:hAnsi="Garamond"/>
          <w:b/>
          <w:bCs/>
          <w:sz w:val="40"/>
          <w:szCs w:val="40"/>
          <w:lang w:val="en-US"/>
        </w:rPr>
      </w:pPr>
      <w:r w:rsidRPr="009C6FF5">
        <w:rPr>
          <w:rFonts w:ascii="Garamond" w:hAnsi="Garamond"/>
          <w:b/>
          <w:bCs/>
          <w:sz w:val="40"/>
          <w:szCs w:val="40"/>
          <w:lang w:val="en-US"/>
        </w:rPr>
        <w:t>DS Lab</w:t>
      </w:r>
    </w:p>
    <w:p w14:paraId="2B068CFC" w14:textId="2FF56070" w:rsidR="009C6FF5" w:rsidRPr="009C6FF5" w:rsidRDefault="009C6FF5">
      <w:pPr>
        <w:rPr>
          <w:rFonts w:ascii="Garamond" w:hAnsi="Garamond"/>
          <w:b/>
          <w:bCs/>
          <w:sz w:val="32"/>
          <w:szCs w:val="32"/>
          <w:lang w:val="en-US"/>
        </w:rPr>
      </w:pPr>
      <w:r w:rsidRPr="009C6FF5">
        <w:rPr>
          <w:rFonts w:ascii="Garamond" w:hAnsi="Garamond"/>
          <w:b/>
          <w:bCs/>
          <w:sz w:val="32"/>
          <w:szCs w:val="32"/>
          <w:lang w:val="en-US"/>
        </w:rPr>
        <w:t>Lab 1</w:t>
      </w:r>
    </w:p>
    <w:p w14:paraId="239DB3E7" w14:textId="5C74A777" w:rsidR="009C6FF5" w:rsidRDefault="009C6FF5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Question 1</w:t>
      </w:r>
    </w:p>
    <w:p w14:paraId="7DA904A8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Write a python program to sort a </w:t>
      </w:r>
      <w:hyperlink r:id="rId5" w:tooltip="List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  <w:u w:val="none"/>
          </w:rPr>
          <w:t>list</w:t>
        </w:r>
      </w:hyperlink>
      <w:r>
        <w:rPr>
          <w:rFonts w:ascii="Segoe UI" w:hAnsi="Segoe UI" w:cs="Segoe UI"/>
          <w:color w:val="343A40"/>
          <w:sz w:val="22"/>
          <w:szCs w:val="22"/>
        </w:rPr>
        <w:t> of ‘k’ elements using insertion sort. </w:t>
      </w:r>
    </w:p>
    <w:p w14:paraId="5824AF8B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Ensure the proper boundary conditions.</w:t>
      </w:r>
    </w:p>
    <w:p w14:paraId="126F53EC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 xml:space="preserve">Note: </w:t>
      </w:r>
      <w:proofErr w:type="gramStart"/>
      <w:r>
        <w:rPr>
          <w:rFonts w:ascii="Segoe UI" w:hAnsi="Segoe UI" w:cs="Segoe UI"/>
          <w:color w:val="343A40"/>
          <w:sz w:val="22"/>
          <w:szCs w:val="22"/>
        </w:rPr>
        <w:t>sort(</w:t>
      </w:r>
      <w:proofErr w:type="gramEnd"/>
      <w:r>
        <w:rPr>
          <w:rFonts w:ascii="Segoe UI" w:hAnsi="Segoe UI" w:cs="Segoe UI"/>
          <w:color w:val="343A40"/>
          <w:sz w:val="22"/>
          <w:szCs w:val="22"/>
        </w:rPr>
        <w:t>) </w:t>
      </w:r>
      <w:hyperlink r:id="rId6" w:tooltip="Function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  <w:u w:val="none"/>
          </w:rPr>
          <w:t>function</w:t>
        </w:r>
      </w:hyperlink>
      <w:r>
        <w:rPr>
          <w:rFonts w:ascii="Segoe UI" w:hAnsi="Segoe UI" w:cs="Segoe UI"/>
          <w:color w:val="343A40"/>
          <w:sz w:val="22"/>
          <w:szCs w:val="22"/>
        </w:rPr>
        <w:t> should not be used.</w:t>
      </w:r>
    </w:p>
    <w:p w14:paraId="57278723" w14:textId="4617F2A2" w:rsidR="009C6FF5" w:rsidRDefault="009C6FF5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Question 2</w:t>
      </w:r>
    </w:p>
    <w:p w14:paraId="4D31BEE8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Write a python program to search for a value ‘y’ in a </w:t>
      </w:r>
      <w:hyperlink r:id="rId7" w:tooltip="List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  <w:u w:val="none"/>
          </w:rPr>
          <w:t>list</w:t>
        </w:r>
      </w:hyperlink>
      <w:r>
        <w:rPr>
          <w:rFonts w:ascii="Segoe UI" w:hAnsi="Segoe UI" w:cs="Segoe UI"/>
          <w:color w:val="343A40"/>
          <w:sz w:val="22"/>
          <w:szCs w:val="22"/>
        </w:rPr>
        <w:t> of ‘k’ elements using binary search. </w:t>
      </w:r>
    </w:p>
    <w:p w14:paraId="0875BA74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Ensure proper boundary conditions</w:t>
      </w:r>
    </w:p>
    <w:p w14:paraId="277EA465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Note: sort() </w:t>
      </w:r>
      <w:hyperlink r:id="rId8" w:tooltip="Function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  <w:u w:val="none"/>
          </w:rPr>
          <w:t>function</w:t>
        </w:r>
      </w:hyperlink>
      <w:r>
        <w:rPr>
          <w:rFonts w:ascii="Segoe UI" w:hAnsi="Segoe UI" w:cs="Segoe UI"/>
          <w:color w:val="343A40"/>
          <w:sz w:val="22"/>
          <w:szCs w:val="22"/>
        </w:rPr>
        <w:t> can be used to sort the </w:t>
      </w:r>
      <w:hyperlink r:id="rId9" w:tooltip="List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  <w:u w:val="none"/>
          </w:rPr>
          <w:t>list</w:t>
        </w:r>
      </w:hyperlink>
    </w:p>
    <w:p w14:paraId="3F48350F" w14:textId="25F5D189" w:rsidR="009C6FF5" w:rsidRDefault="009C6FF5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Question 3</w:t>
      </w:r>
    </w:p>
    <w:p w14:paraId="2F9E9BC1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Write a python program to search for a value ‘y’ in a </w:t>
      </w:r>
      <w:hyperlink r:id="rId10" w:tooltip="List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  <w:u w:val="none"/>
          </w:rPr>
          <w:t>list</w:t>
        </w:r>
      </w:hyperlink>
      <w:r>
        <w:rPr>
          <w:rFonts w:ascii="Segoe UI" w:hAnsi="Segoe UI" w:cs="Segoe UI"/>
          <w:color w:val="343A40"/>
          <w:sz w:val="22"/>
          <w:szCs w:val="22"/>
        </w:rPr>
        <w:t> of ‘k’ elements using binary search. </w:t>
      </w:r>
    </w:p>
    <w:p w14:paraId="72C9F6D4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Ensure proper boundary conditions</w:t>
      </w:r>
    </w:p>
    <w:p w14:paraId="490F1A4D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Note: sort() </w:t>
      </w:r>
      <w:hyperlink r:id="rId11" w:tooltip="Function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  <w:u w:val="none"/>
          </w:rPr>
          <w:t>f</w:t>
        </w:r>
        <w:r>
          <w:rPr>
            <w:rStyle w:val="Hyperlink"/>
            <w:rFonts w:ascii="Segoe UI" w:hAnsi="Segoe UI" w:cs="Segoe UI"/>
            <w:color w:val="1177D1"/>
            <w:sz w:val="22"/>
            <w:szCs w:val="22"/>
            <w:u w:val="none"/>
          </w:rPr>
          <w:t>unction</w:t>
        </w:r>
      </w:hyperlink>
      <w:r>
        <w:rPr>
          <w:rFonts w:ascii="Segoe UI" w:hAnsi="Segoe UI" w:cs="Segoe UI"/>
          <w:color w:val="343A40"/>
          <w:sz w:val="22"/>
          <w:szCs w:val="22"/>
        </w:rPr>
        <w:t> should not be used to sort the </w:t>
      </w:r>
      <w:hyperlink r:id="rId12" w:tooltip="List" w:history="1">
        <w:r>
          <w:rPr>
            <w:rStyle w:val="Hyperlink"/>
            <w:rFonts w:ascii="Segoe UI" w:hAnsi="Segoe UI" w:cs="Segoe UI"/>
            <w:color w:val="1177D1"/>
            <w:sz w:val="22"/>
            <w:szCs w:val="22"/>
            <w:u w:val="none"/>
          </w:rPr>
          <w:t>list</w:t>
        </w:r>
      </w:hyperlink>
    </w:p>
    <w:p w14:paraId="1DB46500" w14:textId="5A0DFD5A" w:rsidR="009C6FF5" w:rsidRDefault="009C6FF5">
      <w:pPr>
        <w:rPr>
          <w:rFonts w:ascii="Garamond" w:hAnsi="Garamond"/>
          <w:b/>
          <w:bCs/>
          <w:sz w:val="32"/>
          <w:szCs w:val="32"/>
          <w:lang w:val="en-US"/>
        </w:rPr>
      </w:pPr>
      <w:r w:rsidRPr="009C6FF5">
        <w:rPr>
          <w:rFonts w:ascii="Garamond" w:hAnsi="Garamond"/>
          <w:b/>
          <w:bCs/>
          <w:sz w:val="32"/>
          <w:szCs w:val="32"/>
          <w:lang w:val="en-US"/>
        </w:rPr>
        <w:t>Lab 7</w:t>
      </w:r>
    </w:p>
    <w:p w14:paraId="48F33028" w14:textId="77777777" w:rsidR="009C6FF5" w:rsidRDefault="009C6FF5" w:rsidP="009C6FF5">
      <w:pPr>
        <w:rPr>
          <w:rFonts w:ascii="Garamond" w:hAnsi="Garamond"/>
          <w:b/>
          <w:bCs/>
          <w:sz w:val="28"/>
          <w:szCs w:val="28"/>
          <w:lang w:val="en-US"/>
        </w:rPr>
      </w:pPr>
      <w:r>
        <w:rPr>
          <w:rFonts w:ascii="Garamond" w:hAnsi="Garamond"/>
          <w:b/>
          <w:bCs/>
          <w:sz w:val="28"/>
          <w:szCs w:val="28"/>
          <w:lang w:val="en-US"/>
        </w:rPr>
        <w:t>Question 1</w:t>
      </w:r>
    </w:p>
    <w:p w14:paraId="31CA821B" w14:textId="77777777" w:rsidR="009C6FF5" w:rsidRPr="009C6FF5" w:rsidRDefault="009C6FF5" w:rsidP="009C6F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Read the given "</w:t>
      </w:r>
      <w:hyperlink r:id="rId13" w:tooltip="Diabetes.csv" w:history="1">
        <w:r w:rsidRPr="009C6FF5">
          <w:rPr>
            <w:rFonts w:ascii="Segoe UI" w:eastAsia="Times New Roman" w:hAnsi="Segoe UI" w:cs="Segoe UI"/>
            <w:color w:val="1177D1"/>
            <w:kern w:val="0"/>
            <w:u w:val="single"/>
            <w:lang w:eastAsia="en-IN"/>
            <w14:ligatures w14:val="none"/>
          </w:rPr>
          <w:t>diabetes.csv</w:t>
        </w:r>
      </w:hyperlink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 xml:space="preserve">" into a </w:t>
      </w:r>
      <w:proofErr w:type="gramStart"/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pandas</w:t>
      </w:r>
      <w:proofErr w:type="gramEnd"/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 xml:space="preserve"> data frame. Write a menu-driven program to calculate and print the following,</w:t>
      </w:r>
    </w:p>
    <w:p w14:paraId="40EE227F" w14:textId="77777777" w:rsidR="009C6FF5" w:rsidRPr="009C6FF5" w:rsidRDefault="009C6FF5" w:rsidP="009C6F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1. Find the probability of diabetes given the dataset. Also, calculate the probability of diabetes given</w:t>
      </w:r>
    </w:p>
    <w:p w14:paraId="0AAE3011" w14:textId="77777777" w:rsidR="009C6FF5" w:rsidRPr="009C6FF5" w:rsidRDefault="009C6FF5" w:rsidP="009C6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br/>
      </w:r>
    </w:p>
    <w:p w14:paraId="5776AC0E" w14:textId="77777777" w:rsidR="009C6FF5" w:rsidRPr="009C6FF5" w:rsidRDefault="009C6FF5" w:rsidP="009C6F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a) Age above 50</w:t>
      </w:r>
    </w:p>
    <w:p w14:paraId="7EB3718B" w14:textId="77777777" w:rsidR="009C6FF5" w:rsidRPr="009C6FF5" w:rsidRDefault="009C6FF5" w:rsidP="009C6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br/>
      </w:r>
    </w:p>
    <w:p w14:paraId="4517E73E" w14:textId="77777777" w:rsidR="009C6FF5" w:rsidRPr="009C6FF5" w:rsidRDefault="009C6FF5" w:rsidP="009C6F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b) Age between 40 and 50</w:t>
      </w:r>
    </w:p>
    <w:p w14:paraId="410F1834" w14:textId="77777777" w:rsidR="009C6FF5" w:rsidRPr="009C6FF5" w:rsidRDefault="009C6FF5" w:rsidP="009C6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br/>
      </w:r>
    </w:p>
    <w:p w14:paraId="7B206531" w14:textId="77777777" w:rsidR="009C6FF5" w:rsidRPr="009C6FF5" w:rsidRDefault="009C6FF5" w:rsidP="009C6F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c) Age between 30 and 40</w:t>
      </w:r>
    </w:p>
    <w:p w14:paraId="24D714FE" w14:textId="77777777" w:rsidR="009C6FF5" w:rsidRPr="009C6FF5" w:rsidRDefault="009C6FF5" w:rsidP="009C6F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lastRenderedPageBreak/>
        <w:br/>
      </w:r>
    </w:p>
    <w:p w14:paraId="6A4D286A" w14:textId="77777777" w:rsidR="009C6FF5" w:rsidRPr="009C6FF5" w:rsidRDefault="009C6FF5" w:rsidP="009C6F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d) Age less than 30</w:t>
      </w:r>
    </w:p>
    <w:p w14:paraId="5526B4CE" w14:textId="04AC8B8C" w:rsidR="009C6FF5" w:rsidRDefault="009C6FF5">
      <w:pPr>
        <w:rPr>
          <w:rFonts w:ascii="Garamond" w:hAnsi="Garamond"/>
          <w:b/>
          <w:bCs/>
          <w:sz w:val="32"/>
          <w:szCs w:val="32"/>
          <w:lang w:val="en-US"/>
        </w:rPr>
      </w:pPr>
      <w:r>
        <w:rPr>
          <w:rFonts w:ascii="Garamond" w:hAnsi="Garamond"/>
          <w:b/>
          <w:bCs/>
          <w:sz w:val="32"/>
          <w:szCs w:val="32"/>
          <w:lang w:val="en-US"/>
        </w:rPr>
        <w:t>Question 2</w:t>
      </w:r>
    </w:p>
    <w:p w14:paraId="238B3947" w14:textId="56E34D16" w:rsidR="009C6FF5" w:rsidRPr="009C6FF5" w:rsidRDefault="009C6FF5" w:rsidP="009C6F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Find the probability of diabetes with a glucose level of more than 120 + blood pressure of more than 90 + skin thickness of more than 30 + insulin above 150 + BMI above 25.</w:t>
      </w:r>
    </w:p>
    <w:p w14:paraId="2F2124B2" w14:textId="77777777" w:rsidR="009C6FF5" w:rsidRDefault="009C6FF5" w:rsidP="009C6F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9C6FF5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Note: In the outcome column given in the dataset, 1 means that diabetes is present, and 0 means the absence of diabetes</w:t>
      </w:r>
    </w:p>
    <w:p w14:paraId="5C97376B" w14:textId="1D7BE14F" w:rsidR="009C6FF5" w:rsidRPr="009C6FF5" w:rsidRDefault="009C6FF5" w:rsidP="009C6FF5">
      <w:pPr>
        <w:rPr>
          <w:rFonts w:ascii="Garamond" w:hAnsi="Garamond"/>
          <w:b/>
          <w:bCs/>
          <w:sz w:val="32"/>
          <w:szCs w:val="32"/>
          <w:lang w:val="en-US"/>
        </w:rPr>
      </w:pPr>
      <w:r w:rsidRPr="009C6FF5">
        <w:rPr>
          <w:rFonts w:ascii="Garamond" w:hAnsi="Garamond"/>
          <w:b/>
          <w:bCs/>
          <w:sz w:val="32"/>
          <w:szCs w:val="32"/>
          <w:lang w:val="en-US"/>
        </w:rPr>
        <w:t>Lab 7</w:t>
      </w:r>
    </w:p>
    <w:p w14:paraId="373CA532" w14:textId="14417F59" w:rsidR="009C6FF5" w:rsidRDefault="009C6FF5">
      <w:pPr>
        <w:rPr>
          <w:rFonts w:ascii="Garamond" w:hAnsi="Garamond"/>
          <w:b/>
          <w:bCs/>
          <w:sz w:val="32"/>
          <w:szCs w:val="32"/>
          <w:lang w:val="en-US"/>
        </w:rPr>
      </w:pPr>
      <w:r>
        <w:rPr>
          <w:rFonts w:ascii="Garamond" w:hAnsi="Garamond"/>
          <w:b/>
          <w:bCs/>
          <w:sz w:val="32"/>
          <w:szCs w:val="32"/>
          <w:lang w:val="en-US"/>
        </w:rPr>
        <w:t>Question 1</w:t>
      </w:r>
    </w:p>
    <w:p w14:paraId="5046A0BE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Classify whether a person is diabetic or not using (a) Minimum distance classifier (Supervised Learning) (b) K- means algorithm (Unsupervised Learning) from the given diabetic.csv file.</w:t>
      </w:r>
    </w:p>
    <w:p w14:paraId="2A71319C" w14:textId="4C676BE0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Implement the above using a python program without using built-in functions to implement (a) and (b).</w:t>
      </w:r>
      <w:r>
        <w:rPr>
          <w:rFonts w:ascii="Segoe UI" w:hAnsi="Segoe UI" w:cs="Segoe UI"/>
          <w:color w:val="343A40"/>
          <w:sz w:val="22"/>
          <w:szCs w:val="22"/>
        </w:rPr>
        <w:br/>
      </w:r>
    </w:p>
    <w:p w14:paraId="5388F348" w14:textId="77777777" w:rsidR="009C6FF5" w:rsidRDefault="009C6FF5" w:rsidP="009C6F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Note:</w:t>
      </w:r>
    </w:p>
    <w:p w14:paraId="47E9E12E" w14:textId="77777777" w:rsidR="009C6FF5" w:rsidRDefault="009C6FF5" w:rsidP="009C6F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Outcome is the class label (1 - is diabetic and 0 - is normal. Only for supervised learning)</w:t>
      </w:r>
    </w:p>
    <w:p w14:paraId="72707B3F" w14:textId="77777777" w:rsidR="009C6FF5" w:rsidRDefault="009C6FF5" w:rsidP="009C6F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Divide the data into train and test (80% and 20%)</w:t>
      </w:r>
    </w:p>
    <w:p w14:paraId="60352269" w14:textId="77777777" w:rsidR="009C6FF5" w:rsidRDefault="009C6FF5" w:rsidP="009C6F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Cluster the attributes using K-means algorithm and predict the outcomes on the test data</w:t>
      </w:r>
    </w:p>
    <w:p w14:paraId="5426D2DF" w14:textId="64656C4D" w:rsidR="009C6FF5" w:rsidRPr="009C6FF5" w:rsidRDefault="009C6FF5" w:rsidP="009C6F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2"/>
          <w:szCs w:val="22"/>
        </w:rPr>
      </w:pPr>
      <w:r>
        <w:rPr>
          <w:rFonts w:ascii="Segoe UI" w:hAnsi="Segoe UI" w:cs="Segoe UI"/>
          <w:color w:val="343A40"/>
          <w:sz w:val="22"/>
          <w:szCs w:val="22"/>
        </w:rPr>
        <w:t>Classify the attributes using Minimum distance classifier and predict the outcomes on the test data</w:t>
      </w:r>
    </w:p>
    <w:p w14:paraId="41368247" w14:textId="5BD9D7DD" w:rsidR="009C6FF5" w:rsidRDefault="009C6FF5" w:rsidP="009C6FF5">
      <w:pPr>
        <w:rPr>
          <w:rFonts w:ascii="Garamond" w:hAnsi="Garamond"/>
          <w:b/>
          <w:bCs/>
          <w:sz w:val="32"/>
          <w:szCs w:val="32"/>
          <w:lang w:val="en-US"/>
        </w:rPr>
      </w:pPr>
      <w:r>
        <w:rPr>
          <w:rFonts w:ascii="Garamond" w:hAnsi="Garamond"/>
          <w:b/>
          <w:bCs/>
          <w:sz w:val="32"/>
          <w:szCs w:val="32"/>
          <w:lang w:val="en-US"/>
        </w:rPr>
        <w:t xml:space="preserve">Question </w:t>
      </w:r>
      <w:r>
        <w:rPr>
          <w:rFonts w:ascii="Garamond" w:hAnsi="Garamond"/>
          <w:b/>
          <w:bCs/>
          <w:sz w:val="32"/>
          <w:szCs w:val="32"/>
          <w:lang w:val="en-US"/>
        </w:rPr>
        <w:t>2</w:t>
      </w:r>
    </w:p>
    <w:p w14:paraId="646352A3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The given 'diabetes1.csv' file has diabetic information about female patients. The features/attributes in the file are as follows,</w:t>
      </w:r>
    </w:p>
    <w:p w14:paraId="51661F5D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55CE1F0E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Pregnancies: Number of times pregnant</w:t>
      </w:r>
    </w:p>
    <w:p w14:paraId="5F8A47FB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56F8579A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Glucose: Plasma glucose concentration 2 hours in an oral glucose tolerance test</w:t>
      </w:r>
    </w:p>
    <w:p w14:paraId="10458C9C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572FF218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proofErr w:type="spellStart"/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BloodPressure</w:t>
      </w:r>
      <w:proofErr w:type="spellEnd"/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: Diastolic blood pressure (mm Hg)</w:t>
      </w:r>
    </w:p>
    <w:p w14:paraId="6567701D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4C44E9DE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proofErr w:type="spellStart"/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SkinThickness</w:t>
      </w:r>
      <w:proofErr w:type="spellEnd"/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: Triceps skin fold thickness (mm)</w:t>
      </w:r>
    </w:p>
    <w:p w14:paraId="0ACCC19E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6C2C8750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Insulin: 2-Hour serum insulin (mu U/mL)</w:t>
      </w:r>
    </w:p>
    <w:p w14:paraId="034FFBC1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2E79DFF9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lastRenderedPageBreak/>
        <w:t>BMI: Body mass index (weight in kg</w:t>
      </w:r>
      <w:proofErr w:type="gramStart"/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/(</w:t>
      </w:r>
      <w:proofErr w:type="gramEnd"/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height in m)^2)</w:t>
      </w:r>
    </w:p>
    <w:p w14:paraId="14922A87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46764A12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proofErr w:type="spellStart"/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DiabetesPedigreeFunction</w:t>
      </w:r>
      <w:proofErr w:type="spellEnd"/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: Diabetes pedigree </w:t>
      </w:r>
      <w:hyperlink r:id="rId14" w:tooltip="Function" w:history="1">
        <w:r w:rsidRPr="00FB5A7B">
          <w:rPr>
            <w:rFonts w:ascii="Segoe UI" w:eastAsia="Times New Roman" w:hAnsi="Segoe UI" w:cs="Segoe UI"/>
            <w:color w:val="1177D1"/>
            <w:kern w:val="0"/>
            <w:u w:val="single"/>
            <w:lang w:eastAsia="en-IN"/>
            <w14:ligatures w14:val="none"/>
          </w:rPr>
          <w:t>function</w:t>
        </w:r>
      </w:hyperlink>
    </w:p>
    <w:p w14:paraId="430463E3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1A78E305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Age: Age (years)</w:t>
      </w:r>
    </w:p>
    <w:p w14:paraId="2AA9EB58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53B64F1B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t>Outcome: Class variable (0 - non-diabetic or 1 - diabetic)</w:t>
      </w:r>
    </w:p>
    <w:p w14:paraId="1405AB3C" w14:textId="77777777" w:rsidR="00FB5A7B" w:rsidRPr="00FB5A7B" w:rsidRDefault="00FB5A7B" w:rsidP="00FB5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</w:pPr>
    </w:p>
    <w:p w14:paraId="5D22BD30" w14:textId="3886C9E8" w:rsidR="009C6FF5" w:rsidRDefault="00FB5A7B" w:rsidP="00FB5A7B">
      <w:pPr>
        <w:rPr>
          <w:rFonts w:ascii="Segoe UI" w:eastAsia="Times New Roman" w:hAnsi="Segoe UI" w:cs="Segoe UI"/>
          <w:color w:val="343A40"/>
          <w:kern w:val="0"/>
          <w:shd w:val="clear" w:color="auto" w:fill="FFFFFF"/>
          <w:lang w:eastAsia="en-IN"/>
          <w14:ligatures w14:val="none"/>
        </w:rPr>
      </w:pPr>
      <w:r w:rsidRPr="00FB5A7B">
        <w:rPr>
          <w:rFonts w:ascii="Segoe UI" w:eastAsia="Times New Roman" w:hAnsi="Segoe UI" w:cs="Segoe UI"/>
          <w:color w:val="343A40"/>
          <w:kern w:val="0"/>
          <w:shd w:val="clear" w:color="auto" w:fill="FFFFFF"/>
          <w:lang w:eastAsia="en-IN"/>
          <w14:ligatures w14:val="none"/>
        </w:rPr>
        <w:t>Write a python program (with pandas) to read the given data and display the following:</w:t>
      </w: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br/>
      </w:r>
      <w:r w:rsidRPr="00FB5A7B">
        <w:rPr>
          <w:rFonts w:ascii="Segoe UI" w:eastAsia="Times New Roman" w:hAnsi="Segoe UI" w:cs="Segoe UI"/>
          <w:color w:val="343A40"/>
          <w:kern w:val="0"/>
          <w:shd w:val="clear" w:color="auto" w:fill="FFFFFF"/>
          <w:lang w:eastAsia="en-IN"/>
          <w14:ligatures w14:val="none"/>
        </w:rPr>
        <w:t>1. Mean, median, mode, minimum, maximum, and standard deviation for all the attributes excluding the attribute ‘Outcome</w:t>
      </w:r>
      <w:proofErr w:type="gramStart"/>
      <w:r w:rsidRPr="00FB5A7B">
        <w:rPr>
          <w:rFonts w:ascii="Segoe UI" w:eastAsia="Times New Roman" w:hAnsi="Segoe UI" w:cs="Segoe UI"/>
          <w:color w:val="343A40"/>
          <w:kern w:val="0"/>
          <w:shd w:val="clear" w:color="auto" w:fill="FFFFFF"/>
          <w:lang w:eastAsia="en-IN"/>
          <w14:ligatures w14:val="none"/>
        </w:rPr>
        <w:t>’.</w:t>
      </w:r>
      <w:proofErr w:type="gramEnd"/>
      <w:r w:rsidRPr="00FB5A7B">
        <w:rPr>
          <w:rFonts w:ascii="Segoe UI" w:eastAsia="Times New Roman" w:hAnsi="Segoe UI" w:cs="Segoe UI"/>
          <w:color w:val="343A40"/>
          <w:kern w:val="0"/>
          <w:shd w:val="clear" w:color="auto" w:fill="FFFFFF"/>
          <w:lang w:eastAsia="en-IN"/>
          <w14:ligatures w14:val="none"/>
        </w:rPr>
        <w:t xml:space="preserve"> Find the value of the correlation coefficient for ‘Age’ with all other attributes (excluding ‘Outcome’), and ‘BMI’ with all other attributes (excluding ‘Outcome’). Then, obtain the scatter plot between </w:t>
      </w: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br/>
      </w:r>
      <w:r w:rsidRPr="00FB5A7B">
        <w:rPr>
          <w:rFonts w:ascii="Segoe UI" w:eastAsia="Times New Roman" w:hAnsi="Segoe UI" w:cs="Segoe UI"/>
          <w:color w:val="343A40"/>
          <w:kern w:val="0"/>
          <w:shd w:val="clear" w:color="auto" w:fill="FFFFFF"/>
          <w:lang w:eastAsia="en-IN"/>
          <w14:ligatures w14:val="none"/>
        </w:rPr>
        <w:t>            a. ‘Age’ and each of the other attributes, excluding ‘Outcome’ </w:t>
      </w:r>
      <w:r w:rsidRPr="00FB5A7B">
        <w:rPr>
          <w:rFonts w:ascii="Segoe UI" w:eastAsia="Times New Roman" w:hAnsi="Segoe UI" w:cs="Segoe UI"/>
          <w:color w:val="343A40"/>
          <w:kern w:val="0"/>
          <w:lang w:eastAsia="en-IN"/>
          <w14:ligatures w14:val="none"/>
        </w:rPr>
        <w:br/>
      </w:r>
      <w:r w:rsidRPr="00FB5A7B">
        <w:rPr>
          <w:rFonts w:ascii="Segoe UI" w:eastAsia="Times New Roman" w:hAnsi="Segoe UI" w:cs="Segoe UI"/>
          <w:color w:val="343A40"/>
          <w:kern w:val="0"/>
          <w:shd w:val="clear" w:color="auto" w:fill="FFFFFF"/>
          <w:lang w:eastAsia="en-IN"/>
          <w14:ligatures w14:val="none"/>
        </w:rPr>
        <w:t>            b. ‘BMI’ and each of the other attributes, excluding ‘Outcome’ (You can use matplotlib library).</w:t>
      </w:r>
    </w:p>
    <w:p w14:paraId="70BDB46A" w14:textId="13AA9EB7" w:rsidR="00FB5A7B" w:rsidRDefault="00FB5A7B" w:rsidP="00FB5A7B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368902A0" w14:textId="77777777" w:rsidR="009C6FF5" w:rsidRDefault="009C6FF5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79FC41C7" w14:textId="77777777" w:rsidR="009C6FF5" w:rsidRPr="009C6FF5" w:rsidRDefault="009C6FF5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2915B29D" w14:textId="77777777" w:rsidR="009C6FF5" w:rsidRPr="009C6FF5" w:rsidRDefault="009C6FF5">
      <w:pPr>
        <w:rPr>
          <w:rFonts w:ascii="Garamond" w:hAnsi="Garamond"/>
          <w:b/>
          <w:bCs/>
          <w:sz w:val="28"/>
          <w:szCs w:val="28"/>
          <w:lang w:val="en-US"/>
        </w:rPr>
      </w:pPr>
    </w:p>
    <w:sectPr w:rsidR="009C6FF5" w:rsidRPr="009C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E79F1"/>
    <w:multiLevelType w:val="multilevel"/>
    <w:tmpl w:val="CAE0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94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F5"/>
    <w:rsid w:val="009C6FF5"/>
    <w:rsid w:val="00FB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BF4F"/>
  <w15:chartTrackingRefBased/>
  <w15:docId w15:val="{8016E44E-8B55-4C07-B7C9-01A033DE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C6F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F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.139.187.105/moodle/mod/resource/view.php?id=3109" TargetMode="External"/><Relationship Id="rId13" Type="http://schemas.openxmlformats.org/officeDocument/2006/relationships/hyperlink" Target="http://14.139.187.105/moodle/mod/resource/view.php?id=345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4.139.187.105/moodle/mod/resource/view.php?id=3108" TargetMode="External"/><Relationship Id="rId12" Type="http://schemas.openxmlformats.org/officeDocument/2006/relationships/hyperlink" Target="http://14.139.187.105/moodle/mod/resource/view.php?id=31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4.139.187.105/moodle/mod/resource/view.php?id=3109" TargetMode="External"/><Relationship Id="rId11" Type="http://schemas.openxmlformats.org/officeDocument/2006/relationships/hyperlink" Target="http://14.139.187.105/moodle/mod/resource/view.php?id=3109" TargetMode="External"/><Relationship Id="rId5" Type="http://schemas.openxmlformats.org/officeDocument/2006/relationships/hyperlink" Target="http://14.139.187.105/moodle/mod/resource/view.php?id=310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4.139.187.105/moodle/mod/resource/view.php?id=31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4.139.187.105/moodle/mod/resource/view.php?id=3108" TargetMode="External"/><Relationship Id="rId14" Type="http://schemas.openxmlformats.org/officeDocument/2006/relationships/hyperlink" Target="http://14.139.187.105/moodle/mod/resource/view.php?id=3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Nanduri</dc:creator>
  <cp:keywords/>
  <dc:description/>
  <cp:lastModifiedBy>Divya Nanduri</cp:lastModifiedBy>
  <cp:revision>1</cp:revision>
  <dcterms:created xsi:type="dcterms:W3CDTF">2023-11-14T15:38:00Z</dcterms:created>
  <dcterms:modified xsi:type="dcterms:W3CDTF">2023-11-14T15:49:00Z</dcterms:modified>
</cp:coreProperties>
</file>