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EFF0F5" w14:textId="77777777" w:rsidR="00E4219B" w:rsidRDefault="00306350">
      <w:pPr>
        <w:jc w:val="both"/>
        <w:rPr>
          <w:rFonts w:ascii="Times New Roman" w:hAnsi="Times New Roman"/>
        </w:rPr>
      </w:pPr>
      <w:r>
        <w:rPr>
          <w:rFonts w:ascii="Times New Roman" w:hAnsi="Times New Roman"/>
        </w:rPr>
        <w:t>1.</w:t>
      </w:r>
      <w:r>
        <w:rPr>
          <w:rFonts w:ascii="Times New Roman" w:hAnsi="Times New Roman"/>
        </w:rPr>
        <w:tab/>
        <w:t xml:space="preserve">If the ages of Ram, </w:t>
      </w:r>
      <w:proofErr w:type="spellStart"/>
      <w:r>
        <w:rPr>
          <w:rFonts w:ascii="Times New Roman" w:hAnsi="Times New Roman"/>
        </w:rPr>
        <w:t>Shyam</w:t>
      </w:r>
      <w:proofErr w:type="spellEnd"/>
      <w:r>
        <w:rPr>
          <w:rFonts w:ascii="Times New Roman" w:hAnsi="Times New Roman"/>
        </w:rPr>
        <w:t xml:space="preserve"> and Ajay are input through the keyboard,</w:t>
      </w:r>
    </w:p>
    <w:p w14:paraId="02FB9FBB" w14:textId="77777777" w:rsidR="00E4219B" w:rsidRDefault="00306350">
      <w:pPr>
        <w:jc w:val="both"/>
        <w:rPr>
          <w:rFonts w:ascii="Times New Roman" w:hAnsi="Times New Roman"/>
        </w:rPr>
      </w:pPr>
      <w:r>
        <w:rPr>
          <w:rFonts w:ascii="Times New Roman" w:hAnsi="Times New Roman"/>
        </w:rPr>
        <w:tab/>
        <w:t>write a program to determine the youngest of the three.</w:t>
      </w:r>
    </w:p>
    <w:p w14:paraId="0A2B694E" w14:textId="77777777" w:rsidR="00E4219B" w:rsidRDefault="00E4219B">
      <w:pPr>
        <w:jc w:val="both"/>
        <w:rPr>
          <w:rFonts w:ascii="Times New Roman" w:hAnsi="Times New Roman"/>
        </w:rPr>
      </w:pPr>
    </w:p>
    <w:p w14:paraId="3E739ACC" w14:textId="77777777" w:rsidR="00E4219B" w:rsidRDefault="00306350">
      <w:pPr>
        <w:jc w:val="both"/>
        <w:rPr>
          <w:rFonts w:ascii="Times New Roman" w:hAnsi="Times New Roman"/>
        </w:rPr>
      </w:pPr>
      <w:r>
        <w:rPr>
          <w:rFonts w:ascii="Times New Roman" w:hAnsi="Times New Roman"/>
        </w:rPr>
        <w:t>2.</w:t>
      </w:r>
      <w:r>
        <w:rPr>
          <w:rFonts w:ascii="Times New Roman" w:hAnsi="Times New Roman"/>
        </w:rPr>
        <w:tab/>
        <w:t xml:space="preserve">Write a program that converts percentages to one of </w:t>
      </w:r>
      <w:proofErr w:type="gramStart"/>
      <w:r>
        <w:rPr>
          <w:rFonts w:ascii="Times New Roman" w:hAnsi="Times New Roman"/>
        </w:rPr>
        <w:t>the  following</w:t>
      </w:r>
      <w:proofErr w:type="gramEnd"/>
      <w:r>
        <w:rPr>
          <w:rFonts w:ascii="Times New Roman" w:hAnsi="Times New Roman"/>
        </w:rPr>
        <w:t xml:space="preserve"> letter grades: </w:t>
      </w:r>
    </w:p>
    <w:p w14:paraId="74065D30" w14:textId="77777777" w:rsidR="00E4219B" w:rsidRDefault="00306350">
      <w:pPr>
        <w:jc w:val="both"/>
        <w:rPr>
          <w:rFonts w:ascii="Times New Roman" w:hAnsi="Times New Roman"/>
        </w:rPr>
      </w:pPr>
      <w:r>
        <w:rPr>
          <w:rFonts w:ascii="Times New Roman" w:hAnsi="Times New Roman"/>
        </w:rPr>
        <w:tab/>
        <w:t xml:space="preserve">A (90 – 100%), B (80 – 89%), C (70 – 79%), D (60 – 69%), F (0 – 59%). </w:t>
      </w:r>
    </w:p>
    <w:p w14:paraId="3331EA3B" w14:textId="77777777" w:rsidR="00E4219B" w:rsidRDefault="00E4219B">
      <w:pPr>
        <w:jc w:val="both"/>
        <w:rPr>
          <w:rFonts w:ascii="Times New Roman" w:hAnsi="Times New Roman"/>
        </w:rPr>
      </w:pPr>
    </w:p>
    <w:p w14:paraId="1CF3B393" w14:textId="77777777" w:rsidR="00E4219B" w:rsidRDefault="00306350">
      <w:pPr>
        <w:jc w:val="both"/>
        <w:rPr>
          <w:rFonts w:ascii="Times New Roman" w:hAnsi="Times New Roman"/>
        </w:rPr>
      </w:pPr>
      <w:r>
        <w:rPr>
          <w:rFonts w:ascii="Times New Roman" w:hAnsi="Times New Roman"/>
        </w:rPr>
        <w:t>3.</w:t>
      </w:r>
      <w:r>
        <w:rPr>
          <w:rFonts w:ascii="Times New Roman" w:hAnsi="Times New Roman"/>
        </w:rPr>
        <w:tab/>
        <w:t xml:space="preserve">A five-digit number is entered through the keyboard. Write a program to obtain the </w:t>
      </w:r>
      <w:r>
        <w:rPr>
          <w:rFonts w:ascii="Times New Roman" w:hAnsi="Times New Roman"/>
        </w:rPr>
        <w:tab/>
        <w:t xml:space="preserve">reversed number and to determine whether the original and </w:t>
      </w:r>
      <w:r>
        <w:rPr>
          <w:rFonts w:ascii="Times New Roman" w:hAnsi="Times New Roman"/>
        </w:rPr>
        <w:tab/>
        <w:t xml:space="preserve">reversed numbers are equal or </w:t>
      </w:r>
      <w:r>
        <w:rPr>
          <w:rFonts w:ascii="Times New Roman" w:hAnsi="Times New Roman"/>
        </w:rPr>
        <w:tab/>
        <w:t>not.</w:t>
      </w:r>
    </w:p>
    <w:p w14:paraId="4C3CD595" w14:textId="77777777" w:rsidR="00E4219B" w:rsidRDefault="00E4219B">
      <w:pPr>
        <w:jc w:val="both"/>
        <w:rPr>
          <w:rFonts w:ascii="Times New Roman" w:hAnsi="Times New Roman"/>
        </w:rPr>
      </w:pPr>
    </w:p>
    <w:p w14:paraId="54DAA465" w14:textId="77777777" w:rsidR="00E4219B" w:rsidRDefault="00306350">
      <w:pPr>
        <w:jc w:val="both"/>
        <w:rPr>
          <w:rFonts w:ascii="Times New Roman" w:hAnsi="Times New Roman"/>
        </w:rPr>
      </w:pPr>
      <w:r>
        <w:rPr>
          <w:rFonts w:ascii="Times New Roman" w:hAnsi="Times New Roman"/>
        </w:rPr>
        <w:t>4.</w:t>
      </w:r>
      <w:r>
        <w:rPr>
          <w:rFonts w:ascii="Times New Roman" w:hAnsi="Times New Roman"/>
        </w:rPr>
        <w:tab/>
        <w:t>A certain grade of steel is graded according to the following conditions:</w:t>
      </w:r>
    </w:p>
    <w:p w14:paraId="62E1ACC7" w14:textId="77777777" w:rsidR="00E4219B" w:rsidRDefault="00306350">
      <w:pPr>
        <w:jc w:val="both"/>
        <w:rPr>
          <w:rFonts w:ascii="Times New Roman" w:hAnsi="Times New Roman"/>
        </w:rPr>
      </w:pPr>
      <w:r>
        <w:rPr>
          <w:rFonts w:ascii="Times New Roman" w:hAnsi="Times New Roman"/>
        </w:rPr>
        <w:tab/>
        <w:t>(</w:t>
      </w:r>
      <w:proofErr w:type="spellStart"/>
      <w:r>
        <w:rPr>
          <w:rFonts w:ascii="Times New Roman" w:hAnsi="Times New Roman"/>
        </w:rPr>
        <w:t>i</w:t>
      </w:r>
      <w:proofErr w:type="spellEnd"/>
      <w:r>
        <w:rPr>
          <w:rFonts w:ascii="Times New Roman" w:hAnsi="Times New Roman"/>
        </w:rPr>
        <w:t>) Hardness must be greater than 50</w:t>
      </w:r>
    </w:p>
    <w:p w14:paraId="06AE3253" w14:textId="77777777" w:rsidR="00E4219B" w:rsidRDefault="00306350">
      <w:pPr>
        <w:jc w:val="both"/>
        <w:rPr>
          <w:rFonts w:ascii="Times New Roman" w:hAnsi="Times New Roman"/>
        </w:rPr>
      </w:pPr>
      <w:r>
        <w:rPr>
          <w:rFonts w:ascii="Times New Roman" w:hAnsi="Times New Roman"/>
        </w:rPr>
        <w:tab/>
        <w:t>(ii) Carbon content must be less than 0.7</w:t>
      </w:r>
    </w:p>
    <w:p w14:paraId="63CD606F" w14:textId="77777777" w:rsidR="00E4219B" w:rsidRDefault="00306350">
      <w:pPr>
        <w:jc w:val="both"/>
        <w:rPr>
          <w:rFonts w:ascii="Times New Roman" w:hAnsi="Times New Roman"/>
        </w:rPr>
      </w:pPr>
      <w:r>
        <w:rPr>
          <w:rFonts w:ascii="Times New Roman" w:hAnsi="Times New Roman"/>
        </w:rPr>
        <w:tab/>
        <w:t>(iii) Tensile strength must be greater than 5600</w:t>
      </w:r>
    </w:p>
    <w:p w14:paraId="58F96AB3" w14:textId="77777777" w:rsidR="00E4219B" w:rsidRDefault="00E4219B">
      <w:pPr>
        <w:jc w:val="both"/>
        <w:rPr>
          <w:rFonts w:ascii="Times New Roman" w:hAnsi="Times New Roman"/>
        </w:rPr>
      </w:pPr>
    </w:p>
    <w:p w14:paraId="737F2FD6" w14:textId="77777777" w:rsidR="00E4219B" w:rsidRDefault="00306350">
      <w:pPr>
        <w:jc w:val="both"/>
        <w:rPr>
          <w:rFonts w:ascii="Times New Roman" w:hAnsi="Times New Roman"/>
        </w:rPr>
      </w:pPr>
      <w:r>
        <w:rPr>
          <w:rFonts w:ascii="Times New Roman" w:hAnsi="Times New Roman"/>
        </w:rPr>
        <w:tab/>
        <w:t>The grades are as follows:</w:t>
      </w:r>
    </w:p>
    <w:p w14:paraId="715B2AA3" w14:textId="77777777" w:rsidR="00E4219B" w:rsidRDefault="00306350">
      <w:pPr>
        <w:jc w:val="both"/>
        <w:rPr>
          <w:rFonts w:ascii="Times New Roman" w:hAnsi="Times New Roman"/>
        </w:rPr>
      </w:pPr>
      <w:r>
        <w:rPr>
          <w:rFonts w:ascii="Times New Roman" w:hAnsi="Times New Roman"/>
        </w:rPr>
        <w:tab/>
        <w:t>Grade is 10 if all three conditions are met</w:t>
      </w:r>
    </w:p>
    <w:p w14:paraId="517F9FD5" w14:textId="77777777" w:rsidR="00E4219B" w:rsidRDefault="00306350">
      <w:pPr>
        <w:jc w:val="both"/>
        <w:rPr>
          <w:rFonts w:ascii="Times New Roman" w:hAnsi="Times New Roman"/>
        </w:rPr>
      </w:pPr>
      <w:r>
        <w:rPr>
          <w:rFonts w:ascii="Times New Roman" w:hAnsi="Times New Roman"/>
        </w:rPr>
        <w:tab/>
        <w:t>Grade is 9 if conditions (</w:t>
      </w:r>
      <w:proofErr w:type="spellStart"/>
      <w:r>
        <w:rPr>
          <w:rFonts w:ascii="Times New Roman" w:hAnsi="Times New Roman"/>
        </w:rPr>
        <w:t>i</w:t>
      </w:r>
      <w:proofErr w:type="spellEnd"/>
      <w:r>
        <w:rPr>
          <w:rFonts w:ascii="Times New Roman" w:hAnsi="Times New Roman"/>
        </w:rPr>
        <w:t>) and (ii) are met</w:t>
      </w:r>
    </w:p>
    <w:p w14:paraId="28238885" w14:textId="77777777" w:rsidR="00E4219B" w:rsidRDefault="00306350">
      <w:pPr>
        <w:jc w:val="both"/>
        <w:rPr>
          <w:rFonts w:ascii="Times New Roman" w:hAnsi="Times New Roman"/>
        </w:rPr>
      </w:pPr>
      <w:r>
        <w:rPr>
          <w:rFonts w:ascii="Times New Roman" w:hAnsi="Times New Roman"/>
        </w:rPr>
        <w:tab/>
        <w:t>Grade is 8 if conditions (ii) and (iii) are met</w:t>
      </w:r>
    </w:p>
    <w:p w14:paraId="76391D7F" w14:textId="77777777" w:rsidR="00E4219B" w:rsidRDefault="00306350">
      <w:pPr>
        <w:jc w:val="both"/>
        <w:rPr>
          <w:rFonts w:ascii="Times New Roman" w:hAnsi="Times New Roman"/>
        </w:rPr>
      </w:pPr>
      <w:r>
        <w:rPr>
          <w:rFonts w:ascii="Times New Roman" w:hAnsi="Times New Roman"/>
        </w:rPr>
        <w:tab/>
        <w:t>Grade is 7 if conditions (</w:t>
      </w:r>
      <w:proofErr w:type="spellStart"/>
      <w:r>
        <w:rPr>
          <w:rFonts w:ascii="Times New Roman" w:hAnsi="Times New Roman"/>
        </w:rPr>
        <w:t>i</w:t>
      </w:r>
      <w:proofErr w:type="spellEnd"/>
      <w:r>
        <w:rPr>
          <w:rFonts w:ascii="Times New Roman" w:hAnsi="Times New Roman"/>
        </w:rPr>
        <w:t>) and (iii) are met</w:t>
      </w:r>
    </w:p>
    <w:p w14:paraId="082D8069" w14:textId="77777777" w:rsidR="00E4219B" w:rsidRDefault="00306350">
      <w:pPr>
        <w:jc w:val="both"/>
        <w:rPr>
          <w:rFonts w:ascii="Times New Roman" w:hAnsi="Times New Roman"/>
        </w:rPr>
      </w:pPr>
      <w:r>
        <w:rPr>
          <w:rFonts w:ascii="Times New Roman" w:hAnsi="Times New Roman"/>
        </w:rPr>
        <w:tab/>
        <w:t>Grade is 6 if only one condition is met</w:t>
      </w:r>
    </w:p>
    <w:p w14:paraId="54A3E594" w14:textId="08B1C4CF" w:rsidR="00E4219B" w:rsidRDefault="00306350">
      <w:pPr>
        <w:jc w:val="both"/>
        <w:rPr>
          <w:rFonts w:ascii="Times New Roman" w:hAnsi="Times New Roman"/>
        </w:rPr>
      </w:pPr>
      <w:r>
        <w:rPr>
          <w:rFonts w:ascii="Times New Roman" w:hAnsi="Times New Roman"/>
        </w:rPr>
        <w:tab/>
        <w:t>Grade is 5 if none of the conditions are met</w:t>
      </w:r>
    </w:p>
    <w:p w14:paraId="1289716C" w14:textId="77777777" w:rsidR="00BB3619" w:rsidRDefault="00BB3619">
      <w:pPr>
        <w:jc w:val="both"/>
        <w:rPr>
          <w:rFonts w:ascii="Times New Roman" w:hAnsi="Times New Roman"/>
        </w:rPr>
      </w:pPr>
    </w:p>
    <w:p w14:paraId="7C39A65D" w14:textId="3DD0FA0D" w:rsidR="00E4219B" w:rsidRDefault="00BB3619">
      <w:pPr>
        <w:jc w:val="both"/>
        <w:rPr>
          <w:rFonts w:ascii="Times New Roman" w:hAnsi="Times New Roman"/>
        </w:rPr>
      </w:pPr>
      <w:r>
        <w:rPr>
          <w:rFonts w:ascii="Times New Roman" w:hAnsi="Times New Roman"/>
        </w:rPr>
        <w:t>5.</w:t>
      </w:r>
      <w:r>
        <w:rPr>
          <w:rFonts w:ascii="Times New Roman" w:hAnsi="Times New Roman"/>
        </w:rPr>
        <w:tab/>
        <w:t xml:space="preserve">Write a program, which will require the user to give values of hardness, carbon content and </w:t>
      </w:r>
      <w:r>
        <w:rPr>
          <w:rFonts w:ascii="Times New Roman" w:hAnsi="Times New Roman"/>
        </w:rPr>
        <w:tab/>
        <w:t>tensile strength of the steel under consideration and output the grade of the steel.</w:t>
      </w:r>
    </w:p>
    <w:p w14:paraId="4AB02689" w14:textId="77777777" w:rsidR="00E4219B" w:rsidRDefault="00E4219B">
      <w:pPr>
        <w:jc w:val="both"/>
        <w:rPr>
          <w:rFonts w:ascii="Times New Roman" w:hAnsi="Times New Roman"/>
        </w:rPr>
      </w:pPr>
    </w:p>
    <w:p w14:paraId="62C32D36" w14:textId="74DB9CE5" w:rsidR="00E4219B" w:rsidRDefault="00306350">
      <w:pPr>
        <w:jc w:val="both"/>
        <w:rPr>
          <w:rFonts w:ascii="Times New Roman" w:hAnsi="Times New Roman"/>
        </w:rPr>
      </w:pPr>
      <w:r>
        <w:rPr>
          <w:rFonts w:ascii="Times New Roman" w:hAnsi="Times New Roman"/>
        </w:rPr>
        <w:t>6.</w:t>
      </w:r>
      <w:r>
        <w:rPr>
          <w:rFonts w:ascii="Times New Roman" w:hAnsi="Times New Roman"/>
        </w:rPr>
        <w:tab/>
        <w:t xml:space="preserve">If the three sides of a triangle are entered through the keyboard, write a program to check </w:t>
      </w:r>
      <w:r>
        <w:rPr>
          <w:rFonts w:ascii="Times New Roman" w:hAnsi="Times New Roman"/>
        </w:rPr>
        <w:tab/>
        <w:t>whether the triangle is isosceles, equilateral, or right angled triangle.</w:t>
      </w:r>
    </w:p>
    <w:p w14:paraId="281F032A" w14:textId="77777777" w:rsidR="00BB3619" w:rsidRDefault="00BB3619">
      <w:pPr>
        <w:jc w:val="both"/>
        <w:rPr>
          <w:rFonts w:ascii="Times New Roman" w:hAnsi="Times New Roman"/>
        </w:rPr>
      </w:pPr>
    </w:p>
    <w:p w14:paraId="1786D6F7" w14:textId="200FCB96" w:rsidR="00BB3619" w:rsidRDefault="00BB3619" w:rsidP="00BB3619">
      <w:pPr>
        <w:ind w:left="851" w:hanging="851"/>
        <w:jc w:val="both"/>
        <w:rPr>
          <w:rFonts w:ascii="Times New Roman" w:hAnsi="Times New Roman"/>
        </w:rPr>
      </w:pPr>
      <w:r>
        <w:rPr>
          <w:rFonts w:ascii="Times New Roman" w:hAnsi="Times New Roman"/>
        </w:rPr>
        <w:t>7.</w:t>
      </w:r>
      <w:r w:rsidRPr="00BB3619">
        <w:rPr>
          <w:rFonts w:ascii="Times New Roman" w:hAnsi="Times New Roman"/>
        </w:rPr>
        <w:tab/>
        <w:t xml:space="preserve">Little Bob loves chocolate, and he goes to a store with </w:t>
      </w:r>
      <w:proofErr w:type="spellStart"/>
      <w:r w:rsidRPr="00BB3619">
        <w:rPr>
          <w:rFonts w:ascii="Times New Roman" w:hAnsi="Times New Roman"/>
        </w:rPr>
        <w:t>Rs</w:t>
      </w:r>
      <w:proofErr w:type="spellEnd"/>
      <w:r w:rsidRPr="00BB3619">
        <w:rPr>
          <w:rFonts w:ascii="Times New Roman" w:hAnsi="Times New Roman"/>
        </w:rPr>
        <w:t xml:space="preserve">. N in his pocket. The price of each chocolate is </w:t>
      </w:r>
      <w:proofErr w:type="spellStart"/>
      <w:r w:rsidRPr="00BB3619">
        <w:rPr>
          <w:rFonts w:ascii="Times New Roman" w:hAnsi="Times New Roman"/>
        </w:rPr>
        <w:t>Rs</w:t>
      </w:r>
      <w:proofErr w:type="spellEnd"/>
      <w:r w:rsidRPr="00BB3619">
        <w:rPr>
          <w:rFonts w:ascii="Times New Roman" w:hAnsi="Times New Roman"/>
        </w:rPr>
        <w:t xml:space="preserve">. C. The store offers a discount: for every M </w:t>
      </w:r>
      <w:proofErr w:type="gramStart"/>
      <w:r w:rsidRPr="00BB3619">
        <w:rPr>
          <w:rFonts w:ascii="Times New Roman" w:hAnsi="Times New Roman"/>
        </w:rPr>
        <w:t>wrappers</w:t>
      </w:r>
      <w:proofErr w:type="gramEnd"/>
      <w:r w:rsidRPr="00BB3619">
        <w:rPr>
          <w:rFonts w:ascii="Times New Roman" w:hAnsi="Times New Roman"/>
        </w:rPr>
        <w:t xml:space="preserve"> he gives to the store, he gets one chocolate for free. This offer is available only once. How many chocolates does Bob get to eat?</w:t>
      </w:r>
    </w:p>
    <w:p w14:paraId="1901F67D" w14:textId="7B59C757" w:rsidR="00FF52FD" w:rsidRDefault="00FF52FD" w:rsidP="00BB3619">
      <w:pPr>
        <w:ind w:left="851" w:hanging="851"/>
        <w:jc w:val="both"/>
        <w:rPr>
          <w:rFonts w:ascii="Times New Roman" w:hAnsi="Times New Roman"/>
        </w:rPr>
      </w:pPr>
    </w:p>
    <w:p w14:paraId="3E413BB5" w14:textId="47B4649B" w:rsidR="00FF52FD" w:rsidRPr="00BB3619" w:rsidRDefault="00FF52FD" w:rsidP="00BB3619">
      <w:pPr>
        <w:ind w:left="851" w:hanging="851"/>
        <w:jc w:val="both"/>
        <w:rPr>
          <w:rFonts w:ascii="Times New Roman" w:hAnsi="Times New Roman"/>
        </w:rPr>
      </w:pPr>
      <w:r>
        <w:rPr>
          <w:rFonts w:ascii="Times New Roman" w:hAnsi="Times New Roman"/>
        </w:rPr>
        <w:t>Note: The values for N, C, M are user-defined</w:t>
      </w:r>
      <w:bookmarkStart w:id="0" w:name="_GoBack"/>
      <w:bookmarkEnd w:id="0"/>
    </w:p>
    <w:p w14:paraId="2AF180D2" w14:textId="77777777" w:rsidR="00BB3619" w:rsidRPr="00BB3619" w:rsidRDefault="00BB3619" w:rsidP="00BB3619">
      <w:pPr>
        <w:jc w:val="both"/>
        <w:rPr>
          <w:rFonts w:ascii="Times New Roman" w:hAnsi="Times New Roman"/>
        </w:rPr>
      </w:pPr>
    </w:p>
    <w:p w14:paraId="0DE7CFE2" w14:textId="69C5EBC1" w:rsidR="00BB3619" w:rsidRPr="00BB3619" w:rsidRDefault="00BB3619" w:rsidP="00BB3619">
      <w:pPr>
        <w:ind w:left="709" w:hanging="709"/>
        <w:jc w:val="both"/>
        <w:rPr>
          <w:rFonts w:ascii="Times New Roman" w:hAnsi="Times New Roman"/>
        </w:rPr>
      </w:pPr>
      <w:r>
        <w:rPr>
          <w:rFonts w:ascii="Times New Roman" w:hAnsi="Times New Roman"/>
        </w:rPr>
        <w:t>8</w:t>
      </w:r>
      <w:r w:rsidRPr="00BB3619">
        <w:rPr>
          <w:rFonts w:ascii="Times New Roman" w:hAnsi="Times New Roman"/>
        </w:rPr>
        <w:t>.</w:t>
      </w:r>
      <w:r w:rsidRPr="00BB3619">
        <w:rPr>
          <w:rFonts w:ascii="Times New Roman" w:hAnsi="Times New Roman"/>
        </w:rPr>
        <w:tab/>
        <w:t>An university is setting up a new lab at their premises. Design an algorithm and write Python code to determine the approximate cost to be spent for setting up the lab. Cost for setting the lab is sum of cost of computers, cost of furniture and labour cost. Use the following formulae for solving the problem:</w:t>
      </w:r>
    </w:p>
    <w:p w14:paraId="111ED18B" w14:textId="77777777" w:rsidR="00BB3619" w:rsidRPr="00BB3619" w:rsidRDefault="00BB3619" w:rsidP="00BB3619">
      <w:pPr>
        <w:jc w:val="both"/>
        <w:rPr>
          <w:rFonts w:ascii="Times New Roman" w:hAnsi="Times New Roman"/>
        </w:rPr>
      </w:pPr>
    </w:p>
    <w:p w14:paraId="66597D10" w14:textId="77777777" w:rsidR="00BB3619" w:rsidRPr="00BB3619" w:rsidRDefault="00BB3619" w:rsidP="00BB3619">
      <w:pPr>
        <w:ind w:left="709"/>
        <w:jc w:val="both"/>
        <w:rPr>
          <w:rFonts w:ascii="Times New Roman" w:hAnsi="Times New Roman"/>
        </w:rPr>
      </w:pPr>
      <w:r w:rsidRPr="00BB3619">
        <w:rPr>
          <w:rFonts w:ascii="Times New Roman" w:hAnsi="Times New Roman"/>
        </w:rPr>
        <w:t>Cost of computer = cost of one computer * number of computers</w:t>
      </w:r>
    </w:p>
    <w:p w14:paraId="121FB82A" w14:textId="77777777" w:rsidR="00BB3619" w:rsidRPr="00BB3619" w:rsidRDefault="00BB3619" w:rsidP="00BB3619">
      <w:pPr>
        <w:jc w:val="both"/>
        <w:rPr>
          <w:rFonts w:ascii="Times New Roman" w:hAnsi="Times New Roman"/>
        </w:rPr>
      </w:pPr>
    </w:p>
    <w:p w14:paraId="65E8E591" w14:textId="77777777" w:rsidR="00BB3619" w:rsidRPr="00BB3619" w:rsidRDefault="00BB3619" w:rsidP="00BB3619">
      <w:pPr>
        <w:ind w:left="851"/>
        <w:jc w:val="both"/>
        <w:rPr>
          <w:rFonts w:ascii="Times New Roman" w:hAnsi="Times New Roman"/>
        </w:rPr>
      </w:pPr>
      <w:r w:rsidRPr="00BB3619">
        <w:rPr>
          <w:rFonts w:ascii="Times New Roman" w:hAnsi="Times New Roman"/>
        </w:rPr>
        <w:t>Cost of furniture = Number of tables * cost of one table + number of chairs * cost of one chair</w:t>
      </w:r>
    </w:p>
    <w:p w14:paraId="32BBE25D" w14:textId="77777777" w:rsidR="00BB3619" w:rsidRPr="00BB3619" w:rsidRDefault="00BB3619" w:rsidP="00BB3619">
      <w:pPr>
        <w:ind w:left="851"/>
        <w:jc w:val="both"/>
        <w:rPr>
          <w:rFonts w:ascii="Times New Roman" w:hAnsi="Times New Roman"/>
        </w:rPr>
      </w:pPr>
    </w:p>
    <w:p w14:paraId="6CE7D8D5" w14:textId="77777777" w:rsidR="00BB3619" w:rsidRPr="00BB3619" w:rsidRDefault="00BB3619" w:rsidP="00BB3619">
      <w:pPr>
        <w:ind w:left="851"/>
        <w:jc w:val="both"/>
        <w:rPr>
          <w:rFonts w:ascii="Times New Roman" w:hAnsi="Times New Roman"/>
        </w:rPr>
      </w:pPr>
      <w:r w:rsidRPr="00BB3619">
        <w:rPr>
          <w:rFonts w:ascii="Times New Roman" w:hAnsi="Times New Roman"/>
        </w:rPr>
        <w:t>Labour cost = number of hours worked * wages per hour</w:t>
      </w:r>
    </w:p>
    <w:p w14:paraId="1576556C" w14:textId="77777777" w:rsidR="00BB3619" w:rsidRPr="00BB3619" w:rsidRDefault="00BB3619" w:rsidP="00BB3619">
      <w:pPr>
        <w:ind w:left="851"/>
        <w:jc w:val="both"/>
        <w:rPr>
          <w:rFonts w:ascii="Times New Roman" w:hAnsi="Times New Roman"/>
        </w:rPr>
      </w:pPr>
    </w:p>
    <w:p w14:paraId="789935AE" w14:textId="22DB53CC" w:rsidR="00BB3619" w:rsidRDefault="00BB3619" w:rsidP="00BB3619">
      <w:pPr>
        <w:ind w:left="851"/>
        <w:jc w:val="both"/>
        <w:rPr>
          <w:rFonts w:ascii="Times New Roman" w:hAnsi="Times New Roman"/>
        </w:rPr>
      </w:pPr>
      <w:r w:rsidRPr="00BB3619">
        <w:rPr>
          <w:rFonts w:ascii="Times New Roman" w:hAnsi="Times New Roman"/>
        </w:rPr>
        <w:t>Note: The values to the variables should be directly given in the program.</w:t>
      </w:r>
    </w:p>
    <w:p w14:paraId="532A7D25" w14:textId="77777777" w:rsidR="00FF52FD" w:rsidRDefault="00FF52FD" w:rsidP="00BB3619">
      <w:pPr>
        <w:ind w:left="851"/>
        <w:jc w:val="both"/>
        <w:rPr>
          <w:rFonts w:ascii="Times New Roman" w:hAnsi="Times New Roman"/>
        </w:rPr>
      </w:pPr>
    </w:p>
    <w:p w14:paraId="2BFDFE60" w14:textId="5766EE93" w:rsidR="00FF52FD" w:rsidRPr="00FF52FD" w:rsidRDefault="00FF52FD" w:rsidP="00FF52FD">
      <w:pPr>
        <w:ind w:left="851" w:hanging="851"/>
        <w:jc w:val="both"/>
        <w:rPr>
          <w:rFonts w:ascii="Times New Roman" w:hAnsi="Times New Roman" w:hint="eastAsia"/>
        </w:rPr>
      </w:pPr>
      <w:r>
        <w:rPr>
          <w:rFonts w:ascii="Times New Roman" w:hAnsi="Times New Roman"/>
        </w:rPr>
        <w:t xml:space="preserve">9.          </w:t>
      </w:r>
      <w:r w:rsidRPr="00FF52FD">
        <w:rPr>
          <w:rFonts w:ascii="Times New Roman" w:hAnsi="Times New Roman" w:hint="eastAsia"/>
        </w:rPr>
        <w:t>A leap year is a calendar year containing an additional day added to keep the calendar</w:t>
      </w:r>
    </w:p>
    <w:p w14:paraId="4A146B69" w14:textId="77777777" w:rsidR="00FF52FD" w:rsidRPr="00FF52FD" w:rsidRDefault="00FF52FD" w:rsidP="00FF52FD">
      <w:pPr>
        <w:ind w:left="851"/>
        <w:jc w:val="both"/>
        <w:rPr>
          <w:rFonts w:ascii="Times New Roman" w:hAnsi="Times New Roman" w:hint="eastAsia"/>
        </w:rPr>
      </w:pPr>
      <w:r w:rsidRPr="00FF52FD">
        <w:rPr>
          <w:rFonts w:ascii="Times New Roman" w:hAnsi="Times New Roman" w:hint="eastAsia"/>
        </w:rPr>
        <w:t>year synchronized with the astronomical or seasonal year. In the Gregorian calendar,</w:t>
      </w:r>
    </w:p>
    <w:p w14:paraId="0C698060" w14:textId="77777777" w:rsidR="00FF52FD" w:rsidRPr="00FF52FD" w:rsidRDefault="00FF52FD" w:rsidP="00FF52FD">
      <w:pPr>
        <w:ind w:left="851"/>
        <w:jc w:val="both"/>
        <w:rPr>
          <w:rFonts w:ascii="Times New Roman" w:hAnsi="Times New Roman" w:hint="eastAsia"/>
        </w:rPr>
      </w:pPr>
      <w:r w:rsidRPr="00FF52FD">
        <w:rPr>
          <w:rFonts w:ascii="Times New Roman" w:hAnsi="Times New Roman" w:hint="eastAsia"/>
        </w:rPr>
        <w:lastRenderedPageBreak/>
        <w:t>each leap year has 366 days instead of 365, by extending February to 29 days rather</w:t>
      </w:r>
    </w:p>
    <w:p w14:paraId="466EA590" w14:textId="77777777" w:rsidR="00FF52FD" w:rsidRPr="00FF52FD" w:rsidRDefault="00FF52FD" w:rsidP="00FF52FD">
      <w:pPr>
        <w:ind w:left="851"/>
        <w:jc w:val="both"/>
        <w:rPr>
          <w:rFonts w:ascii="Times New Roman" w:hAnsi="Times New Roman" w:hint="eastAsia"/>
        </w:rPr>
      </w:pPr>
      <w:r w:rsidRPr="00FF52FD">
        <w:rPr>
          <w:rFonts w:ascii="Times New Roman" w:hAnsi="Times New Roman" w:hint="eastAsia"/>
        </w:rPr>
        <w:t>than the common 28. These extra days occur in years which are multiples of four (with</w:t>
      </w:r>
    </w:p>
    <w:p w14:paraId="1DD2521E" w14:textId="77777777" w:rsidR="00FF52FD" w:rsidRPr="00FF52FD" w:rsidRDefault="00FF52FD" w:rsidP="00FF52FD">
      <w:pPr>
        <w:ind w:left="851"/>
        <w:jc w:val="both"/>
        <w:rPr>
          <w:rFonts w:ascii="Times New Roman" w:hAnsi="Times New Roman" w:hint="eastAsia"/>
        </w:rPr>
      </w:pPr>
      <w:r w:rsidRPr="00FF52FD">
        <w:rPr>
          <w:rFonts w:ascii="Times New Roman" w:hAnsi="Times New Roman" w:hint="eastAsia"/>
        </w:rPr>
        <w:t>the exception of centennial years not divisible by 400). Write a Python program, which</w:t>
      </w:r>
    </w:p>
    <w:p w14:paraId="25B0AAD9" w14:textId="28A50358" w:rsidR="00FF52FD" w:rsidRDefault="00FF52FD" w:rsidP="00FF52FD">
      <w:pPr>
        <w:ind w:left="851"/>
        <w:jc w:val="both"/>
        <w:rPr>
          <w:rFonts w:ascii="Times New Roman" w:hAnsi="Times New Roman"/>
        </w:rPr>
      </w:pPr>
      <w:r w:rsidRPr="00FF52FD">
        <w:rPr>
          <w:rFonts w:ascii="Times New Roman" w:hAnsi="Times New Roman" w:hint="eastAsia"/>
        </w:rPr>
        <w:t>asks for a year and calculates, if this year is a leap year or not.</w:t>
      </w:r>
    </w:p>
    <w:sectPr w:rsidR="00FF52FD">
      <w:headerReference w:type="default" r:id="rId6"/>
      <w:pgSz w:w="11906" w:h="16838"/>
      <w:pgMar w:top="1134" w:right="1134" w:bottom="1134" w:left="1134" w:header="0" w:footer="0"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4AFE6B" w14:textId="77777777" w:rsidR="006D2EFD" w:rsidRDefault="006D2EFD" w:rsidP="00BB3619">
      <w:pPr>
        <w:rPr>
          <w:rFonts w:hint="eastAsia"/>
        </w:rPr>
      </w:pPr>
      <w:r>
        <w:separator/>
      </w:r>
    </w:p>
  </w:endnote>
  <w:endnote w:type="continuationSeparator" w:id="0">
    <w:p w14:paraId="508ECE58" w14:textId="77777777" w:rsidR="006D2EFD" w:rsidRDefault="006D2EFD" w:rsidP="00BB361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erif CJK SC">
    <w:altName w:val="Malgun Gothic Semilight"/>
    <w:charset w:val="80"/>
    <w:family w:val="roman"/>
    <w:pitch w:val="variable"/>
    <w:sig w:usb0="00000000" w:usb1="2BDF3C10" w:usb2="00000016" w:usb3="00000000" w:csb0="002E0107" w:csb1="00000000"/>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charset w:val="80"/>
    <w:family w:val="swiss"/>
    <w:pitch w:val="variable"/>
    <w:sig w:usb0="30000083" w:usb1="2BDF3C10" w:usb2="00000016" w:usb3="00000000" w:csb0="002E0107" w:csb1="00000000"/>
  </w:font>
  <w:font w:name="Mangal">
    <w:altName w:val="Courier New"/>
    <w:panose1 w:val="00000400000000000000"/>
    <w:charset w:val="01"/>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2037F7" w14:textId="77777777" w:rsidR="006D2EFD" w:rsidRDefault="006D2EFD" w:rsidP="00BB3619">
      <w:pPr>
        <w:rPr>
          <w:rFonts w:hint="eastAsia"/>
        </w:rPr>
      </w:pPr>
      <w:r>
        <w:separator/>
      </w:r>
    </w:p>
  </w:footnote>
  <w:footnote w:type="continuationSeparator" w:id="0">
    <w:p w14:paraId="0C0D8705" w14:textId="77777777" w:rsidR="006D2EFD" w:rsidRDefault="006D2EFD" w:rsidP="00BB3619">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FA83D" w14:textId="77777777" w:rsidR="00BB3619" w:rsidRDefault="00BB3619" w:rsidP="00BB3619">
    <w:pPr>
      <w:pStyle w:val="Header"/>
      <w:jc w:val="center"/>
      <w:rPr>
        <w:rFonts w:hint="eastAsia"/>
      </w:rPr>
    </w:pPr>
  </w:p>
  <w:p w14:paraId="00D3E74F" w14:textId="3EE77A00" w:rsidR="00BB3619" w:rsidRDefault="00BB3619" w:rsidP="00BB3619">
    <w:pPr>
      <w:pStyle w:val="Header"/>
      <w:jc w:val="center"/>
      <w:rPr>
        <w:rFonts w:hint="eastAsia"/>
      </w:rPr>
    </w:pPr>
    <w:r>
      <w:t>Lab Exercise-</w:t>
    </w:r>
    <w:r w:rsidR="00FF52FD">
      <w:t>2</w:t>
    </w:r>
    <w:r>
      <w:t>(</w:t>
    </w:r>
    <w:r w:rsidR="00FF52FD">
      <w:t>07</w:t>
    </w:r>
    <w:r>
      <w:t>-8-2022)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19B"/>
    <w:rsid w:val="00306350"/>
    <w:rsid w:val="006D2EFD"/>
    <w:rsid w:val="00BB3619"/>
    <w:rsid w:val="00E4219B"/>
    <w:rsid w:val="00FA719E"/>
    <w:rsid w:val="00FF52F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1DDDB"/>
  <w15:docId w15:val="{6CEC8DE9-5E44-4881-B09E-7AA0B4116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BB3619"/>
    <w:pPr>
      <w:tabs>
        <w:tab w:val="center" w:pos="4513"/>
        <w:tab w:val="right" w:pos="9026"/>
      </w:tabs>
    </w:pPr>
    <w:rPr>
      <w:rFonts w:cs="Mangal"/>
      <w:szCs w:val="21"/>
    </w:rPr>
  </w:style>
  <w:style w:type="character" w:customStyle="1" w:styleId="HeaderChar">
    <w:name w:val="Header Char"/>
    <w:basedOn w:val="DefaultParagraphFont"/>
    <w:link w:val="Header"/>
    <w:uiPriority w:val="99"/>
    <w:rsid w:val="00BB3619"/>
    <w:rPr>
      <w:rFonts w:cs="Mangal"/>
      <w:szCs w:val="21"/>
    </w:rPr>
  </w:style>
  <w:style w:type="paragraph" w:styleId="Footer">
    <w:name w:val="footer"/>
    <w:basedOn w:val="Normal"/>
    <w:link w:val="FooterChar"/>
    <w:uiPriority w:val="99"/>
    <w:unhideWhenUsed/>
    <w:rsid w:val="00BB3619"/>
    <w:pPr>
      <w:tabs>
        <w:tab w:val="center" w:pos="4513"/>
        <w:tab w:val="right" w:pos="9026"/>
      </w:tabs>
    </w:pPr>
    <w:rPr>
      <w:rFonts w:cs="Mangal"/>
      <w:szCs w:val="21"/>
    </w:rPr>
  </w:style>
  <w:style w:type="character" w:customStyle="1" w:styleId="FooterChar">
    <w:name w:val="Footer Char"/>
    <w:basedOn w:val="DefaultParagraphFont"/>
    <w:link w:val="Footer"/>
    <w:uiPriority w:val="99"/>
    <w:rsid w:val="00BB3619"/>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Preeth R</cp:lastModifiedBy>
  <cp:revision>3</cp:revision>
  <dcterms:created xsi:type="dcterms:W3CDTF">2023-08-07T05:19:00Z</dcterms:created>
  <dcterms:modified xsi:type="dcterms:W3CDTF">2023-08-07T07:35:00Z</dcterms:modified>
  <dc:language>en-IN</dc:language>
</cp:coreProperties>
</file>