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E8B6" w14:textId="1E37E8D8" w:rsidR="009C0949" w:rsidRDefault="00123729" w:rsidP="00AD63B1">
      <w:pPr>
        <w:spacing w:after="120" w:line="240" w:lineRule="auto"/>
        <w:jc w:val="center"/>
        <w:rPr>
          <w:sz w:val="48"/>
          <w:szCs w:val="48"/>
        </w:rPr>
      </w:pPr>
      <w:r>
        <w:rPr>
          <w:sz w:val="48"/>
          <w:szCs w:val="48"/>
        </w:rPr>
        <w:t>Homework</w:t>
      </w:r>
      <w:r w:rsidR="00547D75">
        <w:rPr>
          <w:sz w:val="48"/>
          <w:szCs w:val="48"/>
        </w:rPr>
        <w:t xml:space="preserve"> </w:t>
      </w:r>
      <w:r w:rsidR="00D44835">
        <w:rPr>
          <w:sz w:val="48"/>
          <w:szCs w:val="48"/>
        </w:rPr>
        <w:t>3</w:t>
      </w:r>
    </w:p>
    <w:p w14:paraId="07495234" w14:textId="7F5A8CDD" w:rsidR="009C4DDD" w:rsidRDefault="00365DEE" w:rsidP="00AD63B1">
      <w:pPr>
        <w:tabs>
          <w:tab w:val="left" w:pos="1920"/>
          <w:tab w:val="center" w:pos="4680"/>
        </w:tabs>
        <w:spacing w:after="120" w:line="240" w:lineRule="auto"/>
        <w:rPr>
          <w:sz w:val="48"/>
          <w:szCs w:val="48"/>
        </w:rPr>
      </w:pPr>
      <w:r>
        <w:rPr>
          <w:rFonts w:ascii="TimesNewRomanPSMT" w:hAnsi="TimesNewRomanPSMT" w:cs="TimesNewRomanPSMT"/>
        </w:rPr>
        <w:tab/>
      </w:r>
      <w:r>
        <w:rPr>
          <w:rFonts w:ascii="TimesNewRomanPSMT" w:hAnsi="TimesNewRomanPSMT" w:cs="TimesNewRomanPSMT"/>
        </w:rPr>
        <w:tab/>
      </w:r>
      <w:r w:rsidR="00AA4F1A">
        <w:rPr>
          <w:rFonts w:ascii="TimesNewRomanPSMT" w:hAnsi="TimesNewRomanPSMT" w:cs="TimesNewRomanPSMT"/>
        </w:rPr>
        <w:t xml:space="preserve">Due: 11:59 </w:t>
      </w:r>
      <w:r w:rsidR="00AA4F1A">
        <w:rPr>
          <w:rFonts w:ascii="TimesNewRomanPSMT" w:hAnsi="TimesNewRomanPSMT" w:cs="TimesNewRomanPSMT"/>
          <w:sz w:val="20"/>
          <w:szCs w:val="20"/>
        </w:rPr>
        <w:t xml:space="preserve">PM </w:t>
      </w:r>
      <w:r w:rsidR="00AA2A9D">
        <w:rPr>
          <w:rFonts w:ascii="TimesNewRomanPSMT" w:hAnsi="TimesNewRomanPSMT" w:cs="TimesNewRomanPSMT"/>
        </w:rPr>
        <w:t xml:space="preserve">on </w:t>
      </w:r>
      <w:r w:rsidR="00B938CF">
        <w:rPr>
          <w:rFonts w:ascii="TimesNewRomanPSMT" w:hAnsi="TimesNewRomanPSMT" w:cs="TimesNewRomanPSMT"/>
        </w:rPr>
        <w:t>Thurs</w:t>
      </w:r>
      <w:r w:rsidR="008429FB">
        <w:rPr>
          <w:rFonts w:ascii="TimesNewRomanPSMT" w:hAnsi="TimesNewRomanPSMT" w:cs="TimesNewRomanPSMT"/>
        </w:rPr>
        <w:t xml:space="preserve">day, </w:t>
      </w:r>
      <w:r w:rsidR="00D44835">
        <w:rPr>
          <w:rFonts w:ascii="TimesNewRomanPSMT" w:hAnsi="TimesNewRomanPSMT" w:cs="TimesNewRomanPSMT"/>
        </w:rPr>
        <w:t>March</w:t>
      </w:r>
      <w:r w:rsidR="008429FB">
        <w:rPr>
          <w:rFonts w:ascii="TimesNewRomanPSMT" w:hAnsi="TimesNewRomanPSMT" w:cs="TimesNewRomanPSMT"/>
        </w:rPr>
        <w:t xml:space="preserve"> </w:t>
      </w:r>
      <w:r w:rsidR="007420FD">
        <w:rPr>
          <w:rFonts w:ascii="TimesNewRomanPSMT" w:hAnsi="TimesNewRomanPSMT" w:cs="TimesNewRomanPSMT"/>
        </w:rPr>
        <w:t>11</w:t>
      </w:r>
      <w:r w:rsidR="00B938CF">
        <w:rPr>
          <w:rFonts w:ascii="TimesNewRomanPSMT" w:hAnsi="TimesNewRomanPSMT" w:cs="TimesNewRomanPSMT"/>
        </w:rPr>
        <w:t>, 202</w:t>
      </w:r>
      <w:r w:rsidR="007420FD">
        <w:rPr>
          <w:rFonts w:ascii="TimesNewRomanPSMT" w:hAnsi="TimesNewRomanPSMT" w:cs="TimesNewRomanPSMT"/>
        </w:rPr>
        <w:t>1</w:t>
      </w:r>
      <w:r w:rsidR="009C4DDD">
        <w:rPr>
          <w:rFonts w:ascii="TimesNewRomanPSMT" w:hAnsi="TimesNewRomanPSMT" w:cs="TimesNewRomanPSMT"/>
        </w:rPr>
        <w:t>.</w:t>
      </w:r>
    </w:p>
    <w:p w14:paraId="6EBC66AE" w14:textId="03A52A52" w:rsidR="00123729" w:rsidRPr="009C4DDD" w:rsidRDefault="00853E31" w:rsidP="00AD63B1">
      <w:pPr>
        <w:tabs>
          <w:tab w:val="left" w:pos="1920"/>
          <w:tab w:val="center" w:pos="4680"/>
        </w:tabs>
        <w:spacing w:after="120" w:line="240" w:lineRule="auto"/>
        <w:jc w:val="center"/>
        <w:rPr>
          <w:sz w:val="48"/>
          <w:szCs w:val="48"/>
        </w:rPr>
      </w:pPr>
      <w:r w:rsidRPr="0093149E">
        <w:rPr>
          <w:sz w:val="22"/>
          <w:szCs w:val="22"/>
        </w:rPr>
        <w:t xml:space="preserve">Please answer </w:t>
      </w:r>
      <w:r w:rsidRPr="00B938CF">
        <w:rPr>
          <w:sz w:val="22"/>
          <w:szCs w:val="22"/>
          <w:u w:val="single"/>
        </w:rPr>
        <w:t>i</w:t>
      </w:r>
      <w:r w:rsidR="00123729" w:rsidRPr="00B938CF">
        <w:rPr>
          <w:sz w:val="22"/>
          <w:szCs w:val="22"/>
          <w:u w:val="single"/>
        </w:rPr>
        <w:t>n your own words</w:t>
      </w:r>
      <w:r w:rsidR="00123729" w:rsidRPr="0093149E">
        <w:rPr>
          <w:sz w:val="22"/>
          <w:szCs w:val="22"/>
        </w:rPr>
        <w:t>.</w:t>
      </w:r>
      <w:r w:rsidR="007C68FD">
        <w:rPr>
          <w:sz w:val="22"/>
          <w:szCs w:val="22"/>
        </w:rPr>
        <w:t xml:space="preserve"> Show your work.</w:t>
      </w:r>
    </w:p>
    <w:p w14:paraId="5934975B" w14:textId="77777777" w:rsidR="0093149E" w:rsidRDefault="0093149E" w:rsidP="00AD63B1">
      <w:pPr>
        <w:pStyle w:val="ListParagraph"/>
        <w:spacing w:after="120" w:line="240" w:lineRule="auto"/>
        <w:contextualSpacing w:val="0"/>
        <w:jc w:val="both"/>
      </w:pPr>
    </w:p>
    <w:p w14:paraId="697A2AC1" w14:textId="4326916B" w:rsidR="0063789C" w:rsidRPr="00AD1A32" w:rsidRDefault="007533D2" w:rsidP="00506A85">
      <w:pPr>
        <w:pStyle w:val="ListParagraph"/>
        <w:numPr>
          <w:ilvl w:val="0"/>
          <w:numId w:val="2"/>
        </w:numPr>
        <w:spacing w:after="120" w:line="240" w:lineRule="auto"/>
        <w:contextualSpacing w:val="0"/>
        <w:jc w:val="both"/>
        <w:rPr>
          <w:color w:val="E36C0A" w:themeColor="accent6" w:themeShade="BF"/>
        </w:rPr>
      </w:pPr>
      <w:r w:rsidRPr="00506A85">
        <w:t xml:space="preserve"> </w:t>
      </w:r>
      <w:r w:rsidR="008B344C" w:rsidRPr="00AD1A32">
        <w:rPr>
          <w:color w:val="E36C0A" w:themeColor="accent6" w:themeShade="BF"/>
        </w:rPr>
        <w:t>(</w:t>
      </w:r>
      <w:r w:rsidR="00B30F31" w:rsidRPr="00AD1A32">
        <w:rPr>
          <w:color w:val="E36C0A" w:themeColor="accent6" w:themeShade="BF"/>
        </w:rPr>
        <w:t>1</w:t>
      </w:r>
      <w:r w:rsidR="00640443" w:rsidRPr="00AD1A32">
        <w:rPr>
          <w:color w:val="E36C0A" w:themeColor="accent6" w:themeShade="BF"/>
        </w:rPr>
        <w:t>5</w:t>
      </w:r>
      <w:r w:rsidR="008B344C" w:rsidRPr="00AD1A32">
        <w:rPr>
          <w:color w:val="E36C0A" w:themeColor="accent6" w:themeShade="BF"/>
        </w:rPr>
        <w:t xml:space="preserve"> points) </w:t>
      </w:r>
      <w:r w:rsidR="00404325" w:rsidRPr="00AD1A32">
        <w:rPr>
          <w:color w:val="E36C0A" w:themeColor="accent6" w:themeShade="BF"/>
        </w:rPr>
        <w:t>Both TCP and UDP use 1’s complement for their checksum values</w:t>
      </w:r>
      <w:r w:rsidR="007869CD" w:rsidRPr="00AD1A32">
        <w:rPr>
          <w:color w:val="E36C0A" w:themeColor="accent6" w:themeShade="BF"/>
        </w:rPr>
        <w:t>:</w:t>
      </w:r>
    </w:p>
    <w:p w14:paraId="18E4A6CE" w14:textId="297D523D" w:rsidR="0063789C" w:rsidRPr="00AD1A32" w:rsidRDefault="00404325" w:rsidP="00506A85">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Suppose that you have the following 8-bit bytes: 01010101, 01110000, and 01001100. Calculate the 1’</w:t>
      </w:r>
      <w:proofErr w:type="gramStart"/>
      <w:r w:rsidRPr="00AD1A32">
        <w:rPr>
          <w:color w:val="E36C0A" w:themeColor="accent6" w:themeShade="BF"/>
        </w:rPr>
        <w:t>s  complement</w:t>
      </w:r>
      <w:proofErr w:type="gramEnd"/>
      <w:r w:rsidRPr="00AD1A32">
        <w:rPr>
          <w:color w:val="E36C0A" w:themeColor="accent6" w:themeShade="BF"/>
        </w:rPr>
        <w:t xml:space="preserve"> of the sum of all of these 8-bit bytes (that is, add them all together and then determine the 1’s complement from that sum), being sure to handle the overflow as described in the text in a circular fashion. Note that TCP and UDP use 16-bit words in computing the checksum, but only 8-bits are used here for simplicity.</w:t>
      </w:r>
    </w:p>
    <w:p w14:paraId="47C8ABD3" w14:textId="5609D95E" w:rsidR="009E1D3B" w:rsidRDefault="009E1D3B" w:rsidP="009E1D3B">
      <w:pPr>
        <w:pStyle w:val="ListParagraph"/>
        <w:spacing w:after="120" w:line="240" w:lineRule="auto"/>
        <w:contextualSpacing w:val="0"/>
        <w:jc w:val="both"/>
      </w:pPr>
      <w:r>
        <w:t>Answer:</w:t>
      </w:r>
    </w:p>
    <w:p w14:paraId="52E4DFE3" w14:textId="6C58A08E" w:rsidR="009E1D3B" w:rsidRDefault="009E1D3B" w:rsidP="009E1D3B">
      <w:pPr>
        <w:pStyle w:val="ListParagraph"/>
        <w:spacing w:after="120" w:line="240" w:lineRule="auto"/>
        <w:contextualSpacing w:val="0"/>
        <w:jc w:val="both"/>
      </w:pPr>
      <w:r>
        <w:t xml:space="preserve">  Lets first calculate the sum </w:t>
      </w:r>
      <w:proofErr w:type="gramStart"/>
      <w:r>
        <w:t>of  two</w:t>
      </w:r>
      <w:proofErr w:type="gramEnd"/>
      <w:r>
        <w:t xml:space="preserve">  8 bytes</w:t>
      </w:r>
      <w:r w:rsidR="008D7FFD">
        <w:t>,</w:t>
      </w:r>
      <w:r>
        <w:t xml:space="preserve"> then we will add the result to the third to get the final result:</w:t>
      </w:r>
    </w:p>
    <w:p w14:paraId="5A2B4A05" w14:textId="3D6A9344" w:rsidR="009E1D3B" w:rsidRDefault="009E1D3B" w:rsidP="009E1D3B">
      <w:pPr>
        <w:pStyle w:val="ListParagraph"/>
        <w:spacing w:after="120" w:line="240" w:lineRule="auto"/>
        <w:contextualSpacing w:val="0"/>
        <w:jc w:val="both"/>
      </w:pPr>
      <w:r>
        <w:tab/>
        <w:t>01010101</w:t>
      </w:r>
    </w:p>
    <w:p w14:paraId="0FEE88CA" w14:textId="000B8C16" w:rsidR="009E1D3B" w:rsidRDefault="009E1D3B" w:rsidP="009E1D3B">
      <w:pPr>
        <w:pStyle w:val="ListParagraph"/>
        <w:spacing w:after="120" w:line="240" w:lineRule="auto"/>
        <w:contextualSpacing w:val="0"/>
        <w:jc w:val="both"/>
      </w:pPr>
      <w:r>
        <w:t>+</w:t>
      </w:r>
      <w:r>
        <w:tab/>
        <w:t>01110000</w:t>
      </w:r>
    </w:p>
    <w:p w14:paraId="57BD0160" w14:textId="09B4E769"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46976" behindDoc="0" locked="0" layoutInCell="1" allowOverlap="1" wp14:anchorId="6F222D74" wp14:editId="376E8F18">
                <wp:simplePos x="0" y="0"/>
                <wp:positionH relativeFrom="column">
                  <wp:posOffset>426720</wp:posOffset>
                </wp:positionH>
                <wp:positionV relativeFrom="paragraph">
                  <wp:posOffset>6985</wp:posOffset>
                </wp:positionV>
                <wp:extent cx="1874520" cy="7620"/>
                <wp:effectExtent l="0" t="0" r="30480" b="30480"/>
                <wp:wrapNone/>
                <wp:docPr id="1" name="Straight Connector 1"/>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341BE" id="Straight Connector 1" o:spid="_x0000_s1026" style="position:absolute;flip:y;z-index:251646976;visibility:visible;mso-wrap-style:square;mso-wrap-distance-left:9pt;mso-wrap-distance-top:0;mso-wrap-distance-right:9pt;mso-wrap-distance-bottom:0;mso-position-horizontal:absolute;mso-position-horizontal-relative:text;mso-position-vertical:absolute;mso-position-vertical-relative:text" from="33.6pt,.55pt" to="181.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" strokecolor="#4579b8 [3044]"/>
            </w:pict>
          </mc:Fallback>
        </mc:AlternateContent>
      </w:r>
      <w:r>
        <w:tab/>
        <w:t>11000101</w:t>
      </w:r>
    </w:p>
    <w:p w14:paraId="7C1E5E70" w14:textId="3419F0D7" w:rsidR="009E1D3B" w:rsidRDefault="009E1D3B" w:rsidP="009E1D3B">
      <w:pPr>
        <w:pStyle w:val="ListParagraph"/>
        <w:spacing w:after="120" w:line="240" w:lineRule="auto"/>
        <w:contextualSpacing w:val="0"/>
        <w:jc w:val="both"/>
      </w:pPr>
    </w:p>
    <w:p w14:paraId="62392F36" w14:textId="3A792648" w:rsidR="009E1D3B" w:rsidRDefault="009E1D3B" w:rsidP="009E1D3B">
      <w:pPr>
        <w:pStyle w:val="ListParagraph"/>
        <w:spacing w:after="120" w:line="240" w:lineRule="auto"/>
        <w:contextualSpacing w:val="0"/>
        <w:jc w:val="both"/>
      </w:pPr>
      <w:proofErr w:type="gramStart"/>
      <w:r>
        <w:t>Lets</w:t>
      </w:r>
      <w:proofErr w:type="gramEnd"/>
      <w:r>
        <w:t xml:space="preserve"> add this to third byte:</w:t>
      </w:r>
    </w:p>
    <w:p w14:paraId="54BE7152" w14:textId="45B02404" w:rsidR="009E1D3B" w:rsidRDefault="009E1D3B" w:rsidP="009E1D3B">
      <w:pPr>
        <w:pStyle w:val="ListParagraph"/>
        <w:spacing w:after="120" w:line="240" w:lineRule="auto"/>
        <w:contextualSpacing w:val="0"/>
        <w:jc w:val="both"/>
      </w:pPr>
      <w:r>
        <w:tab/>
        <w:t>11000101</w:t>
      </w:r>
    </w:p>
    <w:p w14:paraId="1162899E" w14:textId="44E362BC"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49024" behindDoc="0" locked="0" layoutInCell="1" allowOverlap="1" wp14:anchorId="5B05B00A" wp14:editId="4B696677">
                <wp:simplePos x="0" y="0"/>
                <wp:positionH relativeFrom="column">
                  <wp:posOffset>411480</wp:posOffset>
                </wp:positionH>
                <wp:positionV relativeFrom="paragraph">
                  <wp:posOffset>189865</wp:posOffset>
                </wp:positionV>
                <wp:extent cx="1874520" cy="7620"/>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5D933" id="Straight Connector 2" o:spid="_x0000_s1026" style="position:absolute;flip:y;z-index:251649024;visibility:visible;mso-wrap-style:square;mso-wrap-distance-left:9pt;mso-wrap-distance-top:0;mso-wrap-distance-right:9pt;mso-wrap-distance-bottom:0;mso-position-horizontal:absolute;mso-position-horizontal-relative:text;mso-position-vertical:absolute;mso-position-vertical-relative:text" from="32.4pt,14.95pt" to="18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" strokecolor="#4579b8 [3044]"/>
            </w:pict>
          </mc:Fallback>
        </mc:AlternateContent>
      </w:r>
      <w:r>
        <w:t>+</w:t>
      </w:r>
      <w:r>
        <w:tab/>
        <w:t>01001100</w:t>
      </w:r>
    </w:p>
    <w:p w14:paraId="624FA501" w14:textId="71A2A61D" w:rsidR="009E1D3B" w:rsidRDefault="009E1D3B" w:rsidP="009E1D3B">
      <w:pPr>
        <w:pStyle w:val="ListParagraph"/>
        <w:spacing w:after="120" w:line="240" w:lineRule="auto"/>
        <w:ind w:firstLine="360"/>
        <w:contextualSpacing w:val="0"/>
        <w:jc w:val="both"/>
      </w:pPr>
      <w:r>
        <w:t xml:space="preserve">    </w:t>
      </w:r>
      <w:r w:rsidRPr="009E1D3B">
        <w:rPr>
          <w:highlight w:val="yellow"/>
        </w:rPr>
        <w:t>1</w:t>
      </w:r>
      <w:r>
        <w:t>00010001</w:t>
      </w:r>
    </w:p>
    <w:p w14:paraId="470BF204" w14:textId="541D61DE" w:rsidR="009E1D3B" w:rsidRDefault="009E1D3B" w:rsidP="009E1D3B">
      <w:pPr>
        <w:pStyle w:val="ListParagraph"/>
        <w:spacing w:after="120" w:line="240" w:lineRule="auto"/>
        <w:contextualSpacing w:val="0"/>
        <w:jc w:val="both"/>
      </w:pPr>
      <w:proofErr w:type="gramStart"/>
      <w:r>
        <w:t>Lets  add</w:t>
      </w:r>
      <w:proofErr w:type="gramEnd"/>
      <w:r>
        <w:t xml:space="preserve"> the carry on to 8 bit</w:t>
      </w:r>
      <w:r w:rsidR="00DF30E1">
        <w:t xml:space="preserve"> to</w:t>
      </w:r>
      <w:r>
        <w:t xml:space="preserve"> resultant sum</w:t>
      </w:r>
    </w:p>
    <w:p w14:paraId="29B5C8CF" w14:textId="2ACED6CC" w:rsidR="009E1D3B" w:rsidRDefault="009E1D3B" w:rsidP="009E1D3B">
      <w:pPr>
        <w:pStyle w:val="ListParagraph"/>
        <w:spacing w:after="120" w:line="240" w:lineRule="auto"/>
        <w:contextualSpacing w:val="0"/>
        <w:jc w:val="both"/>
      </w:pPr>
      <w:r>
        <w:tab/>
        <w:t>00010001</w:t>
      </w:r>
      <w:r>
        <w:tab/>
      </w:r>
      <w:r>
        <w:tab/>
      </w:r>
      <w:r>
        <w:tab/>
      </w:r>
      <w:r>
        <w:tab/>
      </w:r>
      <w:r>
        <w:tab/>
      </w:r>
    </w:p>
    <w:p w14:paraId="2B9E6CAA" w14:textId="289EBEB1"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60288" behindDoc="0" locked="0" layoutInCell="1" allowOverlap="1" wp14:anchorId="376D509B" wp14:editId="26196467">
                <wp:simplePos x="0" y="0"/>
                <wp:positionH relativeFrom="column">
                  <wp:posOffset>1844040</wp:posOffset>
                </wp:positionH>
                <wp:positionV relativeFrom="paragraph">
                  <wp:posOffset>68580</wp:posOffset>
                </wp:positionV>
                <wp:extent cx="15316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531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99F6C" id="_x0000_t32" coordsize="21600,21600" o:spt="32" o:oned="t" path="m,l21600,21600e" filled="f">
                <v:path arrowok="t" fillok="f" o:connecttype="none"/>
                <o:lock v:ext="edit" shapetype="t"/>
              </v:shapetype>
              <v:shape id="Straight Arrow Connector 6" o:spid="_x0000_s1026" type="#_x0000_t32" style="position:absolute;margin-left:145.2pt;margin-top:5.4pt;width:120.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" strokecolor="#4579b8 [3044]">
                <v:stroke endarrow="block"/>
              </v:shape>
            </w:pict>
          </mc:Fallback>
        </mc:AlternateContent>
      </w:r>
      <w:r>
        <w:rPr>
          <w:noProof/>
        </w:rPr>
        <mc:AlternateContent>
          <mc:Choice Requires="wps">
            <w:drawing>
              <wp:anchor distT="0" distB="0" distL="114300" distR="114300" simplePos="0" relativeHeight="251652096" behindDoc="0" locked="0" layoutInCell="1" allowOverlap="1" wp14:anchorId="3D0038EB" wp14:editId="451C987F">
                <wp:simplePos x="0" y="0"/>
                <wp:positionH relativeFrom="column">
                  <wp:posOffset>495300</wp:posOffset>
                </wp:positionH>
                <wp:positionV relativeFrom="paragraph">
                  <wp:posOffset>213360</wp:posOffset>
                </wp:positionV>
                <wp:extent cx="18745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2907A" id="Straight Connector 3" o:spid="_x0000_s1026" style="position:absolute;flip:y;z-index:251652096;visibility:visible;mso-wrap-style:square;mso-wrap-distance-left:9pt;mso-wrap-distance-top:0;mso-wrap-distance-right:9pt;mso-wrap-distance-bottom:0;mso-position-horizontal:absolute;mso-position-horizontal-relative:text;mso-position-vertical:absolute;mso-position-vertical-relative:text" from="39pt,16.8pt" to="186.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" strokecolor="#4579b8 [3044]"/>
            </w:pict>
          </mc:Fallback>
        </mc:AlternateContent>
      </w:r>
      <w:r>
        <w:tab/>
        <w:t>+</w:t>
      </w:r>
      <w:proofErr w:type="gramStart"/>
      <w:r>
        <w:tab/>
        <w:t xml:space="preserve">  1</w:t>
      </w:r>
      <w:proofErr w:type="gramEnd"/>
      <w:r>
        <w:tab/>
      </w:r>
      <w:r>
        <w:tab/>
      </w:r>
      <w:r>
        <w:tab/>
      </w:r>
      <w:r>
        <w:tab/>
      </w:r>
      <w:r>
        <w:tab/>
        <w:t>Wraparound  add 9</w:t>
      </w:r>
      <w:r w:rsidRPr="009E1D3B">
        <w:rPr>
          <w:vertAlign w:val="superscript"/>
        </w:rPr>
        <w:t>th</w:t>
      </w:r>
      <w:r>
        <w:t xml:space="preserve"> bit</w:t>
      </w:r>
      <w:r>
        <w:tab/>
      </w:r>
    </w:p>
    <w:p w14:paraId="214C9813" w14:textId="74D1E11E"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54144" behindDoc="0" locked="0" layoutInCell="1" allowOverlap="1" wp14:anchorId="75449C78" wp14:editId="54A2B28F">
                <wp:simplePos x="0" y="0"/>
                <wp:positionH relativeFrom="column">
                  <wp:posOffset>1630680</wp:posOffset>
                </wp:positionH>
                <wp:positionV relativeFrom="paragraph">
                  <wp:posOffset>83820</wp:posOffset>
                </wp:positionV>
                <wp:extent cx="15316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1531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6215" id="Straight Arrow Connector 4" o:spid="_x0000_s1026" type="#_x0000_t32" style="position:absolute;margin-left:128.4pt;margin-top:6.6pt;width:120.6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" strokecolor="#4579b8 [3044]">
                <v:stroke endarrow="block"/>
              </v:shape>
            </w:pict>
          </mc:Fallback>
        </mc:AlternateContent>
      </w:r>
      <w:r>
        <w:tab/>
      </w:r>
      <w:proofErr w:type="gramStart"/>
      <w:r>
        <w:t xml:space="preserve">00010010  </w:t>
      </w:r>
      <w:r>
        <w:tab/>
      </w:r>
      <w:proofErr w:type="gramEnd"/>
      <w:r>
        <w:tab/>
      </w:r>
      <w:r>
        <w:tab/>
      </w:r>
      <w:r>
        <w:tab/>
      </w:r>
      <w:r>
        <w:tab/>
        <w:t>This is final resultant sum</w:t>
      </w:r>
    </w:p>
    <w:p w14:paraId="1A8DAB38" w14:textId="5BD8A6D9" w:rsidR="009E1D3B" w:rsidRPr="009E1D3B" w:rsidRDefault="009E1D3B" w:rsidP="009E1D3B">
      <w:pPr>
        <w:pStyle w:val="ListParagraph"/>
        <w:spacing w:after="120" w:line="240" w:lineRule="auto"/>
        <w:contextualSpacing w:val="0"/>
        <w:jc w:val="both"/>
        <w:rPr>
          <w:b/>
          <w:bCs/>
        </w:rPr>
      </w:pPr>
      <w:r>
        <w:tab/>
      </w:r>
    </w:p>
    <w:p w14:paraId="15CB5BB6" w14:textId="37E67761" w:rsidR="00665FBD" w:rsidRPr="009E1D3B" w:rsidRDefault="009E1D3B" w:rsidP="009E1D3B">
      <w:pPr>
        <w:pStyle w:val="ListParagraph"/>
        <w:spacing w:after="0" w:line="24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r>
    </w:p>
    <w:tbl>
      <w:tblPr>
        <w:tblStyle w:val="TableGrid"/>
        <w:tblW w:w="0" w:type="auto"/>
        <w:tblInd w:w="1080" w:type="dxa"/>
        <w:shd w:val="clear" w:color="auto" w:fill="BFBFBF" w:themeFill="background1" w:themeFillShade="BF"/>
        <w:tblLook w:val="04A0" w:firstRow="1" w:lastRow="0" w:firstColumn="1" w:lastColumn="0" w:noHBand="0" w:noVBand="1"/>
      </w:tblPr>
      <w:tblGrid>
        <w:gridCol w:w="8496"/>
      </w:tblGrid>
      <w:tr w:rsidR="009E1D3B" w14:paraId="61B8393E" w14:textId="77777777" w:rsidTr="009E1D3B">
        <w:tc>
          <w:tcPr>
            <w:tcW w:w="9576" w:type="dxa"/>
            <w:shd w:val="clear" w:color="auto" w:fill="BFBFBF" w:themeFill="background1" w:themeFillShade="BF"/>
          </w:tcPr>
          <w:p w14:paraId="398B8256" w14:textId="2185CBEB" w:rsidR="009E1D3B" w:rsidRPr="009E1D3B" w:rsidRDefault="009E1D3B" w:rsidP="009E1D3B">
            <w:pPr>
              <w:pStyle w:val="ListParagraph"/>
              <w:spacing w:after="120"/>
              <w:contextualSpacing w:val="0"/>
              <w:jc w:val="both"/>
              <w:rPr>
                <w:b/>
                <w:bCs/>
              </w:rPr>
            </w:pPr>
            <w:r>
              <w:rPr>
                <w:noProof/>
              </w:rPr>
              <mc:AlternateContent>
                <mc:Choice Requires="wps">
                  <w:drawing>
                    <wp:anchor distT="0" distB="0" distL="114300" distR="114300" simplePos="0" relativeHeight="251658240" behindDoc="0" locked="0" layoutInCell="1" allowOverlap="1" wp14:anchorId="2F7042CB" wp14:editId="344B1231">
                      <wp:simplePos x="0" y="0"/>
                      <wp:positionH relativeFrom="column">
                        <wp:posOffset>1402080</wp:posOffset>
                      </wp:positionH>
                      <wp:positionV relativeFrom="paragraph">
                        <wp:posOffset>125730</wp:posOffset>
                      </wp:positionV>
                      <wp:extent cx="15316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1531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AB040" id="Straight Arrow Connector 5" o:spid="_x0000_s1026" type="#_x0000_t32" style="position:absolute;margin-left:110.4pt;margin-top:9.9pt;width:120.6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" strokecolor="#4579b8 [3044]">
                      <v:stroke endarrow="block"/>
                    </v:shape>
                  </w:pict>
                </mc:Fallback>
              </mc:AlternateContent>
            </w:r>
            <w:r w:rsidRPr="009E1D3B">
              <w:rPr>
                <w:b/>
                <w:bCs/>
              </w:rPr>
              <w:t xml:space="preserve">11101101 </w:t>
            </w:r>
            <w:r w:rsidRPr="009E1D3B">
              <w:rPr>
                <w:b/>
                <w:bCs/>
              </w:rPr>
              <w:tab/>
            </w:r>
            <w:r w:rsidRPr="009E1D3B">
              <w:rPr>
                <w:b/>
                <w:bCs/>
              </w:rPr>
              <w:tab/>
            </w:r>
            <w:r w:rsidRPr="009E1D3B">
              <w:rPr>
                <w:b/>
                <w:bCs/>
              </w:rPr>
              <w:tab/>
            </w:r>
            <w:r w:rsidRPr="009E1D3B">
              <w:rPr>
                <w:b/>
                <w:bCs/>
              </w:rPr>
              <w:tab/>
            </w:r>
            <w:r w:rsidRPr="009E1D3B">
              <w:rPr>
                <w:b/>
                <w:bCs/>
              </w:rPr>
              <w:tab/>
              <w:t>One’s complement</w:t>
            </w:r>
          </w:p>
          <w:p w14:paraId="36F4A059" w14:textId="77777777" w:rsidR="009E1D3B" w:rsidRDefault="009E1D3B" w:rsidP="00404325">
            <w:pPr>
              <w:pStyle w:val="ListParagraph"/>
              <w:ind w:left="0"/>
              <w:contextualSpacing w:val="0"/>
              <w:jc w:val="both"/>
            </w:pPr>
          </w:p>
        </w:tc>
      </w:tr>
    </w:tbl>
    <w:p w14:paraId="1AEB7195" w14:textId="77777777" w:rsidR="00665FBD" w:rsidRDefault="00665FBD" w:rsidP="00404325">
      <w:pPr>
        <w:pStyle w:val="ListParagraph"/>
        <w:spacing w:after="0" w:line="240" w:lineRule="auto"/>
        <w:ind w:left="1080"/>
        <w:contextualSpacing w:val="0"/>
        <w:jc w:val="both"/>
      </w:pPr>
    </w:p>
    <w:p w14:paraId="7BDAB957" w14:textId="6D0652BB" w:rsidR="0063789C" w:rsidRPr="00AD1A32" w:rsidRDefault="00404325" w:rsidP="00506A85">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Is it possible that a 1-bit error will go undetected by the checksum?</w:t>
      </w:r>
      <w:r w:rsidR="00CA3411" w:rsidRPr="00AD1A32">
        <w:rPr>
          <w:color w:val="E36C0A" w:themeColor="accent6" w:themeShade="BF"/>
        </w:rPr>
        <w:t xml:space="preserve"> If yes, explicitly state how this can happen.</w:t>
      </w:r>
    </w:p>
    <w:p w14:paraId="26A0C63F" w14:textId="159785D3" w:rsidR="009E1D3B" w:rsidRDefault="009E1D3B" w:rsidP="009E1D3B">
      <w:pPr>
        <w:spacing w:after="120" w:line="240" w:lineRule="auto"/>
        <w:ind w:left="720"/>
        <w:jc w:val="both"/>
      </w:pPr>
      <w:r>
        <w:t xml:space="preserve">Answer: </w:t>
      </w:r>
      <w:proofErr w:type="gramStart"/>
      <w:r>
        <w:t>No  1</w:t>
      </w:r>
      <w:proofErr w:type="gramEnd"/>
      <w:r>
        <w:t>-bit error will not go undetected</w:t>
      </w:r>
      <w:r w:rsidR="008D7FFD">
        <w:t>; the r</w:t>
      </w:r>
      <w:r>
        <w:t>eceiver add</w:t>
      </w:r>
      <w:r w:rsidR="008D7FFD">
        <w:t>s</w:t>
      </w:r>
      <w:r>
        <w:t xml:space="preserve"> all the 8 bits bytes segment</w:t>
      </w:r>
      <w:r w:rsidR="008D7FFD">
        <w:t>,</w:t>
      </w:r>
      <w:r>
        <w:t xml:space="preserve"> including checksum(one’s complement). When it add</w:t>
      </w:r>
      <w:r w:rsidR="008D7FFD">
        <w:t>s</w:t>
      </w:r>
      <w:r>
        <w:t xml:space="preserve"> all the 4 bytes, if the </w:t>
      </w:r>
      <w:r>
        <w:lastRenderedPageBreak/>
        <w:t>resultant value contains 0 in any bit,</w:t>
      </w:r>
      <w:r w:rsidR="008D7FFD">
        <w:t xml:space="preserve"> th</w:t>
      </w:r>
      <w:r w:rsidR="003C02D0">
        <w:t>en receiving side(receiver)</w:t>
      </w:r>
      <w:r>
        <w:t xml:space="preserve"> knows there is an error in </w:t>
      </w:r>
      <w:r w:rsidR="008D7FFD">
        <w:t xml:space="preserve">the </w:t>
      </w:r>
      <w:r>
        <w:t>segment.</w:t>
      </w:r>
    </w:p>
    <w:p w14:paraId="18F67A17" w14:textId="291FB63C" w:rsidR="009E1D3B" w:rsidRDefault="009E1D3B" w:rsidP="009E1D3B">
      <w:pPr>
        <w:spacing w:after="120" w:line="240" w:lineRule="auto"/>
        <w:ind w:left="720"/>
        <w:jc w:val="both"/>
      </w:pPr>
      <w:r>
        <w:t>Let</w:t>
      </w:r>
      <w:r w:rsidR="008D7FFD">
        <w:t>'</w:t>
      </w:r>
      <w:r>
        <w:t xml:space="preserve">s demonstrate with </w:t>
      </w:r>
      <w:r w:rsidR="008D7FFD">
        <w:t xml:space="preserve">an </w:t>
      </w:r>
      <w:proofErr w:type="gramStart"/>
      <w:r>
        <w:t>example</w:t>
      </w:r>
      <w:proofErr w:type="gramEnd"/>
    </w:p>
    <w:p w14:paraId="32B3C524" w14:textId="4D4F784E" w:rsidR="009E1D3B" w:rsidRDefault="009E1D3B" w:rsidP="009E1D3B">
      <w:pPr>
        <w:spacing w:after="120" w:line="240" w:lineRule="auto"/>
        <w:ind w:left="720"/>
        <w:jc w:val="both"/>
      </w:pPr>
      <w:r>
        <w:t xml:space="preserve">So suppose from above part (a) </w:t>
      </w:r>
      <w:r w:rsidR="008D7FFD">
        <w:t>one</w:t>
      </w:r>
      <w:r>
        <w:t xml:space="preserve"> bit in </w:t>
      </w:r>
      <w:r w:rsidR="008D7FFD">
        <w:t>the first 8 bytes segment is changed when</w:t>
      </w:r>
      <w:r>
        <w:t xml:space="preserve"> received, that is receiver </w:t>
      </w:r>
      <w:proofErr w:type="gramStart"/>
      <w:r>
        <w:t>received  01010001</w:t>
      </w:r>
      <w:proofErr w:type="gramEnd"/>
      <w:r>
        <w:t xml:space="preserve"> rest all received as it is. At receiver at it will add all the 4 bytes segment:</w:t>
      </w:r>
    </w:p>
    <w:p w14:paraId="46429090" w14:textId="02B0CBCB" w:rsidR="009E1D3B" w:rsidRDefault="009E1D3B" w:rsidP="009E1D3B">
      <w:pPr>
        <w:spacing w:after="120" w:line="240" w:lineRule="auto"/>
        <w:ind w:left="720"/>
        <w:jc w:val="both"/>
      </w:pPr>
    </w:p>
    <w:p w14:paraId="1F9BB0EF" w14:textId="0677E025" w:rsidR="009E1D3B" w:rsidRDefault="009E1D3B" w:rsidP="009E1D3B">
      <w:pPr>
        <w:pStyle w:val="ListParagraph"/>
        <w:spacing w:after="120" w:line="240" w:lineRule="auto"/>
        <w:contextualSpacing w:val="0"/>
        <w:jc w:val="both"/>
      </w:pPr>
      <w:r>
        <w:tab/>
        <w:t>01010001</w:t>
      </w:r>
    </w:p>
    <w:p w14:paraId="32DF82D6" w14:textId="77777777" w:rsidR="009E1D3B" w:rsidRDefault="009E1D3B" w:rsidP="009E1D3B">
      <w:pPr>
        <w:pStyle w:val="ListParagraph"/>
        <w:spacing w:after="120" w:line="240" w:lineRule="auto"/>
        <w:contextualSpacing w:val="0"/>
        <w:jc w:val="both"/>
      </w:pPr>
      <w:r>
        <w:t>+</w:t>
      </w:r>
      <w:r>
        <w:tab/>
        <w:t>01110000</w:t>
      </w:r>
    </w:p>
    <w:p w14:paraId="43AB268E" w14:textId="588985CE"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70528" behindDoc="0" locked="0" layoutInCell="1" allowOverlap="1" wp14:anchorId="17F2F51F" wp14:editId="5EB27070">
                <wp:simplePos x="0" y="0"/>
                <wp:positionH relativeFrom="column">
                  <wp:posOffset>426720</wp:posOffset>
                </wp:positionH>
                <wp:positionV relativeFrom="paragraph">
                  <wp:posOffset>6985</wp:posOffset>
                </wp:positionV>
                <wp:extent cx="1874520" cy="7620"/>
                <wp:effectExtent l="0" t="0" r="30480" b="30480"/>
                <wp:wrapNone/>
                <wp:docPr id="7" name="Straight Connector 7"/>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F5EB0"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3.6pt,.55pt" to="181.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" strokecolor="#4579b8 [3044]"/>
            </w:pict>
          </mc:Fallback>
        </mc:AlternateContent>
      </w:r>
      <w:r>
        <w:tab/>
        <w:t>11000001</w:t>
      </w:r>
    </w:p>
    <w:p w14:paraId="5386D84D" w14:textId="77777777" w:rsidR="009E1D3B" w:rsidRDefault="009E1D3B" w:rsidP="009E1D3B">
      <w:pPr>
        <w:spacing w:after="120" w:line="240" w:lineRule="auto"/>
        <w:ind w:left="720"/>
        <w:jc w:val="both"/>
      </w:pPr>
    </w:p>
    <w:p w14:paraId="63F801CC" w14:textId="77777777" w:rsidR="009E1D3B" w:rsidRDefault="009E1D3B" w:rsidP="009E1D3B">
      <w:pPr>
        <w:pStyle w:val="ListParagraph"/>
        <w:spacing w:after="120" w:line="240" w:lineRule="auto"/>
        <w:contextualSpacing w:val="0"/>
        <w:jc w:val="both"/>
      </w:pPr>
      <w:proofErr w:type="spellStart"/>
      <w:proofErr w:type="gramStart"/>
      <w:r>
        <w:t>Lets</w:t>
      </w:r>
      <w:proofErr w:type="spellEnd"/>
      <w:proofErr w:type="gramEnd"/>
      <w:r>
        <w:t xml:space="preserve"> add this to third byte:</w:t>
      </w:r>
    </w:p>
    <w:p w14:paraId="3C69E1C0" w14:textId="33864AEB" w:rsidR="009E1D3B" w:rsidRDefault="009E1D3B" w:rsidP="009E1D3B">
      <w:pPr>
        <w:pStyle w:val="ListParagraph"/>
        <w:spacing w:after="120" w:line="240" w:lineRule="auto"/>
        <w:contextualSpacing w:val="0"/>
        <w:jc w:val="both"/>
      </w:pPr>
      <w:r>
        <w:tab/>
        <w:t>11000001</w:t>
      </w:r>
    </w:p>
    <w:p w14:paraId="45065924" w14:textId="77777777"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72576" behindDoc="0" locked="0" layoutInCell="1" allowOverlap="1" wp14:anchorId="7130B376" wp14:editId="74619938">
                <wp:simplePos x="0" y="0"/>
                <wp:positionH relativeFrom="column">
                  <wp:posOffset>411480</wp:posOffset>
                </wp:positionH>
                <wp:positionV relativeFrom="paragraph">
                  <wp:posOffset>189865</wp:posOffset>
                </wp:positionV>
                <wp:extent cx="1874520" cy="7620"/>
                <wp:effectExtent l="0" t="0" r="30480" b="30480"/>
                <wp:wrapNone/>
                <wp:docPr id="8" name="Straight Connector 8"/>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35BE1"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2.4pt,14.95pt" to="18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" strokecolor="#4579b8 [3044]"/>
            </w:pict>
          </mc:Fallback>
        </mc:AlternateContent>
      </w:r>
      <w:r>
        <w:t>+</w:t>
      </w:r>
      <w:r>
        <w:tab/>
        <w:t>01001100</w:t>
      </w:r>
    </w:p>
    <w:p w14:paraId="1F96A47B" w14:textId="5C79AE93" w:rsidR="009E1D3B" w:rsidRDefault="009E1D3B" w:rsidP="009E1D3B">
      <w:pPr>
        <w:pStyle w:val="ListParagraph"/>
        <w:spacing w:after="120" w:line="240" w:lineRule="auto"/>
        <w:ind w:firstLine="360"/>
        <w:contextualSpacing w:val="0"/>
        <w:jc w:val="both"/>
      </w:pPr>
      <w:r>
        <w:t xml:space="preserve">    </w:t>
      </w:r>
      <w:r>
        <w:tab/>
        <w:t>00001101</w:t>
      </w:r>
    </w:p>
    <w:p w14:paraId="103D1E7A" w14:textId="254EF626" w:rsidR="009E1D3B" w:rsidRPr="00506A85" w:rsidRDefault="009E1D3B" w:rsidP="009E1D3B">
      <w:pPr>
        <w:spacing w:after="120" w:line="240" w:lineRule="auto"/>
        <w:ind w:left="720"/>
        <w:jc w:val="both"/>
      </w:pPr>
      <w:r>
        <w:t>+                        1(carry)</w:t>
      </w:r>
    </w:p>
    <w:p w14:paraId="29161BC3" w14:textId="78C3DE8B" w:rsidR="0063789C" w:rsidRDefault="009E1D3B" w:rsidP="00506A85">
      <w:pPr>
        <w:spacing w:after="120" w:line="240" w:lineRule="auto"/>
        <w:ind w:left="1080"/>
        <w:jc w:val="both"/>
      </w:pPr>
      <w:r>
        <w:rPr>
          <w:noProof/>
        </w:rPr>
        <mc:AlternateContent>
          <mc:Choice Requires="wps">
            <w:drawing>
              <wp:anchor distT="0" distB="0" distL="114300" distR="114300" simplePos="0" relativeHeight="251663360" behindDoc="0" locked="0" layoutInCell="1" allowOverlap="1" wp14:anchorId="27A67B8D" wp14:editId="792020C4">
                <wp:simplePos x="0" y="0"/>
                <wp:positionH relativeFrom="column">
                  <wp:posOffset>449580</wp:posOffset>
                </wp:positionH>
                <wp:positionV relativeFrom="paragraph">
                  <wp:posOffset>6985</wp:posOffset>
                </wp:positionV>
                <wp:extent cx="1874520" cy="7620"/>
                <wp:effectExtent l="0" t="0" r="30480" b="30480"/>
                <wp:wrapNone/>
                <wp:docPr id="9" name="Straight Connector 9"/>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EC1AC"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5.4pt,.55pt" to="18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" strokecolor="#4579b8 [3044]"/>
            </w:pict>
          </mc:Fallback>
        </mc:AlternateContent>
      </w:r>
      <w:r>
        <w:tab/>
        <w:t>00001110</w:t>
      </w:r>
    </w:p>
    <w:p w14:paraId="6AEFBE2A" w14:textId="7CC73461" w:rsidR="009E1D3B" w:rsidRDefault="009E1D3B" w:rsidP="00506A85">
      <w:pPr>
        <w:spacing w:after="120" w:line="240" w:lineRule="auto"/>
        <w:ind w:left="1080"/>
        <w:jc w:val="both"/>
      </w:pPr>
      <w:r>
        <w:t>Finally</w:t>
      </w:r>
      <w:r w:rsidR="008D7FFD">
        <w:t>,</w:t>
      </w:r>
      <w:r>
        <w:t xml:space="preserve"> add this with complement with have </w:t>
      </w:r>
      <w:proofErr w:type="gramStart"/>
      <w:r>
        <w:t>received</w:t>
      </w:r>
      <w:proofErr w:type="gramEnd"/>
      <w:r>
        <w:t xml:space="preserve"> </w:t>
      </w:r>
    </w:p>
    <w:p w14:paraId="0FCE0EF9" w14:textId="2B1D3666" w:rsidR="00665FBD" w:rsidRDefault="00665FBD" w:rsidP="00506A85">
      <w:pPr>
        <w:spacing w:after="120" w:line="240" w:lineRule="auto"/>
        <w:ind w:left="1080"/>
        <w:jc w:val="both"/>
      </w:pPr>
    </w:p>
    <w:p w14:paraId="1ABCA9D2" w14:textId="6594AB59" w:rsidR="009E1D3B" w:rsidRDefault="009E1D3B" w:rsidP="00506A85">
      <w:pPr>
        <w:spacing w:after="120" w:line="240" w:lineRule="auto"/>
        <w:ind w:left="1080"/>
        <w:jc w:val="both"/>
      </w:pPr>
      <w:r>
        <w:tab/>
        <w:t>00001110</w:t>
      </w:r>
    </w:p>
    <w:p w14:paraId="1F71C1A6" w14:textId="2D7EF54A" w:rsidR="009E1D3B" w:rsidRPr="009E1D3B" w:rsidRDefault="009E1D3B" w:rsidP="009E1D3B">
      <w:pPr>
        <w:spacing w:after="120" w:line="240" w:lineRule="auto"/>
        <w:ind w:firstLine="720"/>
        <w:jc w:val="both"/>
      </w:pPr>
      <w:r>
        <w:t>+</w:t>
      </w:r>
      <w:r>
        <w:tab/>
      </w:r>
      <w:r w:rsidRPr="009E1D3B">
        <w:t>11101101</w:t>
      </w:r>
    </w:p>
    <w:p w14:paraId="3C623C25" w14:textId="497CDD16" w:rsidR="00665FBD" w:rsidRDefault="009E1D3B" w:rsidP="00506A85">
      <w:pPr>
        <w:spacing w:after="120" w:line="240" w:lineRule="auto"/>
        <w:ind w:left="1080"/>
        <w:jc w:val="both"/>
      </w:pPr>
      <w:r>
        <w:rPr>
          <w:noProof/>
        </w:rPr>
        <mc:AlternateContent>
          <mc:Choice Requires="wps">
            <w:drawing>
              <wp:anchor distT="0" distB="0" distL="114300" distR="114300" simplePos="0" relativeHeight="251666432" behindDoc="0" locked="0" layoutInCell="1" allowOverlap="1" wp14:anchorId="5AA59CE5" wp14:editId="5F6E3BB3">
                <wp:simplePos x="0" y="0"/>
                <wp:positionH relativeFrom="column">
                  <wp:posOffset>815340</wp:posOffset>
                </wp:positionH>
                <wp:positionV relativeFrom="paragraph">
                  <wp:posOffset>7620</wp:posOffset>
                </wp:positionV>
                <wp:extent cx="1874520" cy="7620"/>
                <wp:effectExtent l="0" t="0" r="30480" b="30480"/>
                <wp:wrapNone/>
                <wp:docPr id="10" name="Straight Connector 10"/>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D88E3"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4.2pt,.6pt" to="211.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" strokecolor="#4579b8 [3044]"/>
            </w:pict>
          </mc:Fallback>
        </mc:AlternateContent>
      </w:r>
      <w:r>
        <w:tab/>
        <w:t>11111</w:t>
      </w:r>
      <w:r w:rsidRPr="009E1D3B">
        <w:rPr>
          <w:highlight w:val="green"/>
        </w:rPr>
        <w:t>0</w:t>
      </w:r>
      <w:r>
        <w:t>11</w:t>
      </w:r>
    </w:p>
    <w:tbl>
      <w:tblPr>
        <w:tblStyle w:val="TableGrid"/>
        <w:tblW w:w="0" w:type="auto"/>
        <w:tblInd w:w="1080" w:type="dxa"/>
        <w:tblLook w:val="04A0" w:firstRow="1" w:lastRow="0" w:firstColumn="1" w:lastColumn="0" w:noHBand="0" w:noVBand="1"/>
      </w:tblPr>
      <w:tblGrid>
        <w:gridCol w:w="8496"/>
      </w:tblGrid>
      <w:tr w:rsidR="009E1D3B" w14:paraId="1594225A" w14:textId="77777777" w:rsidTr="00AD1A32">
        <w:trPr>
          <w:trHeight w:val="899"/>
        </w:trPr>
        <w:tc>
          <w:tcPr>
            <w:tcW w:w="9576" w:type="dxa"/>
            <w:shd w:val="clear" w:color="auto" w:fill="BFBFBF" w:themeFill="background1" w:themeFillShade="BF"/>
          </w:tcPr>
          <w:p w14:paraId="64AA7CBE" w14:textId="5583FAA1" w:rsidR="009E1D3B" w:rsidRDefault="009E1D3B" w:rsidP="009E1D3B">
            <w:pPr>
              <w:spacing w:after="120"/>
              <w:jc w:val="both"/>
              <w:rPr>
                <w:b/>
                <w:bCs/>
              </w:rPr>
            </w:pPr>
            <w:r w:rsidRPr="009E1D3B">
              <w:rPr>
                <w:b/>
                <w:bCs/>
              </w:rPr>
              <w:t>Clearly</w:t>
            </w:r>
            <w:r w:rsidR="008D7FFD">
              <w:rPr>
                <w:b/>
                <w:bCs/>
              </w:rPr>
              <w:t>,</w:t>
            </w:r>
            <w:r w:rsidRPr="009E1D3B">
              <w:rPr>
                <w:b/>
                <w:bCs/>
              </w:rPr>
              <w:t xml:space="preserve"> we can see here that there is one bit which is zero in </w:t>
            </w:r>
            <w:r w:rsidR="008D7FFD">
              <w:rPr>
                <w:b/>
                <w:bCs/>
              </w:rPr>
              <w:t xml:space="preserve">the </w:t>
            </w:r>
            <w:r w:rsidRPr="009E1D3B">
              <w:rPr>
                <w:b/>
                <w:bCs/>
              </w:rPr>
              <w:t>resultant sum, which conclude</w:t>
            </w:r>
            <w:r w:rsidR="008D7FFD">
              <w:rPr>
                <w:b/>
                <w:bCs/>
              </w:rPr>
              <w:t>s</w:t>
            </w:r>
            <w:r w:rsidRPr="009E1D3B">
              <w:rPr>
                <w:b/>
                <w:bCs/>
              </w:rPr>
              <w:t xml:space="preserve"> there is </w:t>
            </w:r>
            <w:r w:rsidR="008D7FFD">
              <w:rPr>
                <w:b/>
                <w:bCs/>
              </w:rPr>
              <w:t xml:space="preserve">a </w:t>
            </w:r>
            <w:r w:rsidRPr="009E1D3B">
              <w:rPr>
                <w:b/>
                <w:bCs/>
              </w:rPr>
              <w:t>one</w:t>
            </w:r>
            <w:r w:rsidR="008D7FFD">
              <w:rPr>
                <w:b/>
                <w:bCs/>
              </w:rPr>
              <w:t>-</w:t>
            </w:r>
            <w:r w:rsidRPr="009E1D3B">
              <w:rPr>
                <w:b/>
                <w:bCs/>
              </w:rPr>
              <w:t>bit error.</w:t>
            </w:r>
            <w:r w:rsidR="00AD1A32">
              <w:rPr>
                <w:b/>
                <w:bCs/>
              </w:rPr>
              <w:t xml:space="preserve"> </w:t>
            </w:r>
            <w:r w:rsidR="008D7FFD">
              <w:rPr>
                <w:b/>
                <w:bCs/>
              </w:rPr>
              <w:t>This</w:t>
            </w:r>
            <w:r w:rsidR="00AD1A32">
              <w:rPr>
                <w:b/>
                <w:bCs/>
              </w:rPr>
              <w:t xml:space="preserve"> implies one</w:t>
            </w:r>
            <w:r w:rsidR="008D7FFD">
              <w:rPr>
                <w:b/>
                <w:bCs/>
              </w:rPr>
              <w:t>-</w:t>
            </w:r>
            <w:r w:rsidR="00AD1A32">
              <w:rPr>
                <w:b/>
                <w:bCs/>
              </w:rPr>
              <w:t xml:space="preserve">bit error </w:t>
            </w:r>
            <w:proofErr w:type="gramStart"/>
            <w:r w:rsidR="00AD1A32">
              <w:rPr>
                <w:b/>
                <w:bCs/>
              </w:rPr>
              <w:t>won’t</w:t>
            </w:r>
            <w:proofErr w:type="gramEnd"/>
            <w:r w:rsidR="00AD1A32">
              <w:rPr>
                <w:b/>
                <w:bCs/>
              </w:rPr>
              <w:t xml:space="preserve"> go undetected.</w:t>
            </w:r>
          </w:p>
          <w:p w14:paraId="00F0164C" w14:textId="77777777" w:rsidR="009E1D3B" w:rsidRDefault="009E1D3B" w:rsidP="00506A85">
            <w:pPr>
              <w:spacing w:after="120"/>
              <w:jc w:val="both"/>
            </w:pPr>
          </w:p>
        </w:tc>
      </w:tr>
    </w:tbl>
    <w:p w14:paraId="563A83CF" w14:textId="77777777" w:rsidR="009E1D3B" w:rsidRDefault="009E1D3B" w:rsidP="00506A85">
      <w:pPr>
        <w:spacing w:after="120" w:line="240" w:lineRule="auto"/>
        <w:ind w:left="1080"/>
        <w:jc w:val="both"/>
      </w:pPr>
    </w:p>
    <w:p w14:paraId="177E09A4" w14:textId="77777777" w:rsidR="009E1D3B" w:rsidRPr="009E1D3B" w:rsidRDefault="009E1D3B" w:rsidP="00506A85">
      <w:pPr>
        <w:spacing w:after="120" w:line="240" w:lineRule="auto"/>
        <w:ind w:left="1080"/>
        <w:jc w:val="both"/>
        <w:rPr>
          <w:b/>
          <w:bCs/>
        </w:rPr>
      </w:pPr>
    </w:p>
    <w:p w14:paraId="553D3C5F" w14:textId="0CA450AA" w:rsidR="00404325" w:rsidRPr="00AD1A32" w:rsidRDefault="00404325" w:rsidP="00404325">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Is it possible that a 2-bit error will go undetected by the checksum?</w:t>
      </w:r>
      <w:r w:rsidR="00CA3411" w:rsidRPr="00AD1A32">
        <w:rPr>
          <w:color w:val="E36C0A" w:themeColor="accent6" w:themeShade="BF"/>
        </w:rPr>
        <w:t xml:space="preserve"> If yes, explicitly state how this can happen.</w:t>
      </w:r>
    </w:p>
    <w:p w14:paraId="3B19800E" w14:textId="26DF2E7E" w:rsidR="00665FBD" w:rsidRDefault="009E1D3B" w:rsidP="009E1D3B">
      <w:pPr>
        <w:spacing w:after="120" w:line="240" w:lineRule="auto"/>
        <w:ind w:left="720"/>
        <w:jc w:val="both"/>
      </w:pPr>
      <w:r>
        <w:t>Answer:</w:t>
      </w:r>
    </w:p>
    <w:p w14:paraId="0909D5F5" w14:textId="3DCA2650" w:rsidR="009E1D3B" w:rsidRDefault="009E1D3B" w:rsidP="009E1D3B">
      <w:pPr>
        <w:spacing w:after="120" w:line="240" w:lineRule="auto"/>
        <w:ind w:left="720"/>
        <w:jc w:val="both"/>
      </w:pPr>
      <w:r>
        <w:tab/>
        <w:t>Yes</w:t>
      </w:r>
      <w:r w:rsidR="008D7FFD">
        <w:t>,</w:t>
      </w:r>
      <w:r>
        <w:t xml:space="preserve"> with </w:t>
      </w:r>
      <w:r w:rsidR="008D7FFD">
        <w:t xml:space="preserve">a </w:t>
      </w:r>
      <w:r>
        <w:t>2-bit error will go undetected</w:t>
      </w:r>
      <w:r w:rsidR="008D7FFD">
        <w:t>.</w:t>
      </w:r>
      <w:r>
        <w:t xml:space="preserve"> Let</w:t>
      </w:r>
      <w:r w:rsidR="008D7FFD">
        <w:t>'</w:t>
      </w:r>
      <w:r>
        <w:t xml:space="preserve">s explain it with </w:t>
      </w:r>
      <w:r w:rsidR="008D7FFD">
        <w:t xml:space="preserve">an </w:t>
      </w:r>
      <w:proofErr w:type="gramStart"/>
      <w:r>
        <w:t>example</w:t>
      </w:r>
      <w:proofErr w:type="gramEnd"/>
    </w:p>
    <w:p w14:paraId="5961C03D" w14:textId="5C4C12E9" w:rsidR="009E1D3B" w:rsidRDefault="009E1D3B" w:rsidP="009E1D3B">
      <w:pPr>
        <w:spacing w:after="120" w:line="240" w:lineRule="auto"/>
        <w:ind w:left="720"/>
        <w:jc w:val="both"/>
      </w:pPr>
      <w:r>
        <w:t>So suppose from above part (a) one of the bit</w:t>
      </w:r>
      <w:r w:rsidR="008D7FFD">
        <w:t>s</w:t>
      </w:r>
      <w:r>
        <w:t xml:space="preserve"> in first and second 8 bytes segment changed </w:t>
      </w:r>
      <w:proofErr w:type="gramStart"/>
      <w:r>
        <w:t>i:e</w:t>
      </w:r>
      <w:proofErr w:type="gramEnd"/>
      <w:r>
        <w:t xml:space="preserve"> </w:t>
      </w:r>
      <w:r w:rsidR="00C33C3D">
        <w:t>it rec</w:t>
      </w:r>
      <w:r w:rsidR="008D7FFD">
        <w:t>ei</w:t>
      </w:r>
      <w:r w:rsidR="00C33C3D">
        <w:t>ve</w:t>
      </w:r>
      <w:r w:rsidR="008D7FFD">
        <w:t>s</w:t>
      </w:r>
      <w:r>
        <w:t xml:space="preserve"> 01010001 and 01110100 </w:t>
      </w:r>
      <w:r w:rsidR="00C33C3D">
        <w:t xml:space="preserve">but, </w:t>
      </w:r>
      <w:r>
        <w:t xml:space="preserve">rest all received as it is at </w:t>
      </w:r>
      <w:r w:rsidR="008D7FFD">
        <w:t xml:space="preserve">the </w:t>
      </w:r>
      <w:r>
        <w:t>receiver end. At receiver at it will add all the 4 bytes segment including checksum:</w:t>
      </w:r>
    </w:p>
    <w:p w14:paraId="7F5DACE8" w14:textId="77777777" w:rsidR="009E1D3B" w:rsidRDefault="009E1D3B" w:rsidP="009E1D3B">
      <w:pPr>
        <w:spacing w:after="120" w:line="240" w:lineRule="auto"/>
        <w:ind w:left="720"/>
        <w:jc w:val="both"/>
      </w:pPr>
    </w:p>
    <w:p w14:paraId="1618D2C2" w14:textId="77777777" w:rsidR="009E1D3B" w:rsidRDefault="009E1D3B" w:rsidP="009E1D3B">
      <w:pPr>
        <w:spacing w:after="120" w:line="240" w:lineRule="auto"/>
        <w:ind w:left="720"/>
        <w:jc w:val="both"/>
      </w:pPr>
    </w:p>
    <w:p w14:paraId="515A13D9" w14:textId="77777777" w:rsidR="009E1D3B" w:rsidRDefault="009E1D3B" w:rsidP="009E1D3B">
      <w:pPr>
        <w:pStyle w:val="ListParagraph"/>
        <w:spacing w:after="120" w:line="240" w:lineRule="auto"/>
        <w:contextualSpacing w:val="0"/>
        <w:jc w:val="both"/>
      </w:pPr>
      <w:r>
        <w:tab/>
        <w:t>01010001</w:t>
      </w:r>
    </w:p>
    <w:p w14:paraId="07B84E97" w14:textId="4BF66CF7" w:rsidR="009E1D3B" w:rsidRDefault="009E1D3B" w:rsidP="009E1D3B">
      <w:pPr>
        <w:pStyle w:val="ListParagraph"/>
        <w:spacing w:after="120" w:line="240" w:lineRule="auto"/>
        <w:contextualSpacing w:val="0"/>
        <w:jc w:val="both"/>
      </w:pPr>
      <w:r>
        <w:t>+</w:t>
      </w:r>
      <w:r>
        <w:tab/>
        <w:t>01110100</w:t>
      </w:r>
    </w:p>
    <w:p w14:paraId="44ABB9C4" w14:textId="0747FE9B"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78720" behindDoc="0" locked="0" layoutInCell="1" allowOverlap="1" wp14:anchorId="2FA7608A" wp14:editId="432F632D">
                <wp:simplePos x="0" y="0"/>
                <wp:positionH relativeFrom="column">
                  <wp:posOffset>426720</wp:posOffset>
                </wp:positionH>
                <wp:positionV relativeFrom="paragraph">
                  <wp:posOffset>6985</wp:posOffset>
                </wp:positionV>
                <wp:extent cx="1874520" cy="7620"/>
                <wp:effectExtent l="0" t="0" r="30480" b="30480"/>
                <wp:wrapNone/>
                <wp:docPr id="11" name="Straight Connector 11"/>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3F3C1" id="Straight Connector 1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3.6pt,.55pt" to="181.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" strokecolor="#4579b8 [3044]"/>
            </w:pict>
          </mc:Fallback>
        </mc:AlternateContent>
      </w:r>
      <w:r>
        <w:tab/>
        <w:t>11000101</w:t>
      </w:r>
    </w:p>
    <w:p w14:paraId="0B0275EA" w14:textId="77777777" w:rsidR="009E1D3B" w:rsidRDefault="009E1D3B" w:rsidP="009E1D3B">
      <w:pPr>
        <w:spacing w:after="120" w:line="240" w:lineRule="auto"/>
        <w:ind w:left="720"/>
        <w:jc w:val="both"/>
      </w:pPr>
    </w:p>
    <w:p w14:paraId="78724016" w14:textId="77777777" w:rsidR="009E1D3B" w:rsidRDefault="009E1D3B" w:rsidP="009E1D3B">
      <w:pPr>
        <w:pStyle w:val="ListParagraph"/>
        <w:spacing w:after="120" w:line="240" w:lineRule="auto"/>
        <w:contextualSpacing w:val="0"/>
        <w:jc w:val="both"/>
      </w:pPr>
      <w:proofErr w:type="spellStart"/>
      <w:proofErr w:type="gramStart"/>
      <w:r>
        <w:t>Lets</w:t>
      </w:r>
      <w:proofErr w:type="spellEnd"/>
      <w:proofErr w:type="gramEnd"/>
      <w:r>
        <w:t xml:space="preserve"> add this to third byte:</w:t>
      </w:r>
    </w:p>
    <w:p w14:paraId="52118108" w14:textId="2C755790" w:rsidR="009E1D3B" w:rsidRDefault="009E1D3B" w:rsidP="009E1D3B">
      <w:pPr>
        <w:pStyle w:val="ListParagraph"/>
        <w:spacing w:after="120" w:line="240" w:lineRule="auto"/>
        <w:contextualSpacing w:val="0"/>
        <w:jc w:val="both"/>
      </w:pPr>
      <w:r>
        <w:tab/>
        <w:t>11000101</w:t>
      </w:r>
    </w:p>
    <w:p w14:paraId="048FDF42" w14:textId="77777777" w:rsidR="009E1D3B" w:rsidRDefault="009E1D3B" w:rsidP="009E1D3B">
      <w:pPr>
        <w:pStyle w:val="ListParagraph"/>
        <w:spacing w:after="120" w:line="240" w:lineRule="auto"/>
        <w:contextualSpacing w:val="0"/>
        <w:jc w:val="both"/>
      </w:pPr>
      <w:r>
        <w:rPr>
          <w:noProof/>
        </w:rPr>
        <mc:AlternateContent>
          <mc:Choice Requires="wps">
            <w:drawing>
              <wp:anchor distT="0" distB="0" distL="114300" distR="114300" simplePos="0" relativeHeight="251679744" behindDoc="0" locked="0" layoutInCell="1" allowOverlap="1" wp14:anchorId="0BFC9569" wp14:editId="73FC8B5F">
                <wp:simplePos x="0" y="0"/>
                <wp:positionH relativeFrom="column">
                  <wp:posOffset>411480</wp:posOffset>
                </wp:positionH>
                <wp:positionV relativeFrom="paragraph">
                  <wp:posOffset>189865</wp:posOffset>
                </wp:positionV>
                <wp:extent cx="1874520" cy="7620"/>
                <wp:effectExtent l="0" t="0" r="30480" b="30480"/>
                <wp:wrapNone/>
                <wp:docPr id="12" name="Straight Connector 12"/>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F5119" id="Straight Connector 1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2.4pt,14.95pt" to="18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" strokecolor="#4579b8 [3044]"/>
            </w:pict>
          </mc:Fallback>
        </mc:AlternateContent>
      </w:r>
      <w:r>
        <w:t>+</w:t>
      </w:r>
      <w:r>
        <w:tab/>
        <w:t>01001100</w:t>
      </w:r>
    </w:p>
    <w:p w14:paraId="1E74A82B" w14:textId="73D063CC" w:rsidR="009E1D3B" w:rsidRDefault="009E1D3B" w:rsidP="009E1D3B">
      <w:pPr>
        <w:pStyle w:val="ListParagraph"/>
        <w:spacing w:after="120" w:line="240" w:lineRule="auto"/>
        <w:ind w:firstLine="360"/>
        <w:contextualSpacing w:val="0"/>
        <w:jc w:val="both"/>
      </w:pPr>
      <w:r>
        <w:t xml:space="preserve">    </w:t>
      </w:r>
      <w:r>
        <w:tab/>
        <w:t>00010001</w:t>
      </w:r>
    </w:p>
    <w:p w14:paraId="7C642E24" w14:textId="77777777" w:rsidR="009E1D3B" w:rsidRPr="00506A85" w:rsidRDefault="009E1D3B" w:rsidP="009E1D3B">
      <w:pPr>
        <w:spacing w:after="120" w:line="240" w:lineRule="auto"/>
        <w:ind w:left="720"/>
        <w:jc w:val="both"/>
      </w:pPr>
      <w:r>
        <w:t>+                        1(carry)</w:t>
      </w:r>
    </w:p>
    <w:p w14:paraId="2A4B27F2" w14:textId="130ED943" w:rsidR="009E1D3B" w:rsidRDefault="009E1D3B" w:rsidP="009E1D3B">
      <w:pPr>
        <w:spacing w:after="120" w:line="240" w:lineRule="auto"/>
        <w:ind w:left="1080"/>
        <w:jc w:val="both"/>
      </w:pPr>
      <w:r>
        <w:rPr>
          <w:noProof/>
        </w:rPr>
        <mc:AlternateContent>
          <mc:Choice Requires="wps">
            <w:drawing>
              <wp:anchor distT="0" distB="0" distL="114300" distR="114300" simplePos="0" relativeHeight="251680768" behindDoc="0" locked="0" layoutInCell="1" allowOverlap="1" wp14:anchorId="3A7BBE7D" wp14:editId="3847885E">
                <wp:simplePos x="0" y="0"/>
                <wp:positionH relativeFrom="column">
                  <wp:posOffset>449580</wp:posOffset>
                </wp:positionH>
                <wp:positionV relativeFrom="paragraph">
                  <wp:posOffset>6985</wp:posOffset>
                </wp:positionV>
                <wp:extent cx="18745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FF7B1" id="Straight Connector 1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5.4pt,.55pt" to="18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" strokecolor="#4579b8 [3044]"/>
            </w:pict>
          </mc:Fallback>
        </mc:AlternateContent>
      </w:r>
      <w:r>
        <w:tab/>
        <w:t>00001010</w:t>
      </w:r>
    </w:p>
    <w:p w14:paraId="204834F9" w14:textId="6D7E5B38" w:rsidR="009E1D3B" w:rsidRDefault="009E1D3B" w:rsidP="009E1D3B">
      <w:pPr>
        <w:spacing w:after="120" w:line="240" w:lineRule="auto"/>
        <w:ind w:left="1080"/>
        <w:jc w:val="both"/>
      </w:pPr>
      <w:r>
        <w:t>Finally</w:t>
      </w:r>
      <w:r w:rsidR="008D7FFD">
        <w:t>,</w:t>
      </w:r>
      <w:r>
        <w:t xml:space="preserve"> add this with complement with have </w:t>
      </w:r>
      <w:proofErr w:type="gramStart"/>
      <w:r>
        <w:t>received</w:t>
      </w:r>
      <w:proofErr w:type="gramEnd"/>
      <w:r>
        <w:t xml:space="preserve"> </w:t>
      </w:r>
    </w:p>
    <w:p w14:paraId="0D2507EE" w14:textId="77777777" w:rsidR="009E1D3B" w:rsidRDefault="009E1D3B" w:rsidP="009E1D3B">
      <w:pPr>
        <w:spacing w:after="120" w:line="240" w:lineRule="auto"/>
        <w:ind w:left="1080"/>
        <w:jc w:val="both"/>
      </w:pPr>
    </w:p>
    <w:p w14:paraId="60ADF646" w14:textId="28A1B359" w:rsidR="009E1D3B" w:rsidRDefault="009E1D3B" w:rsidP="009E1D3B">
      <w:pPr>
        <w:spacing w:after="120" w:line="240" w:lineRule="auto"/>
        <w:ind w:left="1080"/>
        <w:jc w:val="both"/>
      </w:pPr>
      <w:r>
        <w:tab/>
        <w:t>00001010</w:t>
      </w:r>
    </w:p>
    <w:p w14:paraId="0CCDB9D8" w14:textId="77777777" w:rsidR="009E1D3B" w:rsidRPr="009E1D3B" w:rsidRDefault="009E1D3B" w:rsidP="009E1D3B">
      <w:pPr>
        <w:spacing w:after="120" w:line="240" w:lineRule="auto"/>
        <w:ind w:firstLine="720"/>
        <w:jc w:val="both"/>
      </w:pPr>
      <w:r>
        <w:t>+</w:t>
      </w:r>
      <w:r>
        <w:tab/>
      </w:r>
      <w:r w:rsidRPr="009E1D3B">
        <w:t>11101101</w:t>
      </w:r>
    </w:p>
    <w:p w14:paraId="4B5F41D9" w14:textId="26C8CA8E" w:rsidR="009E1D3B" w:rsidRDefault="009E1D3B" w:rsidP="009E1D3B">
      <w:pPr>
        <w:spacing w:after="120" w:line="240" w:lineRule="auto"/>
        <w:ind w:left="1080"/>
        <w:jc w:val="both"/>
      </w:pPr>
      <w:r>
        <w:rPr>
          <w:noProof/>
        </w:rPr>
        <mc:AlternateContent>
          <mc:Choice Requires="wps">
            <w:drawing>
              <wp:anchor distT="0" distB="0" distL="114300" distR="114300" simplePos="0" relativeHeight="251668480" behindDoc="0" locked="0" layoutInCell="1" allowOverlap="1" wp14:anchorId="2B475883" wp14:editId="6B1B75AD">
                <wp:simplePos x="0" y="0"/>
                <wp:positionH relativeFrom="column">
                  <wp:posOffset>815340</wp:posOffset>
                </wp:positionH>
                <wp:positionV relativeFrom="paragraph">
                  <wp:posOffset>7620</wp:posOffset>
                </wp:positionV>
                <wp:extent cx="18745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flipV="1">
                          <a:off x="0" y="0"/>
                          <a:ext cx="18745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0319"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4.2pt,.6pt" to="211.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" strokecolor="#4579b8 [3044]"/>
            </w:pict>
          </mc:Fallback>
        </mc:AlternateContent>
      </w:r>
      <w:r>
        <w:tab/>
        <w:t>11111111</w:t>
      </w:r>
    </w:p>
    <w:p w14:paraId="000F79D7" w14:textId="77777777" w:rsidR="009E1D3B" w:rsidRDefault="009E1D3B" w:rsidP="009E1D3B">
      <w:pPr>
        <w:spacing w:after="120" w:line="240" w:lineRule="auto"/>
        <w:ind w:left="1080"/>
        <w:jc w:val="both"/>
      </w:pPr>
    </w:p>
    <w:tbl>
      <w:tblPr>
        <w:tblStyle w:val="TableGrid"/>
        <w:tblW w:w="9119" w:type="dxa"/>
        <w:tblInd w:w="1080" w:type="dxa"/>
        <w:tblLook w:val="04A0" w:firstRow="1" w:lastRow="0" w:firstColumn="1" w:lastColumn="0" w:noHBand="0" w:noVBand="1"/>
      </w:tblPr>
      <w:tblGrid>
        <w:gridCol w:w="9119"/>
      </w:tblGrid>
      <w:tr w:rsidR="009E1D3B" w14:paraId="2A932871" w14:textId="77777777" w:rsidTr="009E1D3B">
        <w:trPr>
          <w:trHeight w:val="944"/>
        </w:trPr>
        <w:tc>
          <w:tcPr>
            <w:tcW w:w="9119" w:type="dxa"/>
            <w:shd w:val="clear" w:color="auto" w:fill="BFBFBF" w:themeFill="background1" w:themeFillShade="BF"/>
          </w:tcPr>
          <w:p w14:paraId="7D119688" w14:textId="1AA6B671" w:rsidR="009E1D3B" w:rsidRDefault="009E1D3B" w:rsidP="009E1D3B">
            <w:pPr>
              <w:spacing w:after="120"/>
              <w:jc w:val="both"/>
              <w:rPr>
                <w:b/>
                <w:bCs/>
              </w:rPr>
            </w:pPr>
            <w:r w:rsidRPr="009E1D3B">
              <w:rPr>
                <w:b/>
                <w:bCs/>
              </w:rPr>
              <w:t>Clearly</w:t>
            </w:r>
            <w:r>
              <w:rPr>
                <w:b/>
                <w:bCs/>
              </w:rPr>
              <w:t>,</w:t>
            </w:r>
            <w:r w:rsidRPr="009E1D3B">
              <w:rPr>
                <w:b/>
                <w:bCs/>
              </w:rPr>
              <w:t xml:space="preserve"> we can see here that </w:t>
            </w:r>
            <w:r>
              <w:rPr>
                <w:b/>
                <w:bCs/>
              </w:rPr>
              <w:t xml:space="preserve">all the bits of </w:t>
            </w:r>
            <w:r w:rsidR="008D7FFD">
              <w:rPr>
                <w:b/>
                <w:bCs/>
              </w:rPr>
              <w:t xml:space="preserve">the </w:t>
            </w:r>
            <w:proofErr w:type="gramStart"/>
            <w:r>
              <w:rPr>
                <w:b/>
                <w:bCs/>
              </w:rPr>
              <w:t>final result</w:t>
            </w:r>
            <w:r w:rsidR="008D7FFD">
              <w:rPr>
                <w:b/>
                <w:bCs/>
              </w:rPr>
              <w:t>s</w:t>
            </w:r>
            <w:proofErr w:type="gramEnd"/>
            <w:r>
              <w:rPr>
                <w:b/>
                <w:bCs/>
              </w:rPr>
              <w:t xml:space="preserve"> are</w:t>
            </w:r>
            <w:r w:rsidR="008D7FFD">
              <w:rPr>
                <w:b/>
                <w:bCs/>
              </w:rPr>
              <w:t xml:space="preserve"> 1. I</w:t>
            </w:r>
            <w:r>
              <w:rPr>
                <w:b/>
                <w:bCs/>
              </w:rPr>
              <w:t xml:space="preserve">f </w:t>
            </w:r>
            <w:r w:rsidR="008D7FFD">
              <w:rPr>
                <w:b/>
                <w:bCs/>
              </w:rPr>
              <w:t xml:space="preserve">the </w:t>
            </w:r>
            <w:r>
              <w:rPr>
                <w:b/>
                <w:bCs/>
              </w:rPr>
              <w:t>receiver receive</w:t>
            </w:r>
            <w:r w:rsidR="008D7FFD">
              <w:rPr>
                <w:b/>
                <w:bCs/>
              </w:rPr>
              <w:t>s any zero in the final resultant sum (adding all the received bytes with checksum), only then receiver detects</w:t>
            </w:r>
            <w:r>
              <w:rPr>
                <w:b/>
                <w:bCs/>
              </w:rPr>
              <w:t xml:space="preserve"> there is </w:t>
            </w:r>
            <w:r w:rsidR="008D7FFD">
              <w:rPr>
                <w:b/>
                <w:bCs/>
              </w:rPr>
              <w:t xml:space="preserve">an </w:t>
            </w:r>
            <w:r>
              <w:rPr>
                <w:b/>
                <w:bCs/>
              </w:rPr>
              <w:t>error. Hence the 2-bit error go</w:t>
            </w:r>
            <w:r w:rsidR="008D7FFD">
              <w:rPr>
                <w:b/>
                <w:bCs/>
              </w:rPr>
              <w:t>es</w:t>
            </w:r>
            <w:r>
              <w:rPr>
                <w:b/>
                <w:bCs/>
              </w:rPr>
              <w:t xml:space="preserve"> undetected.</w:t>
            </w:r>
          </w:p>
          <w:p w14:paraId="56B64C1F" w14:textId="77777777" w:rsidR="009E1D3B" w:rsidRDefault="009E1D3B" w:rsidP="009E1D3B">
            <w:pPr>
              <w:spacing w:after="120"/>
              <w:jc w:val="both"/>
              <w:rPr>
                <w:b/>
                <w:bCs/>
              </w:rPr>
            </w:pPr>
          </w:p>
        </w:tc>
      </w:tr>
    </w:tbl>
    <w:p w14:paraId="034BE8FE" w14:textId="77777777" w:rsidR="009E1D3B" w:rsidRDefault="009E1D3B" w:rsidP="009E1D3B">
      <w:pPr>
        <w:spacing w:after="120" w:line="240" w:lineRule="auto"/>
        <w:ind w:left="1080"/>
        <w:jc w:val="both"/>
        <w:rPr>
          <w:b/>
          <w:bCs/>
        </w:rPr>
      </w:pPr>
    </w:p>
    <w:p w14:paraId="5B0763AD" w14:textId="38DDCA51" w:rsidR="009E1D3B" w:rsidRDefault="009E1D3B" w:rsidP="009E1D3B">
      <w:pPr>
        <w:spacing w:after="120" w:line="240" w:lineRule="auto"/>
        <w:ind w:left="720"/>
        <w:jc w:val="both"/>
      </w:pPr>
    </w:p>
    <w:p w14:paraId="60B3EF6B" w14:textId="77777777" w:rsidR="00665FBD" w:rsidRPr="00506A85" w:rsidRDefault="00665FBD" w:rsidP="00506A85">
      <w:pPr>
        <w:spacing w:after="120" w:line="240" w:lineRule="auto"/>
        <w:ind w:left="1080"/>
        <w:jc w:val="both"/>
      </w:pPr>
    </w:p>
    <w:p w14:paraId="22FB12C0" w14:textId="23247891" w:rsidR="00316F70" w:rsidRPr="00AD1A32" w:rsidRDefault="009C4DDD" w:rsidP="00506A85">
      <w:pPr>
        <w:pStyle w:val="ListParagraph"/>
        <w:numPr>
          <w:ilvl w:val="0"/>
          <w:numId w:val="2"/>
        </w:numPr>
        <w:spacing w:after="120" w:line="240" w:lineRule="auto"/>
        <w:contextualSpacing w:val="0"/>
        <w:jc w:val="both"/>
        <w:rPr>
          <w:color w:val="E36C0A" w:themeColor="accent6" w:themeShade="BF"/>
        </w:rPr>
      </w:pPr>
      <w:r w:rsidRPr="00AD1A32">
        <w:rPr>
          <w:color w:val="E36C0A" w:themeColor="accent6" w:themeShade="BF"/>
        </w:rPr>
        <w:t>(</w:t>
      </w:r>
      <w:r w:rsidR="00694C4A" w:rsidRPr="00AD1A32">
        <w:rPr>
          <w:color w:val="E36C0A" w:themeColor="accent6" w:themeShade="BF"/>
        </w:rPr>
        <w:t>1</w:t>
      </w:r>
      <w:r w:rsidR="007420FD" w:rsidRPr="00AD1A32">
        <w:rPr>
          <w:color w:val="E36C0A" w:themeColor="accent6" w:themeShade="BF"/>
        </w:rPr>
        <w:t>2</w:t>
      </w:r>
      <w:r w:rsidRPr="00AD1A32">
        <w:rPr>
          <w:color w:val="E36C0A" w:themeColor="accent6" w:themeShade="BF"/>
        </w:rPr>
        <w:t xml:space="preserve"> points) </w:t>
      </w:r>
      <w:r w:rsidR="004841C8" w:rsidRPr="00AD1A32">
        <w:rPr>
          <w:color w:val="E36C0A" w:themeColor="accent6" w:themeShade="BF"/>
        </w:rPr>
        <w:t>Consider the scenario where we have impl</w:t>
      </w:r>
      <w:r w:rsidR="00B32A12" w:rsidRPr="00AD1A32">
        <w:rPr>
          <w:color w:val="E36C0A" w:themeColor="accent6" w:themeShade="BF"/>
        </w:rPr>
        <w:t>e</w:t>
      </w:r>
      <w:r w:rsidR="004841C8" w:rsidRPr="00AD1A32">
        <w:rPr>
          <w:color w:val="E36C0A" w:themeColor="accent6" w:themeShade="BF"/>
        </w:rPr>
        <w:t>mented a reliable data transfer protocol that uses only negative</w:t>
      </w:r>
      <w:r w:rsidR="00B32A12" w:rsidRPr="00AD1A32">
        <w:rPr>
          <w:color w:val="E36C0A" w:themeColor="accent6" w:themeShade="BF"/>
        </w:rPr>
        <w:t xml:space="preserve"> acknowledgements (NAKs)</w:t>
      </w:r>
      <w:r w:rsidR="009E56F9" w:rsidRPr="00AD1A32">
        <w:rPr>
          <w:color w:val="E36C0A" w:themeColor="accent6" w:themeShade="BF"/>
        </w:rPr>
        <w:t xml:space="preserve">. </w:t>
      </w:r>
    </w:p>
    <w:p w14:paraId="33E13D2A" w14:textId="75AAAFEA" w:rsidR="00B32A12" w:rsidRDefault="004841C8" w:rsidP="00B32A12">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 xml:space="preserve">Suppose </w:t>
      </w:r>
      <w:r w:rsidR="00B32A12" w:rsidRPr="00AD1A32">
        <w:rPr>
          <w:color w:val="E36C0A" w:themeColor="accent6" w:themeShade="BF"/>
        </w:rPr>
        <w:t>that you send data very infrequently</w:t>
      </w:r>
      <w:r w:rsidRPr="00AD1A32">
        <w:rPr>
          <w:color w:val="E36C0A" w:themeColor="accent6" w:themeShade="BF"/>
        </w:rPr>
        <w:t>.</w:t>
      </w:r>
      <w:r w:rsidR="00B32A12" w:rsidRPr="00AD1A32">
        <w:rPr>
          <w:color w:val="E36C0A" w:themeColor="accent6" w:themeShade="BF"/>
        </w:rPr>
        <w:t xml:space="preserve"> Would our NAK-only protocol be preferable over an ACK-only protocol? Justify your answer.</w:t>
      </w:r>
    </w:p>
    <w:p w14:paraId="302B9D51" w14:textId="2AC897F4" w:rsidR="006C5AD7" w:rsidRDefault="006C5AD7" w:rsidP="006C5AD7">
      <w:pPr>
        <w:spacing w:after="120" w:line="240" w:lineRule="auto"/>
        <w:ind w:left="720"/>
        <w:jc w:val="both"/>
      </w:pPr>
      <w:r w:rsidRPr="006C5AD7">
        <w:t>Answer:</w:t>
      </w:r>
      <w:r>
        <w:t xml:space="preserve"> The </w:t>
      </w:r>
      <w:r w:rsidR="00DC2D9C">
        <w:t xml:space="preserve">feedback of </w:t>
      </w:r>
      <w:r w:rsidR="008D7FFD">
        <w:t xml:space="preserve">the </w:t>
      </w:r>
      <w:r w:rsidR="00DC2D9C">
        <w:t>message received or not is sent to sender from re</w:t>
      </w:r>
      <w:r w:rsidR="00C33C3D">
        <w:t>ce</w:t>
      </w:r>
      <w:r w:rsidR="00DC2D9C">
        <w:t xml:space="preserve">iver in </w:t>
      </w:r>
      <w:r w:rsidR="00C33C3D">
        <w:t xml:space="preserve">the </w:t>
      </w:r>
      <w:r w:rsidR="00DC2D9C">
        <w:t xml:space="preserve">form of </w:t>
      </w:r>
      <w:r>
        <w:t xml:space="preserve">positive (ACK) and negative </w:t>
      </w:r>
      <w:r w:rsidR="00DC2D9C">
        <w:t>(NAK) acknowledgments.</w:t>
      </w:r>
    </w:p>
    <w:p w14:paraId="56B4F322" w14:textId="76E0489F" w:rsidR="001478B5" w:rsidRDefault="001478B5" w:rsidP="006C5AD7">
      <w:pPr>
        <w:spacing w:after="120" w:line="240" w:lineRule="auto"/>
        <w:ind w:left="720"/>
        <w:jc w:val="both"/>
      </w:pPr>
    </w:p>
    <w:p w14:paraId="7ACE7087" w14:textId="34D1C473" w:rsidR="004841C8" w:rsidRDefault="001478B5" w:rsidP="001478B5">
      <w:pPr>
        <w:spacing w:after="120" w:line="240" w:lineRule="auto"/>
        <w:ind w:left="720"/>
        <w:jc w:val="both"/>
      </w:pPr>
      <w:r>
        <w:lastRenderedPageBreak/>
        <w:t xml:space="preserve">As mentioned in </w:t>
      </w:r>
      <w:r w:rsidR="008D7FFD">
        <w:t xml:space="preserve">the </w:t>
      </w:r>
      <w:r>
        <w:t>question</w:t>
      </w:r>
      <w:r w:rsidR="008D7FFD">
        <w:t>,</w:t>
      </w:r>
      <w:r>
        <w:t xml:space="preserve"> since the </w:t>
      </w:r>
      <w:r w:rsidR="008D7FFD">
        <w:t>sender's data transmission</w:t>
      </w:r>
      <w:r>
        <w:t xml:space="preserve"> is infrequent, NAK -only protocol is not preferable over ACK-only protocol. Following are the reasons for same:</w:t>
      </w:r>
    </w:p>
    <w:p w14:paraId="18621976" w14:textId="6E6A3A2E" w:rsidR="001478B5" w:rsidRDefault="001478B5" w:rsidP="001478B5">
      <w:pPr>
        <w:pStyle w:val="ListParagraph"/>
        <w:numPr>
          <w:ilvl w:val="1"/>
          <w:numId w:val="19"/>
        </w:numPr>
        <w:spacing w:after="120" w:line="240" w:lineRule="auto"/>
        <w:jc w:val="both"/>
      </w:pPr>
      <w:r>
        <w:t>NAK-only packet lost is only identified when the next packet is received.</w:t>
      </w:r>
    </w:p>
    <w:p w14:paraId="33D53B11" w14:textId="37BC3F21" w:rsidR="001478B5" w:rsidRDefault="001478B5" w:rsidP="001478B5">
      <w:pPr>
        <w:pStyle w:val="ListParagraph"/>
        <w:numPr>
          <w:ilvl w:val="1"/>
          <w:numId w:val="19"/>
        </w:numPr>
        <w:spacing w:after="120" w:line="240" w:lineRule="auto"/>
        <w:jc w:val="both"/>
      </w:pPr>
      <w:r>
        <w:t>In our case</w:t>
      </w:r>
      <w:r w:rsidR="008D7FFD">
        <w:t>,</w:t>
      </w:r>
      <w:r>
        <w:t xml:space="preserve"> the transmission is infrequent</w:t>
      </w:r>
      <w:r w:rsidR="008D7FFD">
        <w:t>;</w:t>
      </w:r>
      <w:r>
        <w:t xml:space="preserve"> </w:t>
      </w:r>
      <w:r w:rsidR="008D7FFD">
        <w:t xml:space="preserve">the </w:t>
      </w:r>
      <w:r>
        <w:t xml:space="preserve">receiver </w:t>
      </w:r>
      <w:proofErr w:type="gramStart"/>
      <w:r>
        <w:t>has to</w:t>
      </w:r>
      <w:proofErr w:type="gramEnd"/>
      <w:r>
        <w:t xml:space="preserve"> wait for too long for </w:t>
      </w:r>
      <w:r w:rsidR="008D7FFD">
        <w:t xml:space="preserve">the </w:t>
      </w:r>
      <w:r>
        <w:t xml:space="preserve">next packet to check if </w:t>
      </w:r>
      <w:r w:rsidR="008D7FFD">
        <w:t xml:space="preserve">the </w:t>
      </w:r>
      <w:r>
        <w:t xml:space="preserve">packet is received in sequence or not </w:t>
      </w:r>
      <w:r w:rsidR="008D7FFD">
        <w:t>to</w:t>
      </w:r>
      <w:r>
        <w:t xml:space="preserve"> detect packet los</w:t>
      </w:r>
      <w:r w:rsidR="008D7FFD">
        <w:t>s</w:t>
      </w:r>
      <w:r>
        <w:t xml:space="preserve"> and send </w:t>
      </w:r>
      <w:r w:rsidR="008D7FFD">
        <w:t xml:space="preserve">a </w:t>
      </w:r>
      <w:r>
        <w:t>response accordingly.</w:t>
      </w:r>
    </w:p>
    <w:p w14:paraId="5A6979E1" w14:textId="70F5B017" w:rsidR="001478B5" w:rsidRPr="001478B5" w:rsidRDefault="001478B5" w:rsidP="001478B5">
      <w:pPr>
        <w:pStyle w:val="ListParagraph"/>
        <w:numPr>
          <w:ilvl w:val="1"/>
          <w:numId w:val="19"/>
        </w:numPr>
        <w:spacing w:after="120" w:line="240" w:lineRule="auto"/>
        <w:jc w:val="both"/>
      </w:pPr>
      <w:r>
        <w:t>On</w:t>
      </w:r>
      <w:r w:rsidR="00C33C3D">
        <w:t>ce</w:t>
      </w:r>
      <w:r>
        <w:t xml:space="preserve"> </w:t>
      </w:r>
      <w:r w:rsidR="008D7FFD">
        <w:t xml:space="preserve">the </w:t>
      </w:r>
      <w:r>
        <w:t>receiver identif</w:t>
      </w:r>
      <w:r w:rsidR="008D7FFD">
        <w:t>ies</w:t>
      </w:r>
      <w:r>
        <w:t xml:space="preserve"> </w:t>
      </w:r>
      <w:r w:rsidR="008D7FFD">
        <w:t xml:space="preserve">the </w:t>
      </w:r>
      <w:r>
        <w:t>packet lost</w:t>
      </w:r>
      <w:r w:rsidR="008D7FFD">
        <w:t>,</w:t>
      </w:r>
      <w:r>
        <w:t xml:space="preserve"> </w:t>
      </w:r>
      <w:r w:rsidR="008D7FFD">
        <w:t>it will</w:t>
      </w:r>
      <w:r>
        <w:t xml:space="preserve"> send NAK</w:t>
      </w:r>
      <w:r w:rsidR="008D7FFD">
        <w:t xml:space="preserve"> </w:t>
      </w:r>
      <w:r>
        <w:t xml:space="preserve">to </w:t>
      </w:r>
      <w:r w:rsidR="008D7FFD">
        <w:t xml:space="preserve">the </w:t>
      </w:r>
      <w:r>
        <w:t>sender</w:t>
      </w:r>
      <w:r w:rsidR="008D7FFD">
        <w:t>,</w:t>
      </w:r>
      <w:r>
        <w:t xml:space="preserve"> a</w:t>
      </w:r>
      <w:r w:rsidRPr="001478B5">
        <w:t>nd the</w:t>
      </w:r>
      <w:r w:rsidR="008D7FFD">
        <w:t>n the</w:t>
      </w:r>
      <w:r w:rsidRPr="001478B5">
        <w:t xml:space="preserve"> sender </w:t>
      </w:r>
      <w:r w:rsidR="008D7FFD">
        <w:t xml:space="preserve">needs </w:t>
      </w:r>
      <w:r w:rsidRPr="001478B5">
        <w:t xml:space="preserve">to retransmit </w:t>
      </w:r>
      <w:r w:rsidR="003C02D0">
        <w:t xml:space="preserve">the </w:t>
      </w:r>
      <w:r w:rsidRPr="001478B5">
        <w:t>lost and next packet</w:t>
      </w:r>
      <w:r w:rsidR="008D7FFD">
        <w:t xml:space="preserve"> both, w</w:t>
      </w:r>
      <w:r w:rsidRPr="001478B5">
        <w:t>hich take</w:t>
      </w:r>
      <w:r w:rsidR="008D7FFD">
        <w:t>s</w:t>
      </w:r>
      <w:r w:rsidRPr="001478B5">
        <w:t xml:space="preserve"> </w:t>
      </w:r>
      <w:r w:rsidR="008D7FFD">
        <w:t xml:space="preserve">a </w:t>
      </w:r>
      <w:r w:rsidRPr="001478B5">
        <w:t>long time because transmission is not frequent</w:t>
      </w:r>
      <w:r>
        <w:t>.</w:t>
      </w:r>
    </w:p>
    <w:p w14:paraId="67600082" w14:textId="1C71444A" w:rsidR="001478B5" w:rsidRDefault="008D7FFD" w:rsidP="001478B5">
      <w:pPr>
        <w:pStyle w:val="ListParagraph"/>
        <w:numPr>
          <w:ilvl w:val="1"/>
          <w:numId w:val="19"/>
        </w:numPr>
        <w:spacing w:after="120" w:line="240" w:lineRule="auto"/>
        <w:jc w:val="both"/>
      </w:pPr>
      <w:r>
        <w:t>T</w:t>
      </w:r>
      <w:r w:rsidR="001478B5" w:rsidRPr="001478B5">
        <w:t>he NAK-only protocol is preferred</w:t>
      </w:r>
      <w:r>
        <w:t xml:space="preserve"> if</w:t>
      </w:r>
      <w:r>
        <w:t xml:space="preserve"> the</w:t>
      </w:r>
      <w:r w:rsidRPr="001478B5">
        <w:t xml:space="preserve"> sender sends the data frequently</w:t>
      </w:r>
      <w:r>
        <w:t>.</w:t>
      </w:r>
      <w:r w:rsidR="003C02D0">
        <w:t xml:space="preserve"> </w:t>
      </w:r>
      <w:proofErr w:type="gramStart"/>
      <w:r w:rsidR="001478B5" w:rsidRPr="001478B5">
        <w:t>The</w:t>
      </w:r>
      <w:proofErr w:type="gramEnd"/>
      <w:r w:rsidR="001478B5" w:rsidRPr="001478B5">
        <w:t xml:space="preserve"> protocol that uses ACKs is not preferred as it require</w:t>
      </w:r>
      <w:r>
        <w:t>s</w:t>
      </w:r>
      <w:r w:rsidR="001478B5" w:rsidRPr="001478B5">
        <w:t xml:space="preserve"> </w:t>
      </w:r>
      <w:r>
        <w:t>sending</w:t>
      </w:r>
      <w:r w:rsidR="001478B5" w:rsidRPr="001478B5">
        <w:t xml:space="preserve"> a greater number of acknowledgements.</w:t>
      </w:r>
    </w:p>
    <w:p w14:paraId="1D322647" w14:textId="77777777" w:rsidR="007A57E6" w:rsidRDefault="007A57E6" w:rsidP="007A57E6">
      <w:pPr>
        <w:pStyle w:val="ListParagraph"/>
        <w:spacing w:after="120" w:line="240" w:lineRule="auto"/>
        <w:ind w:left="2160"/>
        <w:jc w:val="both"/>
      </w:pPr>
    </w:p>
    <w:p w14:paraId="5CBFE2ED" w14:textId="24DFA6DA" w:rsidR="004841C8" w:rsidRPr="00AD1A32" w:rsidRDefault="00B32A12" w:rsidP="00B32A12">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Now suppose that we now have a lot of data to send and our end-to-end connection experiences very few losses</w:t>
      </w:r>
      <w:r w:rsidR="004841C8" w:rsidRPr="00AD1A32">
        <w:rPr>
          <w:color w:val="E36C0A" w:themeColor="accent6" w:themeShade="BF"/>
        </w:rPr>
        <w:t>.</w:t>
      </w:r>
      <w:r w:rsidRPr="00AD1A32">
        <w:rPr>
          <w:color w:val="E36C0A" w:themeColor="accent6" w:themeShade="BF"/>
        </w:rPr>
        <w:t xml:space="preserve"> Would our NAK-only protocol be preferable over an ACK-only protocol in this case? Justify your answer.</w:t>
      </w:r>
    </w:p>
    <w:p w14:paraId="63C09DA9" w14:textId="7E3F914B" w:rsidR="007A57E6" w:rsidRDefault="007A57E6" w:rsidP="007A57E6">
      <w:pPr>
        <w:widowControl w:val="0"/>
        <w:autoSpaceDE w:val="0"/>
        <w:autoSpaceDN w:val="0"/>
        <w:adjustRightInd w:val="0"/>
        <w:spacing w:after="120" w:line="240" w:lineRule="auto"/>
        <w:ind w:left="720"/>
        <w:jc w:val="both"/>
        <w:rPr>
          <w:color w:val="000000"/>
          <w:szCs w:val="23"/>
        </w:rPr>
      </w:pPr>
      <w:r>
        <w:rPr>
          <w:color w:val="000000"/>
          <w:szCs w:val="23"/>
        </w:rPr>
        <w:t>Answer:  Yes</w:t>
      </w:r>
      <w:r w:rsidR="008D7FFD">
        <w:rPr>
          <w:color w:val="000000"/>
          <w:szCs w:val="23"/>
        </w:rPr>
        <w:t>,</w:t>
      </w:r>
      <w:r>
        <w:rPr>
          <w:color w:val="000000"/>
          <w:szCs w:val="23"/>
        </w:rPr>
        <w:t xml:space="preserve"> in this case</w:t>
      </w:r>
      <w:r w:rsidR="008D7FFD">
        <w:rPr>
          <w:color w:val="000000"/>
          <w:szCs w:val="23"/>
        </w:rPr>
        <w:t>,</w:t>
      </w:r>
      <w:r>
        <w:rPr>
          <w:color w:val="000000"/>
          <w:szCs w:val="23"/>
        </w:rPr>
        <w:t xml:space="preserve"> the NAK-only protocol is preferable over ACK-only:</w:t>
      </w:r>
    </w:p>
    <w:p w14:paraId="5A629A96" w14:textId="1FC0D26C" w:rsidR="007A57E6" w:rsidRDefault="007A57E6" w:rsidP="007A57E6">
      <w:pPr>
        <w:pStyle w:val="ListParagraph"/>
        <w:widowControl w:val="0"/>
        <w:numPr>
          <w:ilvl w:val="0"/>
          <w:numId w:val="24"/>
        </w:numPr>
        <w:autoSpaceDE w:val="0"/>
        <w:autoSpaceDN w:val="0"/>
        <w:adjustRightInd w:val="0"/>
        <w:spacing w:after="120" w:line="240" w:lineRule="auto"/>
        <w:jc w:val="both"/>
        <w:rPr>
          <w:color w:val="000000"/>
          <w:szCs w:val="23"/>
        </w:rPr>
      </w:pPr>
      <w:r>
        <w:rPr>
          <w:color w:val="000000"/>
          <w:szCs w:val="23"/>
        </w:rPr>
        <w:t xml:space="preserve">Since the data transmission </w:t>
      </w:r>
      <w:r w:rsidR="008D7FFD">
        <w:rPr>
          <w:color w:val="000000"/>
          <w:szCs w:val="23"/>
        </w:rPr>
        <w:t xml:space="preserve">here </w:t>
      </w:r>
      <w:r>
        <w:rPr>
          <w:color w:val="000000"/>
          <w:szCs w:val="23"/>
        </w:rPr>
        <w:t>is not infrequent, the packet transmitted from sender to receiver with no long delay, so as soon as receive identify the packet received is out of sequence</w:t>
      </w:r>
      <w:r w:rsidR="008D7FFD">
        <w:rPr>
          <w:color w:val="000000"/>
          <w:szCs w:val="23"/>
        </w:rPr>
        <w:t>,</w:t>
      </w:r>
      <w:r>
        <w:rPr>
          <w:color w:val="000000"/>
          <w:szCs w:val="23"/>
        </w:rPr>
        <w:t xml:space="preserve"> it will send NAK to sender.</w:t>
      </w:r>
    </w:p>
    <w:p w14:paraId="79A3A241" w14:textId="32E71A32" w:rsidR="007A57E6" w:rsidRPr="007A57E6" w:rsidRDefault="007A57E6" w:rsidP="007A57E6">
      <w:pPr>
        <w:pStyle w:val="ListParagraph"/>
        <w:widowControl w:val="0"/>
        <w:numPr>
          <w:ilvl w:val="0"/>
          <w:numId w:val="24"/>
        </w:numPr>
        <w:autoSpaceDE w:val="0"/>
        <w:autoSpaceDN w:val="0"/>
        <w:adjustRightInd w:val="0"/>
        <w:spacing w:after="120" w:line="240" w:lineRule="auto"/>
        <w:jc w:val="both"/>
        <w:rPr>
          <w:color w:val="000000"/>
          <w:szCs w:val="23"/>
        </w:rPr>
      </w:pPr>
      <w:r>
        <w:rPr>
          <w:color w:val="000000"/>
          <w:szCs w:val="23"/>
        </w:rPr>
        <w:t xml:space="preserve"> Another advantage</w:t>
      </w:r>
      <w:r w:rsidR="008D7FFD">
        <w:rPr>
          <w:color w:val="000000"/>
          <w:szCs w:val="23"/>
        </w:rPr>
        <w:t>, in this case,</w:t>
      </w:r>
      <w:r>
        <w:rPr>
          <w:color w:val="000000"/>
          <w:szCs w:val="23"/>
        </w:rPr>
        <w:t xml:space="preserve"> is </w:t>
      </w:r>
      <w:r w:rsidR="008D7FFD">
        <w:rPr>
          <w:color w:val="000000"/>
          <w:szCs w:val="23"/>
        </w:rPr>
        <w:t xml:space="preserve">very few loss </w:t>
      </w:r>
      <w:proofErr w:type="gramStart"/>
      <w:r w:rsidR="008D7FFD">
        <w:rPr>
          <w:color w:val="000000"/>
          <w:szCs w:val="23"/>
        </w:rPr>
        <w:t>experience</w:t>
      </w:r>
      <w:proofErr w:type="gramEnd"/>
      <w:r w:rsidR="008D7FFD">
        <w:rPr>
          <w:color w:val="000000"/>
          <w:szCs w:val="23"/>
        </w:rPr>
        <w:t xml:space="preserve"> as mentioned in the question, so the</w:t>
      </w:r>
      <w:r>
        <w:rPr>
          <w:color w:val="000000"/>
          <w:szCs w:val="23"/>
        </w:rPr>
        <w:t xml:space="preserve"> receiver needs to send very </w:t>
      </w:r>
      <w:r w:rsidR="008D7FFD">
        <w:rPr>
          <w:color w:val="000000"/>
          <w:szCs w:val="23"/>
        </w:rPr>
        <w:t>few</w:t>
      </w:r>
      <w:r>
        <w:rPr>
          <w:color w:val="000000"/>
          <w:szCs w:val="23"/>
        </w:rPr>
        <w:t xml:space="preserve"> NAK to </w:t>
      </w:r>
      <w:r w:rsidR="008D7FFD">
        <w:rPr>
          <w:color w:val="000000"/>
          <w:szCs w:val="23"/>
        </w:rPr>
        <w:t xml:space="preserve">the </w:t>
      </w:r>
      <w:r>
        <w:rPr>
          <w:color w:val="000000"/>
          <w:szCs w:val="23"/>
        </w:rPr>
        <w:t>sender.</w:t>
      </w:r>
    </w:p>
    <w:p w14:paraId="6158118A" w14:textId="77777777" w:rsidR="00665FBD" w:rsidRPr="00B32A12" w:rsidRDefault="00665FBD" w:rsidP="00B32A12">
      <w:pPr>
        <w:widowControl w:val="0"/>
        <w:autoSpaceDE w:val="0"/>
        <w:autoSpaceDN w:val="0"/>
        <w:adjustRightInd w:val="0"/>
        <w:spacing w:after="120" w:line="240" w:lineRule="auto"/>
        <w:ind w:left="1080"/>
        <w:jc w:val="both"/>
        <w:rPr>
          <w:color w:val="000000"/>
          <w:szCs w:val="23"/>
        </w:rPr>
      </w:pPr>
    </w:p>
    <w:p w14:paraId="11ACF067" w14:textId="206D68F8" w:rsidR="00752D75" w:rsidRPr="00AD1A32" w:rsidRDefault="00752D75" w:rsidP="00752D75">
      <w:pPr>
        <w:pStyle w:val="ListParagraph"/>
        <w:numPr>
          <w:ilvl w:val="0"/>
          <w:numId w:val="2"/>
        </w:numPr>
        <w:spacing w:after="120" w:line="240" w:lineRule="auto"/>
        <w:contextualSpacing w:val="0"/>
        <w:jc w:val="both"/>
        <w:rPr>
          <w:color w:val="E36C0A" w:themeColor="accent6" w:themeShade="BF"/>
        </w:rPr>
      </w:pPr>
      <w:r w:rsidRPr="00AD1A32">
        <w:rPr>
          <w:color w:val="E36C0A" w:themeColor="accent6" w:themeShade="BF"/>
        </w:rPr>
        <w:t>(1</w:t>
      </w:r>
      <w:r w:rsidR="007420FD" w:rsidRPr="00AD1A32">
        <w:rPr>
          <w:color w:val="E36C0A" w:themeColor="accent6" w:themeShade="BF"/>
        </w:rPr>
        <w:t>2</w:t>
      </w:r>
      <w:r w:rsidRPr="00AD1A32">
        <w:rPr>
          <w:color w:val="E36C0A" w:themeColor="accent6" w:themeShade="BF"/>
        </w:rPr>
        <w:t xml:space="preserve"> points) </w:t>
      </w:r>
      <w:r w:rsidR="003D5131" w:rsidRPr="00AD1A32">
        <w:rPr>
          <w:color w:val="E36C0A" w:themeColor="accent6" w:themeShade="BF"/>
        </w:rPr>
        <w:t xml:space="preserve">Suppose we </w:t>
      </w:r>
      <w:r w:rsidR="006B18BE" w:rsidRPr="00AD1A32">
        <w:rPr>
          <w:color w:val="E36C0A" w:themeColor="accent6" w:themeShade="BF"/>
        </w:rPr>
        <w:t>are sending a large file from host A to host B over a TCP connection with a transmission rate of 1 Gbps where the size of a packet is 1,500 bytes, including both header fields and data. The speed-of-light round-trip propagation delay between these two end systems, RTT, is approximately 20 milliseconds. Assume, for simplicity, that ACK packets are extremely small and can be ignored.</w:t>
      </w:r>
    </w:p>
    <w:p w14:paraId="328F6660" w14:textId="2AB25DDE" w:rsidR="00752D75" w:rsidRPr="00AD1A32" w:rsidRDefault="006B18BE" w:rsidP="00752D75">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How big would the window size have to be (in packets) for the channel utilization to be greater than 80%?</w:t>
      </w:r>
    </w:p>
    <w:p w14:paraId="35A834AF" w14:textId="2342CAE8" w:rsidR="00797FF3" w:rsidRDefault="00797FF3" w:rsidP="00797FF3">
      <w:pPr>
        <w:widowControl w:val="0"/>
        <w:autoSpaceDE w:val="0"/>
        <w:autoSpaceDN w:val="0"/>
        <w:adjustRightInd w:val="0"/>
        <w:spacing w:after="120" w:line="240" w:lineRule="auto"/>
        <w:ind w:left="1080"/>
        <w:jc w:val="both"/>
        <w:rPr>
          <w:rFonts w:ascii="TimesNewRomanPSMT" w:hAnsi="TimesNewRomanPSMT" w:cs="TimesNewRomanPSMT"/>
          <w:highlight w:val="yellow"/>
        </w:rPr>
      </w:pPr>
    </w:p>
    <w:p w14:paraId="546EFB19" w14:textId="17A9E735" w:rsidR="008B77F9" w:rsidRDefault="00C53A35" w:rsidP="00C53A35">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 xml:space="preserve">Answer:    </w:t>
      </w:r>
      <w:r w:rsidR="008B77F9" w:rsidRPr="008B77F9">
        <w:rPr>
          <w:rFonts w:ascii="TimesNewRomanPSMT" w:hAnsi="TimesNewRomanPSMT" w:cs="TimesNewRomanPSMT"/>
        </w:rPr>
        <w:t xml:space="preserve">Transmission rate </w:t>
      </w:r>
      <w:proofErr w:type="gramStart"/>
      <w:r w:rsidR="008B77F9" w:rsidRPr="008B77F9">
        <w:rPr>
          <w:rFonts w:ascii="TimesNewRomanPSMT" w:hAnsi="TimesNewRomanPSMT" w:cs="TimesNewRomanPSMT"/>
        </w:rPr>
        <w:t xml:space="preserve">= </w:t>
      </w:r>
      <w:r w:rsidR="008B77F9">
        <w:rPr>
          <w:rFonts w:ascii="TimesNewRomanPSMT" w:hAnsi="TimesNewRomanPSMT" w:cs="TimesNewRomanPSMT"/>
        </w:rPr>
        <w:t xml:space="preserve"> 1</w:t>
      </w:r>
      <w:proofErr w:type="gramEnd"/>
      <w:r w:rsidR="008B77F9">
        <w:rPr>
          <w:rFonts w:ascii="TimesNewRomanPSMT" w:hAnsi="TimesNewRomanPSMT" w:cs="TimesNewRomanPSMT"/>
        </w:rPr>
        <w:t xml:space="preserve"> Gbps</w:t>
      </w:r>
    </w:p>
    <w:p w14:paraId="4F7D9CEC" w14:textId="7AE71D51" w:rsidR="008B77F9" w:rsidRDefault="008B77F9" w:rsidP="00797FF3">
      <w:pPr>
        <w:widowControl w:val="0"/>
        <w:autoSpaceDE w:val="0"/>
        <w:autoSpaceDN w:val="0"/>
        <w:adjustRightInd w:val="0"/>
        <w:spacing w:after="120" w:line="240" w:lineRule="auto"/>
        <w:ind w:left="1080"/>
        <w:jc w:val="both"/>
        <w:rPr>
          <w:rFonts w:ascii="TimesNewRomanPSMT" w:hAnsi="TimesNewRomanPSMT" w:cs="TimesNewRomanPSMT"/>
        </w:rPr>
      </w:pPr>
      <w:r>
        <w:rPr>
          <w:rFonts w:ascii="TimesNewRomanPSMT" w:hAnsi="TimesNewRomanPSMT" w:cs="TimesNewRomanPSMT"/>
        </w:rPr>
        <w:t>packet size</w:t>
      </w:r>
      <w:r w:rsidR="00C75FE6">
        <w:rPr>
          <w:rFonts w:ascii="TimesNewRomanPSMT" w:hAnsi="TimesNewRomanPSMT" w:cs="TimesNewRomanPSMT"/>
        </w:rPr>
        <w:t xml:space="preserve"> L</w:t>
      </w:r>
      <w:r>
        <w:rPr>
          <w:rFonts w:ascii="TimesNewRomanPSMT" w:hAnsi="TimesNewRomanPSMT" w:cs="TimesNewRomanPSMT"/>
        </w:rPr>
        <w:t xml:space="preserve"> = 1500bytes</w:t>
      </w:r>
    </w:p>
    <w:p w14:paraId="72E83FF2" w14:textId="42E990CA" w:rsidR="008B77F9" w:rsidRDefault="008B77F9" w:rsidP="00797FF3">
      <w:pPr>
        <w:widowControl w:val="0"/>
        <w:autoSpaceDE w:val="0"/>
        <w:autoSpaceDN w:val="0"/>
        <w:adjustRightInd w:val="0"/>
        <w:spacing w:after="120" w:line="240" w:lineRule="auto"/>
        <w:ind w:left="1080"/>
        <w:jc w:val="both"/>
        <w:rPr>
          <w:rFonts w:ascii="TimesNewRomanPSMT" w:hAnsi="TimesNewRomanPSMT" w:cs="TimesNewRomanPSMT"/>
        </w:rPr>
      </w:pPr>
      <w:r>
        <w:rPr>
          <w:rFonts w:ascii="TimesNewRomanPSMT" w:hAnsi="TimesNewRomanPSMT" w:cs="TimesNewRomanPSMT"/>
        </w:rPr>
        <w:t xml:space="preserve">RTT = 20 </w:t>
      </w:r>
      <w:proofErr w:type="spellStart"/>
      <w:r>
        <w:rPr>
          <w:rFonts w:ascii="TimesNewRomanPSMT" w:hAnsi="TimesNewRomanPSMT" w:cs="TimesNewRomanPSMT"/>
        </w:rPr>
        <w:t>ms</w:t>
      </w:r>
      <w:proofErr w:type="spellEnd"/>
    </w:p>
    <w:p w14:paraId="15645D04" w14:textId="46512ECE" w:rsidR="008B77F9" w:rsidRDefault="008B77F9" w:rsidP="00797FF3">
      <w:pPr>
        <w:widowControl w:val="0"/>
        <w:autoSpaceDE w:val="0"/>
        <w:autoSpaceDN w:val="0"/>
        <w:adjustRightInd w:val="0"/>
        <w:spacing w:after="120" w:line="240" w:lineRule="auto"/>
        <w:ind w:left="1080"/>
        <w:jc w:val="both"/>
        <w:rPr>
          <w:rFonts w:ascii="TimesNewRomanPSMT" w:hAnsi="TimesNewRomanPSMT" w:cs="TimesNewRomanPSMT"/>
        </w:rPr>
      </w:pPr>
    </w:p>
    <w:p w14:paraId="337D7233" w14:textId="278FF0BA" w:rsidR="008B77F9" w:rsidRDefault="008B77F9" w:rsidP="00797FF3">
      <w:pPr>
        <w:widowControl w:val="0"/>
        <w:autoSpaceDE w:val="0"/>
        <w:autoSpaceDN w:val="0"/>
        <w:adjustRightInd w:val="0"/>
        <w:spacing w:after="120" w:line="240" w:lineRule="auto"/>
        <w:ind w:left="1080"/>
        <w:jc w:val="both"/>
        <w:rPr>
          <w:rFonts w:ascii="TimesNewRomanPSMT" w:hAnsi="TimesNewRomanPSMT" w:cs="TimesNewRomanPSMT"/>
        </w:rPr>
      </w:pPr>
      <w:r>
        <w:rPr>
          <w:rFonts w:ascii="TimesNewRomanPSMT" w:hAnsi="TimesNewRomanPSMT" w:cs="TimesNewRomanPSMT"/>
        </w:rPr>
        <w:t>T</w:t>
      </w:r>
      <w:r w:rsidR="008D7FFD">
        <w:rPr>
          <w:rFonts w:ascii="TimesNewRomanPSMT" w:hAnsi="TimesNewRomanPSMT" w:cs="TimesNewRomanPSMT"/>
        </w:rPr>
        <w:t>he t</w:t>
      </w:r>
      <w:r>
        <w:rPr>
          <w:rFonts w:ascii="TimesNewRomanPSMT" w:hAnsi="TimesNewRomanPSMT" w:cs="TimesNewRomanPSMT"/>
        </w:rPr>
        <w:t xml:space="preserve">ime required </w:t>
      </w:r>
      <w:r w:rsidR="008D7FFD">
        <w:rPr>
          <w:rFonts w:ascii="TimesNewRomanPSMT" w:hAnsi="TimesNewRomanPSMT" w:cs="TimesNewRomanPSMT"/>
        </w:rPr>
        <w:t>for</w:t>
      </w:r>
      <w:r>
        <w:rPr>
          <w:rFonts w:ascii="TimesNewRomanPSMT" w:hAnsi="TimesNewRomanPSMT" w:cs="TimesNewRomanPSMT"/>
        </w:rPr>
        <w:t xml:space="preserve"> </w:t>
      </w:r>
      <w:proofErr w:type="gramStart"/>
      <w:r>
        <w:rPr>
          <w:rFonts w:ascii="TimesNewRomanPSMT" w:hAnsi="TimesNewRomanPSMT" w:cs="TimesNewRomanPSMT"/>
        </w:rPr>
        <w:t>transmit</w:t>
      </w:r>
      <w:r w:rsidR="008D7FFD">
        <w:rPr>
          <w:rFonts w:ascii="TimesNewRomanPSMT" w:hAnsi="TimesNewRomanPSMT" w:cs="TimesNewRomanPSMT"/>
        </w:rPr>
        <w:t xml:space="preserve">ting </w:t>
      </w:r>
      <w:r>
        <w:rPr>
          <w:rFonts w:ascii="TimesNewRomanPSMT" w:hAnsi="TimesNewRomanPSMT" w:cs="TimesNewRomanPSMT"/>
        </w:rPr>
        <w:t xml:space="preserve"> the</w:t>
      </w:r>
      <w:proofErr w:type="gramEnd"/>
      <w:r>
        <w:rPr>
          <w:rFonts w:ascii="TimesNewRomanPSMT" w:hAnsi="TimesNewRomanPSMT" w:cs="TimesNewRomanPSMT"/>
        </w:rPr>
        <w:t xml:space="preserve"> packet over </w:t>
      </w:r>
      <w:r w:rsidR="008D7FFD">
        <w:rPr>
          <w:rFonts w:ascii="TimesNewRomanPSMT" w:hAnsi="TimesNewRomanPSMT" w:cs="TimesNewRomanPSMT"/>
        </w:rPr>
        <w:t xml:space="preserve">a </w:t>
      </w:r>
      <w:r>
        <w:rPr>
          <w:rFonts w:ascii="TimesNewRomanPSMT" w:hAnsi="TimesNewRomanPSMT" w:cs="TimesNewRomanPSMT"/>
        </w:rPr>
        <w:t>1G</w:t>
      </w:r>
      <w:r w:rsidR="000F7E52">
        <w:rPr>
          <w:rFonts w:ascii="TimesNewRomanPSMT" w:hAnsi="TimesNewRomanPSMT" w:cs="TimesNewRomanPSMT"/>
        </w:rPr>
        <w:t xml:space="preserve">bps link </w:t>
      </w:r>
    </w:p>
    <w:p w14:paraId="021363B3" w14:textId="40328A41"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hAnsi="TimesNewRomanPSMT" w:cs="TimesNewRomanPSMT"/>
        </w:rPr>
        <w:tab/>
        <w:t xml:space="preserve">= </w:t>
      </w:r>
      <m:oMath>
        <m:f>
          <m:fPr>
            <m:ctrlPr>
              <w:rPr>
                <w:rFonts w:ascii="Cambria Math" w:hAnsi="Cambria Math" w:cs="TimesNewRomanPSMT"/>
                <w:i/>
              </w:rPr>
            </m:ctrlPr>
          </m:fPr>
          <m:num>
            <m:r>
              <w:rPr>
                <w:rFonts w:ascii="Cambria Math" w:hAnsi="Cambria Math" w:cs="TimesNewRomanPSMT"/>
              </w:rPr>
              <m:t>L</m:t>
            </m:r>
          </m:num>
          <m:den>
            <m:r>
              <w:rPr>
                <w:rFonts w:ascii="Cambria Math" w:hAnsi="Cambria Math" w:cs="TimesNewRomanPSMT"/>
              </w:rPr>
              <m:t>R</m:t>
            </m:r>
          </m:den>
        </m:f>
      </m:oMath>
    </w:p>
    <w:p w14:paraId="6DEEC7FC" w14:textId="0FF0025C"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hAnsi="TimesNewRomanPSMT" w:cs="TimesNewRomanPSMT"/>
        </w:rPr>
        <w:tab/>
        <w:t>=</w:t>
      </w:r>
      <m:oMath>
        <m:r>
          <w:rPr>
            <w:rFonts w:ascii="Cambria Math" w:hAnsi="Cambria Math" w:cs="TimesNewRomanPSMT"/>
          </w:rPr>
          <m:t xml:space="preserve"> </m:t>
        </m:r>
        <m:f>
          <m:fPr>
            <m:ctrlPr>
              <w:rPr>
                <w:rFonts w:ascii="Cambria Math" w:hAnsi="Cambria Math" w:cs="TimesNewRomanPSMT"/>
                <w:i/>
              </w:rPr>
            </m:ctrlPr>
          </m:fPr>
          <m:num>
            <m:r>
              <w:rPr>
                <w:rFonts w:ascii="Cambria Math" w:hAnsi="Cambria Math" w:cs="TimesNewRomanPSMT"/>
              </w:rPr>
              <m:t>1500*8 bits</m:t>
            </m:r>
          </m:num>
          <m:den>
            <m:sSup>
              <m:sSupPr>
                <m:ctrlPr>
                  <w:rPr>
                    <w:rFonts w:ascii="Cambria Math" w:hAnsi="Cambria Math" w:cs="TimesNewRomanPSMT"/>
                    <w:i/>
                  </w:rPr>
                </m:ctrlPr>
              </m:sSupPr>
              <m:e>
                <m:r>
                  <w:rPr>
                    <w:rFonts w:ascii="Cambria Math" w:hAnsi="Cambria Math" w:cs="TimesNewRomanPSMT"/>
                  </w:rPr>
                  <m:t>10</m:t>
                </m:r>
              </m:e>
              <m:sup>
                <m:r>
                  <w:rPr>
                    <w:rFonts w:ascii="Cambria Math" w:hAnsi="Cambria Math" w:cs="TimesNewRomanPSMT"/>
                  </w:rPr>
                  <m:t>9</m:t>
                </m:r>
              </m:sup>
            </m:sSup>
            <m:r>
              <w:rPr>
                <w:rFonts w:ascii="Cambria Math" w:hAnsi="Cambria Math" w:cs="TimesNewRomanPSMT"/>
              </w:rPr>
              <m:t xml:space="preserve"> bitsps</m:t>
            </m:r>
          </m:den>
        </m:f>
      </m:oMath>
    </w:p>
    <w:p w14:paraId="05972F1C" w14:textId="307EAF44"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eastAsiaTheme="minorEastAsia" w:hAnsi="TimesNewRomanPSMT" w:cs="TimesNewRomanPSMT"/>
        </w:rPr>
        <w:lastRenderedPageBreak/>
        <w:tab/>
        <w:t xml:space="preserve">= 0.000012 </w:t>
      </w:r>
      <w:proofErr w:type="gramStart"/>
      <w:r>
        <w:rPr>
          <w:rFonts w:ascii="TimesNewRomanPSMT" w:eastAsiaTheme="minorEastAsia" w:hAnsi="TimesNewRomanPSMT" w:cs="TimesNewRomanPSMT"/>
        </w:rPr>
        <w:t>sec  =</w:t>
      </w:r>
      <w:proofErr w:type="gramEnd"/>
      <w:r>
        <w:rPr>
          <w:rFonts w:ascii="TimesNewRomanPSMT" w:eastAsiaTheme="minorEastAsia" w:hAnsi="TimesNewRomanPSMT" w:cs="TimesNewRomanPSMT"/>
        </w:rPr>
        <w:t xml:space="preserve"> 0.012ms</w:t>
      </w:r>
    </w:p>
    <w:p w14:paraId="07169501" w14:textId="140D4DE1"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eastAsiaTheme="minorEastAsia" w:hAnsi="TimesNewRomanPSMT" w:cs="TimesNewRomanPSMT"/>
        </w:rPr>
        <w:t>So total time = 20 + 0.</w:t>
      </w:r>
      <w:r w:rsidR="00C53A35">
        <w:rPr>
          <w:rFonts w:ascii="TimesNewRomanPSMT" w:eastAsiaTheme="minorEastAsia" w:hAnsi="TimesNewRomanPSMT" w:cs="TimesNewRomanPSMT"/>
        </w:rPr>
        <w:t>0</w:t>
      </w:r>
      <w:r>
        <w:rPr>
          <w:rFonts w:ascii="TimesNewRomanPSMT" w:eastAsiaTheme="minorEastAsia" w:hAnsi="TimesNewRomanPSMT" w:cs="TimesNewRomanPSMT"/>
        </w:rPr>
        <w:t>12 = 20.</w:t>
      </w:r>
      <w:r w:rsidR="00C53A35">
        <w:rPr>
          <w:rFonts w:ascii="TimesNewRomanPSMT" w:eastAsiaTheme="minorEastAsia" w:hAnsi="TimesNewRomanPSMT" w:cs="TimesNewRomanPSMT"/>
        </w:rPr>
        <w:t>0</w:t>
      </w:r>
      <w:r>
        <w:rPr>
          <w:rFonts w:ascii="TimesNewRomanPSMT" w:eastAsiaTheme="minorEastAsia" w:hAnsi="TimesNewRomanPSMT" w:cs="TimesNewRomanPSMT"/>
        </w:rPr>
        <w:t>12 ms</w:t>
      </w:r>
    </w:p>
    <w:p w14:paraId="7683AAC4" w14:textId="45E82503"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p>
    <w:p w14:paraId="75E0C6C4" w14:textId="221BAEFC"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eastAsiaTheme="minorEastAsia" w:hAnsi="TimesNewRomanPSMT" w:cs="TimesNewRomanPSMT"/>
        </w:rPr>
        <w:t>For finding window size having utilization &gt; 80%</w:t>
      </w:r>
    </w:p>
    <w:p w14:paraId="1B14C706" w14:textId="743EC9D3"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eastAsiaTheme="minorEastAsia" w:hAnsi="TimesNewRomanPSMT" w:cs="TimesNewRomanPSMT"/>
        </w:rPr>
        <w:tab/>
      </w:r>
      <m:oMath>
        <m:f>
          <m:fPr>
            <m:ctrlPr>
              <w:rPr>
                <w:rFonts w:ascii="Cambria Math" w:eastAsiaTheme="minorEastAsia" w:hAnsi="Cambria Math" w:cs="TimesNewRomanPSMT"/>
                <w:i/>
              </w:rPr>
            </m:ctrlPr>
          </m:fPr>
          <m:num>
            <m:f>
              <m:fPr>
                <m:ctrlPr>
                  <w:rPr>
                    <w:rFonts w:ascii="Cambria Math" w:eastAsiaTheme="minorEastAsia" w:hAnsi="Cambria Math" w:cs="TimesNewRomanPSMT"/>
                    <w:i/>
                  </w:rPr>
                </m:ctrlPr>
              </m:fPr>
              <m:num>
                <m:r>
                  <w:rPr>
                    <w:rFonts w:ascii="Cambria Math" w:eastAsiaTheme="minorEastAsia" w:hAnsi="Cambria Math" w:cs="TimesNewRomanPSMT"/>
                  </w:rPr>
                  <m:t xml:space="preserve">L </m:t>
                </m:r>
              </m:num>
              <m:den>
                <m:r>
                  <w:rPr>
                    <w:rFonts w:ascii="Cambria Math" w:eastAsiaTheme="minorEastAsia" w:hAnsi="Cambria Math" w:cs="TimesNewRomanPSMT"/>
                  </w:rPr>
                  <m:t>R</m:t>
                </m:r>
              </m:den>
            </m:f>
            <m:r>
              <w:rPr>
                <w:rFonts w:ascii="Cambria Math" w:eastAsiaTheme="minorEastAsia" w:hAnsi="Cambria Math" w:cs="TimesNewRomanPSMT"/>
              </w:rPr>
              <m:t xml:space="preserve"> ×window size</m:t>
            </m:r>
          </m:num>
          <m:den>
            <m:r>
              <w:rPr>
                <w:rFonts w:ascii="Cambria Math" w:eastAsiaTheme="minorEastAsia" w:hAnsi="Cambria Math" w:cs="TimesNewRomanPSMT"/>
              </w:rPr>
              <m:t>total time</m:t>
            </m:r>
          </m:den>
        </m:f>
        <m:r>
          <w:rPr>
            <w:rFonts w:ascii="Cambria Math" w:eastAsiaTheme="minorEastAsia" w:hAnsi="Cambria Math" w:cs="TimesNewRomanPSMT"/>
          </w:rPr>
          <m:t xml:space="preserve"> &gt;0.80</m:t>
        </m:r>
      </m:oMath>
    </w:p>
    <w:p w14:paraId="47D4D370" w14:textId="36A25FCC" w:rsidR="000F7E52" w:rsidRDefault="000F7E52" w:rsidP="00797FF3">
      <w:pPr>
        <w:widowControl w:val="0"/>
        <w:autoSpaceDE w:val="0"/>
        <w:autoSpaceDN w:val="0"/>
        <w:adjustRightInd w:val="0"/>
        <w:spacing w:after="120" w:line="240" w:lineRule="auto"/>
        <w:ind w:left="1080"/>
        <w:jc w:val="both"/>
        <w:rPr>
          <w:rFonts w:ascii="TimesNewRomanPSMT" w:hAnsi="TimesNewRomanPSMT" w:cs="TimesNewRomanPSMT"/>
        </w:rPr>
      </w:pPr>
    </w:p>
    <w:p w14:paraId="0E41E4E9" w14:textId="1DB8ACA2" w:rsidR="000F7E52" w:rsidRDefault="000F7E52"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hAnsi="TimesNewRomanPSMT" w:cs="TimesNewRomanPSMT"/>
        </w:rPr>
        <w:tab/>
        <w:t xml:space="preserve"> </w:t>
      </w:r>
      <w:r w:rsidR="00C53A35">
        <w:rPr>
          <w:rFonts w:ascii="TimesNewRomanPSMT" w:hAnsi="TimesNewRomanPSMT" w:cs="TimesNewRomanPSMT"/>
        </w:rPr>
        <w:t xml:space="preserve"> </w:t>
      </w:r>
      <m:oMath>
        <m:f>
          <m:fPr>
            <m:ctrlPr>
              <w:rPr>
                <w:rFonts w:ascii="Cambria Math" w:hAnsi="Cambria Math" w:cs="TimesNewRomanPSMT"/>
                <w:i/>
              </w:rPr>
            </m:ctrlPr>
          </m:fPr>
          <m:num>
            <m:r>
              <w:rPr>
                <w:rFonts w:ascii="Cambria Math" w:hAnsi="Cambria Math" w:cs="TimesNewRomanPSMT"/>
              </w:rPr>
              <m:t>0.012 window size</m:t>
            </m:r>
          </m:num>
          <m:den>
            <m:r>
              <w:rPr>
                <w:rFonts w:ascii="Cambria Math" w:hAnsi="Cambria Math" w:cs="TimesNewRomanPSMT"/>
              </w:rPr>
              <m:t>20.012</m:t>
            </m:r>
          </m:den>
        </m:f>
      </m:oMath>
      <w:r w:rsidR="00C53A35">
        <w:rPr>
          <w:rFonts w:ascii="TimesNewRomanPSMT" w:eastAsiaTheme="minorEastAsia" w:hAnsi="TimesNewRomanPSMT" w:cs="TimesNewRomanPSMT"/>
        </w:rPr>
        <w:t xml:space="preserve">  </w:t>
      </w:r>
      <m:oMath>
        <m:r>
          <w:rPr>
            <w:rFonts w:ascii="Cambria Math" w:eastAsiaTheme="minorEastAsia" w:hAnsi="Cambria Math" w:cs="TimesNewRomanPSMT"/>
          </w:rPr>
          <m:t>&gt;</m:t>
        </m:r>
      </m:oMath>
      <w:r w:rsidR="00C53A35">
        <w:rPr>
          <w:rFonts w:ascii="TimesNewRomanPSMT" w:hAnsi="TimesNewRomanPSMT" w:cs="TimesNewRomanPSMT"/>
        </w:rPr>
        <w:t xml:space="preserve">0.80 </w:t>
      </w:r>
    </w:p>
    <w:p w14:paraId="088EB50C" w14:textId="313E5E00" w:rsidR="00C53A35" w:rsidRDefault="00C53A35" w:rsidP="00797FF3">
      <w:pPr>
        <w:widowControl w:val="0"/>
        <w:autoSpaceDE w:val="0"/>
        <w:autoSpaceDN w:val="0"/>
        <w:adjustRightInd w:val="0"/>
        <w:spacing w:after="120" w:line="240" w:lineRule="auto"/>
        <w:ind w:left="1080"/>
        <w:jc w:val="both"/>
        <w:rPr>
          <w:rFonts w:ascii="TimesNewRomanPSMT" w:eastAsiaTheme="minorEastAsia" w:hAnsi="TimesNewRomanPSMT" w:cs="TimesNewRomanPSMT"/>
        </w:rPr>
      </w:pPr>
      <w:r>
        <w:rPr>
          <w:rFonts w:ascii="TimesNewRomanPSMT" w:eastAsiaTheme="minorEastAsia" w:hAnsi="TimesNewRomanPSMT" w:cs="TimesNewRomanPSMT"/>
        </w:rPr>
        <w:tab/>
      </w:r>
      <m:oMath>
        <m:r>
          <w:rPr>
            <w:rFonts w:ascii="Cambria Math" w:eastAsiaTheme="minorEastAsia" w:hAnsi="Cambria Math" w:cs="TimesNewRomanPSMT"/>
          </w:rPr>
          <m:t>0.012 window size &gt;</m:t>
        </m:r>
      </m:oMath>
      <w:r>
        <w:rPr>
          <w:rFonts w:ascii="TimesNewRomanPSMT" w:eastAsiaTheme="minorEastAsia" w:hAnsi="TimesNewRomanPSMT" w:cs="TimesNewRomanPSMT"/>
        </w:rPr>
        <w:t xml:space="preserve"> 0.80 </w:t>
      </w:r>
      <m:oMath>
        <m:r>
          <w:rPr>
            <w:rFonts w:ascii="Cambria Math" w:eastAsiaTheme="minorEastAsia" w:hAnsi="Cambria Math" w:cs="TimesNewRomanPSMT"/>
          </w:rPr>
          <m:t>×20.012</m:t>
        </m:r>
      </m:oMath>
    </w:p>
    <w:p w14:paraId="1617EEA5" w14:textId="2ACDF6A5" w:rsidR="00665FBD"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r>
        <w:rPr>
          <w:rFonts w:ascii="TimesNewRomanPSMT" w:eastAsiaTheme="minorEastAsia" w:hAnsi="TimesNewRomanPSMT" w:cs="TimesNewRomanPSMT"/>
        </w:rPr>
        <w:t xml:space="preserve">window size </w:t>
      </w:r>
      <m:oMath>
        <m:r>
          <w:rPr>
            <w:rFonts w:ascii="Cambria Math" w:eastAsiaTheme="minorEastAsia" w:hAnsi="Cambria Math" w:cs="TimesNewRomanPSMT"/>
          </w:rPr>
          <m:t xml:space="preserve">&gt; </m:t>
        </m:r>
        <m:f>
          <m:fPr>
            <m:ctrlPr>
              <w:rPr>
                <w:rFonts w:ascii="Cambria Math" w:eastAsiaTheme="minorEastAsia" w:hAnsi="Cambria Math" w:cs="TimesNewRomanPSMT"/>
                <w:i/>
              </w:rPr>
            </m:ctrlPr>
          </m:fPr>
          <m:num>
            <m:r>
              <w:rPr>
                <w:rFonts w:ascii="Cambria Math" w:eastAsiaTheme="minorEastAsia" w:hAnsi="Cambria Math" w:cs="TimesNewRomanPSMT"/>
              </w:rPr>
              <m:t>16</m:t>
            </m:r>
          </m:num>
          <m:den>
            <m:r>
              <w:rPr>
                <w:rFonts w:ascii="Cambria Math" w:eastAsiaTheme="minorEastAsia" w:hAnsi="Cambria Math" w:cs="TimesNewRomanPSMT"/>
              </w:rPr>
              <m:t>0.012</m:t>
            </m:r>
          </m:den>
        </m:f>
      </m:oMath>
    </w:p>
    <w:p w14:paraId="3A7BDB01" w14:textId="3C8D7EA5" w:rsid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p>
    <w:p w14:paraId="1B404C25" w14:textId="7AA8317F" w:rsid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r>
        <w:rPr>
          <w:rFonts w:ascii="TimesNewRomanPSMT" w:eastAsiaTheme="minorEastAsia" w:hAnsi="TimesNewRomanPSMT" w:cs="TimesNewRomanPSMT"/>
        </w:rPr>
        <w:t>window size &gt; 1334 packets</w:t>
      </w:r>
    </w:p>
    <w:p w14:paraId="217FE168" w14:textId="41F70775" w:rsid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p>
    <w:p w14:paraId="3CE5E194" w14:textId="5A0BCEF2" w:rsid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p>
    <w:tbl>
      <w:tblPr>
        <w:tblStyle w:val="TableGrid"/>
        <w:tblW w:w="8946" w:type="dxa"/>
        <w:tblInd w:w="792" w:type="dxa"/>
        <w:tblLook w:val="04A0" w:firstRow="1" w:lastRow="0" w:firstColumn="1" w:lastColumn="0" w:noHBand="0" w:noVBand="1"/>
      </w:tblPr>
      <w:tblGrid>
        <w:gridCol w:w="8946"/>
      </w:tblGrid>
      <w:tr w:rsidR="00C53A35" w14:paraId="1223C9CF" w14:textId="77777777" w:rsidTr="00C53A35">
        <w:trPr>
          <w:trHeight w:val="440"/>
        </w:trPr>
        <w:tc>
          <w:tcPr>
            <w:tcW w:w="8946" w:type="dxa"/>
            <w:shd w:val="clear" w:color="auto" w:fill="BFBFBF" w:themeFill="background1" w:themeFillShade="BF"/>
          </w:tcPr>
          <w:p w14:paraId="071CE5CA" w14:textId="2A18AF14" w:rsidR="00C53A35" w:rsidRPr="00C53A35" w:rsidRDefault="00C53A35" w:rsidP="00C53A35">
            <w:pPr>
              <w:widowControl w:val="0"/>
              <w:autoSpaceDE w:val="0"/>
              <w:autoSpaceDN w:val="0"/>
              <w:adjustRightInd w:val="0"/>
              <w:spacing w:after="120"/>
              <w:jc w:val="both"/>
              <w:rPr>
                <w:rFonts w:ascii="TimesNewRomanPSMT" w:hAnsi="TimesNewRomanPSMT" w:cs="TimesNewRomanPSMT"/>
                <w:b/>
                <w:bCs/>
              </w:rPr>
            </w:pPr>
            <w:r w:rsidRPr="00C53A35">
              <w:rPr>
                <w:rFonts w:ascii="TimesNewRomanPSMT" w:hAnsi="TimesNewRomanPSMT" w:cs="TimesNewRomanPSMT"/>
                <w:b/>
                <w:bCs/>
              </w:rPr>
              <w:t xml:space="preserve">The window size should be greater </w:t>
            </w:r>
            <w:r>
              <w:rPr>
                <w:rFonts w:ascii="TimesNewRomanPSMT" w:hAnsi="TimesNewRomanPSMT" w:cs="TimesNewRomanPSMT"/>
                <w:b/>
                <w:bCs/>
              </w:rPr>
              <w:t>than</w:t>
            </w:r>
            <w:r w:rsidRPr="00C53A35">
              <w:rPr>
                <w:rFonts w:ascii="TimesNewRomanPSMT" w:hAnsi="TimesNewRomanPSMT" w:cs="TimesNewRomanPSMT"/>
                <w:b/>
                <w:bCs/>
              </w:rPr>
              <w:t xml:space="preserve"> 1334 packets for utilization greater th</w:t>
            </w:r>
            <w:r w:rsidR="008D7FFD">
              <w:rPr>
                <w:rFonts w:ascii="TimesNewRomanPSMT" w:hAnsi="TimesNewRomanPSMT" w:cs="TimesNewRomanPSMT"/>
                <w:b/>
                <w:bCs/>
              </w:rPr>
              <w:t>a</w:t>
            </w:r>
            <w:r w:rsidRPr="00C53A35">
              <w:rPr>
                <w:rFonts w:ascii="TimesNewRomanPSMT" w:hAnsi="TimesNewRomanPSMT" w:cs="TimesNewRomanPSMT"/>
                <w:b/>
                <w:bCs/>
              </w:rPr>
              <w:t>n 80%</w:t>
            </w:r>
          </w:p>
          <w:p w14:paraId="1E7F3BBF" w14:textId="77777777" w:rsidR="00C53A35" w:rsidRDefault="00C53A35" w:rsidP="00C53A35">
            <w:pPr>
              <w:pStyle w:val="ListParagraph"/>
              <w:widowControl w:val="0"/>
              <w:autoSpaceDE w:val="0"/>
              <w:autoSpaceDN w:val="0"/>
              <w:adjustRightInd w:val="0"/>
              <w:spacing w:after="120"/>
              <w:ind w:left="0"/>
              <w:jc w:val="both"/>
              <w:rPr>
                <w:rFonts w:ascii="TimesNewRomanPSMT" w:eastAsiaTheme="minorEastAsia" w:hAnsi="TimesNewRomanPSMT" w:cs="TimesNewRomanPSMT"/>
              </w:rPr>
            </w:pPr>
          </w:p>
        </w:tc>
      </w:tr>
    </w:tbl>
    <w:p w14:paraId="2F13F5CB" w14:textId="77777777" w:rsid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p>
    <w:p w14:paraId="47FCACFD" w14:textId="77777777" w:rsidR="00C53A35" w:rsidRPr="00C53A35" w:rsidRDefault="00C53A35" w:rsidP="00C53A35">
      <w:pPr>
        <w:pStyle w:val="ListParagraph"/>
        <w:widowControl w:val="0"/>
        <w:autoSpaceDE w:val="0"/>
        <w:autoSpaceDN w:val="0"/>
        <w:adjustRightInd w:val="0"/>
        <w:spacing w:after="120" w:line="240" w:lineRule="auto"/>
        <w:ind w:left="1800"/>
        <w:jc w:val="both"/>
        <w:rPr>
          <w:rFonts w:ascii="TimesNewRomanPSMT" w:eastAsiaTheme="minorEastAsia" w:hAnsi="TimesNewRomanPSMT" w:cs="TimesNewRomanPSMT"/>
        </w:rPr>
      </w:pPr>
    </w:p>
    <w:p w14:paraId="5CDB9501" w14:textId="1C63161A" w:rsidR="00752D75" w:rsidRPr="00AD1A32" w:rsidRDefault="00797FF3" w:rsidP="00752D75">
      <w:pPr>
        <w:pStyle w:val="ListParagraph"/>
        <w:numPr>
          <w:ilvl w:val="1"/>
          <w:numId w:val="2"/>
        </w:numPr>
        <w:spacing w:after="120" w:line="240" w:lineRule="auto"/>
        <w:ind w:left="1080"/>
        <w:contextualSpacing w:val="0"/>
        <w:jc w:val="both"/>
        <w:rPr>
          <w:color w:val="E36C0A" w:themeColor="accent6" w:themeShade="BF"/>
        </w:rPr>
      </w:pPr>
      <w:proofErr w:type="gramStart"/>
      <w:r w:rsidRPr="00AD1A32">
        <w:rPr>
          <w:color w:val="E36C0A" w:themeColor="accent6" w:themeShade="BF"/>
        </w:rPr>
        <w:t>Assuming that</w:t>
      </w:r>
      <w:proofErr w:type="gramEnd"/>
      <w:r w:rsidRPr="00AD1A32">
        <w:rPr>
          <w:color w:val="E36C0A" w:themeColor="accent6" w:themeShade="BF"/>
        </w:rPr>
        <w:t xml:space="preserve"> we have an infinite initial threshold with no losses nor competing traffic, approximately how long in seconds would it take for a normal slow start mechanism to achieve this 80% utilization</w:t>
      </w:r>
      <w:r w:rsidR="003D5131" w:rsidRPr="00AD1A32">
        <w:rPr>
          <w:color w:val="E36C0A" w:themeColor="accent6" w:themeShade="BF"/>
        </w:rPr>
        <w:t>?</w:t>
      </w:r>
    </w:p>
    <w:p w14:paraId="33FD36CB" w14:textId="10015242" w:rsidR="00752D75" w:rsidRDefault="00C75FE6" w:rsidP="00C75FE6">
      <w:pPr>
        <w:spacing w:after="120" w:line="240" w:lineRule="auto"/>
        <w:ind w:left="720"/>
        <w:jc w:val="both"/>
        <w:rPr>
          <w:rFonts w:eastAsiaTheme="minorEastAsia"/>
        </w:rPr>
      </w:pPr>
      <w:r>
        <w:t>Answer: Number of RTT</w:t>
      </w:r>
      <w:r w:rsidR="00B526AC">
        <w:t xml:space="preserve"> for 1334 </w:t>
      </w:r>
      <w:proofErr w:type="gramStart"/>
      <w:r w:rsidR="00B526AC">
        <w:t xml:space="preserve">packets </w:t>
      </w:r>
      <w:r>
        <w:t xml:space="preserve"> =</w:t>
      </w:r>
      <w:proofErr w:type="gramEnd"/>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1334 +1]</m:t>
            </m:r>
          </m:e>
        </m:func>
      </m:oMath>
      <w:r>
        <w:rPr>
          <w:rFonts w:eastAsiaTheme="minorEastAsia"/>
        </w:rPr>
        <w:t xml:space="preserve"> = 11 </w:t>
      </w:r>
    </w:p>
    <w:p w14:paraId="3C39B48C" w14:textId="1DBD661A" w:rsidR="008C09FB" w:rsidRDefault="0014366F" w:rsidP="00C75FE6">
      <w:pPr>
        <w:spacing w:after="120" w:line="240" w:lineRule="auto"/>
        <w:ind w:left="720"/>
        <w:jc w:val="both"/>
        <w:rPr>
          <w:rFonts w:eastAsiaTheme="minorEastAsia"/>
        </w:rPr>
      </w:pPr>
      <w:r>
        <w:rPr>
          <w:rFonts w:eastAsiaTheme="minorEastAsia"/>
        </w:rPr>
        <w:t>T</w:t>
      </w:r>
      <w:r w:rsidR="008D7FFD">
        <w:rPr>
          <w:rFonts w:eastAsiaTheme="minorEastAsia"/>
        </w:rPr>
        <w:t>he t</w:t>
      </w:r>
      <w:r>
        <w:rPr>
          <w:rFonts w:eastAsiaTheme="minorEastAsia"/>
        </w:rPr>
        <w:t>ime required to transmit over 1Gbps link (RTT) = 20.012</w:t>
      </w:r>
    </w:p>
    <w:p w14:paraId="69301B67" w14:textId="2B1C61A6" w:rsidR="008C09FB" w:rsidRDefault="008C09FB" w:rsidP="00C75FE6">
      <w:pPr>
        <w:spacing w:after="120" w:line="240" w:lineRule="auto"/>
        <w:ind w:left="720"/>
        <w:jc w:val="both"/>
        <w:rPr>
          <w:rFonts w:eastAsiaTheme="minorEastAsia"/>
        </w:rPr>
      </w:pPr>
      <w:r>
        <w:rPr>
          <w:rFonts w:eastAsiaTheme="minorEastAsia"/>
        </w:rPr>
        <w:tab/>
        <w:t xml:space="preserve">11 </w:t>
      </w:r>
      <m:oMath>
        <m:r>
          <w:rPr>
            <w:rFonts w:ascii="Cambria Math" w:eastAsiaTheme="minorEastAsia" w:hAnsi="Cambria Math"/>
          </w:rPr>
          <m:t>×20.012×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0.2201 sec</m:t>
        </m:r>
      </m:oMath>
    </w:p>
    <w:tbl>
      <w:tblPr>
        <w:tblStyle w:val="TableGrid"/>
        <w:tblW w:w="0" w:type="auto"/>
        <w:tblInd w:w="720" w:type="dxa"/>
        <w:tblLook w:val="04A0" w:firstRow="1" w:lastRow="0" w:firstColumn="1" w:lastColumn="0" w:noHBand="0" w:noVBand="1"/>
      </w:tblPr>
      <w:tblGrid>
        <w:gridCol w:w="8856"/>
      </w:tblGrid>
      <w:tr w:rsidR="008C09FB" w14:paraId="11601389" w14:textId="77777777" w:rsidTr="008C09FB">
        <w:tc>
          <w:tcPr>
            <w:tcW w:w="9576" w:type="dxa"/>
            <w:shd w:val="clear" w:color="auto" w:fill="BFBFBF" w:themeFill="background1" w:themeFillShade="BF"/>
          </w:tcPr>
          <w:p w14:paraId="649DB61B" w14:textId="5AB93310" w:rsidR="008C09FB" w:rsidRPr="008C09FB" w:rsidRDefault="008C09FB" w:rsidP="00C75FE6">
            <w:pPr>
              <w:spacing w:after="120"/>
              <w:jc w:val="both"/>
              <w:rPr>
                <w:rFonts w:eastAsiaTheme="minorEastAsia"/>
                <w:b/>
                <w:bCs/>
              </w:rPr>
            </w:pPr>
            <w:r w:rsidRPr="008C09FB">
              <w:rPr>
                <w:rFonts w:eastAsiaTheme="minorEastAsia"/>
                <w:b/>
                <w:bCs/>
              </w:rPr>
              <w:t xml:space="preserve"> </w:t>
            </w:r>
            <m:oMath>
              <m:r>
                <m:rPr>
                  <m:sty m:val="bi"/>
                </m:rPr>
                <w:rPr>
                  <w:rFonts w:ascii="Cambria Math" w:eastAsiaTheme="minorEastAsia" w:hAnsi="Cambria Math"/>
                </w:rPr>
                <m:t>0.2201</m:t>
              </m:r>
            </m:oMath>
            <w:r w:rsidRPr="00C33C3D">
              <w:rPr>
                <w:rFonts w:eastAsiaTheme="minorEastAsia"/>
                <w:b/>
                <w:bCs/>
              </w:rPr>
              <w:t>sec</w:t>
            </w:r>
            <w:r w:rsidRPr="008C09FB">
              <w:rPr>
                <w:rFonts w:eastAsiaTheme="minorEastAsia"/>
                <w:b/>
                <w:bCs/>
              </w:rPr>
              <w:t xml:space="preserve"> </w:t>
            </w:r>
            <w:proofErr w:type="gramStart"/>
            <w:r w:rsidRPr="008C09FB">
              <w:rPr>
                <w:rFonts w:eastAsiaTheme="minorEastAsia"/>
                <w:b/>
                <w:bCs/>
              </w:rPr>
              <w:t>will  be</w:t>
            </w:r>
            <w:proofErr w:type="gramEnd"/>
            <w:r w:rsidRPr="008C09FB">
              <w:rPr>
                <w:rFonts w:eastAsiaTheme="minorEastAsia"/>
                <w:b/>
                <w:bCs/>
              </w:rPr>
              <w:t xml:space="preserve"> required  to normal flow to start</w:t>
            </w:r>
          </w:p>
        </w:tc>
      </w:tr>
    </w:tbl>
    <w:p w14:paraId="7C1F3364" w14:textId="5403749E" w:rsidR="00C75FE6" w:rsidRDefault="00C75FE6" w:rsidP="00C75FE6">
      <w:pPr>
        <w:spacing w:after="120" w:line="240" w:lineRule="auto"/>
        <w:ind w:left="720"/>
        <w:jc w:val="both"/>
        <w:rPr>
          <w:rFonts w:eastAsiaTheme="minorEastAsia"/>
        </w:rPr>
      </w:pPr>
      <w:r>
        <w:rPr>
          <w:rFonts w:eastAsiaTheme="minorEastAsia"/>
        </w:rPr>
        <w:tab/>
      </w:r>
    </w:p>
    <w:p w14:paraId="68DB78EB" w14:textId="46BABCEB" w:rsidR="00C75FE6" w:rsidRDefault="00C75FE6" w:rsidP="00C75FE6">
      <w:pPr>
        <w:spacing w:after="120" w:line="240" w:lineRule="auto"/>
        <w:ind w:left="720"/>
        <w:jc w:val="both"/>
      </w:pPr>
      <w:r>
        <w:rPr>
          <w:rFonts w:eastAsiaTheme="minorEastAsia"/>
        </w:rPr>
        <w:tab/>
      </w:r>
    </w:p>
    <w:p w14:paraId="4A8A73B8" w14:textId="77777777" w:rsidR="00665FBD" w:rsidRPr="00F87DF6" w:rsidRDefault="00665FBD" w:rsidP="00752D75">
      <w:pPr>
        <w:spacing w:after="120" w:line="240" w:lineRule="auto"/>
        <w:ind w:left="1080"/>
        <w:jc w:val="both"/>
      </w:pPr>
    </w:p>
    <w:p w14:paraId="16A4810F" w14:textId="3A62D9AE" w:rsidR="002B7686" w:rsidRPr="00AD1A32" w:rsidRDefault="00B51E39" w:rsidP="00B812EA">
      <w:pPr>
        <w:pStyle w:val="ListParagraph"/>
        <w:numPr>
          <w:ilvl w:val="0"/>
          <w:numId w:val="2"/>
        </w:numPr>
        <w:spacing w:after="120" w:line="240" w:lineRule="auto"/>
        <w:contextualSpacing w:val="0"/>
        <w:jc w:val="both"/>
        <w:rPr>
          <w:color w:val="E36C0A" w:themeColor="accent6" w:themeShade="BF"/>
        </w:rPr>
      </w:pPr>
      <w:r w:rsidRPr="00AD1A32">
        <w:rPr>
          <w:color w:val="E36C0A" w:themeColor="accent6" w:themeShade="BF"/>
        </w:rPr>
        <w:t>(</w:t>
      </w:r>
      <w:r w:rsidR="00694C4A" w:rsidRPr="00AD1A32">
        <w:rPr>
          <w:color w:val="E36C0A" w:themeColor="accent6" w:themeShade="BF"/>
        </w:rPr>
        <w:t>1</w:t>
      </w:r>
      <w:r w:rsidR="007420FD" w:rsidRPr="00AD1A32">
        <w:rPr>
          <w:color w:val="E36C0A" w:themeColor="accent6" w:themeShade="BF"/>
        </w:rPr>
        <w:t>2</w:t>
      </w:r>
      <w:r w:rsidRPr="00AD1A32">
        <w:rPr>
          <w:color w:val="E36C0A" w:themeColor="accent6" w:themeShade="BF"/>
        </w:rPr>
        <w:t xml:space="preserve"> points) </w:t>
      </w:r>
      <w:r w:rsidR="00694C4A" w:rsidRPr="00AD1A32">
        <w:rPr>
          <w:color w:val="E36C0A" w:themeColor="accent6" w:themeShade="BF"/>
        </w:rPr>
        <w:t xml:space="preserve">Suppose that we want to transfer a very large file with size of </w:t>
      </w:r>
      <w:r w:rsidR="00694C4A" w:rsidRPr="00AD1A32">
        <w:rPr>
          <w:i/>
          <w:color w:val="E36C0A" w:themeColor="accent6" w:themeShade="BF"/>
        </w:rPr>
        <w:t>L</w:t>
      </w:r>
      <w:r w:rsidR="00694C4A" w:rsidRPr="00AD1A32">
        <w:rPr>
          <w:color w:val="E36C0A" w:themeColor="accent6" w:themeShade="BF"/>
        </w:rPr>
        <w:t xml:space="preserve"> bytes from Host A to Host B and that we have a maximum segment size (MSS) of 1,460 bytes.</w:t>
      </w:r>
    </w:p>
    <w:p w14:paraId="3FF7E5E1" w14:textId="19E5B615" w:rsidR="002B7686" w:rsidRPr="00AD1A32" w:rsidRDefault="00B812EA" w:rsidP="00B812EA">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 xml:space="preserve">What is the largest size of </w:t>
      </w:r>
      <w:r w:rsidRPr="00AD1A32">
        <w:rPr>
          <w:i/>
          <w:color w:val="E36C0A" w:themeColor="accent6" w:themeShade="BF"/>
        </w:rPr>
        <w:t>L</w:t>
      </w:r>
      <w:r w:rsidRPr="00AD1A32">
        <w:rPr>
          <w:color w:val="E36C0A" w:themeColor="accent6" w:themeShade="BF"/>
        </w:rPr>
        <w:t xml:space="preserve"> that is supported so that the TCP sequence numbers are not exhausted (i.e., to avoid duplicate data being accepted as new), recalling that the TCP sequence number field has 4 bytes?</w:t>
      </w:r>
    </w:p>
    <w:p w14:paraId="1C87112F" w14:textId="747F98F2" w:rsidR="002842ED" w:rsidRDefault="002842ED" w:rsidP="002842ED">
      <w:pPr>
        <w:spacing w:after="120" w:line="240" w:lineRule="auto"/>
        <w:ind w:left="720"/>
        <w:jc w:val="both"/>
      </w:pPr>
      <w:r>
        <w:t>Answer:</w:t>
      </w:r>
    </w:p>
    <w:p w14:paraId="5E1B7FB6" w14:textId="601B0202" w:rsidR="002842ED" w:rsidRDefault="002842ED" w:rsidP="002842ED">
      <w:pPr>
        <w:spacing w:after="120" w:line="240" w:lineRule="auto"/>
        <w:ind w:left="720"/>
        <w:jc w:val="both"/>
      </w:pPr>
      <w:r>
        <w:t>File Size = L bytes</w:t>
      </w:r>
    </w:p>
    <w:p w14:paraId="0728F27A" w14:textId="6A2B6EFB" w:rsidR="002842ED" w:rsidRDefault="002842ED" w:rsidP="002842ED">
      <w:pPr>
        <w:spacing w:after="120" w:line="240" w:lineRule="auto"/>
        <w:ind w:left="720"/>
        <w:jc w:val="both"/>
      </w:pPr>
      <w:r>
        <w:lastRenderedPageBreak/>
        <w:t>MSS = 1460 bytes</w:t>
      </w:r>
    </w:p>
    <w:p w14:paraId="1F4D8CCB" w14:textId="7D1F1A04" w:rsidR="002842ED" w:rsidRDefault="002842ED" w:rsidP="002842ED">
      <w:pPr>
        <w:spacing w:after="120" w:line="240" w:lineRule="auto"/>
        <w:ind w:left="720"/>
        <w:jc w:val="both"/>
      </w:pPr>
    </w:p>
    <w:p w14:paraId="2D35F63A" w14:textId="0626072D" w:rsidR="002842ED" w:rsidRDefault="002842ED" w:rsidP="002842ED">
      <w:pPr>
        <w:spacing w:after="120" w:line="240" w:lineRule="auto"/>
        <w:ind w:left="720"/>
        <w:jc w:val="both"/>
      </w:pPr>
      <w:r>
        <w:t>The size of TCP sequence number field = 4 bytes = 4* 8 bits = 32 bits</w:t>
      </w:r>
    </w:p>
    <w:p w14:paraId="69762C66" w14:textId="77777777" w:rsidR="002842ED" w:rsidRDefault="002842ED" w:rsidP="002842ED">
      <w:pPr>
        <w:spacing w:after="120" w:line="240" w:lineRule="auto"/>
        <w:ind w:left="720"/>
        <w:jc w:val="both"/>
      </w:pPr>
      <w:r>
        <w:t xml:space="preserve">Number of possible sequence is </w:t>
      </w:r>
      <w:proofErr w:type="gramStart"/>
      <w:r>
        <w:t>2</w:t>
      </w:r>
      <w:r w:rsidRPr="002842ED">
        <w:rPr>
          <w:vertAlign w:val="superscript"/>
        </w:rPr>
        <w:t>32</w:t>
      </w:r>
      <w:r>
        <w:rPr>
          <w:vertAlign w:val="superscript"/>
        </w:rPr>
        <w:t xml:space="preserve"> </w:t>
      </w:r>
      <w:r>
        <w:t xml:space="preserve"> =</w:t>
      </w:r>
      <w:proofErr w:type="gramEnd"/>
      <w:r>
        <w:t xml:space="preserve"> </w:t>
      </w:r>
      <w:r w:rsidRPr="002842ED">
        <w:t>4,294,967,296</w:t>
      </w:r>
      <w:r>
        <w:t xml:space="preserve"> </w:t>
      </w:r>
    </w:p>
    <w:p w14:paraId="1FA675E0" w14:textId="41C405A0" w:rsidR="002842ED" w:rsidRDefault="002842ED" w:rsidP="002842ED">
      <w:pPr>
        <w:spacing w:after="120" w:line="240" w:lineRule="auto"/>
        <w:jc w:val="both"/>
      </w:pPr>
      <w:r>
        <w:tab/>
        <w:t xml:space="preserve">Sequence number increase </w:t>
      </w:r>
      <w:r w:rsidR="008D7FFD">
        <w:t>with</w:t>
      </w:r>
      <w:r>
        <w:t xml:space="preserve"> </w:t>
      </w:r>
      <w:r w:rsidR="008D7FFD">
        <w:t xml:space="preserve">the </w:t>
      </w:r>
      <w:r>
        <w:t>number of bytes of data sent</w:t>
      </w:r>
      <w:r w:rsidR="008D7FFD">
        <w:t>.</w:t>
      </w:r>
      <w:r>
        <w:t xml:space="preserve"> It does not increment by 1. </w:t>
      </w:r>
      <w:proofErr w:type="gramStart"/>
      <w:r>
        <w:t>Therefore</w:t>
      </w:r>
      <w:proofErr w:type="gramEnd"/>
      <w:r>
        <w:t xml:space="preserve"> MSS size is irrelevant,</w:t>
      </w:r>
      <w:r w:rsidR="008D7FFD">
        <w:t xml:space="preserve"> and</w:t>
      </w:r>
      <w:r>
        <w:t xml:space="preserve"> maximum file size does not depend on MSS.</w:t>
      </w:r>
    </w:p>
    <w:p w14:paraId="0DA93DAF" w14:textId="187EB30F" w:rsidR="00665FBD" w:rsidRDefault="00665FBD" w:rsidP="00445098">
      <w:pPr>
        <w:spacing w:after="120" w:line="240" w:lineRule="auto"/>
        <w:jc w:val="both"/>
        <w:rPr>
          <w:vertAlign w:val="superscript"/>
        </w:rPr>
      </w:pPr>
    </w:p>
    <w:tbl>
      <w:tblPr>
        <w:tblStyle w:val="TableGrid"/>
        <w:tblW w:w="0" w:type="auto"/>
        <w:tblLook w:val="04A0" w:firstRow="1" w:lastRow="0" w:firstColumn="1" w:lastColumn="0" w:noHBand="0" w:noVBand="1"/>
      </w:tblPr>
      <w:tblGrid>
        <w:gridCol w:w="9576"/>
      </w:tblGrid>
      <w:tr w:rsidR="00445098" w14:paraId="6041C87D" w14:textId="77777777" w:rsidTr="00445098">
        <w:tc>
          <w:tcPr>
            <w:tcW w:w="9576" w:type="dxa"/>
            <w:shd w:val="clear" w:color="auto" w:fill="BFBFBF" w:themeFill="background1" w:themeFillShade="BF"/>
          </w:tcPr>
          <w:p w14:paraId="07894EEF" w14:textId="40558DF2" w:rsidR="00445098" w:rsidRDefault="008D7FFD" w:rsidP="00445098">
            <w:pPr>
              <w:spacing w:after="120"/>
              <w:jc w:val="both"/>
              <w:rPr>
                <w:b/>
                <w:bCs/>
                <w:vertAlign w:val="superscript"/>
              </w:rPr>
            </w:pPr>
            <w:r>
              <w:rPr>
                <w:b/>
                <w:bCs/>
              </w:rPr>
              <w:t>H</w:t>
            </w:r>
            <w:r w:rsidR="00445098" w:rsidRPr="00445098">
              <w:rPr>
                <w:b/>
                <w:bCs/>
              </w:rPr>
              <w:t xml:space="preserve">ost A </w:t>
            </w:r>
            <w:r>
              <w:rPr>
                <w:b/>
                <w:bCs/>
              </w:rPr>
              <w:t>and</w:t>
            </w:r>
            <w:r w:rsidR="00445098" w:rsidRPr="00445098">
              <w:rPr>
                <w:b/>
                <w:bCs/>
              </w:rPr>
              <w:t xml:space="preserve"> host B </w:t>
            </w:r>
            <w:r>
              <w:rPr>
                <w:b/>
                <w:bCs/>
              </w:rPr>
              <w:t xml:space="preserve">can share file having </w:t>
            </w:r>
            <w:r w:rsidR="003C02D0">
              <w:rPr>
                <w:b/>
                <w:bCs/>
              </w:rPr>
              <w:t xml:space="preserve">a </w:t>
            </w:r>
            <w:r>
              <w:rPr>
                <w:b/>
                <w:bCs/>
              </w:rPr>
              <w:t xml:space="preserve">maximum </w:t>
            </w:r>
            <w:proofErr w:type="gramStart"/>
            <w:r>
              <w:rPr>
                <w:b/>
                <w:bCs/>
              </w:rPr>
              <w:t xml:space="preserve">size </w:t>
            </w:r>
            <w:r w:rsidR="00445098" w:rsidRPr="00445098">
              <w:rPr>
                <w:b/>
                <w:bCs/>
              </w:rPr>
              <w:t xml:space="preserve"> 2</w:t>
            </w:r>
            <w:r w:rsidR="00445098" w:rsidRPr="00445098">
              <w:rPr>
                <w:b/>
                <w:bCs/>
                <w:vertAlign w:val="superscript"/>
              </w:rPr>
              <w:t>32</w:t>
            </w:r>
            <w:proofErr w:type="gramEnd"/>
            <w:r w:rsidR="00445098" w:rsidRPr="00445098">
              <w:rPr>
                <w:b/>
                <w:bCs/>
              </w:rPr>
              <w:t xml:space="preserve"> </w:t>
            </w:r>
            <m:oMath>
              <m:r>
                <m:rPr>
                  <m:sty m:val="bi"/>
                </m:rPr>
                <w:rPr>
                  <w:rFonts w:ascii="Cambria Math" w:hAnsi="Cambria Math"/>
                </w:rPr>
                <m:t xml:space="preserve">≅4.29 Gbytes </m:t>
              </m:r>
            </m:oMath>
            <w:r w:rsidR="00445098" w:rsidRPr="00445098">
              <w:rPr>
                <w:b/>
                <w:bCs/>
                <w:vertAlign w:val="superscript"/>
              </w:rPr>
              <w:t xml:space="preserve"> </w:t>
            </w:r>
          </w:p>
          <w:p w14:paraId="379EC03D" w14:textId="2C2A51D5" w:rsidR="008D7FFD" w:rsidRPr="00445098" w:rsidRDefault="008D7FFD" w:rsidP="008D7FFD">
            <w:pPr>
              <w:spacing w:after="120"/>
              <w:jc w:val="both"/>
              <w:rPr>
                <w:rFonts w:ascii="TimesNewRomanPSMT" w:hAnsi="TimesNewRomanPSMT" w:cs="TimesNewRomanPSMT"/>
                <w:b/>
                <w:bCs/>
                <w:highlight w:val="yellow"/>
              </w:rPr>
            </w:pPr>
          </w:p>
        </w:tc>
      </w:tr>
    </w:tbl>
    <w:p w14:paraId="36074F71" w14:textId="77777777" w:rsidR="00445098" w:rsidRPr="00B812EA" w:rsidRDefault="00445098" w:rsidP="00445098">
      <w:pPr>
        <w:spacing w:after="120" w:line="240" w:lineRule="auto"/>
        <w:jc w:val="both"/>
        <w:rPr>
          <w:rFonts w:ascii="TimesNewRomanPSMT" w:hAnsi="TimesNewRomanPSMT" w:cs="TimesNewRomanPSMT"/>
          <w:highlight w:val="yellow"/>
        </w:rPr>
      </w:pPr>
    </w:p>
    <w:p w14:paraId="1E8CC0A6" w14:textId="1F6EEAAE" w:rsidR="00B51E39" w:rsidRPr="00AD1A32" w:rsidRDefault="0037588A" w:rsidP="00B812EA">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Assume that 26 bytes of transport header, 20 bytes of network header, and 20 bytes of data link header are added to each segment before each resulting packet is sent over a 10 Mbps link</w:t>
      </w:r>
      <w:r w:rsidR="00B51E39" w:rsidRPr="00AD1A32">
        <w:rPr>
          <w:color w:val="E36C0A" w:themeColor="accent6" w:themeShade="BF"/>
        </w:rPr>
        <w:t>.</w:t>
      </w:r>
      <w:r w:rsidRPr="00AD1A32">
        <w:rPr>
          <w:color w:val="E36C0A" w:themeColor="accent6" w:themeShade="BF"/>
        </w:rPr>
        <w:t xml:space="preserve"> Ignoring flow and congestion control so that Host A can send segments back continuously, use the value of </w:t>
      </w:r>
      <w:r w:rsidRPr="00AD1A32">
        <w:rPr>
          <w:i/>
          <w:color w:val="E36C0A" w:themeColor="accent6" w:themeShade="BF"/>
        </w:rPr>
        <w:t>L</w:t>
      </w:r>
      <w:r w:rsidRPr="00AD1A32">
        <w:rPr>
          <w:color w:val="E36C0A" w:themeColor="accent6" w:themeShade="BF"/>
        </w:rPr>
        <w:t xml:space="preserve"> computed in the (a) to compute how long it takes to transmit the file.</w:t>
      </w:r>
    </w:p>
    <w:p w14:paraId="73FE85DC" w14:textId="5C22CFF1" w:rsidR="006A79A8" w:rsidRDefault="00445098" w:rsidP="00445098">
      <w:pPr>
        <w:spacing w:after="120" w:line="240" w:lineRule="auto"/>
        <w:ind w:left="720"/>
        <w:jc w:val="both"/>
      </w:pPr>
      <w:r>
        <w:t>Answer:</w:t>
      </w:r>
    </w:p>
    <w:p w14:paraId="3E9031BC" w14:textId="2EAD8E5F" w:rsidR="00445098" w:rsidRDefault="00445098" w:rsidP="00445098">
      <w:pPr>
        <w:spacing w:after="120" w:line="240" w:lineRule="auto"/>
        <w:ind w:left="720"/>
        <w:jc w:val="both"/>
      </w:pPr>
      <w:r>
        <w:tab/>
        <w:t xml:space="preserve">Header = </w:t>
      </w:r>
      <w:proofErr w:type="gramStart"/>
      <w:r>
        <w:t>26 byte</w:t>
      </w:r>
      <w:proofErr w:type="gramEnd"/>
      <w:r>
        <w:t xml:space="preserve"> transport + 20 byte network +20 byte data-link</w:t>
      </w:r>
    </w:p>
    <w:p w14:paraId="5C592A97" w14:textId="49E3637F" w:rsidR="00445098" w:rsidRDefault="00445098" w:rsidP="00445098">
      <w:pPr>
        <w:spacing w:after="120" w:line="240" w:lineRule="auto"/>
        <w:ind w:left="720"/>
        <w:jc w:val="both"/>
      </w:pPr>
      <w:r>
        <w:tab/>
      </w:r>
      <w:r>
        <w:tab/>
      </w:r>
      <w:proofErr w:type="gramStart"/>
      <w:r>
        <w:t>=  66</w:t>
      </w:r>
      <w:proofErr w:type="gramEnd"/>
      <w:r>
        <w:t xml:space="preserve"> bytes</w:t>
      </w:r>
    </w:p>
    <w:p w14:paraId="336CD1B5" w14:textId="5AD3D481" w:rsidR="00445098" w:rsidRDefault="00445098" w:rsidP="00445098">
      <w:pPr>
        <w:spacing w:after="120" w:line="240" w:lineRule="auto"/>
        <w:ind w:left="720"/>
        <w:jc w:val="both"/>
      </w:pPr>
      <w:r>
        <w:tab/>
        <w:t xml:space="preserve">Data size = 4.29 </w:t>
      </w:r>
      <w:proofErr w:type="spellStart"/>
      <w:r>
        <w:t>Gbytes</w:t>
      </w:r>
      <w:proofErr w:type="spellEnd"/>
    </w:p>
    <w:p w14:paraId="0B8C4C42" w14:textId="2A416AA5" w:rsidR="00445098" w:rsidRDefault="00445098" w:rsidP="00445098">
      <w:pPr>
        <w:spacing w:after="120" w:line="240" w:lineRule="auto"/>
        <w:ind w:left="720"/>
        <w:jc w:val="both"/>
      </w:pPr>
      <w:r>
        <w:tab/>
        <w:t>MSS = 1460 bytes</w:t>
      </w:r>
    </w:p>
    <w:p w14:paraId="2AA4F8C9" w14:textId="47858B85" w:rsidR="00445098" w:rsidRDefault="00445098" w:rsidP="00445098">
      <w:pPr>
        <w:spacing w:after="120" w:line="240" w:lineRule="auto"/>
        <w:ind w:left="720"/>
        <w:jc w:val="both"/>
      </w:pPr>
      <w:r>
        <w:tab/>
        <w:t>Number of segment = Data size / MSS</w:t>
      </w:r>
    </w:p>
    <w:p w14:paraId="69463BB0" w14:textId="23FC0ED1" w:rsidR="00445098" w:rsidRDefault="00445098" w:rsidP="00445098">
      <w:pPr>
        <w:spacing w:after="120" w:line="240" w:lineRule="auto"/>
        <w:ind w:left="720"/>
        <w:jc w:val="both"/>
      </w:pPr>
      <w:r>
        <w:tab/>
      </w:r>
      <w:r>
        <w:tab/>
      </w:r>
      <w:r>
        <w:tab/>
        <w:t xml:space="preserve">        = 4.29Gbytes/ 1460 bytes </w:t>
      </w:r>
      <w:proofErr w:type="gramStart"/>
      <w:r>
        <w:t xml:space="preserve">=  </w:t>
      </w:r>
      <w:r w:rsidRPr="00445098">
        <w:t>2,941,758</w:t>
      </w:r>
      <w:proofErr w:type="gramEnd"/>
      <w:r>
        <w:t xml:space="preserve"> bytes</w:t>
      </w:r>
    </w:p>
    <w:p w14:paraId="17D13BB3" w14:textId="6367782A" w:rsidR="00445098" w:rsidRDefault="00445098" w:rsidP="00C33C3D">
      <w:pPr>
        <w:spacing w:after="120" w:line="240" w:lineRule="auto"/>
        <w:ind w:left="1440"/>
        <w:jc w:val="both"/>
      </w:pPr>
      <w:r>
        <w:t xml:space="preserve">After adding </w:t>
      </w:r>
      <w:r w:rsidR="008D7FFD">
        <w:t>the h</w:t>
      </w:r>
      <w:r>
        <w:t>eader to each segment</w:t>
      </w:r>
      <w:r w:rsidR="008D7FFD">
        <w:t>,</w:t>
      </w:r>
      <w:r>
        <w:t xml:space="preserve"> </w:t>
      </w:r>
      <w:r w:rsidR="008D7FFD">
        <w:t xml:space="preserve">the </w:t>
      </w:r>
      <w:r>
        <w:t>total number of bytes to be transferred</w:t>
      </w:r>
      <w:r w:rsidR="00E940CE">
        <w:t xml:space="preserve"> 1460 +66 = 1526 bytes * Number of segment</w:t>
      </w:r>
      <w:r w:rsidR="008D7FFD">
        <w:t>s</w:t>
      </w:r>
    </w:p>
    <w:p w14:paraId="371F5A92" w14:textId="77777777" w:rsidR="00C33C3D" w:rsidRDefault="00C33C3D" w:rsidP="00445098">
      <w:pPr>
        <w:spacing w:after="120" w:line="240" w:lineRule="auto"/>
        <w:ind w:left="720"/>
        <w:jc w:val="both"/>
      </w:pPr>
    </w:p>
    <w:p w14:paraId="6E861C94" w14:textId="48E2750C" w:rsidR="00E940CE" w:rsidRDefault="00E940CE" w:rsidP="00445098">
      <w:pPr>
        <w:spacing w:after="120" w:line="240" w:lineRule="auto"/>
        <w:ind w:left="720"/>
        <w:jc w:val="both"/>
      </w:pPr>
      <w:r>
        <w:tab/>
        <w:t xml:space="preserve">1526 * 2941758 bytes = </w:t>
      </w:r>
      <w:r w:rsidRPr="00E940CE">
        <w:t>4,489,122,708</w:t>
      </w:r>
      <w:r>
        <w:t xml:space="preserve"> bytes</w:t>
      </w:r>
    </w:p>
    <w:p w14:paraId="32B11751" w14:textId="77777777" w:rsidR="00C33C3D" w:rsidRDefault="00C33C3D" w:rsidP="00445098">
      <w:pPr>
        <w:spacing w:after="120" w:line="240" w:lineRule="auto"/>
        <w:ind w:left="720"/>
        <w:jc w:val="both"/>
      </w:pPr>
    </w:p>
    <w:p w14:paraId="40CBD25D" w14:textId="503F09E2" w:rsidR="00E940CE" w:rsidRDefault="00E940CE" w:rsidP="00C33C3D">
      <w:pPr>
        <w:spacing w:after="120" w:line="240" w:lineRule="auto"/>
        <w:ind w:left="1440"/>
        <w:jc w:val="both"/>
      </w:pPr>
      <w:r>
        <w:t xml:space="preserve">To transfer </w:t>
      </w:r>
      <w:r w:rsidRPr="00E940CE">
        <w:t>4,489,122,708</w:t>
      </w:r>
      <w:r>
        <w:t xml:space="preserve"> bytes file over 10 Mbps link time required </w:t>
      </w:r>
      <w:proofErr w:type="gramStart"/>
      <w:r>
        <w:t xml:space="preserve">=  </w:t>
      </w:r>
      <w:r w:rsidR="00166AA6" w:rsidRPr="00166AA6">
        <w:t>4,489,122,708</w:t>
      </w:r>
      <w:proofErr w:type="gramEnd"/>
      <w:r w:rsidR="00166AA6">
        <w:t>bytes / 10 Mbps = 3591.2 seconds</w:t>
      </w:r>
    </w:p>
    <w:p w14:paraId="1D6B03D6" w14:textId="2D7EEF53" w:rsidR="00166AA6" w:rsidRDefault="00166AA6" w:rsidP="00445098">
      <w:pPr>
        <w:spacing w:after="120" w:line="240" w:lineRule="auto"/>
        <w:ind w:left="720"/>
        <w:jc w:val="both"/>
      </w:pPr>
    </w:p>
    <w:p w14:paraId="0D0A80CD" w14:textId="765D0F83" w:rsidR="00166AA6" w:rsidRDefault="00166AA6" w:rsidP="00445098">
      <w:pPr>
        <w:spacing w:after="120" w:line="240" w:lineRule="auto"/>
        <w:ind w:left="720"/>
        <w:jc w:val="both"/>
      </w:pPr>
    </w:p>
    <w:tbl>
      <w:tblPr>
        <w:tblStyle w:val="TableGrid"/>
        <w:tblW w:w="0" w:type="auto"/>
        <w:tblInd w:w="720" w:type="dxa"/>
        <w:tblLook w:val="04A0" w:firstRow="1" w:lastRow="0" w:firstColumn="1" w:lastColumn="0" w:noHBand="0" w:noVBand="1"/>
      </w:tblPr>
      <w:tblGrid>
        <w:gridCol w:w="8856"/>
      </w:tblGrid>
      <w:tr w:rsidR="00166AA6" w14:paraId="7A2636D6" w14:textId="77777777" w:rsidTr="00166AA6">
        <w:tc>
          <w:tcPr>
            <w:tcW w:w="9576" w:type="dxa"/>
            <w:shd w:val="clear" w:color="auto" w:fill="BFBFBF" w:themeFill="background1" w:themeFillShade="BF"/>
          </w:tcPr>
          <w:p w14:paraId="69443EB3" w14:textId="1379D4ED" w:rsidR="00166AA6" w:rsidRPr="00166AA6" w:rsidRDefault="00166AA6" w:rsidP="00445098">
            <w:pPr>
              <w:spacing w:after="120"/>
              <w:jc w:val="both"/>
              <w:rPr>
                <w:b/>
                <w:bCs/>
              </w:rPr>
            </w:pPr>
            <w:proofErr w:type="gramStart"/>
            <w:r w:rsidRPr="00166AA6">
              <w:rPr>
                <w:b/>
                <w:bCs/>
              </w:rPr>
              <w:t>So</w:t>
            </w:r>
            <w:proofErr w:type="gramEnd"/>
            <w:r w:rsidRPr="00166AA6">
              <w:rPr>
                <w:b/>
                <w:bCs/>
              </w:rPr>
              <w:t xml:space="preserve"> the time require</w:t>
            </w:r>
            <w:r w:rsidR="008D7FFD">
              <w:rPr>
                <w:b/>
                <w:bCs/>
              </w:rPr>
              <w:t>d</w:t>
            </w:r>
            <w:r w:rsidRPr="00166AA6">
              <w:rPr>
                <w:b/>
                <w:bCs/>
              </w:rPr>
              <w:t xml:space="preserve"> to transmit the file is 3591 seconds</w:t>
            </w:r>
          </w:p>
        </w:tc>
      </w:tr>
    </w:tbl>
    <w:p w14:paraId="79B02109" w14:textId="240306E0" w:rsidR="00166AA6" w:rsidRDefault="00166AA6" w:rsidP="00445098">
      <w:pPr>
        <w:spacing w:after="120" w:line="240" w:lineRule="auto"/>
        <w:ind w:left="720"/>
        <w:jc w:val="both"/>
      </w:pPr>
    </w:p>
    <w:p w14:paraId="6290BBE4" w14:textId="658515FB" w:rsidR="00665FBD" w:rsidRDefault="00665FBD" w:rsidP="006A79A8">
      <w:pPr>
        <w:spacing w:after="120" w:line="240" w:lineRule="auto"/>
        <w:ind w:left="1080"/>
        <w:jc w:val="both"/>
      </w:pPr>
    </w:p>
    <w:p w14:paraId="709C12CE" w14:textId="77777777" w:rsidR="00665FBD" w:rsidRPr="005E629E" w:rsidRDefault="00665FBD" w:rsidP="006A79A8">
      <w:pPr>
        <w:spacing w:after="120" w:line="240" w:lineRule="auto"/>
        <w:ind w:left="1080"/>
        <w:jc w:val="both"/>
      </w:pPr>
    </w:p>
    <w:p w14:paraId="07DC841C" w14:textId="465560A5" w:rsidR="006573C5" w:rsidRPr="00AD1A32" w:rsidRDefault="00502220" w:rsidP="009B4BD5">
      <w:pPr>
        <w:pStyle w:val="ListParagraph"/>
        <w:numPr>
          <w:ilvl w:val="0"/>
          <w:numId w:val="2"/>
        </w:numPr>
        <w:spacing w:after="120" w:line="240" w:lineRule="auto"/>
        <w:contextualSpacing w:val="0"/>
        <w:jc w:val="both"/>
        <w:rPr>
          <w:color w:val="E36C0A" w:themeColor="accent6" w:themeShade="BF"/>
        </w:rPr>
      </w:pPr>
      <w:r w:rsidRPr="00AD1A32">
        <w:rPr>
          <w:color w:val="E36C0A" w:themeColor="accent6" w:themeShade="BF"/>
        </w:rPr>
        <w:lastRenderedPageBreak/>
        <w:t>(</w:t>
      </w:r>
      <w:r w:rsidR="001E4F61" w:rsidRPr="00AD1A32">
        <w:rPr>
          <w:color w:val="E36C0A" w:themeColor="accent6" w:themeShade="BF"/>
        </w:rPr>
        <w:t>2</w:t>
      </w:r>
      <w:r w:rsidR="007420FD" w:rsidRPr="00AD1A32">
        <w:rPr>
          <w:color w:val="E36C0A" w:themeColor="accent6" w:themeShade="BF"/>
        </w:rPr>
        <w:t>4</w:t>
      </w:r>
      <w:r w:rsidRPr="00AD1A32">
        <w:rPr>
          <w:color w:val="E36C0A" w:themeColor="accent6" w:themeShade="BF"/>
        </w:rPr>
        <w:t xml:space="preserve"> points) </w:t>
      </w:r>
      <w:r w:rsidR="006573C5" w:rsidRPr="00AD1A32">
        <w:rPr>
          <w:color w:val="E36C0A" w:themeColor="accent6" w:themeShade="BF"/>
        </w:rPr>
        <w:t xml:space="preserve">Consider the </w:t>
      </w:r>
      <w:r w:rsidR="00B340D4" w:rsidRPr="00AD1A32">
        <w:rPr>
          <w:color w:val="E36C0A" w:themeColor="accent6" w:themeShade="BF"/>
        </w:rPr>
        <w:t xml:space="preserve">method to estimate round trip time (RTT) for TCP using </w:t>
      </w:r>
      <m:oMath>
        <m:r>
          <w:rPr>
            <w:rFonts w:ascii="Cambria Math" w:hAnsi="Cambria Math"/>
            <w:color w:val="E36C0A" w:themeColor="accent6" w:themeShade="BF"/>
          </w:rPr>
          <m:t>α=0.125</m:t>
        </m:r>
      </m:oMath>
      <w:r w:rsidR="00B340D4" w:rsidRPr="00AD1A32">
        <w:rPr>
          <w:color w:val="E36C0A" w:themeColor="accent6" w:themeShade="BF"/>
        </w:rPr>
        <w:t xml:space="preserve"> and </w:t>
      </w:r>
      <m:oMath>
        <m:r>
          <w:rPr>
            <w:rFonts w:ascii="Cambria Math" w:hAnsi="Cambria Math"/>
            <w:color w:val="E36C0A" w:themeColor="accent6" w:themeShade="BF"/>
          </w:rPr>
          <m:t>β=0.25</m:t>
        </m:r>
      </m:oMath>
      <w:r w:rsidR="00B340D4" w:rsidRPr="00AD1A32">
        <w:rPr>
          <w:color w:val="E36C0A" w:themeColor="accent6" w:themeShade="BF"/>
        </w:rPr>
        <w:t>.</w:t>
      </w:r>
    </w:p>
    <w:p w14:paraId="539AFAF6" w14:textId="7081A879" w:rsidR="00502220" w:rsidRPr="00AD1A32" w:rsidRDefault="00C06916" w:rsidP="0096606A">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 xml:space="preserve">Using initial values of </w:t>
      </w:r>
      <m:oMath>
        <m:sSub>
          <m:sSubPr>
            <m:ctrlPr>
              <w:rPr>
                <w:rFonts w:ascii="Cambria Math" w:hAnsi="Cambria Math"/>
                <w:i/>
                <w:color w:val="E36C0A" w:themeColor="accent6" w:themeShade="BF"/>
              </w:rPr>
            </m:ctrlPr>
          </m:sSubPr>
          <m:e>
            <m:r>
              <w:rPr>
                <w:rFonts w:ascii="Cambria Math" w:hAnsi="Cambria Math"/>
                <w:color w:val="E36C0A" w:themeColor="accent6" w:themeShade="BF"/>
              </w:rPr>
              <m:t>EstimatedRTT</m:t>
            </m:r>
          </m:e>
          <m:sub>
            <m:r>
              <w:rPr>
                <w:rFonts w:ascii="Cambria Math" w:hAnsi="Cambria Math"/>
                <w:color w:val="E36C0A" w:themeColor="accent6" w:themeShade="BF"/>
              </w:rPr>
              <m:t>0</m:t>
            </m:r>
          </m:sub>
        </m:sSub>
        <m:r>
          <w:rPr>
            <w:rFonts w:ascii="Cambria Math" w:hAnsi="Cambria Math"/>
            <w:color w:val="E36C0A" w:themeColor="accent6" w:themeShade="BF"/>
          </w:rPr>
          <m:t>=20</m:t>
        </m:r>
      </m:oMath>
      <w:r w:rsidRPr="00AD1A32">
        <w:rPr>
          <w:color w:val="E36C0A" w:themeColor="accent6" w:themeShade="BF"/>
        </w:rPr>
        <w:t xml:space="preserve"> ms and </w:t>
      </w:r>
      <m:oMath>
        <m:sSub>
          <m:sSubPr>
            <m:ctrlPr>
              <w:rPr>
                <w:rFonts w:ascii="Cambria Math" w:hAnsi="Cambria Math"/>
                <w:i/>
                <w:color w:val="E36C0A" w:themeColor="accent6" w:themeShade="BF"/>
              </w:rPr>
            </m:ctrlPr>
          </m:sSubPr>
          <m:e>
            <m:r>
              <w:rPr>
                <w:rFonts w:ascii="Cambria Math" w:hAnsi="Cambria Math"/>
                <w:color w:val="E36C0A" w:themeColor="accent6" w:themeShade="BF"/>
              </w:rPr>
              <m:t>DevRTT</m:t>
            </m:r>
          </m:e>
          <m:sub>
            <m:r>
              <w:rPr>
                <w:rFonts w:ascii="Cambria Math" w:hAnsi="Cambria Math"/>
                <w:color w:val="E36C0A" w:themeColor="accent6" w:themeShade="BF"/>
              </w:rPr>
              <m:t>0</m:t>
            </m:r>
          </m:sub>
        </m:sSub>
        <m:r>
          <w:rPr>
            <w:rFonts w:ascii="Cambria Math" w:hAnsi="Cambria Math"/>
            <w:color w:val="E36C0A" w:themeColor="accent6" w:themeShade="BF"/>
          </w:rPr>
          <m:t>=30</m:t>
        </m:r>
      </m:oMath>
      <w:r w:rsidRPr="00AD1A32">
        <w:rPr>
          <w:color w:val="E36C0A" w:themeColor="accent6" w:themeShade="BF"/>
        </w:rPr>
        <w:t xml:space="preserve"> ms (taken before any of the </w:t>
      </w:r>
      <m:oMath>
        <m:r>
          <w:rPr>
            <w:rFonts w:ascii="Cambria Math" w:hAnsi="Cambria Math"/>
            <w:color w:val="E36C0A" w:themeColor="accent6" w:themeShade="BF"/>
          </w:rPr>
          <m:t>SampleRTT</m:t>
        </m:r>
      </m:oMath>
      <w:r w:rsidRPr="00AD1A32">
        <w:rPr>
          <w:color w:val="E36C0A" w:themeColor="accent6" w:themeShade="BF"/>
        </w:rPr>
        <w:t xml:space="preserve"> values were obtained), compute </w:t>
      </w:r>
      <w:r w:rsidR="00B72D88" w:rsidRPr="00AD1A32">
        <w:rPr>
          <w:color w:val="E36C0A" w:themeColor="accent6" w:themeShade="BF"/>
        </w:rPr>
        <w:t xml:space="preserve">the </w:t>
      </w:r>
      <m:oMath>
        <m:r>
          <w:rPr>
            <w:rFonts w:ascii="Cambria Math" w:hAnsi="Cambria Math"/>
            <w:color w:val="E36C0A" w:themeColor="accent6" w:themeShade="BF"/>
          </w:rPr>
          <m:t>EstimatedRTT</m:t>
        </m:r>
      </m:oMath>
      <w:r w:rsidR="00B72D88" w:rsidRPr="00AD1A32">
        <w:rPr>
          <w:color w:val="E36C0A" w:themeColor="accent6" w:themeShade="BF"/>
        </w:rPr>
        <w:t xml:space="preserve">, </w:t>
      </w:r>
      <m:oMath>
        <m:r>
          <w:rPr>
            <w:rFonts w:ascii="Cambria Math" w:hAnsi="Cambria Math"/>
            <w:color w:val="E36C0A" w:themeColor="accent6" w:themeShade="BF"/>
          </w:rPr>
          <m:t>DevRTT</m:t>
        </m:r>
      </m:oMath>
      <w:r w:rsidR="00B72D88" w:rsidRPr="00AD1A32">
        <w:rPr>
          <w:color w:val="E36C0A" w:themeColor="accent6" w:themeShade="BF"/>
        </w:rPr>
        <w:t xml:space="preserve">, and </w:t>
      </w:r>
      <m:oMath>
        <m:r>
          <w:rPr>
            <w:rFonts w:ascii="Cambria Math" w:hAnsi="Cambria Math"/>
            <w:color w:val="E36C0A" w:themeColor="accent6" w:themeShade="BF"/>
          </w:rPr>
          <m:t>TimeoutInterval</m:t>
        </m:r>
      </m:oMath>
      <w:r w:rsidR="00B72D88" w:rsidRPr="00AD1A32">
        <w:rPr>
          <w:color w:val="E36C0A" w:themeColor="accent6" w:themeShade="BF"/>
        </w:rPr>
        <w:t xml:space="preserve"> values after </w:t>
      </w:r>
      <m:oMath>
        <m:r>
          <w:rPr>
            <w:rFonts w:ascii="Cambria Math" w:hAnsi="Cambria Math"/>
            <w:color w:val="E36C0A" w:themeColor="accent6" w:themeShade="BF"/>
          </w:rPr>
          <m:t>SampleRTT</m:t>
        </m:r>
      </m:oMath>
      <w:r w:rsidR="00B72D88" w:rsidRPr="00AD1A32">
        <w:rPr>
          <w:color w:val="E36C0A" w:themeColor="accent6" w:themeShade="BF"/>
        </w:rPr>
        <w:t xml:space="preserve"> values </w:t>
      </w:r>
      <m:oMath>
        <m:r>
          <w:rPr>
            <w:rFonts w:ascii="Cambria Math" w:hAnsi="Cambria Math"/>
            <w:color w:val="E36C0A" w:themeColor="accent6" w:themeShade="BF"/>
          </w:rPr>
          <m:t>10</m:t>
        </m:r>
      </m:oMath>
      <w:r w:rsidR="00B72D88" w:rsidRPr="00AD1A32">
        <w:rPr>
          <w:color w:val="E36C0A" w:themeColor="accent6" w:themeShade="BF"/>
        </w:rPr>
        <w:t xml:space="preserve"> ms, </w:t>
      </w:r>
      <m:oMath>
        <m:r>
          <w:rPr>
            <w:rFonts w:ascii="Cambria Math" w:hAnsi="Cambria Math"/>
            <w:color w:val="E36C0A" w:themeColor="accent6" w:themeShade="BF"/>
          </w:rPr>
          <m:t>25</m:t>
        </m:r>
      </m:oMath>
      <w:r w:rsidR="00B72D88" w:rsidRPr="00AD1A32">
        <w:rPr>
          <w:color w:val="E36C0A" w:themeColor="accent6" w:themeShade="BF"/>
        </w:rPr>
        <w:t xml:space="preserve"> ms, and </w:t>
      </w:r>
      <m:oMath>
        <m:r>
          <w:rPr>
            <w:rFonts w:ascii="Cambria Math" w:hAnsi="Cambria Math"/>
            <w:color w:val="E36C0A" w:themeColor="accent6" w:themeShade="BF"/>
          </w:rPr>
          <m:t>30</m:t>
        </m:r>
      </m:oMath>
      <w:r w:rsidR="00B72D88" w:rsidRPr="00AD1A32">
        <w:rPr>
          <w:color w:val="E36C0A" w:themeColor="accent6" w:themeShade="BF"/>
        </w:rPr>
        <w:t xml:space="preserve"> ms are taken.</w:t>
      </w:r>
    </w:p>
    <w:p w14:paraId="25DBB81B" w14:textId="3FC127ED" w:rsidR="00665FBD" w:rsidRDefault="00665FBD" w:rsidP="001A0032">
      <w:pPr>
        <w:spacing w:after="120" w:line="240" w:lineRule="auto"/>
        <w:ind w:left="1080"/>
        <w:jc w:val="both"/>
      </w:pPr>
    </w:p>
    <w:tbl>
      <w:tblPr>
        <w:tblStyle w:val="TableGrid"/>
        <w:tblW w:w="0" w:type="auto"/>
        <w:tblInd w:w="1080" w:type="dxa"/>
        <w:tblLook w:val="04A0" w:firstRow="1" w:lastRow="0" w:firstColumn="1" w:lastColumn="0" w:noHBand="0" w:noVBand="1"/>
      </w:tblPr>
      <w:tblGrid>
        <w:gridCol w:w="2242"/>
        <w:gridCol w:w="2409"/>
        <w:gridCol w:w="1847"/>
        <w:gridCol w:w="1998"/>
      </w:tblGrid>
      <w:tr w:rsidR="001A0032" w14:paraId="1F9F773E" w14:textId="368258CC" w:rsidTr="004B7CEB">
        <w:trPr>
          <w:trHeight w:val="179"/>
        </w:trPr>
        <w:tc>
          <w:tcPr>
            <w:tcW w:w="2242" w:type="dxa"/>
            <w:shd w:val="clear" w:color="auto" w:fill="9BBB59" w:themeFill="accent3"/>
          </w:tcPr>
          <w:p w14:paraId="49904711" w14:textId="4710DB24" w:rsidR="001A0032" w:rsidRPr="004B7CEB" w:rsidRDefault="001A0032" w:rsidP="001A0032">
            <w:pPr>
              <w:spacing w:after="120"/>
              <w:jc w:val="both"/>
              <w:rPr>
                <w:b/>
                <w:bCs/>
                <w:i/>
                <w:iCs/>
                <w:color w:val="FFFFFF" w:themeColor="background1"/>
              </w:rPr>
            </w:pPr>
            <w:proofErr w:type="spellStart"/>
            <w:r w:rsidRPr="004B7CEB">
              <w:rPr>
                <w:b/>
                <w:bCs/>
                <w:i/>
                <w:iCs/>
                <w:color w:val="FFFFFF" w:themeColor="background1"/>
              </w:rPr>
              <w:t>SampleRTT</w:t>
            </w:r>
            <w:proofErr w:type="spellEnd"/>
            <w:r w:rsidRPr="004B7CEB">
              <w:rPr>
                <w:b/>
                <w:bCs/>
                <w:i/>
                <w:iCs/>
                <w:color w:val="FFFFFF" w:themeColor="background1"/>
              </w:rPr>
              <w:t>(</w:t>
            </w:r>
            <w:proofErr w:type="spellStart"/>
            <w:r w:rsidRPr="004B7CEB">
              <w:rPr>
                <w:b/>
                <w:bCs/>
                <w:i/>
                <w:iCs/>
                <w:color w:val="FFFFFF" w:themeColor="background1"/>
              </w:rPr>
              <w:t>ms</w:t>
            </w:r>
            <w:proofErr w:type="spellEnd"/>
            <w:r w:rsidRPr="004B7CEB">
              <w:rPr>
                <w:b/>
                <w:bCs/>
                <w:i/>
                <w:iCs/>
                <w:color w:val="FFFFFF" w:themeColor="background1"/>
              </w:rPr>
              <w:t>)</w:t>
            </w:r>
          </w:p>
        </w:tc>
        <w:tc>
          <w:tcPr>
            <w:tcW w:w="2409" w:type="dxa"/>
            <w:shd w:val="clear" w:color="auto" w:fill="9BBB59" w:themeFill="accent3"/>
          </w:tcPr>
          <w:p w14:paraId="3F032327" w14:textId="49BB1B96" w:rsidR="001A0032" w:rsidRPr="004B7CEB" w:rsidRDefault="001A0032" w:rsidP="001A0032">
            <w:pPr>
              <w:spacing w:after="120"/>
              <w:jc w:val="both"/>
              <w:rPr>
                <w:b/>
                <w:bCs/>
                <w:i/>
                <w:iCs/>
                <w:color w:val="FFFFFF" w:themeColor="background1"/>
              </w:rPr>
            </w:pPr>
            <w:proofErr w:type="spellStart"/>
            <w:r w:rsidRPr="004B7CEB">
              <w:rPr>
                <w:b/>
                <w:bCs/>
                <w:i/>
                <w:iCs/>
                <w:color w:val="FFFFFF" w:themeColor="background1"/>
              </w:rPr>
              <w:t>EstimatedRTT</w:t>
            </w:r>
            <w:proofErr w:type="spellEnd"/>
            <w:r w:rsidRPr="004B7CEB">
              <w:rPr>
                <w:b/>
                <w:bCs/>
                <w:i/>
                <w:iCs/>
                <w:color w:val="FFFFFF" w:themeColor="background1"/>
              </w:rPr>
              <w:t>(</w:t>
            </w:r>
            <w:proofErr w:type="spellStart"/>
            <w:r w:rsidRPr="004B7CEB">
              <w:rPr>
                <w:b/>
                <w:bCs/>
                <w:i/>
                <w:iCs/>
                <w:color w:val="FFFFFF" w:themeColor="background1"/>
              </w:rPr>
              <w:t>ms</w:t>
            </w:r>
            <w:proofErr w:type="spellEnd"/>
            <w:r w:rsidRPr="004B7CEB">
              <w:rPr>
                <w:b/>
                <w:bCs/>
                <w:i/>
                <w:iCs/>
                <w:color w:val="FFFFFF" w:themeColor="background1"/>
              </w:rPr>
              <w:t>)</w:t>
            </w:r>
          </w:p>
        </w:tc>
        <w:tc>
          <w:tcPr>
            <w:tcW w:w="1847" w:type="dxa"/>
            <w:shd w:val="clear" w:color="auto" w:fill="9BBB59" w:themeFill="accent3"/>
          </w:tcPr>
          <w:p w14:paraId="7668700C" w14:textId="0ACAF7EA" w:rsidR="001A0032" w:rsidRPr="004B7CEB" w:rsidRDefault="001A0032" w:rsidP="001A0032">
            <w:pPr>
              <w:spacing w:after="120"/>
              <w:jc w:val="both"/>
              <w:rPr>
                <w:b/>
                <w:bCs/>
                <w:i/>
                <w:iCs/>
                <w:color w:val="FFFFFF" w:themeColor="background1"/>
              </w:rPr>
            </w:pPr>
            <w:proofErr w:type="spellStart"/>
            <w:r w:rsidRPr="004B7CEB">
              <w:rPr>
                <w:b/>
                <w:bCs/>
                <w:i/>
                <w:iCs/>
                <w:color w:val="FFFFFF" w:themeColor="background1"/>
              </w:rPr>
              <w:t>DevRTT</w:t>
            </w:r>
            <w:proofErr w:type="spellEnd"/>
            <w:r w:rsidRPr="004B7CEB">
              <w:rPr>
                <w:b/>
                <w:bCs/>
                <w:i/>
                <w:iCs/>
                <w:color w:val="FFFFFF" w:themeColor="background1"/>
              </w:rPr>
              <w:t>(</w:t>
            </w:r>
            <w:proofErr w:type="spellStart"/>
            <w:r w:rsidRPr="004B7CEB">
              <w:rPr>
                <w:b/>
                <w:bCs/>
                <w:i/>
                <w:iCs/>
                <w:color w:val="FFFFFF" w:themeColor="background1"/>
              </w:rPr>
              <w:t>ms</w:t>
            </w:r>
            <w:proofErr w:type="spellEnd"/>
            <w:r w:rsidRPr="004B7CEB">
              <w:rPr>
                <w:b/>
                <w:bCs/>
                <w:i/>
                <w:iCs/>
                <w:color w:val="FFFFFF" w:themeColor="background1"/>
              </w:rPr>
              <w:t>)</w:t>
            </w:r>
          </w:p>
        </w:tc>
        <w:tc>
          <w:tcPr>
            <w:tcW w:w="1998" w:type="dxa"/>
            <w:shd w:val="clear" w:color="auto" w:fill="9BBB59" w:themeFill="accent3"/>
          </w:tcPr>
          <w:p w14:paraId="41956094" w14:textId="359D9547" w:rsidR="001A0032" w:rsidRPr="004B7CEB" w:rsidRDefault="001A0032" w:rsidP="001A0032">
            <w:pPr>
              <w:spacing w:after="120"/>
              <w:jc w:val="both"/>
              <w:rPr>
                <w:b/>
                <w:bCs/>
                <w:i/>
                <w:iCs/>
                <w:color w:val="FFFFFF" w:themeColor="background1"/>
              </w:rPr>
            </w:pPr>
            <w:proofErr w:type="spellStart"/>
            <w:r w:rsidRPr="004B7CEB">
              <w:rPr>
                <w:b/>
                <w:bCs/>
                <w:i/>
                <w:iCs/>
                <w:color w:val="FFFFFF" w:themeColor="background1"/>
              </w:rPr>
              <w:t>TimeOutInterval</w:t>
            </w:r>
            <w:proofErr w:type="spellEnd"/>
          </w:p>
        </w:tc>
      </w:tr>
      <w:tr w:rsidR="001A0032" w14:paraId="200B3510" w14:textId="1AA6D8C5" w:rsidTr="001A0032">
        <w:tc>
          <w:tcPr>
            <w:tcW w:w="2242" w:type="dxa"/>
          </w:tcPr>
          <w:p w14:paraId="43AE5B2B" w14:textId="77777777" w:rsidR="001A0032" w:rsidRDefault="001A0032" w:rsidP="001A0032">
            <w:pPr>
              <w:spacing w:after="120"/>
              <w:jc w:val="both"/>
            </w:pPr>
          </w:p>
        </w:tc>
        <w:tc>
          <w:tcPr>
            <w:tcW w:w="2409" w:type="dxa"/>
          </w:tcPr>
          <w:p w14:paraId="12EC4BB4" w14:textId="3ACFA9F0" w:rsidR="001A0032" w:rsidRDefault="001A0032" w:rsidP="001A0032">
            <w:pPr>
              <w:spacing w:after="120"/>
              <w:jc w:val="both"/>
            </w:pPr>
            <w:r>
              <w:t>20</w:t>
            </w:r>
          </w:p>
        </w:tc>
        <w:tc>
          <w:tcPr>
            <w:tcW w:w="1847" w:type="dxa"/>
          </w:tcPr>
          <w:p w14:paraId="0E20EC05" w14:textId="4F6C9308" w:rsidR="001A0032" w:rsidRDefault="001A0032" w:rsidP="001A0032">
            <w:pPr>
              <w:spacing w:after="120"/>
              <w:jc w:val="both"/>
            </w:pPr>
            <w:r>
              <w:t>30</w:t>
            </w:r>
          </w:p>
        </w:tc>
        <w:tc>
          <w:tcPr>
            <w:tcW w:w="1998" w:type="dxa"/>
          </w:tcPr>
          <w:p w14:paraId="0DD6D097" w14:textId="0AD61C92" w:rsidR="001A0032" w:rsidRDefault="0078050F" w:rsidP="001A0032">
            <w:pPr>
              <w:spacing w:after="120"/>
              <w:jc w:val="both"/>
            </w:pPr>
            <w:r>
              <w:t>140</w:t>
            </w:r>
          </w:p>
        </w:tc>
      </w:tr>
      <w:tr w:rsidR="001A0032" w14:paraId="5EBDDF57" w14:textId="050CEE3A" w:rsidTr="001A0032">
        <w:tc>
          <w:tcPr>
            <w:tcW w:w="2242" w:type="dxa"/>
          </w:tcPr>
          <w:p w14:paraId="68FF77F5" w14:textId="38E60022" w:rsidR="001A0032" w:rsidRDefault="001A0032" w:rsidP="001A0032">
            <w:pPr>
              <w:spacing w:after="120"/>
              <w:jc w:val="both"/>
            </w:pPr>
            <w:r>
              <w:t>10</w:t>
            </w:r>
          </w:p>
        </w:tc>
        <w:tc>
          <w:tcPr>
            <w:tcW w:w="2409" w:type="dxa"/>
          </w:tcPr>
          <w:p w14:paraId="2BA9E758" w14:textId="26D5DE7D" w:rsidR="001A0032" w:rsidRDefault="001A0032" w:rsidP="001A0032">
            <w:pPr>
              <w:spacing w:after="120"/>
              <w:jc w:val="both"/>
            </w:pPr>
            <w:r>
              <w:t>18.75</w:t>
            </w:r>
          </w:p>
        </w:tc>
        <w:tc>
          <w:tcPr>
            <w:tcW w:w="1847" w:type="dxa"/>
          </w:tcPr>
          <w:p w14:paraId="301CDFAE" w14:textId="333F9897" w:rsidR="001A0032" w:rsidRDefault="001A0032" w:rsidP="001A0032">
            <w:pPr>
              <w:spacing w:after="120"/>
              <w:jc w:val="both"/>
            </w:pPr>
            <w:r>
              <w:t>24.69</w:t>
            </w:r>
          </w:p>
        </w:tc>
        <w:tc>
          <w:tcPr>
            <w:tcW w:w="1998" w:type="dxa"/>
          </w:tcPr>
          <w:p w14:paraId="5C1BD17A" w14:textId="6F1B958B" w:rsidR="001A0032" w:rsidRDefault="0078050F" w:rsidP="001A0032">
            <w:pPr>
              <w:spacing w:after="120"/>
              <w:jc w:val="both"/>
            </w:pPr>
            <w:r>
              <w:t>117.51</w:t>
            </w:r>
          </w:p>
        </w:tc>
      </w:tr>
      <w:tr w:rsidR="001A0032" w14:paraId="4776C825" w14:textId="32402E2E" w:rsidTr="001A0032">
        <w:tc>
          <w:tcPr>
            <w:tcW w:w="2242" w:type="dxa"/>
          </w:tcPr>
          <w:p w14:paraId="0D7CBA86" w14:textId="0C8EF210" w:rsidR="001A0032" w:rsidRDefault="001A0032" w:rsidP="001A0032">
            <w:pPr>
              <w:spacing w:after="120"/>
              <w:jc w:val="both"/>
            </w:pPr>
            <w:r>
              <w:t>2</w:t>
            </w:r>
            <w:r w:rsidR="0078050F">
              <w:t>5</w:t>
            </w:r>
          </w:p>
        </w:tc>
        <w:tc>
          <w:tcPr>
            <w:tcW w:w="2409" w:type="dxa"/>
          </w:tcPr>
          <w:p w14:paraId="050C627A" w14:textId="62A6BFDC" w:rsidR="001A0032" w:rsidRDefault="0078050F" w:rsidP="001A0032">
            <w:pPr>
              <w:spacing w:after="120"/>
              <w:jc w:val="both"/>
            </w:pPr>
            <w:r>
              <w:t>19.53</w:t>
            </w:r>
          </w:p>
        </w:tc>
        <w:tc>
          <w:tcPr>
            <w:tcW w:w="1847" w:type="dxa"/>
          </w:tcPr>
          <w:p w14:paraId="472A93D9" w14:textId="5C2653B1" w:rsidR="001A0032" w:rsidRDefault="0078050F" w:rsidP="001A0032">
            <w:pPr>
              <w:spacing w:after="120"/>
              <w:jc w:val="both"/>
            </w:pPr>
            <w:r>
              <w:t>19.88</w:t>
            </w:r>
          </w:p>
        </w:tc>
        <w:tc>
          <w:tcPr>
            <w:tcW w:w="1998" w:type="dxa"/>
          </w:tcPr>
          <w:p w14:paraId="63387406" w14:textId="10A4C7AF" w:rsidR="001A0032" w:rsidRDefault="0078050F" w:rsidP="001A0032">
            <w:pPr>
              <w:spacing w:after="120"/>
              <w:jc w:val="both"/>
            </w:pPr>
            <w:r>
              <w:t>99.0</w:t>
            </w:r>
            <w:r w:rsidR="00BA1AA8">
              <w:t>5</w:t>
            </w:r>
          </w:p>
        </w:tc>
      </w:tr>
      <w:tr w:rsidR="001A0032" w14:paraId="765F65AB" w14:textId="07C7F7CE" w:rsidTr="001A0032">
        <w:tc>
          <w:tcPr>
            <w:tcW w:w="2242" w:type="dxa"/>
          </w:tcPr>
          <w:p w14:paraId="20CEC63E" w14:textId="6C393BD4" w:rsidR="001A0032" w:rsidRDefault="001A0032" w:rsidP="001A0032">
            <w:pPr>
              <w:spacing w:after="120"/>
              <w:jc w:val="both"/>
            </w:pPr>
            <w:r>
              <w:t>30</w:t>
            </w:r>
          </w:p>
        </w:tc>
        <w:tc>
          <w:tcPr>
            <w:tcW w:w="2409" w:type="dxa"/>
          </w:tcPr>
          <w:p w14:paraId="3797ECD3" w14:textId="312648A0" w:rsidR="001A0032" w:rsidRDefault="004B7CEB" w:rsidP="001A0032">
            <w:pPr>
              <w:spacing w:after="120"/>
              <w:jc w:val="both"/>
            </w:pPr>
            <w:r>
              <w:t>20.84</w:t>
            </w:r>
          </w:p>
        </w:tc>
        <w:tc>
          <w:tcPr>
            <w:tcW w:w="1847" w:type="dxa"/>
          </w:tcPr>
          <w:p w14:paraId="5A652C3F" w14:textId="4BBC98E4" w:rsidR="001A0032" w:rsidRDefault="004B7CEB" w:rsidP="001A0032">
            <w:pPr>
              <w:spacing w:after="120"/>
              <w:jc w:val="both"/>
            </w:pPr>
            <w:r>
              <w:t>17.2</w:t>
            </w:r>
          </w:p>
        </w:tc>
        <w:tc>
          <w:tcPr>
            <w:tcW w:w="1998" w:type="dxa"/>
          </w:tcPr>
          <w:p w14:paraId="1D7A4359" w14:textId="2ED56659" w:rsidR="001A0032" w:rsidRDefault="004B7CEB" w:rsidP="001A0032">
            <w:pPr>
              <w:spacing w:after="120"/>
              <w:jc w:val="both"/>
            </w:pPr>
            <w:r>
              <w:t>89.64</w:t>
            </w:r>
          </w:p>
        </w:tc>
      </w:tr>
    </w:tbl>
    <w:p w14:paraId="70257959" w14:textId="77777777" w:rsidR="001A0032" w:rsidRDefault="001A0032" w:rsidP="001A0032">
      <w:pPr>
        <w:spacing w:after="120" w:line="240" w:lineRule="auto"/>
        <w:ind w:left="1080"/>
        <w:jc w:val="both"/>
      </w:pPr>
    </w:p>
    <w:p w14:paraId="29074016" w14:textId="163248E9" w:rsidR="00665FBD" w:rsidRDefault="00665FBD" w:rsidP="00665FBD">
      <w:pPr>
        <w:spacing w:after="120" w:line="240" w:lineRule="auto"/>
        <w:jc w:val="both"/>
      </w:pPr>
    </w:p>
    <w:p w14:paraId="2223DFF9" w14:textId="55541851" w:rsidR="00665FBD" w:rsidRDefault="00665FBD" w:rsidP="00665FBD">
      <w:pPr>
        <w:spacing w:after="120" w:line="240" w:lineRule="auto"/>
        <w:jc w:val="both"/>
      </w:pPr>
    </w:p>
    <w:p w14:paraId="1635B27F" w14:textId="7A658526" w:rsidR="00665FBD" w:rsidRDefault="001A0032" w:rsidP="00665FBD">
      <w:pPr>
        <w:spacing w:after="120" w:line="240" w:lineRule="auto"/>
        <w:jc w:val="both"/>
      </w:pPr>
      <w:r>
        <w:tab/>
      </w:r>
      <w:proofErr w:type="spellStart"/>
      <w:proofErr w:type="gramStart"/>
      <w:r>
        <w:t>Lets</w:t>
      </w:r>
      <w:proofErr w:type="spellEnd"/>
      <w:proofErr w:type="gramEnd"/>
      <w:r>
        <w:t xml:space="preserve"> Calculate:</w:t>
      </w:r>
    </w:p>
    <w:p w14:paraId="23B1EAF5" w14:textId="773000B7" w:rsidR="0078050F" w:rsidRPr="0078050F" w:rsidRDefault="0078050F" w:rsidP="00665FBD">
      <w:pPr>
        <w:spacing w:after="120" w:line="240" w:lineRule="auto"/>
        <w:jc w:val="both"/>
        <w:rPr>
          <w:b/>
          <w:bCs/>
        </w:rPr>
      </w:pPr>
      <w:r w:rsidRPr="0078050F">
        <w:rPr>
          <w:b/>
          <w:bCs/>
        </w:rPr>
        <w:t>For First Time:</w:t>
      </w:r>
    </w:p>
    <w:p w14:paraId="03267603" w14:textId="36AE21AE" w:rsidR="001A0032" w:rsidRDefault="001A0032" w:rsidP="00665FBD">
      <w:pPr>
        <w:spacing w:after="120" w:line="240" w:lineRule="auto"/>
        <w:jc w:val="both"/>
        <w:rPr>
          <w:rFonts w:ascii="Courier New" w:hAnsi="Courier New" w:cs="Courier New"/>
          <w:sz w:val="27"/>
          <w:szCs w:val="27"/>
          <w:shd w:val="clear" w:color="auto" w:fill="F2F2F2"/>
        </w:rPr>
      </w:pPr>
      <w:proofErr w:type="spellStart"/>
      <w:r>
        <w:rPr>
          <w:rFonts w:ascii="Courier New" w:hAnsi="Courier New" w:cs="Courier New"/>
          <w:sz w:val="27"/>
          <w:szCs w:val="27"/>
          <w:shd w:val="clear" w:color="auto" w:fill="F2F2F2"/>
        </w:rPr>
        <w:t>TimeoutInterval</w:t>
      </w:r>
      <w:proofErr w:type="spellEnd"/>
      <w:r>
        <w:rPr>
          <w:rFonts w:ascii="Courier New" w:hAnsi="Courier New" w:cs="Courier New"/>
          <w:sz w:val="27"/>
          <w:szCs w:val="27"/>
          <w:shd w:val="clear" w:color="auto" w:fill="F2F2F2"/>
        </w:rPr>
        <w:t xml:space="preserve"> = </w:t>
      </w:r>
      <w:proofErr w:type="spellStart"/>
      <w:r>
        <w:rPr>
          <w:rFonts w:ascii="Courier New" w:hAnsi="Courier New" w:cs="Courier New"/>
          <w:sz w:val="27"/>
          <w:szCs w:val="27"/>
          <w:shd w:val="clear" w:color="auto" w:fill="F2F2F2"/>
        </w:rPr>
        <w:t>EstimatedRTT</w:t>
      </w:r>
      <w:proofErr w:type="spellEnd"/>
      <w:r>
        <w:rPr>
          <w:rFonts w:ascii="Courier New" w:hAnsi="Courier New" w:cs="Courier New"/>
          <w:sz w:val="27"/>
          <w:szCs w:val="27"/>
          <w:shd w:val="clear" w:color="auto" w:fill="F2F2F2"/>
        </w:rPr>
        <w:t xml:space="preserve"> + 4*</w:t>
      </w:r>
      <w:proofErr w:type="spellStart"/>
      <w:r>
        <w:rPr>
          <w:rFonts w:ascii="Courier New" w:hAnsi="Courier New" w:cs="Courier New"/>
          <w:sz w:val="27"/>
          <w:szCs w:val="27"/>
          <w:shd w:val="clear" w:color="auto" w:fill="F2F2F2"/>
        </w:rPr>
        <w:t>DevRTT</w:t>
      </w:r>
      <w:proofErr w:type="spellEnd"/>
    </w:p>
    <w:p w14:paraId="514EDBBD" w14:textId="5312D425" w:rsidR="001A0032" w:rsidRDefault="001A0032" w:rsidP="00665FBD">
      <w:pPr>
        <w:spacing w:after="120" w:line="240" w:lineRule="auto"/>
        <w:jc w:val="both"/>
      </w:pPr>
      <w:r w:rsidRPr="0078050F">
        <w:tab/>
      </w:r>
      <w:r w:rsidRPr="0078050F">
        <w:tab/>
      </w:r>
      <w:r w:rsidRPr="0078050F">
        <w:tab/>
        <w:t>=</w:t>
      </w:r>
      <w:r w:rsidR="0078050F">
        <w:t xml:space="preserve"> 20 + 4* 30</w:t>
      </w:r>
    </w:p>
    <w:p w14:paraId="146177BF" w14:textId="39525C0E" w:rsidR="0078050F" w:rsidRPr="0078050F" w:rsidRDefault="0078050F" w:rsidP="00665FBD">
      <w:pPr>
        <w:pBdr>
          <w:bottom w:val="single" w:sz="6" w:space="1" w:color="auto"/>
        </w:pBdr>
        <w:spacing w:after="120" w:line="240" w:lineRule="auto"/>
        <w:jc w:val="both"/>
      </w:pPr>
      <w:r>
        <w:tab/>
      </w:r>
      <w:r>
        <w:tab/>
      </w:r>
      <w:r>
        <w:tab/>
        <w:t>= 140</w:t>
      </w:r>
    </w:p>
    <w:p w14:paraId="2BA3F316" w14:textId="70F6387A" w:rsidR="0078050F" w:rsidRPr="0078050F" w:rsidRDefault="0078050F" w:rsidP="00665FBD">
      <w:pPr>
        <w:spacing w:after="120" w:line="240" w:lineRule="auto"/>
        <w:jc w:val="both"/>
        <w:rPr>
          <w:b/>
          <w:bCs/>
        </w:rPr>
      </w:pPr>
      <w:r w:rsidRPr="0078050F">
        <w:rPr>
          <w:b/>
          <w:bCs/>
        </w:rPr>
        <w:t>For Second Time:</w:t>
      </w:r>
    </w:p>
    <w:p w14:paraId="5C6E6DC5" w14:textId="62EE8603" w:rsidR="00665FBD" w:rsidRDefault="001A0032" w:rsidP="00665FBD">
      <w:pPr>
        <w:spacing w:after="120" w:line="240" w:lineRule="auto"/>
        <w:jc w:val="both"/>
      </w:pPr>
      <w:proofErr w:type="spellStart"/>
      <w:r>
        <w:rPr>
          <w:rStyle w:val="textlayer--absolute"/>
          <w:rFonts w:ascii="Courier New" w:hAnsi="Courier New" w:cs="Courier New"/>
          <w:sz w:val="23"/>
          <w:szCs w:val="23"/>
          <w:shd w:val="clear" w:color="auto" w:fill="F2F2F2"/>
        </w:rPr>
        <w:t>EstimatedRTT</w:t>
      </w:r>
      <w:proofErr w:type="spellEnd"/>
      <w:r>
        <w:rPr>
          <w:rStyle w:val="textlayer--absolute"/>
          <w:rFonts w:ascii="Courier New" w:hAnsi="Courier New" w:cs="Courier New"/>
          <w:sz w:val="23"/>
          <w:szCs w:val="23"/>
          <w:shd w:val="clear" w:color="auto" w:fill="F2F2F2"/>
        </w:rPr>
        <w:t>= (1-</w:t>
      </w:r>
      <m:oMath>
        <m:r>
          <w:rPr>
            <w:rFonts w:ascii="Cambria Math" w:hAnsi="Cambria Math"/>
          </w:rPr>
          <m:t xml:space="preserve"> α</m:t>
        </m:r>
      </m:oMath>
      <w:r>
        <w:rPr>
          <w:rStyle w:val="textlayer--absolute"/>
          <w:rFonts w:ascii="Courier New" w:hAnsi="Courier New" w:cs="Courier New"/>
          <w:sz w:val="23"/>
          <w:szCs w:val="23"/>
          <w:shd w:val="clear" w:color="auto" w:fill="F2F2F2"/>
        </w:rPr>
        <w:t xml:space="preserve">)*EstimatedRTT+ </w:t>
      </w:r>
      <m:oMath>
        <m:r>
          <w:rPr>
            <w:rFonts w:ascii="Cambria Math" w:hAnsi="Cambria Math"/>
          </w:rPr>
          <m:t>α</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w:t>
      </w:r>
      <w:proofErr w:type="spellEnd"/>
    </w:p>
    <w:p w14:paraId="33D250E6" w14:textId="567DD4CD" w:rsidR="00665FBD" w:rsidRDefault="001A0032" w:rsidP="00665FBD">
      <w:pPr>
        <w:spacing w:after="120" w:line="240" w:lineRule="auto"/>
        <w:jc w:val="both"/>
      </w:pPr>
      <w:r>
        <w:tab/>
      </w:r>
      <w:r>
        <w:tab/>
        <w:t>= (1-0.125) *20 + 0.125 *10</w:t>
      </w:r>
    </w:p>
    <w:p w14:paraId="34599DBB" w14:textId="75C539AC" w:rsidR="001A0032" w:rsidRDefault="001A0032" w:rsidP="00665FBD">
      <w:pPr>
        <w:spacing w:after="120" w:line="240" w:lineRule="auto"/>
        <w:jc w:val="both"/>
      </w:pPr>
      <w:r>
        <w:tab/>
      </w:r>
      <w:r>
        <w:tab/>
      </w:r>
      <w:proofErr w:type="gramStart"/>
      <w:r>
        <w:t>=  17.5</w:t>
      </w:r>
      <w:proofErr w:type="gramEnd"/>
      <w:r>
        <w:t xml:space="preserve"> + 1.25</w:t>
      </w:r>
    </w:p>
    <w:p w14:paraId="2A427AA4" w14:textId="7EAA6A48" w:rsidR="001A0032" w:rsidRDefault="001A0032" w:rsidP="00665FBD">
      <w:pPr>
        <w:spacing w:after="120" w:line="240" w:lineRule="auto"/>
        <w:jc w:val="both"/>
        <w:rPr>
          <w:rStyle w:val="textlayer--absolute"/>
          <w:rFonts w:ascii="Courier New" w:hAnsi="Courier New" w:cs="Courier New"/>
          <w:sz w:val="23"/>
          <w:szCs w:val="23"/>
          <w:shd w:val="clear" w:color="auto" w:fill="F2F2F2"/>
        </w:rPr>
      </w:pPr>
      <w:proofErr w:type="spellStart"/>
      <w:r>
        <w:rPr>
          <w:rStyle w:val="textlayer--absolute"/>
          <w:rFonts w:ascii="Courier New" w:hAnsi="Courier New" w:cs="Courier New"/>
          <w:sz w:val="23"/>
          <w:szCs w:val="23"/>
          <w:shd w:val="clear" w:color="auto" w:fill="F2F2F2"/>
        </w:rPr>
        <w:t>DevRTT</w:t>
      </w:r>
      <w:proofErr w:type="spellEnd"/>
      <w:r>
        <w:rPr>
          <w:rStyle w:val="textlayer--absolute"/>
          <w:rFonts w:ascii="Courier New" w:hAnsi="Courier New" w:cs="Courier New"/>
          <w:sz w:val="23"/>
          <w:szCs w:val="23"/>
          <w:shd w:val="clear" w:color="auto" w:fill="F2F2F2"/>
        </w:rPr>
        <w:t xml:space="preserve"> = (1-</w:t>
      </w:r>
      <m:oMath>
        <m:r>
          <w:rPr>
            <w:rFonts w:ascii="Cambria Math" w:hAnsi="Cambria Math"/>
          </w:rPr>
          <m:t xml:space="preserve"> β</m:t>
        </m:r>
      </m:oMath>
      <w:r>
        <w:rPr>
          <w:rStyle w:val="textlayer--absolute"/>
          <w:rFonts w:ascii="Courier New" w:hAnsi="Courier New" w:cs="Courier New"/>
          <w:sz w:val="23"/>
          <w:szCs w:val="23"/>
          <w:shd w:val="clear" w:color="auto" w:fill="F2F2F2"/>
        </w:rPr>
        <w:t>)*DevRTT +</w:t>
      </w:r>
      <m:oMath>
        <m:r>
          <w:rPr>
            <w:rFonts w:ascii="Cambria Math" w:hAnsi="Cambria Math"/>
          </w:rPr>
          <m:t xml:space="preserve"> β</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SampleRTT-EstimatedRTT</w:t>
      </w:r>
      <w:proofErr w:type="spellEnd"/>
      <w:r>
        <w:rPr>
          <w:rStyle w:val="textlayer--absolute"/>
          <w:rFonts w:ascii="Courier New" w:hAnsi="Courier New" w:cs="Courier New"/>
          <w:sz w:val="23"/>
          <w:szCs w:val="23"/>
          <w:shd w:val="clear" w:color="auto" w:fill="F2F2F2"/>
        </w:rPr>
        <w:t>|</w:t>
      </w:r>
    </w:p>
    <w:p w14:paraId="15FF2A5B" w14:textId="092F6455" w:rsidR="001A0032" w:rsidRDefault="001A0032" w:rsidP="00665FBD">
      <w:pPr>
        <w:spacing w:after="120" w:line="240" w:lineRule="auto"/>
        <w:jc w:val="both"/>
      </w:pPr>
      <w:r>
        <w:tab/>
        <w:t xml:space="preserve"> = (1-0.25) *30 + 0.25* |10-18.75|</w:t>
      </w:r>
    </w:p>
    <w:p w14:paraId="7A28B79D" w14:textId="22CCC325" w:rsidR="001A0032" w:rsidRDefault="001A0032" w:rsidP="00665FBD">
      <w:pPr>
        <w:spacing w:after="120" w:line="240" w:lineRule="auto"/>
        <w:jc w:val="both"/>
      </w:pPr>
      <w:r>
        <w:tab/>
        <w:t>= 22.5 + 2.1875</w:t>
      </w:r>
    </w:p>
    <w:p w14:paraId="24671492" w14:textId="1A51C3EA" w:rsidR="001A0032" w:rsidRDefault="001A0032" w:rsidP="00665FBD">
      <w:pPr>
        <w:spacing w:after="120" w:line="240" w:lineRule="auto"/>
        <w:jc w:val="both"/>
      </w:pPr>
      <w:r>
        <w:tab/>
        <w:t>= 24.69</w:t>
      </w:r>
    </w:p>
    <w:p w14:paraId="197EE4CE" w14:textId="77777777" w:rsidR="0078050F" w:rsidRDefault="0078050F" w:rsidP="0078050F">
      <w:pPr>
        <w:spacing w:after="120" w:line="240" w:lineRule="auto"/>
        <w:jc w:val="both"/>
        <w:rPr>
          <w:rFonts w:ascii="Courier New" w:hAnsi="Courier New" w:cs="Courier New"/>
          <w:sz w:val="27"/>
          <w:szCs w:val="27"/>
          <w:shd w:val="clear" w:color="auto" w:fill="F2F2F2"/>
        </w:rPr>
      </w:pPr>
      <w:proofErr w:type="spellStart"/>
      <w:r>
        <w:rPr>
          <w:rFonts w:ascii="Courier New" w:hAnsi="Courier New" w:cs="Courier New"/>
          <w:sz w:val="27"/>
          <w:szCs w:val="27"/>
          <w:shd w:val="clear" w:color="auto" w:fill="F2F2F2"/>
        </w:rPr>
        <w:t>TimeoutInterval</w:t>
      </w:r>
      <w:proofErr w:type="spellEnd"/>
      <w:r>
        <w:rPr>
          <w:rFonts w:ascii="Courier New" w:hAnsi="Courier New" w:cs="Courier New"/>
          <w:sz w:val="27"/>
          <w:szCs w:val="27"/>
          <w:shd w:val="clear" w:color="auto" w:fill="F2F2F2"/>
        </w:rPr>
        <w:t xml:space="preserve"> = </w:t>
      </w:r>
      <w:proofErr w:type="spellStart"/>
      <w:r>
        <w:rPr>
          <w:rFonts w:ascii="Courier New" w:hAnsi="Courier New" w:cs="Courier New"/>
          <w:sz w:val="27"/>
          <w:szCs w:val="27"/>
          <w:shd w:val="clear" w:color="auto" w:fill="F2F2F2"/>
        </w:rPr>
        <w:t>EstimatedRTT</w:t>
      </w:r>
      <w:proofErr w:type="spellEnd"/>
      <w:r>
        <w:rPr>
          <w:rFonts w:ascii="Courier New" w:hAnsi="Courier New" w:cs="Courier New"/>
          <w:sz w:val="27"/>
          <w:szCs w:val="27"/>
          <w:shd w:val="clear" w:color="auto" w:fill="F2F2F2"/>
        </w:rPr>
        <w:t xml:space="preserve"> + 4*</w:t>
      </w:r>
      <w:proofErr w:type="spellStart"/>
      <w:r>
        <w:rPr>
          <w:rFonts w:ascii="Courier New" w:hAnsi="Courier New" w:cs="Courier New"/>
          <w:sz w:val="27"/>
          <w:szCs w:val="27"/>
          <w:shd w:val="clear" w:color="auto" w:fill="F2F2F2"/>
        </w:rPr>
        <w:t>DevRTT</w:t>
      </w:r>
      <w:proofErr w:type="spellEnd"/>
    </w:p>
    <w:p w14:paraId="341C5FCB" w14:textId="70A2A3E9" w:rsidR="0078050F" w:rsidRDefault="0078050F" w:rsidP="0078050F">
      <w:pPr>
        <w:spacing w:after="120" w:line="240" w:lineRule="auto"/>
        <w:jc w:val="both"/>
      </w:pPr>
      <w:r w:rsidRPr="0078050F">
        <w:tab/>
      </w:r>
      <w:r w:rsidRPr="0078050F">
        <w:tab/>
      </w:r>
      <w:r w:rsidRPr="0078050F">
        <w:tab/>
        <w:t>=</w:t>
      </w:r>
      <w:r>
        <w:t xml:space="preserve"> 18.75 + 4* 24.69</w:t>
      </w:r>
    </w:p>
    <w:p w14:paraId="3F93C7FC" w14:textId="16BAFC29" w:rsidR="0078050F" w:rsidRPr="0078050F" w:rsidRDefault="0078050F" w:rsidP="0078050F">
      <w:pPr>
        <w:pBdr>
          <w:bottom w:val="single" w:sz="6" w:space="1" w:color="auto"/>
        </w:pBdr>
        <w:spacing w:after="120" w:line="240" w:lineRule="auto"/>
        <w:jc w:val="both"/>
      </w:pPr>
      <w:r>
        <w:tab/>
      </w:r>
      <w:r>
        <w:tab/>
      </w:r>
      <w:r>
        <w:tab/>
        <w:t>= 117.51</w:t>
      </w:r>
    </w:p>
    <w:p w14:paraId="6A61648C" w14:textId="176A3BB4" w:rsidR="0078050F" w:rsidRPr="0078050F" w:rsidRDefault="0078050F" w:rsidP="0078050F">
      <w:pPr>
        <w:spacing w:after="120" w:line="240" w:lineRule="auto"/>
        <w:jc w:val="both"/>
        <w:rPr>
          <w:b/>
          <w:bCs/>
        </w:rPr>
      </w:pPr>
      <w:r w:rsidRPr="0078050F">
        <w:rPr>
          <w:b/>
          <w:bCs/>
        </w:rPr>
        <w:t xml:space="preserve">For </w:t>
      </w:r>
      <w:r>
        <w:rPr>
          <w:b/>
          <w:bCs/>
        </w:rPr>
        <w:t>third</w:t>
      </w:r>
      <w:r w:rsidRPr="0078050F">
        <w:rPr>
          <w:b/>
          <w:bCs/>
        </w:rPr>
        <w:t xml:space="preserve"> Time:</w:t>
      </w:r>
    </w:p>
    <w:p w14:paraId="355B2FD1" w14:textId="56CAD049" w:rsidR="0078050F" w:rsidRDefault="0078050F" w:rsidP="0078050F">
      <w:pPr>
        <w:spacing w:after="120" w:line="240" w:lineRule="auto"/>
        <w:jc w:val="both"/>
      </w:pPr>
      <w:proofErr w:type="spellStart"/>
      <w:r>
        <w:rPr>
          <w:rStyle w:val="textlayer--absolute"/>
          <w:rFonts w:ascii="Courier New" w:hAnsi="Courier New" w:cs="Courier New"/>
          <w:sz w:val="23"/>
          <w:szCs w:val="23"/>
          <w:shd w:val="clear" w:color="auto" w:fill="F2F2F2"/>
        </w:rPr>
        <w:t>EstimatedRTT</w:t>
      </w:r>
      <w:proofErr w:type="spellEnd"/>
      <w:r>
        <w:rPr>
          <w:rStyle w:val="textlayer--absolute"/>
          <w:rFonts w:ascii="Courier New" w:hAnsi="Courier New" w:cs="Courier New"/>
          <w:sz w:val="23"/>
          <w:szCs w:val="23"/>
          <w:shd w:val="clear" w:color="auto" w:fill="F2F2F2"/>
        </w:rPr>
        <w:t>= (1-</w:t>
      </w:r>
      <m:oMath>
        <m:r>
          <w:rPr>
            <w:rFonts w:ascii="Cambria Math" w:hAnsi="Cambria Math"/>
          </w:rPr>
          <m:t xml:space="preserve"> α</m:t>
        </m:r>
      </m:oMath>
      <w:r>
        <w:rPr>
          <w:rStyle w:val="textlayer--absolute"/>
          <w:rFonts w:ascii="Courier New" w:hAnsi="Courier New" w:cs="Courier New"/>
          <w:sz w:val="23"/>
          <w:szCs w:val="23"/>
          <w:shd w:val="clear" w:color="auto" w:fill="F2F2F2"/>
        </w:rPr>
        <w:t xml:space="preserve">)*EstimatedRTT+ </w:t>
      </w:r>
      <m:oMath>
        <m:r>
          <w:rPr>
            <w:rFonts w:ascii="Cambria Math" w:hAnsi="Cambria Math"/>
          </w:rPr>
          <m:t>α</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w:t>
      </w:r>
      <w:proofErr w:type="spellEnd"/>
    </w:p>
    <w:p w14:paraId="0646406B" w14:textId="219A2F43" w:rsidR="0078050F" w:rsidRDefault="0078050F" w:rsidP="0078050F">
      <w:pPr>
        <w:spacing w:after="120" w:line="240" w:lineRule="auto"/>
        <w:jc w:val="both"/>
      </w:pPr>
      <w:r>
        <w:lastRenderedPageBreak/>
        <w:tab/>
      </w:r>
      <w:r>
        <w:tab/>
        <w:t>= (1-0.125) *18.75 + 0.125 *25</w:t>
      </w:r>
    </w:p>
    <w:p w14:paraId="5021F407" w14:textId="418AB0F6" w:rsidR="0078050F" w:rsidRDefault="0078050F" w:rsidP="0078050F">
      <w:pPr>
        <w:spacing w:after="120" w:line="240" w:lineRule="auto"/>
        <w:jc w:val="both"/>
      </w:pPr>
      <w:r>
        <w:tab/>
      </w:r>
      <w:r>
        <w:tab/>
      </w:r>
      <w:proofErr w:type="gramStart"/>
      <w:r>
        <w:t xml:space="preserve">=  </w:t>
      </w:r>
      <w:r w:rsidRPr="0078050F">
        <w:t>16.40625</w:t>
      </w:r>
      <w:proofErr w:type="gramEnd"/>
      <w:r>
        <w:t xml:space="preserve"> + 3.125</w:t>
      </w:r>
    </w:p>
    <w:p w14:paraId="00B3B107" w14:textId="1BDE9A01" w:rsidR="0078050F" w:rsidRDefault="0078050F" w:rsidP="0078050F">
      <w:pPr>
        <w:spacing w:after="120" w:line="240" w:lineRule="auto"/>
        <w:jc w:val="both"/>
      </w:pPr>
      <w:r>
        <w:tab/>
      </w:r>
      <w:r>
        <w:tab/>
        <w:t>= 19.53</w:t>
      </w:r>
    </w:p>
    <w:p w14:paraId="419BA25C" w14:textId="649C8BE0" w:rsidR="0078050F" w:rsidRDefault="0078050F" w:rsidP="0078050F">
      <w:pPr>
        <w:spacing w:after="120" w:line="240" w:lineRule="auto"/>
        <w:jc w:val="both"/>
        <w:rPr>
          <w:rStyle w:val="textlayer--absolute"/>
          <w:rFonts w:ascii="Courier New" w:hAnsi="Courier New" w:cs="Courier New"/>
          <w:sz w:val="23"/>
          <w:szCs w:val="23"/>
          <w:shd w:val="clear" w:color="auto" w:fill="F2F2F2"/>
        </w:rPr>
      </w:pPr>
      <w:proofErr w:type="spellStart"/>
      <w:r>
        <w:rPr>
          <w:rStyle w:val="textlayer--absolute"/>
          <w:rFonts w:ascii="Courier New" w:hAnsi="Courier New" w:cs="Courier New"/>
          <w:sz w:val="23"/>
          <w:szCs w:val="23"/>
          <w:shd w:val="clear" w:color="auto" w:fill="F2F2F2"/>
        </w:rPr>
        <w:t>DevRTT</w:t>
      </w:r>
      <w:proofErr w:type="spellEnd"/>
      <w:r>
        <w:rPr>
          <w:rStyle w:val="textlayer--absolute"/>
          <w:rFonts w:ascii="Courier New" w:hAnsi="Courier New" w:cs="Courier New"/>
          <w:sz w:val="23"/>
          <w:szCs w:val="23"/>
          <w:shd w:val="clear" w:color="auto" w:fill="F2F2F2"/>
        </w:rPr>
        <w:t xml:space="preserve"> = (1-</w:t>
      </w:r>
      <m:oMath>
        <m:r>
          <w:rPr>
            <w:rFonts w:ascii="Cambria Math" w:hAnsi="Cambria Math"/>
          </w:rPr>
          <m:t xml:space="preserve"> β</m:t>
        </m:r>
      </m:oMath>
      <w:r>
        <w:rPr>
          <w:rStyle w:val="textlayer--absolute"/>
          <w:rFonts w:ascii="Courier New" w:hAnsi="Courier New" w:cs="Courier New"/>
          <w:sz w:val="23"/>
          <w:szCs w:val="23"/>
          <w:shd w:val="clear" w:color="auto" w:fill="F2F2F2"/>
        </w:rPr>
        <w:t>)*DevRTT +</w:t>
      </w:r>
      <m:oMath>
        <m:r>
          <w:rPr>
            <w:rFonts w:ascii="Cambria Math" w:hAnsi="Cambria Math"/>
          </w:rPr>
          <m:t xml:space="preserve"> β</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SampleRTT-EstimatedRTT</w:t>
      </w:r>
      <w:proofErr w:type="spellEnd"/>
      <w:r>
        <w:rPr>
          <w:rStyle w:val="textlayer--absolute"/>
          <w:rFonts w:ascii="Courier New" w:hAnsi="Courier New" w:cs="Courier New"/>
          <w:sz w:val="23"/>
          <w:szCs w:val="23"/>
          <w:shd w:val="clear" w:color="auto" w:fill="F2F2F2"/>
        </w:rPr>
        <w:t>|</w:t>
      </w:r>
    </w:p>
    <w:p w14:paraId="0AB079E5" w14:textId="6AA2E2EC" w:rsidR="0078050F" w:rsidRDefault="0078050F" w:rsidP="0078050F">
      <w:pPr>
        <w:spacing w:after="120" w:line="240" w:lineRule="auto"/>
        <w:jc w:val="both"/>
      </w:pPr>
      <w:r>
        <w:tab/>
        <w:t xml:space="preserve"> = (1-0.25) *24.69 + 0.25* |25-19.53|</w:t>
      </w:r>
    </w:p>
    <w:p w14:paraId="2F40EAD5" w14:textId="01EF2D39" w:rsidR="0078050F" w:rsidRDefault="0078050F" w:rsidP="0078050F">
      <w:pPr>
        <w:spacing w:after="120" w:line="240" w:lineRule="auto"/>
        <w:jc w:val="both"/>
      </w:pPr>
      <w:r>
        <w:tab/>
        <w:t xml:space="preserve">= </w:t>
      </w:r>
      <w:r w:rsidRPr="0078050F">
        <w:t>18.5175</w:t>
      </w:r>
      <w:r>
        <w:t>+ 1.3675</w:t>
      </w:r>
    </w:p>
    <w:p w14:paraId="687DC066" w14:textId="2FE77532" w:rsidR="0078050F" w:rsidRDefault="0078050F" w:rsidP="0078050F">
      <w:pPr>
        <w:spacing w:after="120" w:line="240" w:lineRule="auto"/>
        <w:jc w:val="both"/>
      </w:pPr>
      <w:r>
        <w:tab/>
        <w:t>= 19.88</w:t>
      </w:r>
    </w:p>
    <w:p w14:paraId="3B4AECC9" w14:textId="77777777" w:rsidR="0078050F" w:rsidRDefault="0078050F" w:rsidP="0078050F">
      <w:pPr>
        <w:spacing w:after="120" w:line="240" w:lineRule="auto"/>
        <w:jc w:val="both"/>
        <w:rPr>
          <w:rFonts w:ascii="Courier New" w:hAnsi="Courier New" w:cs="Courier New"/>
          <w:sz w:val="27"/>
          <w:szCs w:val="27"/>
          <w:shd w:val="clear" w:color="auto" w:fill="F2F2F2"/>
        </w:rPr>
      </w:pPr>
      <w:proofErr w:type="spellStart"/>
      <w:r>
        <w:rPr>
          <w:rFonts w:ascii="Courier New" w:hAnsi="Courier New" w:cs="Courier New"/>
          <w:sz w:val="27"/>
          <w:szCs w:val="27"/>
          <w:shd w:val="clear" w:color="auto" w:fill="F2F2F2"/>
        </w:rPr>
        <w:t>TimeoutInterval</w:t>
      </w:r>
      <w:proofErr w:type="spellEnd"/>
      <w:r>
        <w:rPr>
          <w:rFonts w:ascii="Courier New" w:hAnsi="Courier New" w:cs="Courier New"/>
          <w:sz w:val="27"/>
          <w:szCs w:val="27"/>
          <w:shd w:val="clear" w:color="auto" w:fill="F2F2F2"/>
        </w:rPr>
        <w:t xml:space="preserve"> = </w:t>
      </w:r>
      <w:proofErr w:type="spellStart"/>
      <w:r>
        <w:rPr>
          <w:rFonts w:ascii="Courier New" w:hAnsi="Courier New" w:cs="Courier New"/>
          <w:sz w:val="27"/>
          <w:szCs w:val="27"/>
          <w:shd w:val="clear" w:color="auto" w:fill="F2F2F2"/>
        </w:rPr>
        <w:t>EstimatedRTT</w:t>
      </w:r>
      <w:proofErr w:type="spellEnd"/>
      <w:r>
        <w:rPr>
          <w:rFonts w:ascii="Courier New" w:hAnsi="Courier New" w:cs="Courier New"/>
          <w:sz w:val="27"/>
          <w:szCs w:val="27"/>
          <w:shd w:val="clear" w:color="auto" w:fill="F2F2F2"/>
        </w:rPr>
        <w:t xml:space="preserve"> + 4*</w:t>
      </w:r>
      <w:proofErr w:type="spellStart"/>
      <w:r>
        <w:rPr>
          <w:rFonts w:ascii="Courier New" w:hAnsi="Courier New" w:cs="Courier New"/>
          <w:sz w:val="27"/>
          <w:szCs w:val="27"/>
          <w:shd w:val="clear" w:color="auto" w:fill="F2F2F2"/>
        </w:rPr>
        <w:t>DevRTT</w:t>
      </w:r>
      <w:proofErr w:type="spellEnd"/>
    </w:p>
    <w:p w14:paraId="446AABCB" w14:textId="6828C4F5" w:rsidR="0078050F" w:rsidRDefault="0078050F" w:rsidP="0078050F">
      <w:pPr>
        <w:spacing w:after="120" w:line="240" w:lineRule="auto"/>
        <w:jc w:val="both"/>
      </w:pPr>
      <w:r w:rsidRPr="0078050F">
        <w:tab/>
      </w:r>
      <w:r w:rsidRPr="0078050F">
        <w:tab/>
      </w:r>
      <w:r w:rsidRPr="0078050F">
        <w:tab/>
        <w:t>=</w:t>
      </w:r>
      <w:r>
        <w:t xml:space="preserve"> 19.53 + 4* 19.88</w:t>
      </w:r>
    </w:p>
    <w:p w14:paraId="4B4D5D3E" w14:textId="728CAF52" w:rsidR="0078050F" w:rsidRPr="0078050F" w:rsidRDefault="0078050F" w:rsidP="0078050F">
      <w:pPr>
        <w:pBdr>
          <w:bottom w:val="single" w:sz="6" w:space="1" w:color="auto"/>
        </w:pBdr>
        <w:spacing w:after="120" w:line="240" w:lineRule="auto"/>
        <w:jc w:val="both"/>
      </w:pPr>
      <w:r>
        <w:tab/>
      </w:r>
      <w:r>
        <w:tab/>
      </w:r>
      <w:r>
        <w:tab/>
        <w:t>= 99.0</w:t>
      </w:r>
      <w:r w:rsidR="00BA1AA8">
        <w:t>5</w:t>
      </w:r>
    </w:p>
    <w:p w14:paraId="22951EA1" w14:textId="77777777" w:rsidR="00665FBD" w:rsidRDefault="00665FBD" w:rsidP="00665FBD">
      <w:pPr>
        <w:spacing w:after="120" w:line="240" w:lineRule="auto"/>
        <w:jc w:val="both"/>
      </w:pPr>
    </w:p>
    <w:p w14:paraId="5BF43511" w14:textId="314A68E7" w:rsidR="0078050F" w:rsidRPr="0078050F" w:rsidRDefault="0078050F" w:rsidP="0078050F">
      <w:pPr>
        <w:spacing w:after="120" w:line="240" w:lineRule="auto"/>
        <w:jc w:val="both"/>
        <w:rPr>
          <w:b/>
          <w:bCs/>
        </w:rPr>
      </w:pPr>
      <w:r w:rsidRPr="0078050F">
        <w:rPr>
          <w:b/>
          <w:bCs/>
        </w:rPr>
        <w:t xml:space="preserve">For </w:t>
      </w:r>
      <w:r>
        <w:rPr>
          <w:b/>
          <w:bCs/>
        </w:rPr>
        <w:t>fourth</w:t>
      </w:r>
      <w:r w:rsidRPr="0078050F">
        <w:rPr>
          <w:b/>
          <w:bCs/>
        </w:rPr>
        <w:t xml:space="preserve"> Time:</w:t>
      </w:r>
    </w:p>
    <w:p w14:paraId="42A4BCBF" w14:textId="528936DE" w:rsidR="0078050F" w:rsidRDefault="0078050F" w:rsidP="0078050F">
      <w:pPr>
        <w:spacing w:after="120" w:line="240" w:lineRule="auto"/>
        <w:jc w:val="both"/>
      </w:pPr>
      <w:proofErr w:type="spellStart"/>
      <w:r>
        <w:rPr>
          <w:rStyle w:val="textlayer--absolute"/>
          <w:rFonts w:ascii="Courier New" w:hAnsi="Courier New" w:cs="Courier New"/>
          <w:sz w:val="23"/>
          <w:szCs w:val="23"/>
          <w:shd w:val="clear" w:color="auto" w:fill="F2F2F2"/>
        </w:rPr>
        <w:t>EstimatedRTT</w:t>
      </w:r>
      <w:proofErr w:type="spellEnd"/>
      <w:r>
        <w:rPr>
          <w:rStyle w:val="textlayer--absolute"/>
          <w:rFonts w:ascii="Courier New" w:hAnsi="Courier New" w:cs="Courier New"/>
          <w:sz w:val="23"/>
          <w:szCs w:val="23"/>
          <w:shd w:val="clear" w:color="auto" w:fill="F2F2F2"/>
        </w:rPr>
        <w:t>= (1-</w:t>
      </w:r>
      <m:oMath>
        <m:r>
          <w:rPr>
            <w:rFonts w:ascii="Cambria Math" w:hAnsi="Cambria Math"/>
          </w:rPr>
          <m:t xml:space="preserve"> α</m:t>
        </m:r>
      </m:oMath>
      <w:r>
        <w:rPr>
          <w:rStyle w:val="textlayer--absolute"/>
          <w:rFonts w:ascii="Courier New" w:hAnsi="Courier New" w:cs="Courier New"/>
          <w:sz w:val="23"/>
          <w:szCs w:val="23"/>
          <w:shd w:val="clear" w:color="auto" w:fill="F2F2F2"/>
        </w:rPr>
        <w:t xml:space="preserve">)*EstimatedRTT+ </w:t>
      </w:r>
      <m:oMath>
        <m:r>
          <w:rPr>
            <w:rFonts w:ascii="Cambria Math" w:hAnsi="Cambria Math"/>
          </w:rPr>
          <m:t>α</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w:t>
      </w:r>
      <w:proofErr w:type="spellEnd"/>
    </w:p>
    <w:p w14:paraId="44E9B09F" w14:textId="6615DE3D" w:rsidR="0078050F" w:rsidRDefault="0078050F" w:rsidP="0078050F">
      <w:pPr>
        <w:spacing w:after="120" w:line="240" w:lineRule="auto"/>
        <w:jc w:val="both"/>
      </w:pPr>
      <w:r>
        <w:tab/>
      </w:r>
      <w:r>
        <w:tab/>
        <w:t>= (1-0.125) *</w:t>
      </w:r>
      <w:r w:rsidR="004B7CEB">
        <w:t>19.53</w:t>
      </w:r>
      <w:r>
        <w:t xml:space="preserve"> + 0.125 *</w:t>
      </w:r>
      <w:r w:rsidR="004B7CEB">
        <w:t>30</w:t>
      </w:r>
    </w:p>
    <w:p w14:paraId="5429974E" w14:textId="4561AC9D" w:rsidR="0078050F" w:rsidRDefault="0078050F" w:rsidP="0078050F">
      <w:pPr>
        <w:spacing w:after="120" w:line="240" w:lineRule="auto"/>
        <w:jc w:val="both"/>
      </w:pPr>
      <w:r>
        <w:tab/>
      </w:r>
      <w:r>
        <w:tab/>
      </w:r>
      <w:proofErr w:type="gramStart"/>
      <w:r>
        <w:t xml:space="preserve">=  </w:t>
      </w:r>
      <w:r w:rsidR="004B7CEB" w:rsidRPr="004B7CEB">
        <w:t>17.08875</w:t>
      </w:r>
      <w:proofErr w:type="gramEnd"/>
      <w:r w:rsidR="004B7CEB">
        <w:t xml:space="preserve"> </w:t>
      </w:r>
      <w:r>
        <w:t>+ 3.</w:t>
      </w:r>
      <w:r w:rsidR="004B7CEB">
        <w:t>75</w:t>
      </w:r>
    </w:p>
    <w:p w14:paraId="5A9E797B" w14:textId="6ED3D8A9" w:rsidR="0078050F" w:rsidRDefault="0078050F" w:rsidP="0078050F">
      <w:pPr>
        <w:spacing w:after="120" w:line="240" w:lineRule="auto"/>
        <w:jc w:val="both"/>
      </w:pPr>
      <w:r>
        <w:tab/>
      </w:r>
      <w:r>
        <w:tab/>
        <w:t xml:space="preserve">= </w:t>
      </w:r>
      <w:r w:rsidR="004B7CEB">
        <w:t>20.84</w:t>
      </w:r>
    </w:p>
    <w:p w14:paraId="0CA73DFA" w14:textId="5CEA19C7" w:rsidR="0078050F" w:rsidRDefault="0078050F" w:rsidP="0078050F">
      <w:pPr>
        <w:spacing w:after="120" w:line="240" w:lineRule="auto"/>
        <w:jc w:val="both"/>
        <w:rPr>
          <w:rStyle w:val="textlayer--absolute"/>
          <w:rFonts w:ascii="Courier New" w:hAnsi="Courier New" w:cs="Courier New"/>
          <w:sz w:val="23"/>
          <w:szCs w:val="23"/>
          <w:shd w:val="clear" w:color="auto" w:fill="F2F2F2"/>
        </w:rPr>
      </w:pPr>
      <w:proofErr w:type="spellStart"/>
      <w:r>
        <w:rPr>
          <w:rStyle w:val="textlayer--absolute"/>
          <w:rFonts w:ascii="Courier New" w:hAnsi="Courier New" w:cs="Courier New"/>
          <w:sz w:val="23"/>
          <w:szCs w:val="23"/>
          <w:shd w:val="clear" w:color="auto" w:fill="F2F2F2"/>
        </w:rPr>
        <w:t>DevRTT</w:t>
      </w:r>
      <w:proofErr w:type="spellEnd"/>
      <w:r>
        <w:rPr>
          <w:rStyle w:val="textlayer--absolute"/>
          <w:rFonts w:ascii="Courier New" w:hAnsi="Courier New" w:cs="Courier New"/>
          <w:sz w:val="23"/>
          <w:szCs w:val="23"/>
          <w:shd w:val="clear" w:color="auto" w:fill="F2F2F2"/>
        </w:rPr>
        <w:t xml:space="preserve"> = (1-</w:t>
      </w:r>
      <m:oMath>
        <m:r>
          <w:rPr>
            <w:rFonts w:ascii="Cambria Math" w:hAnsi="Cambria Math"/>
          </w:rPr>
          <m:t xml:space="preserve"> β</m:t>
        </m:r>
      </m:oMath>
      <w:r>
        <w:rPr>
          <w:rStyle w:val="textlayer--absolute"/>
          <w:rFonts w:ascii="Courier New" w:hAnsi="Courier New" w:cs="Courier New"/>
          <w:sz w:val="23"/>
          <w:szCs w:val="23"/>
          <w:shd w:val="clear" w:color="auto" w:fill="F2F2F2"/>
        </w:rPr>
        <w:t>)*DevRTT +</w:t>
      </w:r>
      <m:oMath>
        <m:r>
          <w:rPr>
            <w:rFonts w:ascii="Cambria Math" w:hAnsi="Cambria Math"/>
          </w:rPr>
          <m:t xml:space="preserve"> β</m:t>
        </m:r>
      </m:oMath>
      <w:r w:rsidR="00120D7E">
        <w:rPr>
          <w:rStyle w:val="textlayer--absolute"/>
          <w:rFonts w:ascii="Courier New" w:hAnsi="Courier New" w:cs="Courier New"/>
          <w:sz w:val="23"/>
          <w:szCs w:val="23"/>
          <w:shd w:val="clear" w:color="auto" w:fill="F2F2F2"/>
        </w:rPr>
        <w:t xml:space="preserve"> </w:t>
      </w:r>
      <w:r>
        <w:rPr>
          <w:rStyle w:val="textlayer--absolute"/>
          <w:rFonts w:ascii="Courier New" w:hAnsi="Courier New" w:cs="Courier New"/>
          <w:sz w:val="23"/>
          <w:szCs w:val="23"/>
          <w:shd w:val="clear" w:color="auto" w:fill="F2F2F2"/>
        </w:rPr>
        <w:t>*|</w:t>
      </w:r>
      <w:proofErr w:type="spellStart"/>
      <w:r>
        <w:rPr>
          <w:rStyle w:val="textlayer--absolute"/>
          <w:rFonts w:ascii="Courier New" w:hAnsi="Courier New" w:cs="Courier New"/>
          <w:sz w:val="23"/>
          <w:szCs w:val="23"/>
          <w:shd w:val="clear" w:color="auto" w:fill="F2F2F2"/>
        </w:rPr>
        <w:t>SampleRTT-EstimatedRTT</w:t>
      </w:r>
      <w:proofErr w:type="spellEnd"/>
      <w:r>
        <w:rPr>
          <w:rStyle w:val="textlayer--absolute"/>
          <w:rFonts w:ascii="Courier New" w:hAnsi="Courier New" w:cs="Courier New"/>
          <w:sz w:val="23"/>
          <w:szCs w:val="23"/>
          <w:shd w:val="clear" w:color="auto" w:fill="F2F2F2"/>
        </w:rPr>
        <w:t>|</w:t>
      </w:r>
    </w:p>
    <w:p w14:paraId="07014E94" w14:textId="3AE8B4CA" w:rsidR="0078050F" w:rsidRDefault="0078050F" w:rsidP="0078050F">
      <w:pPr>
        <w:spacing w:after="120" w:line="240" w:lineRule="auto"/>
        <w:jc w:val="both"/>
      </w:pPr>
      <w:r>
        <w:tab/>
        <w:t xml:space="preserve"> = (1-0.25) *</w:t>
      </w:r>
      <w:r w:rsidR="004B7CEB">
        <w:t>19.88</w:t>
      </w:r>
      <w:r>
        <w:t xml:space="preserve"> + 0.25* |</w:t>
      </w:r>
      <w:r w:rsidR="004B7CEB">
        <w:t>30</w:t>
      </w:r>
      <w:r>
        <w:t>-</w:t>
      </w:r>
      <w:r w:rsidR="004B7CEB">
        <w:t>20.84</w:t>
      </w:r>
      <w:r>
        <w:t>|</w:t>
      </w:r>
    </w:p>
    <w:p w14:paraId="5830446D" w14:textId="7F71FA40" w:rsidR="0078050F" w:rsidRDefault="0078050F" w:rsidP="0078050F">
      <w:pPr>
        <w:spacing w:after="120" w:line="240" w:lineRule="auto"/>
        <w:jc w:val="both"/>
      </w:pPr>
      <w:r>
        <w:tab/>
        <w:t xml:space="preserve">= </w:t>
      </w:r>
      <w:r w:rsidR="004B7CEB">
        <w:t>14.91</w:t>
      </w:r>
      <w:r>
        <w:t xml:space="preserve">+ </w:t>
      </w:r>
      <w:r w:rsidR="004B7CEB">
        <w:t>2.29</w:t>
      </w:r>
    </w:p>
    <w:p w14:paraId="4EBE006F" w14:textId="17463143" w:rsidR="0078050F" w:rsidRDefault="0078050F" w:rsidP="0078050F">
      <w:pPr>
        <w:spacing w:after="120" w:line="240" w:lineRule="auto"/>
        <w:jc w:val="both"/>
      </w:pPr>
      <w:r>
        <w:tab/>
        <w:t>= 1</w:t>
      </w:r>
      <w:r w:rsidR="004B7CEB">
        <w:t>7.2</w:t>
      </w:r>
    </w:p>
    <w:p w14:paraId="6A237F4F" w14:textId="77777777" w:rsidR="0078050F" w:rsidRDefault="0078050F" w:rsidP="0078050F">
      <w:pPr>
        <w:spacing w:after="120" w:line="240" w:lineRule="auto"/>
        <w:jc w:val="both"/>
        <w:rPr>
          <w:rFonts w:ascii="Courier New" w:hAnsi="Courier New" w:cs="Courier New"/>
          <w:sz w:val="27"/>
          <w:szCs w:val="27"/>
          <w:shd w:val="clear" w:color="auto" w:fill="F2F2F2"/>
        </w:rPr>
      </w:pPr>
      <w:proofErr w:type="spellStart"/>
      <w:r>
        <w:rPr>
          <w:rFonts w:ascii="Courier New" w:hAnsi="Courier New" w:cs="Courier New"/>
          <w:sz w:val="27"/>
          <w:szCs w:val="27"/>
          <w:shd w:val="clear" w:color="auto" w:fill="F2F2F2"/>
        </w:rPr>
        <w:t>TimeoutInterval</w:t>
      </w:r>
      <w:proofErr w:type="spellEnd"/>
      <w:r>
        <w:rPr>
          <w:rFonts w:ascii="Courier New" w:hAnsi="Courier New" w:cs="Courier New"/>
          <w:sz w:val="27"/>
          <w:szCs w:val="27"/>
          <w:shd w:val="clear" w:color="auto" w:fill="F2F2F2"/>
        </w:rPr>
        <w:t xml:space="preserve"> = </w:t>
      </w:r>
      <w:proofErr w:type="spellStart"/>
      <w:r>
        <w:rPr>
          <w:rFonts w:ascii="Courier New" w:hAnsi="Courier New" w:cs="Courier New"/>
          <w:sz w:val="27"/>
          <w:szCs w:val="27"/>
          <w:shd w:val="clear" w:color="auto" w:fill="F2F2F2"/>
        </w:rPr>
        <w:t>EstimatedRTT</w:t>
      </w:r>
      <w:proofErr w:type="spellEnd"/>
      <w:r>
        <w:rPr>
          <w:rFonts w:ascii="Courier New" w:hAnsi="Courier New" w:cs="Courier New"/>
          <w:sz w:val="27"/>
          <w:szCs w:val="27"/>
          <w:shd w:val="clear" w:color="auto" w:fill="F2F2F2"/>
        </w:rPr>
        <w:t xml:space="preserve"> + 4*</w:t>
      </w:r>
      <w:proofErr w:type="spellStart"/>
      <w:r>
        <w:rPr>
          <w:rFonts w:ascii="Courier New" w:hAnsi="Courier New" w:cs="Courier New"/>
          <w:sz w:val="27"/>
          <w:szCs w:val="27"/>
          <w:shd w:val="clear" w:color="auto" w:fill="F2F2F2"/>
        </w:rPr>
        <w:t>DevRTT</w:t>
      </w:r>
      <w:proofErr w:type="spellEnd"/>
    </w:p>
    <w:p w14:paraId="6ED7E37F" w14:textId="3A7ABFB2" w:rsidR="0078050F" w:rsidRDefault="0078050F" w:rsidP="0078050F">
      <w:pPr>
        <w:spacing w:after="120" w:line="240" w:lineRule="auto"/>
        <w:jc w:val="both"/>
      </w:pPr>
      <w:r w:rsidRPr="0078050F">
        <w:tab/>
      </w:r>
      <w:r w:rsidRPr="0078050F">
        <w:tab/>
      </w:r>
      <w:r w:rsidRPr="0078050F">
        <w:tab/>
        <w:t>=</w:t>
      </w:r>
      <w:r>
        <w:t xml:space="preserve"> </w:t>
      </w:r>
      <w:r w:rsidR="004B7CEB">
        <w:t>20.84</w:t>
      </w:r>
      <w:r>
        <w:t xml:space="preserve"> + 4* 1</w:t>
      </w:r>
      <w:r w:rsidR="004B7CEB">
        <w:t>7.2</w:t>
      </w:r>
    </w:p>
    <w:p w14:paraId="0E61C550" w14:textId="57DB4E6D" w:rsidR="00665FBD" w:rsidRDefault="00665FBD" w:rsidP="00665FBD">
      <w:pPr>
        <w:spacing w:after="120" w:line="240" w:lineRule="auto"/>
        <w:jc w:val="both"/>
      </w:pPr>
    </w:p>
    <w:p w14:paraId="135C8690" w14:textId="5FA3096B" w:rsidR="00665FBD" w:rsidRDefault="00665FBD" w:rsidP="00665FBD">
      <w:pPr>
        <w:spacing w:after="120" w:line="240" w:lineRule="auto"/>
        <w:jc w:val="both"/>
      </w:pPr>
    </w:p>
    <w:p w14:paraId="0CAD362D" w14:textId="77777777" w:rsidR="00665FBD" w:rsidRDefault="00665FBD" w:rsidP="00665FBD">
      <w:pPr>
        <w:spacing w:after="120" w:line="240" w:lineRule="auto"/>
        <w:jc w:val="both"/>
      </w:pPr>
    </w:p>
    <w:p w14:paraId="049F737B" w14:textId="17D68C60" w:rsidR="00CE41C2" w:rsidRPr="00AD1A32" w:rsidRDefault="00CE41C2" w:rsidP="0096606A">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Based on the results from (a), derive the formula</w:t>
      </w:r>
      <w:r w:rsidR="003713C3" w:rsidRPr="00AD1A32">
        <w:rPr>
          <w:color w:val="E36C0A" w:themeColor="accent6" w:themeShade="BF"/>
        </w:rPr>
        <w:t xml:space="preserve"> for</w:t>
      </w:r>
      <w:r w:rsidRPr="00AD1A32">
        <w:rPr>
          <w:color w:val="E36C0A" w:themeColor="accent6" w:themeShade="BF"/>
        </w:rPr>
        <w:t xml:space="preserve"> </w:t>
      </w:r>
      <m:oMath>
        <m:r>
          <w:rPr>
            <w:rFonts w:ascii="Cambria Math" w:hAnsi="Cambria Math"/>
            <w:color w:val="E36C0A" w:themeColor="accent6" w:themeShade="BF"/>
          </w:rPr>
          <m:t>EstimatedRTT</m:t>
        </m:r>
      </m:oMath>
      <w:r w:rsidRPr="00AD1A32">
        <w:rPr>
          <w:color w:val="E36C0A" w:themeColor="accent6" w:themeShade="BF"/>
        </w:rPr>
        <w:t xml:space="preserve"> for </w:t>
      </w:r>
      <w:r w:rsidRPr="00AD1A32">
        <w:rPr>
          <w:i/>
          <w:color w:val="E36C0A" w:themeColor="accent6" w:themeShade="BF"/>
        </w:rPr>
        <w:t>n</w:t>
      </w:r>
      <w:r w:rsidRPr="00AD1A32">
        <w:rPr>
          <w:color w:val="E36C0A" w:themeColor="accent6" w:themeShade="BF"/>
        </w:rPr>
        <w:t xml:space="preserve"> sample RTTs</w:t>
      </w:r>
      <w:r w:rsidR="003713C3" w:rsidRPr="00AD1A32">
        <w:rPr>
          <w:color w:val="E36C0A" w:themeColor="accent6" w:themeShade="BF"/>
        </w:rPr>
        <w:t xml:space="preserve"> using induction with </w:t>
      </w:r>
      <m:oMath>
        <m:r>
          <w:rPr>
            <w:rFonts w:ascii="Cambria Math" w:hAnsi="Cambria Math"/>
            <w:color w:val="E36C0A" w:themeColor="accent6" w:themeShade="BF"/>
          </w:rPr>
          <m:t>α=0.125</m:t>
        </m:r>
      </m:oMath>
      <w:r w:rsidRPr="00AD1A32">
        <w:rPr>
          <w:color w:val="E36C0A" w:themeColor="accent6" w:themeShade="BF"/>
        </w:rPr>
        <w:t>.</w:t>
      </w:r>
    </w:p>
    <w:p w14:paraId="1CD3F9EC" w14:textId="5016DCEA" w:rsidR="008846BE" w:rsidRDefault="008846BE" w:rsidP="008846BE">
      <w:pPr>
        <w:spacing w:after="120" w:line="240" w:lineRule="auto"/>
        <w:jc w:val="both"/>
      </w:pPr>
      <w:r>
        <w:t>Answer:</w:t>
      </w:r>
    </w:p>
    <w:p w14:paraId="1825EDC7" w14:textId="143A04CC" w:rsidR="009751E8" w:rsidRDefault="009751E8" w:rsidP="008846BE">
      <w:pPr>
        <w:spacing w:after="120" w:line="240" w:lineRule="auto"/>
        <w:jc w:val="both"/>
      </w:pPr>
      <w:r>
        <w:t xml:space="preserve"> </w:t>
      </w:r>
    </w:p>
    <w:p w14:paraId="033EBCF2" w14:textId="27D49C0C" w:rsidR="009751E8" w:rsidRDefault="009751E8" w:rsidP="008846BE">
      <w:pPr>
        <w:spacing w:after="120" w:line="240" w:lineRule="auto"/>
        <w:jc w:val="both"/>
      </w:pPr>
      <w:r>
        <w:tab/>
      </w:r>
    </w:p>
    <w:p w14:paraId="1AA5EF8C" w14:textId="77777777" w:rsidR="009751E8" w:rsidRDefault="009751E8" w:rsidP="008846BE">
      <w:pPr>
        <w:spacing w:after="120" w:line="240" w:lineRule="auto"/>
        <w:jc w:val="both"/>
      </w:pPr>
      <w:r>
        <w:tab/>
      </w:r>
    </w:p>
    <w:p w14:paraId="6E6B02D7" w14:textId="5E7A734B" w:rsidR="009751E8" w:rsidRDefault="009751E8" w:rsidP="008846BE">
      <w:pPr>
        <w:spacing w:after="120" w:line="240" w:lineRule="auto"/>
        <w:jc w:val="both"/>
      </w:pPr>
    </w:p>
    <w:p w14:paraId="1F987403" w14:textId="73B01591" w:rsidR="008846BE" w:rsidRDefault="008846BE" w:rsidP="008846BE">
      <w:pPr>
        <w:spacing w:after="120" w:line="240" w:lineRule="auto"/>
        <w:jc w:val="both"/>
      </w:pPr>
      <w:r>
        <w:lastRenderedPageBreak/>
        <w:tab/>
      </w:r>
      <w:proofErr w:type="gramStart"/>
      <w:r w:rsidR="0070319A">
        <w:t>Let</w:t>
      </w:r>
      <w:r w:rsidR="008D7FFD">
        <w:t>'</w:t>
      </w:r>
      <w:r w:rsidR="0070319A">
        <w:t>s</w:t>
      </w:r>
      <w:proofErr w:type="gramEnd"/>
      <w:r w:rsidR="0070319A">
        <w:t xml:space="preserve"> say   </w:t>
      </w:r>
      <w:proofErr w:type="spellStart"/>
      <w:r w:rsidRPr="009751E8">
        <w:rPr>
          <w:i/>
          <w:iCs/>
        </w:rPr>
        <w:t>Estimate</w:t>
      </w:r>
      <w:r w:rsidR="009751E8">
        <w:rPr>
          <w:i/>
          <w:iCs/>
        </w:rPr>
        <w:t>d</w:t>
      </w:r>
      <w:r w:rsidRPr="009751E8">
        <w:rPr>
          <w:i/>
          <w:iCs/>
        </w:rPr>
        <w:t>RTT</w:t>
      </w:r>
      <w:r w:rsidRPr="008846BE">
        <w:rPr>
          <w:vertAlign w:val="subscript"/>
        </w:rPr>
        <w:t>n</w:t>
      </w:r>
      <w:proofErr w:type="spellEnd"/>
      <w:r>
        <w:rPr>
          <w:vertAlign w:val="subscript"/>
        </w:rPr>
        <w:t xml:space="preserve"> </w:t>
      </w:r>
      <w:r>
        <w:t>is estimate</w:t>
      </w:r>
      <w:r w:rsidR="008D7FFD">
        <w:t>d</w:t>
      </w:r>
      <w:r>
        <w:t xml:space="preserve"> after n sample RTT.</w:t>
      </w:r>
    </w:p>
    <w:p w14:paraId="77D5F0E8" w14:textId="3DEE22F4" w:rsidR="0070319A" w:rsidRDefault="008846BE" w:rsidP="008846BE">
      <w:pPr>
        <w:spacing w:after="120" w:line="240" w:lineRule="auto"/>
        <w:jc w:val="both"/>
      </w:pPr>
      <w:r>
        <w:tab/>
      </w:r>
      <w:r w:rsidR="0070319A">
        <w:tab/>
      </w:r>
    </w:p>
    <w:p w14:paraId="27281815" w14:textId="708A8D0E" w:rsidR="009751E8" w:rsidRDefault="009751E8" w:rsidP="008846BE">
      <w:pPr>
        <w:spacing w:after="120" w:line="240" w:lineRule="auto"/>
        <w:jc w:val="both"/>
      </w:pPr>
      <w:r>
        <w:tab/>
        <w:t>Since no Samples were taken</w:t>
      </w:r>
      <w:r w:rsidR="008D7FFD">
        <w:t>,</w:t>
      </w:r>
      <w:r>
        <w:t xml:space="preserve"> let</w:t>
      </w:r>
      <w:r w:rsidR="008D7FFD">
        <w:t xml:space="preserve"> u</w:t>
      </w:r>
      <w:r>
        <w:t xml:space="preserve">s suppose </w:t>
      </w:r>
      <w:proofErr w:type="spellStart"/>
      <w:r w:rsidRPr="009751E8">
        <w:rPr>
          <w:i/>
          <w:iCs/>
        </w:rPr>
        <w:t>SampleRTT</w:t>
      </w:r>
      <w:proofErr w:type="spellEnd"/>
      <w:r>
        <w:t xml:space="preserve"> and </w:t>
      </w:r>
      <w:proofErr w:type="spellStart"/>
      <w:r w:rsidRPr="009751E8">
        <w:rPr>
          <w:i/>
          <w:iCs/>
        </w:rPr>
        <w:t>EstimatedRTT</w:t>
      </w:r>
      <w:proofErr w:type="spellEnd"/>
      <w:r>
        <w:t xml:space="preserve"> </w:t>
      </w:r>
      <w:r w:rsidR="008D7FFD">
        <w:t>are</w:t>
      </w:r>
      <w:r>
        <w:t xml:space="preserve"> </w:t>
      </w:r>
      <w:r w:rsidR="008D7FFD">
        <w:t xml:space="preserve">the </w:t>
      </w:r>
      <w:r>
        <w:t>same. Therefore:</w:t>
      </w:r>
    </w:p>
    <w:p w14:paraId="1FB62ACA" w14:textId="77777777" w:rsidR="0070319A" w:rsidRDefault="0070319A" w:rsidP="008846BE">
      <w:pPr>
        <w:spacing w:after="120" w:line="240" w:lineRule="auto"/>
        <w:jc w:val="both"/>
      </w:pPr>
    </w:p>
    <w:p w14:paraId="44948570" w14:textId="356963D8" w:rsidR="009751E8" w:rsidRDefault="009751E8" w:rsidP="009751E8">
      <w:pPr>
        <w:spacing w:after="120" w:line="240" w:lineRule="auto"/>
        <w:ind w:firstLine="720"/>
        <w:jc w:val="both"/>
      </w:pPr>
      <w:r>
        <w:t>When n=1</w:t>
      </w:r>
    </w:p>
    <w:p w14:paraId="61BD501E" w14:textId="4417FE38" w:rsidR="009751E8" w:rsidRDefault="009751E8" w:rsidP="008846BE">
      <w:pPr>
        <w:spacing w:after="120" w:line="240" w:lineRule="auto"/>
        <w:jc w:val="both"/>
      </w:pPr>
      <w:r>
        <w:tab/>
      </w:r>
      <w:r>
        <w:tab/>
      </w:r>
      <m:oMath>
        <m:sSub>
          <m:sSubPr>
            <m:ctrlPr>
              <w:rPr>
                <w:rFonts w:ascii="Cambria Math" w:hAnsi="Cambria Math"/>
                <w:i/>
              </w:rPr>
            </m:ctrlPr>
          </m:sSubPr>
          <m:e>
            <m:r>
              <w:rPr>
                <w:rFonts w:ascii="Cambria Math" w:hAnsi="Cambria Math"/>
              </w:rPr>
              <m:t>EstimattedRTT</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SampleRTT</m:t>
            </m:r>
          </m:e>
          <m:sub>
            <m:r>
              <w:rPr>
                <w:rFonts w:ascii="Cambria Math" w:hAnsi="Cambria Math"/>
              </w:rPr>
              <m:t>1</m:t>
            </m:r>
          </m:sub>
        </m:sSub>
      </m:oMath>
    </w:p>
    <w:p w14:paraId="13DC5903" w14:textId="72A99A07" w:rsidR="0070319A" w:rsidRDefault="0070319A" w:rsidP="008846BE">
      <w:pPr>
        <w:spacing w:after="120" w:line="240" w:lineRule="auto"/>
        <w:jc w:val="both"/>
      </w:pPr>
      <w:r>
        <w:t>Now,</w:t>
      </w:r>
      <w:r w:rsidR="008846BE">
        <w:tab/>
      </w:r>
    </w:p>
    <w:p w14:paraId="170731F6" w14:textId="2A943C5C" w:rsidR="0021495A" w:rsidRDefault="008846BE" w:rsidP="0070319A">
      <w:pPr>
        <w:spacing w:after="120" w:line="240" w:lineRule="auto"/>
        <w:ind w:firstLine="720"/>
        <w:jc w:val="both"/>
      </w:pPr>
      <w:r>
        <w:t xml:space="preserve">When n= </w:t>
      </w:r>
      <w:r w:rsidR="009751E8">
        <w:t>2</w:t>
      </w:r>
      <w:r>
        <w:t xml:space="preserve"> </w:t>
      </w:r>
      <w:r w:rsidR="0021495A">
        <w:t xml:space="preserve"> </w:t>
      </w:r>
    </w:p>
    <w:p w14:paraId="148398D5" w14:textId="3D3A9FE6" w:rsidR="008846BE" w:rsidRDefault="00EB617E" w:rsidP="0021495A">
      <w:pPr>
        <w:spacing w:after="120" w:line="240" w:lineRule="auto"/>
        <w:ind w:left="720" w:firstLine="720"/>
        <w:jc w:val="both"/>
        <w:rPr>
          <w:rFonts w:eastAsiaTheme="minorEastAsia"/>
        </w:rPr>
      </w:pPr>
      <m:oMath>
        <m:sSub>
          <m:sSubPr>
            <m:ctrlPr>
              <w:rPr>
                <w:rFonts w:ascii="Cambria Math" w:hAnsi="Cambria Math"/>
                <w:i/>
              </w:rPr>
            </m:ctrlPr>
          </m:sSubPr>
          <m:e>
            <m:r>
              <w:rPr>
                <w:rFonts w:ascii="Cambria Math" w:hAnsi="Cambria Math"/>
              </w:rPr>
              <m:t>EstimattedRTT</m:t>
            </m:r>
          </m:e>
          <m:sub>
            <m:r>
              <w:rPr>
                <w:rFonts w:ascii="Cambria Math" w:hAnsi="Cambria Math"/>
              </w:rPr>
              <m:t>2</m:t>
            </m:r>
          </m:sub>
        </m:sSub>
      </m:oMath>
      <w:r w:rsidR="0021495A">
        <w:t xml:space="preserve">= </w:t>
      </w:r>
      <w:r w:rsidR="008846BE">
        <w:t xml:space="preserve"> </w:t>
      </w:r>
      <m:oMath>
        <m:d>
          <m:dPr>
            <m:ctrlPr>
              <w:rPr>
                <w:rFonts w:ascii="Cambria Math" w:hAnsi="Cambria Math"/>
                <w:i/>
              </w:rPr>
            </m:ctrlPr>
          </m:dPr>
          <m:e>
            <m:r>
              <w:rPr>
                <w:rFonts w:ascii="Cambria Math" w:hAnsi="Cambria Math"/>
              </w:rPr>
              <m:t>1-α</m:t>
            </m:r>
          </m:e>
        </m:d>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2</m:t>
            </m:r>
          </m:sub>
        </m:sSub>
        <m:r>
          <w:rPr>
            <w:rFonts w:ascii="Cambria Math" w:hAnsi="Cambria Math"/>
          </w:rPr>
          <m:t xml:space="preserve">+ α </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1</m:t>
                </m:r>
              </m:sub>
            </m:sSub>
          </m:e>
        </m:d>
      </m:oMath>
    </w:p>
    <w:p w14:paraId="27135C27" w14:textId="002C06AB" w:rsidR="0021495A" w:rsidRDefault="0021495A" w:rsidP="008846BE">
      <w:pPr>
        <w:spacing w:after="120" w:line="240" w:lineRule="auto"/>
        <w:jc w:val="both"/>
        <w:rPr>
          <w:rFonts w:eastAsiaTheme="minorEastAsia"/>
        </w:rPr>
      </w:pPr>
      <w:r>
        <w:rPr>
          <w:rFonts w:eastAsiaTheme="minorEastAsia"/>
        </w:rPr>
        <w:tab/>
        <w:t xml:space="preserve">When n = </w:t>
      </w:r>
      <w:r w:rsidR="009751E8">
        <w:rPr>
          <w:rFonts w:eastAsiaTheme="minorEastAsia"/>
        </w:rPr>
        <w:t>3</w:t>
      </w:r>
    </w:p>
    <w:p w14:paraId="70B63316" w14:textId="0426BD0A" w:rsidR="009751E8" w:rsidRDefault="00EB617E" w:rsidP="009751E8">
      <w:pPr>
        <w:spacing w:after="120" w:line="240" w:lineRule="auto"/>
        <w:ind w:left="720" w:firstLine="720"/>
        <w:jc w:val="both"/>
        <w:rPr>
          <w:rFonts w:eastAsiaTheme="minorEastAsia"/>
        </w:rPr>
      </w:pPr>
      <m:oMath>
        <m:sSub>
          <m:sSubPr>
            <m:ctrlPr>
              <w:rPr>
                <w:rFonts w:ascii="Cambria Math" w:hAnsi="Cambria Math"/>
                <w:i/>
              </w:rPr>
            </m:ctrlPr>
          </m:sSubPr>
          <m:e>
            <m:r>
              <w:rPr>
                <w:rFonts w:ascii="Cambria Math" w:hAnsi="Cambria Math"/>
              </w:rPr>
              <m:t>EstimattedRTT</m:t>
            </m:r>
          </m:e>
          <m:sub>
            <m:r>
              <w:rPr>
                <w:rFonts w:ascii="Cambria Math" w:hAnsi="Cambria Math"/>
              </w:rPr>
              <m:t>3</m:t>
            </m:r>
          </m:sub>
        </m:sSub>
      </m:oMath>
      <w:r w:rsidR="009751E8">
        <w:t xml:space="preserve">=  </w:t>
      </w:r>
      <m:oMath>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3</m:t>
                </m:r>
              </m:sub>
            </m:sSub>
          </m:e>
        </m:d>
        <m:r>
          <w:rPr>
            <w:rFonts w:ascii="Cambria Math" w:hAnsi="Cambria Math"/>
          </w:rPr>
          <m:t xml:space="preserve">+α </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2</m:t>
                </m:r>
              </m:sub>
            </m:sSub>
          </m:e>
        </m:d>
      </m:oMath>
    </w:p>
    <w:p w14:paraId="350585CF" w14:textId="74D18202" w:rsidR="009751E8" w:rsidRDefault="009751E8" w:rsidP="009751E8">
      <w:pPr>
        <w:spacing w:after="120" w:line="240" w:lineRule="auto"/>
        <w:jc w:val="both"/>
        <w:rPr>
          <w:rFonts w:eastAsiaTheme="minorEastAsia"/>
        </w:rPr>
      </w:pPr>
      <w:r>
        <w:rPr>
          <w:rFonts w:eastAsiaTheme="minorEastAsia"/>
        </w:rPr>
        <w:t xml:space="preserve">            </w:t>
      </w:r>
      <w:r>
        <w:rPr>
          <w:rFonts w:eastAsiaTheme="minorEastAsia"/>
        </w:rPr>
        <w:tab/>
      </w:r>
      <m:oMath>
        <m:sSub>
          <m:sSubPr>
            <m:ctrlPr>
              <w:rPr>
                <w:rFonts w:ascii="Cambria Math" w:hAnsi="Cambria Math"/>
                <w:i/>
              </w:rPr>
            </m:ctrlPr>
          </m:sSubPr>
          <m:e>
            <m:r>
              <w:rPr>
                <w:rFonts w:ascii="Cambria Math" w:hAnsi="Cambria Math"/>
              </w:rPr>
              <m:t>EstimattedRTT</m:t>
            </m:r>
          </m:e>
          <m:sub>
            <m:r>
              <w:rPr>
                <w:rFonts w:ascii="Cambria Math" w:hAnsi="Cambria Math"/>
              </w:rPr>
              <m:t>3</m:t>
            </m:r>
          </m:sub>
        </m:sSub>
      </m:oMath>
      <w:r>
        <w:t>=</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SampleRTT</m:t>
            </m:r>
          </m:e>
          <m:sub>
            <m:r>
              <w:rPr>
                <w:rFonts w:ascii="Cambria Math" w:hAnsi="Cambria Math"/>
              </w:rPr>
              <m:t>3</m:t>
            </m:r>
          </m:sub>
        </m:sSub>
        <m:r>
          <w:rPr>
            <w:rFonts w:ascii="Cambria Math" w:hAnsi="Cambria Math"/>
          </w:rPr>
          <m:t>]</m:t>
        </m:r>
      </m:oMath>
    </w:p>
    <w:p w14:paraId="1500C394" w14:textId="2FEB270C" w:rsidR="009751E8" w:rsidRDefault="009751E8" w:rsidP="009751E8">
      <w:pPr>
        <w:spacing w:after="120" w:line="240" w:lineRule="auto"/>
        <w:jc w:val="both"/>
        <w:rPr>
          <w:rFonts w:eastAsiaTheme="minorEastAsia"/>
        </w:rPr>
      </w:pPr>
    </w:p>
    <w:p w14:paraId="49C6BBF3" w14:textId="0A06A318" w:rsidR="009751E8" w:rsidRDefault="009751E8" w:rsidP="009751E8">
      <w:pPr>
        <w:spacing w:after="120" w:line="240" w:lineRule="auto"/>
        <w:jc w:val="both"/>
        <w:rPr>
          <w:rFonts w:eastAsiaTheme="minorEastAsia"/>
        </w:rPr>
      </w:pPr>
      <w:r>
        <w:rPr>
          <w:rFonts w:eastAsiaTheme="minorEastAsia"/>
        </w:rPr>
        <w:tab/>
      </w:r>
      <w:r w:rsidR="00C94E7D">
        <w:rPr>
          <w:rFonts w:eastAsiaTheme="minorEastAsia"/>
        </w:rPr>
        <w:tab/>
      </w:r>
      <m:oMath>
        <m:r>
          <w:rPr>
            <w:rFonts w:ascii="Cambria Math" w:eastAsiaTheme="minorEastAsia" w:hAnsi="Cambria Math"/>
          </w:rPr>
          <m:t>=</m:t>
        </m:r>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1</m:t>
                </m:r>
              </m:sub>
            </m:sSub>
          </m:e>
        </m:d>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SampleRTT</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2</m:t>
                </m:r>
              </m:sub>
            </m:sSub>
          </m:e>
        </m:d>
        <m:r>
          <w:rPr>
            <w:rFonts w:ascii="Cambria Math" w:hAnsi="Cambria Math"/>
          </w:rPr>
          <m:t>-α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SampleRTT</m:t>
            </m:r>
          </m:e>
          <m:sub>
            <m:r>
              <w:rPr>
                <w:rFonts w:ascii="Cambria Math" w:hAnsi="Cambria Math"/>
              </w:rPr>
              <m:t>1</m:t>
            </m:r>
          </m:sub>
        </m:sSub>
      </m:oMath>
      <w:r w:rsidR="00C94E7D">
        <w:rPr>
          <w:rFonts w:eastAsiaTheme="minorEastAsia"/>
        </w:rPr>
        <w:t xml:space="preserve"> </w:t>
      </w:r>
    </w:p>
    <w:p w14:paraId="0277D8AA" w14:textId="48B7F0B3" w:rsidR="00C94E7D" w:rsidRDefault="00C94E7D" w:rsidP="009751E8">
      <w:pPr>
        <w:spacing w:after="120" w:line="240" w:lineRule="auto"/>
        <w:jc w:val="both"/>
        <w:rPr>
          <w:rFonts w:eastAsiaTheme="minorEastAsia"/>
        </w:rPr>
      </w:pPr>
      <w:r>
        <w:rPr>
          <w:rFonts w:eastAsiaTheme="minorEastAsia"/>
        </w:rPr>
        <w:tab/>
      </w:r>
      <w:r>
        <w:rPr>
          <w:rFonts w:eastAsiaTheme="minorEastAsia"/>
        </w:rPr>
        <w:tab/>
        <w:t xml:space="preserv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3</m:t>
                </m:r>
              </m:sub>
            </m:sSub>
          </m:e>
        </m:d>
        <m:r>
          <w:rPr>
            <w:rFonts w:ascii="Cambria Math" w:hAnsi="Cambria Math"/>
          </w:rPr>
          <m:t>+ α</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SampleRTT</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(1-α)</m:t>
            </m:r>
          </m:e>
          <m:sup>
            <m:r>
              <w:rPr>
                <w:rFonts w:ascii="Cambria Math" w:hAnsi="Cambria Math"/>
              </w:rPr>
              <m:t>2</m:t>
            </m:r>
          </m:sup>
        </m:sSup>
        <m:sSub>
          <m:sSubPr>
            <m:ctrlPr>
              <w:rPr>
                <w:rFonts w:ascii="Cambria Math" w:hAnsi="Cambria Math"/>
                <w:i/>
              </w:rPr>
            </m:ctrlPr>
          </m:sSubPr>
          <m:e>
            <m:r>
              <w:rPr>
                <w:rFonts w:ascii="Cambria Math" w:hAnsi="Cambria Math"/>
              </w:rPr>
              <m:t>SampleRTT</m:t>
            </m:r>
          </m:e>
          <m:sub>
            <m:r>
              <w:rPr>
                <w:rFonts w:ascii="Cambria Math" w:hAnsi="Cambria Math"/>
              </w:rPr>
              <m:t>3</m:t>
            </m:r>
          </m:sub>
        </m:sSub>
      </m:oMath>
    </w:p>
    <w:p w14:paraId="71F9EDAB" w14:textId="3E564104" w:rsidR="00665FBD" w:rsidRDefault="00120D7E" w:rsidP="00665FBD">
      <w:pPr>
        <w:spacing w:after="120" w:line="240" w:lineRule="auto"/>
        <w:jc w:val="both"/>
        <w:rPr>
          <w:rFonts w:eastAsiaTheme="minorEastAsia"/>
        </w:rPr>
      </w:pPr>
      <w:r>
        <w:rPr>
          <w:rFonts w:eastAsiaTheme="minorEastAsia"/>
        </w:rPr>
        <w:tab/>
      </w:r>
      <w:r w:rsidR="009751E8">
        <w:rPr>
          <w:rFonts w:eastAsiaTheme="minorEastAsia"/>
        </w:rPr>
        <w:tab/>
      </w:r>
      <w:r w:rsidR="009751E8">
        <w:rPr>
          <w:rFonts w:eastAsiaTheme="minorEastAsia"/>
        </w:rPr>
        <w:tab/>
      </w:r>
    </w:p>
    <w:p w14:paraId="451D413B" w14:textId="35C8C190" w:rsidR="00120D7E" w:rsidRDefault="0096349C" w:rsidP="00665FBD">
      <w:pPr>
        <w:spacing w:after="120" w:line="240" w:lineRule="auto"/>
        <w:jc w:val="both"/>
        <w:rPr>
          <w:rFonts w:eastAsiaTheme="minorEastAsia"/>
        </w:rPr>
      </w:pPr>
      <w:r>
        <w:rPr>
          <w:rFonts w:eastAsiaTheme="minorEastAsia"/>
        </w:rPr>
        <w:t>Now,</w:t>
      </w:r>
      <w:r w:rsidR="00120D7E">
        <w:rPr>
          <w:rFonts w:eastAsiaTheme="minorEastAsia"/>
        </w:rPr>
        <w:t xml:space="preserve"> for </w:t>
      </w:r>
      <w:r w:rsidR="008D7FFD">
        <w:rPr>
          <w:rFonts w:eastAsiaTheme="minorEastAsia"/>
        </w:rPr>
        <w:t xml:space="preserve">the </w:t>
      </w:r>
      <w:r w:rsidR="00120D7E">
        <w:rPr>
          <w:rFonts w:eastAsiaTheme="minorEastAsia"/>
        </w:rPr>
        <w:t>n</w:t>
      </w:r>
      <w:r w:rsidR="00120D7E" w:rsidRPr="0096349C">
        <w:rPr>
          <w:rFonts w:eastAsiaTheme="minorEastAsia"/>
          <w:vertAlign w:val="superscript"/>
        </w:rPr>
        <w:t>th</w:t>
      </w:r>
      <w:r w:rsidR="00120D7E">
        <w:rPr>
          <w:rFonts w:eastAsiaTheme="minorEastAsia"/>
        </w:rPr>
        <w:t xml:space="preserve"> iteration:</w:t>
      </w:r>
    </w:p>
    <w:p w14:paraId="6DA37FE0" w14:textId="346DACF0" w:rsidR="00120D7E" w:rsidRPr="00120D7E" w:rsidRDefault="00120D7E" w:rsidP="00665FBD">
      <w:pPr>
        <w:spacing w:after="120" w:line="240" w:lineRule="auto"/>
        <w:jc w:val="both"/>
        <w:rPr>
          <w:rFonts w:eastAsiaTheme="minorEastAsia"/>
        </w:rPr>
      </w:pPr>
      <w:r>
        <w:rPr>
          <w:rFonts w:eastAsiaTheme="minorEastAsia"/>
        </w:rPr>
        <w:tab/>
      </w:r>
    </w:p>
    <w:p w14:paraId="753FD7B2" w14:textId="0370E701" w:rsidR="00120D7E" w:rsidRDefault="00EB617E" w:rsidP="00147D2B">
      <w:pPr>
        <w:spacing w:after="120" w:line="240" w:lineRule="auto"/>
        <w:ind w:left="720"/>
        <w:jc w:val="both"/>
        <w:rPr>
          <w:rFonts w:eastAsiaTheme="minorEastAsia"/>
        </w:rPr>
      </w:pPr>
      <m:oMath>
        <m:sSub>
          <m:sSubPr>
            <m:ctrlPr>
              <w:rPr>
                <w:rFonts w:ascii="Cambria Math" w:hAnsi="Cambria Math"/>
                <w:i/>
              </w:rPr>
            </m:ctrlPr>
          </m:sSubPr>
          <m:e>
            <m:r>
              <w:rPr>
                <w:rFonts w:ascii="Cambria Math" w:hAnsi="Cambria Math"/>
              </w:rPr>
              <m:t>EstimattedRTT</m:t>
            </m:r>
          </m:e>
          <m:sub>
            <m:r>
              <w:rPr>
                <w:rFonts w:ascii="Cambria Math" w:hAnsi="Cambria Math"/>
              </w:rPr>
              <m:t>n</m:t>
            </m:r>
          </m:sub>
        </m:sSub>
      </m:oMath>
      <w:r w:rsidR="00120D7E">
        <w:t xml:space="preserve">= </w:t>
      </w:r>
      <m:oMath>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j-1</m:t>
                    </m:r>
                  </m:sup>
                </m:sSup>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n-1</m:t>
                    </m:r>
                  </m:sup>
                </m:sSup>
                <m:sSub>
                  <m:sSubPr>
                    <m:ctrlPr>
                      <w:rPr>
                        <w:rFonts w:ascii="Cambria Math" w:hAnsi="Cambria Math"/>
                        <w:i/>
                      </w:rPr>
                    </m:ctrlPr>
                  </m:sSubPr>
                  <m:e>
                    <m:r>
                      <w:rPr>
                        <w:rFonts w:ascii="Cambria Math" w:hAnsi="Cambria Math"/>
                      </w:rPr>
                      <m:t>SampleRTT</m:t>
                    </m:r>
                  </m:e>
                  <m:sub>
                    <m:r>
                      <w:rPr>
                        <w:rFonts w:ascii="Cambria Math" w:hAnsi="Cambria Math"/>
                      </w:rPr>
                      <m:t>n</m:t>
                    </m:r>
                  </m:sub>
                </m:sSub>
              </m:e>
            </m:nary>
          </m:e>
        </m:d>
      </m:oMath>
    </w:p>
    <w:p w14:paraId="0BC8B598" w14:textId="164F46CB" w:rsidR="00864941" w:rsidRDefault="00864941" w:rsidP="00120D7E">
      <w:pPr>
        <w:spacing w:after="120" w:line="240" w:lineRule="auto"/>
        <w:ind w:left="720" w:firstLine="720"/>
        <w:jc w:val="both"/>
        <w:rPr>
          <w:rFonts w:eastAsiaTheme="minorEastAsia"/>
        </w:rPr>
      </w:pPr>
      <w:r>
        <w:rPr>
          <w:rFonts w:eastAsiaTheme="minorEastAsia"/>
        </w:rPr>
        <w:tab/>
      </w:r>
      <w:r>
        <w:rPr>
          <w:rFonts w:eastAsiaTheme="minorEastAsia"/>
        </w:rPr>
        <w:tab/>
      </w:r>
    </w:p>
    <w:p w14:paraId="49C5EA9B" w14:textId="77777777" w:rsidR="00665FBD" w:rsidRDefault="00665FBD" w:rsidP="00665FBD">
      <w:pPr>
        <w:spacing w:after="120" w:line="240" w:lineRule="auto"/>
        <w:jc w:val="both"/>
      </w:pPr>
    </w:p>
    <w:tbl>
      <w:tblPr>
        <w:tblStyle w:val="TableGrid"/>
        <w:tblW w:w="0" w:type="auto"/>
        <w:tblLook w:val="04A0" w:firstRow="1" w:lastRow="0" w:firstColumn="1" w:lastColumn="0" w:noHBand="0" w:noVBand="1"/>
      </w:tblPr>
      <w:tblGrid>
        <w:gridCol w:w="9576"/>
      </w:tblGrid>
      <w:tr w:rsidR="00147D2B" w14:paraId="33ADC167" w14:textId="77777777" w:rsidTr="00147D2B">
        <w:tc>
          <w:tcPr>
            <w:tcW w:w="9576" w:type="dxa"/>
            <w:shd w:val="clear" w:color="auto" w:fill="BFBFBF" w:themeFill="background1" w:themeFillShade="BF"/>
          </w:tcPr>
          <w:p w14:paraId="0FB7BF14" w14:textId="502BDA07" w:rsidR="00147D2B" w:rsidRPr="00147D2B" w:rsidRDefault="00EB617E" w:rsidP="00147D2B">
            <w:pPr>
              <w:spacing w:after="120"/>
              <w:jc w:val="both"/>
              <w:rPr>
                <w:rFonts w:eastAsiaTheme="minorEastAsia"/>
                <w:b/>
                <w:bCs/>
              </w:rPr>
            </w:pPr>
            <m:oMath>
              <m:sSub>
                <m:sSubPr>
                  <m:ctrlPr>
                    <w:rPr>
                      <w:rFonts w:ascii="Cambria Math" w:hAnsi="Cambria Math"/>
                      <w:b/>
                      <w:bCs/>
                      <w:i/>
                    </w:rPr>
                  </m:ctrlPr>
                </m:sSubPr>
                <m:e>
                  <m:r>
                    <m:rPr>
                      <m:sty m:val="bi"/>
                    </m:rPr>
                    <w:rPr>
                      <w:rFonts w:ascii="Cambria Math" w:hAnsi="Cambria Math"/>
                    </w:rPr>
                    <m:t>EstimattedRTT</m:t>
                  </m:r>
                </m:e>
                <m:sub>
                  <m:r>
                    <m:rPr>
                      <m:sty m:val="bi"/>
                    </m:rPr>
                    <w:rPr>
                      <w:rFonts w:ascii="Cambria Math" w:hAnsi="Cambria Math"/>
                    </w:rPr>
                    <m:t>n</m:t>
                  </m:r>
                </m:sub>
              </m:sSub>
            </m:oMath>
            <w:r w:rsidR="00147D2B" w:rsidRPr="00147D2B">
              <w:rPr>
                <w:rFonts w:eastAsiaTheme="minorEastAsia"/>
                <w:b/>
                <w:bCs/>
              </w:rPr>
              <w:t xml:space="preserve">= 0.125 </w:t>
            </w:r>
            <m:oMath>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n-1</m:t>
                  </m:r>
                </m:sup>
                <m:e>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0.875</m:t>
                          </m:r>
                        </m:e>
                      </m:d>
                    </m:e>
                    <m:sup>
                      <m:r>
                        <m:rPr>
                          <m:sty m:val="bi"/>
                        </m:rPr>
                        <w:rPr>
                          <w:rFonts w:ascii="Cambria Math" w:hAnsi="Cambria Math"/>
                        </w:rPr>
                        <m:t>j-1</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SampleRTT</m:t>
                      </m:r>
                    </m:e>
                    <m:sub>
                      <m:r>
                        <m:rPr>
                          <m:sty m:val="bi"/>
                        </m:rPr>
                        <w:rPr>
                          <w:rFonts w:ascii="Cambria Math" w:hAnsi="Cambria Math"/>
                        </w:rPr>
                        <m:t>j</m:t>
                      </m:r>
                    </m:sub>
                  </m:sSub>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0.875</m:t>
                          </m:r>
                        </m:e>
                      </m:d>
                    </m:e>
                    <m:sup>
                      <m:r>
                        <m:rPr>
                          <m:sty m:val="bi"/>
                        </m:rPr>
                        <w:rPr>
                          <w:rFonts w:ascii="Cambria Math" w:hAnsi="Cambria Math"/>
                        </w:rPr>
                        <m:t>n-1</m:t>
                      </m:r>
                    </m:sup>
                  </m:sSup>
                  <m:sSub>
                    <m:sSubPr>
                      <m:ctrlPr>
                        <w:rPr>
                          <w:rFonts w:ascii="Cambria Math" w:hAnsi="Cambria Math"/>
                          <w:b/>
                          <w:bCs/>
                          <w:i/>
                        </w:rPr>
                      </m:ctrlPr>
                    </m:sSubPr>
                    <m:e>
                      <m:r>
                        <m:rPr>
                          <m:sty m:val="bi"/>
                        </m:rPr>
                        <w:rPr>
                          <w:rFonts w:ascii="Cambria Math" w:hAnsi="Cambria Math"/>
                        </w:rPr>
                        <m:t>SampleRTT</m:t>
                      </m:r>
                    </m:e>
                    <m:sub>
                      <m:r>
                        <m:rPr>
                          <m:sty m:val="bi"/>
                        </m:rPr>
                        <w:rPr>
                          <w:rFonts w:ascii="Cambria Math" w:hAnsi="Cambria Math"/>
                        </w:rPr>
                        <m:t>n</m:t>
                      </m:r>
                    </m:sub>
                  </m:sSub>
                </m:e>
              </m:nary>
            </m:oMath>
          </w:p>
          <w:p w14:paraId="0AEFFC46" w14:textId="5C5DA60A" w:rsidR="00147D2B" w:rsidRDefault="00147D2B" w:rsidP="00665FBD">
            <w:pPr>
              <w:spacing w:after="120"/>
              <w:jc w:val="both"/>
            </w:pPr>
          </w:p>
        </w:tc>
      </w:tr>
    </w:tbl>
    <w:p w14:paraId="4E2EEA0D" w14:textId="78D5CA83" w:rsidR="00665FBD" w:rsidRDefault="00665FBD" w:rsidP="00665FBD">
      <w:pPr>
        <w:spacing w:after="120" w:line="240" w:lineRule="auto"/>
        <w:jc w:val="both"/>
      </w:pPr>
    </w:p>
    <w:p w14:paraId="3CC702F8" w14:textId="39C9B5D7" w:rsidR="00665FBD" w:rsidRDefault="00665FBD" w:rsidP="00665FBD">
      <w:pPr>
        <w:spacing w:after="120" w:line="240" w:lineRule="auto"/>
        <w:jc w:val="both"/>
      </w:pPr>
    </w:p>
    <w:p w14:paraId="0A51D978" w14:textId="77777777" w:rsidR="00665FBD" w:rsidRDefault="00665FBD" w:rsidP="00665FBD">
      <w:pPr>
        <w:spacing w:after="120" w:line="240" w:lineRule="auto"/>
        <w:jc w:val="both"/>
      </w:pPr>
    </w:p>
    <w:p w14:paraId="050BA851" w14:textId="4C5B08B9" w:rsidR="0044668A" w:rsidRPr="00AD1A32" w:rsidRDefault="0044668A" w:rsidP="0096606A">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 xml:space="preserve">Based on your formula for </w:t>
      </w:r>
      <w:r w:rsidRPr="00AD1A32">
        <w:rPr>
          <w:i/>
          <w:color w:val="E36C0A" w:themeColor="accent6" w:themeShade="BF"/>
        </w:rPr>
        <w:t>n</w:t>
      </w:r>
      <w:r w:rsidRPr="00AD1A32">
        <w:rPr>
          <w:color w:val="E36C0A" w:themeColor="accent6" w:themeShade="BF"/>
        </w:rPr>
        <w:t xml:space="preserve"> sample RTTs </w:t>
      </w:r>
      <w:r w:rsidR="0096606A" w:rsidRPr="00AD1A32">
        <w:rPr>
          <w:color w:val="E36C0A" w:themeColor="accent6" w:themeShade="BF"/>
        </w:rPr>
        <w:t xml:space="preserve">derived </w:t>
      </w:r>
      <w:r w:rsidRPr="00AD1A32">
        <w:rPr>
          <w:color w:val="E36C0A" w:themeColor="accent6" w:themeShade="BF"/>
        </w:rPr>
        <w:t>in (a)</w:t>
      </w:r>
      <w:r w:rsidR="0096606A" w:rsidRPr="00AD1A32">
        <w:rPr>
          <w:color w:val="E36C0A" w:themeColor="accent6" w:themeShade="BF"/>
        </w:rPr>
        <w:t xml:space="preserve"> above</w:t>
      </w:r>
      <w:r w:rsidRPr="00AD1A32">
        <w:rPr>
          <w:color w:val="E36C0A" w:themeColor="accent6" w:themeShade="BF"/>
        </w:rPr>
        <w:t xml:space="preserve">, what happens when </w:t>
      </w:r>
      <m:oMath>
        <m:r>
          <w:rPr>
            <w:rFonts w:ascii="Cambria Math" w:hAnsi="Cambria Math"/>
            <w:color w:val="E36C0A" w:themeColor="accent6" w:themeShade="BF"/>
          </w:rPr>
          <m:t>n→∞</m:t>
        </m:r>
      </m:oMath>
      <w:r w:rsidRPr="00AD1A32">
        <w:rPr>
          <w:color w:val="E36C0A" w:themeColor="accent6" w:themeShade="BF"/>
        </w:rPr>
        <w:t xml:space="preserve">? Write the resulting formula for </w:t>
      </w:r>
      <m:oMath>
        <m:sSub>
          <m:sSubPr>
            <m:ctrlPr>
              <w:rPr>
                <w:rFonts w:ascii="Cambria Math" w:hAnsi="Cambria Math"/>
                <w:i/>
                <w:color w:val="E36C0A" w:themeColor="accent6" w:themeShade="BF"/>
              </w:rPr>
            </m:ctrlPr>
          </m:sSubPr>
          <m:e>
            <m:r>
              <w:rPr>
                <w:rFonts w:ascii="Cambria Math" w:hAnsi="Cambria Math"/>
                <w:color w:val="E36C0A" w:themeColor="accent6" w:themeShade="BF"/>
              </w:rPr>
              <m:t>EstimatedRTT</m:t>
            </m:r>
          </m:e>
          <m:sub>
            <m:r>
              <w:rPr>
                <w:rFonts w:ascii="Cambria Math" w:hAnsi="Cambria Math"/>
                <w:color w:val="E36C0A" w:themeColor="accent6" w:themeShade="BF"/>
              </w:rPr>
              <m:t>∞</m:t>
            </m:r>
          </m:sub>
        </m:sSub>
      </m:oMath>
      <w:r w:rsidRPr="00AD1A32">
        <w:rPr>
          <w:color w:val="E36C0A" w:themeColor="accent6" w:themeShade="BF"/>
        </w:rPr>
        <w:t>.</w:t>
      </w:r>
    </w:p>
    <w:p w14:paraId="3A9565C6" w14:textId="01F7205A" w:rsidR="00665FBD" w:rsidRDefault="00147D2B" w:rsidP="00147D2B">
      <w:pPr>
        <w:spacing w:after="120" w:line="240" w:lineRule="auto"/>
        <w:ind w:left="720"/>
        <w:jc w:val="both"/>
        <w:rPr>
          <w:rFonts w:eastAsiaTheme="minorEastAsia"/>
        </w:rPr>
      </w:pPr>
      <w:r>
        <w:rPr>
          <w:rFonts w:eastAsiaTheme="minorEastAsia"/>
        </w:rPr>
        <w:t>Answer:</w:t>
      </w:r>
    </w:p>
    <w:p w14:paraId="00A0D5DF" w14:textId="35396FD5" w:rsidR="00147D2B" w:rsidRDefault="00147D2B" w:rsidP="00147D2B">
      <w:pPr>
        <w:spacing w:after="120" w:line="240" w:lineRule="auto"/>
        <w:ind w:left="720"/>
        <w:jc w:val="both"/>
        <w:rPr>
          <w:rFonts w:eastAsiaTheme="minorEastAsia"/>
        </w:rPr>
      </w:pPr>
    </w:p>
    <w:p w14:paraId="7784021B" w14:textId="66358A60" w:rsidR="00147D2B" w:rsidRDefault="00147D2B" w:rsidP="00147D2B">
      <w:pPr>
        <w:spacing w:after="120" w:line="240" w:lineRule="auto"/>
        <w:ind w:left="720"/>
        <w:jc w:val="both"/>
        <w:rPr>
          <w:rFonts w:eastAsiaTheme="minorEastAsia"/>
        </w:rPr>
      </w:pPr>
      <w:proofErr w:type="gramStart"/>
      <w:r>
        <w:rPr>
          <w:rFonts w:eastAsiaTheme="minorEastAsia"/>
        </w:rPr>
        <w:lastRenderedPageBreak/>
        <w:t>If  n</w:t>
      </w:r>
      <w:proofErr w:type="gramEnd"/>
      <w:r>
        <w:rPr>
          <w:rFonts w:eastAsiaTheme="minorEastAsia"/>
        </w:rPr>
        <w:t xml:space="preserve"> </w:t>
      </w:r>
      <m:oMath>
        <m:r>
          <w:rPr>
            <w:rFonts w:ascii="Cambria Math" w:eastAsiaTheme="minorEastAsia" w:hAnsi="Cambria Math"/>
          </w:rPr>
          <m:t>→∞</m:t>
        </m:r>
      </m:oMath>
    </w:p>
    <w:p w14:paraId="10D5A636" w14:textId="2F691D1B" w:rsidR="00147D2B" w:rsidRDefault="00EB617E" w:rsidP="00147D2B">
      <w:pPr>
        <w:spacing w:after="120" w:line="240" w:lineRule="auto"/>
        <w:ind w:left="720"/>
        <w:jc w:val="both"/>
        <w:rPr>
          <w:rFonts w:eastAsiaTheme="minorEastAsia"/>
        </w:rPr>
      </w:pPr>
      <m:oMath>
        <m:sSub>
          <m:sSubPr>
            <m:ctrlPr>
              <w:rPr>
                <w:rFonts w:ascii="Cambria Math" w:hAnsi="Cambria Math"/>
                <w:i/>
              </w:rPr>
            </m:ctrlPr>
          </m:sSubPr>
          <m:e>
            <m:r>
              <w:rPr>
                <w:rFonts w:ascii="Cambria Math" w:hAnsi="Cambria Math"/>
              </w:rPr>
              <m:t>EstimattedRTT</m:t>
            </m:r>
          </m:e>
          <m:sub>
            <m:r>
              <w:rPr>
                <w:rFonts w:ascii="Cambria Math" w:hAnsi="Cambria Math"/>
              </w:rPr>
              <m:t>n</m:t>
            </m:r>
          </m:sub>
        </m:sSub>
      </m:oMath>
      <w:r w:rsidR="00147D2B">
        <w:t>=</w:t>
      </w:r>
      <m:oMath>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1-α</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j</m:t>
                    </m:r>
                  </m:sup>
                </m:sSup>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n-1</m:t>
                    </m:r>
                  </m:sup>
                </m:sSup>
                <m:sSub>
                  <m:sSubPr>
                    <m:ctrlPr>
                      <w:rPr>
                        <w:rFonts w:ascii="Cambria Math" w:hAnsi="Cambria Math"/>
                        <w:i/>
                      </w:rPr>
                    </m:ctrlPr>
                  </m:sSubPr>
                  <m:e>
                    <m:r>
                      <w:rPr>
                        <w:rFonts w:ascii="Cambria Math" w:hAnsi="Cambria Math"/>
                      </w:rPr>
                      <m:t>SampleRTT</m:t>
                    </m:r>
                  </m:e>
                  <m:sub>
                    <m:r>
                      <w:rPr>
                        <w:rFonts w:ascii="Cambria Math" w:hAnsi="Cambria Math"/>
                      </w:rPr>
                      <m:t>n</m:t>
                    </m:r>
                  </m:sub>
                </m:sSub>
              </m:e>
            </m:nary>
          </m:e>
        </m:d>
      </m:oMath>
    </w:p>
    <w:p w14:paraId="2EEC61B5" w14:textId="71A2D3A2" w:rsidR="008B57C0" w:rsidRDefault="00EB617E" w:rsidP="008B57C0">
      <w:pPr>
        <w:spacing w:after="120" w:line="240" w:lineRule="auto"/>
        <w:ind w:left="720"/>
        <w:jc w:val="both"/>
        <w:rPr>
          <w:rFonts w:eastAsiaTheme="minorEastAsia"/>
        </w:rPr>
      </w:pPr>
      <m:oMath>
        <m:sSub>
          <m:sSubPr>
            <m:ctrlPr>
              <w:rPr>
                <w:rFonts w:ascii="Cambria Math" w:hAnsi="Cambria Math"/>
                <w:i/>
              </w:rPr>
            </m:ctrlPr>
          </m:sSubPr>
          <m:e>
            <m:r>
              <w:rPr>
                <w:rFonts w:ascii="Cambria Math" w:hAnsi="Cambria Math"/>
              </w:rPr>
              <m:t>EstimattedRTT</m:t>
            </m:r>
          </m:e>
          <m:sub>
            <m:r>
              <w:rPr>
                <w:rFonts w:ascii="Cambria Math" w:hAnsi="Cambria Math"/>
              </w:rPr>
              <m:t>∞</m:t>
            </m:r>
          </m:sub>
        </m:sSub>
      </m:oMath>
      <w:r w:rsidR="008B57C0">
        <w:t xml:space="preserve">= </w:t>
      </w:r>
      <m:oMath>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1-α</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j</m:t>
                    </m:r>
                  </m:sub>
                </m:sSub>
              </m:e>
            </m:nary>
          </m:e>
        </m:d>
      </m:oMath>
    </w:p>
    <w:p w14:paraId="6659DB8B" w14:textId="618ED800" w:rsidR="008B57C0" w:rsidRDefault="008B57C0" w:rsidP="008B57C0">
      <w:pPr>
        <w:spacing w:after="120" w:line="240" w:lineRule="auto"/>
        <w:ind w:left="720"/>
        <w:jc w:val="both"/>
        <w:rPr>
          <w:rFonts w:eastAsiaTheme="minorEastAsia"/>
        </w:rPr>
      </w:pPr>
      <w:r>
        <w:rPr>
          <w:rFonts w:eastAsiaTheme="minorEastAsia"/>
        </w:rPr>
        <w:tab/>
      </w:r>
      <w:r>
        <w:rPr>
          <w:rFonts w:eastAsiaTheme="minorEastAsia"/>
        </w:rPr>
        <w:tab/>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0.125</m:t>
            </m:r>
          </m:num>
          <m:den>
            <m:r>
              <w:rPr>
                <w:rFonts w:ascii="Cambria Math" w:eastAsiaTheme="minorEastAsia" w:hAnsi="Cambria Math"/>
              </w:rPr>
              <m:t>0.875</m:t>
            </m:r>
          </m:den>
        </m:f>
      </m:oMath>
      <w:r>
        <w:rPr>
          <w:rFonts w:eastAsiaTheme="minorEastAsia"/>
        </w:rP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0.875</m:t>
                    </m:r>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j</m:t>
                </m:r>
              </m:sub>
            </m:sSub>
          </m:e>
        </m:nary>
      </m:oMath>
    </w:p>
    <w:p w14:paraId="2F0A65E9" w14:textId="061926AB" w:rsidR="00147D2B" w:rsidRDefault="008B57C0" w:rsidP="00BA3F7D">
      <w:pPr>
        <w:spacing w:after="120" w:line="240" w:lineRule="auto"/>
        <w:ind w:left="720"/>
        <w:jc w:val="both"/>
        <w:rPr>
          <w:rFonts w:eastAsiaTheme="minorEastAsia"/>
        </w:rPr>
      </w:pPr>
      <w:r>
        <w:rPr>
          <w:rFonts w:eastAsiaTheme="minorEastAsia"/>
        </w:rPr>
        <w:t xml:space="preserve">                          </w:t>
      </w:r>
      <m:oMath>
        <m:r>
          <w:rPr>
            <w:rFonts w:ascii="Cambria Math" w:eastAsiaTheme="minorEastAsia" w:hAnsi="Cambria Math"/>
          </w:rPr>
          <m:t>=0.142</m:t>
        </m:r>
      </m:oMath>
      <w:r>
        <w:rPr>
          <w:rFonts w:eastAsiaTheme="minorEastAsia"/>
        </w:rP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0.875</m:t>
                    </m:r>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SampleRTT</m:t>
                </m:r>
              </m:e>
              <m:sub>
                <m:r>
                  <w:rPr>
                    <w:rFonts w:ascii="Cambria Math" w:hAnsi="Cambria Math"/>
                  </w:rPr>
                  <m:t>j</m:t>
                </m:r>
              </m:sub>
            </m:sSub>
          </m:e>
        </m:nary>
      </m:oMath>
    </w:p>
    <w:p w14:paraId="0DED2892" w14:textId="77777777" w:rsidR="00BA3F7D" w:rsidRDefault="00BA3F7D" w:rsidP="00BA3F7D">
      <w:pPr>
        <w:spacing w:after="120" w:line="240" w:lineRule="auto"/>
        <w:ind w:left="720"/>
        <w:jc w:val="both"/>
        <w:rPr>
          <w:rFonts w:eastAsiaTheme="minorEastAsia"/>
        </w:rPr>
      </w:pPr>
    </w:p>
    <w:p w14:paraId="328CB55F" w14:textId="2E52D3D5" w:rsidR="00F357C8" w:rsidRPr="00AD1A32" w:rsidRDefault="00F357C8" w:rsidP="00F357C8">
      <w:pPr>
        <w:numPr>
          <w:ilvl w:val="0"/>
          <w:numId w:val="2"/>
        </w:numPr>
        <w:spacing w:after="120" w:line="240" w:lineRule="auto"/>
        <w:jc w:val="both"/>
        <w:rPr>
          <w:rFonts w:eastAsiaTheme="minorEastAsia"/>
          <w:color w:val="E36C0A" w:themeColor="accent6" w:themeShade="BF"/>
        </w:rPr>
      </w:pPr>
      <w:r w:rsidRPr="00AD1A32">
        <w:rPr>
          <w:color w:val="E36C0A" w:themeColor="accent6" w:themeShade="BF"/>
        </w:rPr>
        <w:t xml:space="preserve">(15 points) Consider that Host A and Host B are communicating over TCP. Host B has already received from Host A all bytes through 146. Now, suppose that Host A sends Host B two segments back-to-back, where the first and second segments contain 80 and 40 bytes of </w:t>
      </w:r>
      <w:proofErr w:type="gramStart"/>
      <w:r w:rsidRPr="00AD1A32">
        <w:rPr>
          <w:color w:val="E36C0A" w:themeColor="accent6" w:themeShade="BF"/>
        </w:rPr>
        <w:t>data</w:t>
      </w:r>
      <w:proofErr w:type="gramEnd"/>
      <w:r w:rsidRPr="00AD1A32">
        <w:rPr>
          <w:color w:val="E36C0A" w:themeColor="accent6" w:themeShade="BF"/>
        </w:rPr>
        <w:t xml:space="preserve"> respectively. In the first segment, the sequence number is 147, with a source port number of 282 and destination port number of 80. Host B sends an acknowledgement whenever it receives a segment from Host A.</w:t>
      </w:r>
    </w:p>
    <w:p w14:paraId="5B16BC27" w14:textId="75BAF8E1" w:rsidR="00F357C8" w:rsidRPr="00AD1A32" w:rsidRDefault="00F357C8" w:rsidP="00F357C8">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Identify the sequence number, source port number, and destination port number in the second segment sent from Host A to Host B.</w:t>
      </w:r>
    </w:p>
    <w:p w14:paraId="20EACAD9" w14:textId="0B419633" w:rsidR="007E4300" w:rsidRDefault="007E4300" w:rsidP="007E4300">
      <w:pPr>
        <w:spacing w:after="120" w:line="240" w:lineRule="auto"/>
        <w:ind w:left="720"/>
        <w:jc w:val="both"/>
      </w:pPr>
      <w:r>
        <w:t>Answer:</w:t>
      </w:r>
    </w:p>
    <w:p w14:paraId="6E2BC7EA" w14:textId="4D70AB4C" w:rsidR="007E4300" w:rsidRDefault="007E4300" w:rsidP="007E4300">
      <w:pPr>
        <w:spacing w:after="120" w:line="240" w:lineRule="auto"/>
        <w:ind w:left="720"/>
        <w:jc w:val="both"/>
      </w:pPr>
      <w:r>
        <w:tab/>
        <w:t xml:space="preserve">Sequence </w:t>
      </w:r>
      <w:proofErr w:type="gramStart"/>
      <w:r>
        <w:t>number  for</w:t>
      </w:r>
      <w:proofErr w:type="gramEnd"/>
      <w:r>
        <w:t xml:space="preserve"> second segment =   147 + 80 = 227</w:t>
      </w:r>
    </w:p>
    <w:p w14:paraId="7668594C" w14:textId="2129A4F1" w:rsidR="007E4300" w:rsidRDefault="007E4300" w:rsidP="007E4300">
      <w:pPr>
        <w:spacing w:after="120" w:line="240" w:lineRule="auto"/>
        <w:ind w:left="720"/>
        <w:jc w:val="both"/>
      </w:pPr>
      <w:r>
        <w:tab/>
        <w:t xml:space="preserve">Source port number would be =282 </w:t>
      </w:r>
    </w:p>
    <w:p w14:paraId="6E4D798E" w14:textId="5FDD0A9C" w:rsidR="007E4300" w:rsidRDefault="007E4300" w:rsidP="007E4300">
      <w:pPr>
        <w:spacing w:after="120" w:line="240" w:lineRule="auto"/>
        <w:ind w:left="720"/>
        <w:jc w:val="both"/>
      </w:pPr>
      <w:r>
        <w:tab/>
        <w:t>Destin</w:t>
      </w:r>
      <w:r w:rsidR="00A07D6F">
        <w:t>a</w:t>
      </w:r>
      <w:r>
        <w:t>tion port number = 80</w:t>
      </w:r>
    </w:p>
    <w:p w14:paraId="2487B01E" w14:textId="77777777" w:rsidR="00665FBD" w:rsidRPr="00AD1A32" w:rsidRDefault="00665FBD" w:rsidP="00A07D6F">
      <w:pPr>
        <w:spacing w:after="120" w:line="240" w:lineRule="auto"/>
        <w:jc w:val="both"/>
        <w:rPr>
          <w:color w:val="E36C0A" w:themeColor="accent6" w:themeShade="BF"/>
        </w:rPr>
      </w:pPr>
    </w:p>
    <w:p w14:paraId="480EEE3A" w14:textId="77777777" w:rsidR="00F357C8" w:rsidRPr="00AD1A32" w:rsidRDefault="00F357C8" w:rsidP="00F357C8">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Suppose that the first segment arrives at Host B before the second segment. Identify the ACK number, source port number, and destination port number in the acknowledgement of the first arriving segment.</w:t>
      </w:r>
    </w:p>
    <w:p w14:paraId="7FD606C0" w14:textId="1138A44A" w:rsidR="00F357C8" w:rsidRDefault="007E4300" w:rsidP="007E4300">
      <w:pPr>
        <w:spacing w:after="120" w:line="240" w:lineRule="auto"/>
        <w:ind w:left="720"/>
        <w:jc w:val="both"/>
        <w:rPr>
          <w:color w:val="000000"/>
          <w:szCs w:val="23"/>
        </w:rPr>
      </w:pPr>
      <w:r>
        <w:rPr>
          <w:color w:val="000000"/>
          <w:szCs w:val="23"/>
        </w:rPr>
        <w:t>Answer:</w:t>
      </w:r>
    </w:p>
    <w:p w14:paraId="45036567" w14:textId="6D2077F2" w:rsidR="007E4300" w:rsidRDefault="007E4300" w:rsidP="007E4300">
      <w:pPr>
        <w:spacing w:after="120" w:line="240" w:lineRule="auto"/>
        <w:ind w:left="720"/>
        <w:jc w:val="both"/>
        <w:rPr>
          <w:color w:val="000000"/>
          <w:szCs w:val="23"/>
        </w:rPr>
      </w:pPr>
      <w:r>
        <w:rPr>
          <w:color w:val="000000"/>
          <w:szCs w:val="23"/>
        </w:rPr>
        <w:tab/>
        <w:t>ACK number for first arriving segment = 227</w:t>
      </w:r>
    </w:p>
    <w:p w14:paraId="2188B18F" w14:textId="11A67EF8" w:rsidR="007E4300" w:rsidRDefault="007E4300" w:rsidP="007E4300">
      <w:pPr>
        <w:spacing w:after="120" w:line="240" w:lineRule="auto"/>
        <w:ind w:left="720"/>
        <w:jc w:val="both"/>
        <w:rPr>
          <w:color w:val="000000"/>
          <w:szCs w:val="23"/>
        </w:rPr>
      </w:pPr>
      <w:r>
        <w:rPr>
          <w:color w:val="000000"/>
          <w:szCs w:val="23"/>
        </w:rPr>
        <w:tab/>
        <w:t>Source port number is = 80</w:t>
      </w:r>
    </w:p>
    <w:p w14:paraId="28AA33B6" w14:textId="730FF701" w:rsidR="007E4300" w:rsidRDefault="007E4300" w:rsidP="007E4300">
      <w:pPr>
        <w:spacing w:after="120" w:line="240" w:lineRule="auto"/>
        <w:ind w:left="720"/>
        <w:jc w:val="both"/>
        <w:rPr>
          <w:color w:val="000000"/>
          <w:szCs w:val="23"/>
        </w:rPr>
      </w:pPr>
      <w:r>
        <w:rPr>
          <w:color w:val="000000"/>
          <w:szCs w:val="23"/>
        </w:rPr>
        <w:tab/>
        <w:t>Destination port number is = 282</w:t>
      </w:r>
    </w:p>
    <w:p w14:paraId="158ED3F0" w14:textId="77777777" w:rsidR="00665FBD" w:rsidRDefault="00665FBD" w:rsidP="00A07D6F">
      <w:pPr>
        <w:spacing w:after="120" w:line="240" w:lineRule="auto"/>
        <w:jc w:val="both"/>
        <w:rPr>
          <w:color w:val="000000"/>
          <w:szCs w:val="23"/>
        </w:rPr>
      </w:pPr>
    </w:p>
    <w:p w14:paraId="50CDF23A" w14:textId="77777777" w:rsidR="00F357C8" w:rsidRPr="00AD1A32" w:rsidRDefault="00F357C8" w:rsidP="00F357C8">
      <w:pPr>
        <w:pStyle w:val="ListParagraph"/>
        <w:numPr>
          <w:ilvl w:val="1"/>
          <w:numId w:val="2"/>
        </w:numPr>
        <w:spacing w:after="120" w:line="240" w:lineRule="auto"/>
        <w:ind w:left="1080"/>
        <w:contextualSpacing w:val="0"/>
        <w:jc w:val="both"/>
        <w:rPr>
          <w:color w:val="E36C0A" w:themeColor="accent6" w:themeShade="BF"/>
        </w:rPr>
      </w:pPr>
      <w:r w:rsidRPr="00AD1A32">
        <w:rPr>
          <w:color w:val="E36C0A" w:themeColor="accent6" w:themeShade="BF"/>
        </w:rPr>
        <w:t>Suppose that the second segment arrives at Host B before the first segment. Identify the ACK number, source port number, and destination port number in the acknowledgement of the first arriving segment.</w:t>
      </w:r>
    </w:p>
    <w:p w14:paraId="07D28C4A" w14:textId="61F16399" w:rsidR="00F357C8" w:rsidRDefault="007E4300" w:rsidP="007E4300">
      <w:pPr>
        <w:spacing w:after="120" w:line="240" w:lineRule="auto"/>
        <w:ind w:left="720"/>
        <w:jc w:val="both"/>
        <w:rPr>
          <w:color w:val="000000"/>
          <w:szCs w:val="23"/>
        </w:rPr>
      </w:pPr>
      <w:r>
        <w:rPr>
          <w:color w:val="000000"/>
          <w:szCs w:val="23"/>
        </w:rPr>
        <w:t>Answer:</w:t>
      </w:r>
    </w:p>
    <w:p w14:paraId="0486C4CB" w14:textId="2C03B23E" w:rsidR="007E4300" w:rsidRDefault="007E4300" w:rsidP="007E4300">
      <w:pPr>
        <w:spacing w:after="120" w:line="240" w:lineRule="auto"/>
        <w:ind w:left="720"/>
        <w:jc w:val="both"/>
        <w:rPr>
          <w:color w:val="000000"/>
          <w:szCs w:val="23"/>
        </w:rPr>
      </w:pPr>
      <w:r>
        <w:rPr>
          <w:color w:val="000000"/>
          <w:szCs w:val="23"/>
        </w:rPr>
        <w:tab/>
      </w:r>
      <w:r w:rsidR="00C50C43">
        <w:rPr>
          <w:color w:val="000000"/>
          <w:szCs w:val="23"/>
        </w:rPr>
        <w:t xml:space="preserve">In </w:t>
      </w:r>
      <w:r w:rsidR="008D7FFD">
        <w:rPr>
          <w:color w:val="000000"/>
          <w:szCs w:val="23"/>
        </w:rPr>
        <w:t xml:space="preserve">this </w:t>
      </w:r>
      <w:r w:rsidR="00C50C43">
        <w:rPr>
          <w:color w:val="000000"/>
          <w:szCs w:val="23"/>
        </w:rPr>
        <w:t>case</w:t>
      </w:r>
      <w:r w:rsidR="008D7FFD">
        <w:rPr>
          <w:color w:val="000000"/>
          <w:szCs w:val="23"/>
        </w:rPr>
        <w:t>,</w:t>
      </w:r>
      <w:r w:rsidR="00C50C43">
        <w:rPr>
          <w:color w:val="000000"/>
          <w:szCs w:val="23"/>
        </w:rPr>
        <w:t xml:space="preserve"> </w:t>
      </w:r>
      <w:r w:rsidR="008D7FFD">
        <w:rPr>
          <w:color w:val="000000"/>
          <w:szCs w:val="23"/>
        </w:rPr>
        <w:t>i</w:t>
      </w:r>
      <w:r w:rsidR="00C50C43">
        <w:rPr>
          <w:color w:val="000000"/>
          <w:szCs w:val="23"/>
        </w:rPr>
        <w:t xml:space="preserve">f </w:t>
      </w:r>
      <w:r w:rsidR="008D7FFD">
        <w:rPr>
          <w:color w:val="000000"/>
          <w:szCs w:val="23"/>
        </w:rPr>
        <w:t xml:space="preserve">the </w:t>
      </w:r>
      <w:r w:rsidR="00C50C43">
        <w:rPr>
          <w:color w:val="000000"/>
          <w:szCs w:val="23"/>
        </w:rPr>
        <w:t>second segment reach</w:t>
      </w:r>
      <w:r w:rsidR="008D7FFD">
        <w:rPr>
          <w:color w:val="000000"/>
          <w:szCs w:val="23"/>
        </w:rPr>
        <w:t>es</w:t>
      </w:r>
      <w:r w:rsidR="00C50C43">
        <w:rPr>
          <w:color w:val="000000"/>
          <w:szCs w:val="23"/>
        </w:rPr>
        <w:t xml:space="preserve"> host B before </w:t>
      </w:r>
      <w:r w:rsidR="008D7FFD">
        <w:rPr>
          <w:color w:val="000000"/>
          <w:szCs w:val="23"/>
        </w:rPr>
        <w:t xml:space="preserve">the </w:t>
      </w:r>
      <w:r w:rsidR="00C50C43">
        <w:rPr>
          <w:color w:val="000000"/>
          <w:szCs w:val="23"/>
        </w:rPr>
        <w:t>first segment arrival</w:t>
      </w:r>
      <w:r w:rsidR="008D7FFD">
        <w:rPr>
          <w:color w:val="000000"/>
          <w:szCs w:val="23"/>
        </w:rPr>
        <w:t>,</w:t>
      </w:r>
      <w:r w:rsidR="00C50C43">
        <w:rPr>
          <w:color w:val="000000"/>
          <w:szCs w:val="23"/>
        </w:rPr>
        <w:t xml:space="preserve"> the ACK number would be 147, which means Host B will wait for </w:t>
      </w:r>
      <w:r w:rsidR="008D7FFD">
        <w:rPr>
          <w:color w:val="000000"/>
          <w:szCs w:val="23"/>
        </w:rPr>
        <w:t xml:space="preserve">the </w:t>
      </w:r>
      <w:r w:rsidR="00C50C43">
        <w:rPr>
          <w:color w:val="000000"/>
          <w:szCs w:val="23"/>
        </w:rPr>
        <w:t xml:space="preserve">147 </w:t>
      </w:r>
      <w:r w:rsidR="0096349C">
        <w:rPr>
          <w:color w:val="000000"/>
          <w:szCs w:val="23"/>
        </w:rPr>
        <w:t>bits segment</w:t>
      </w:r>
      <w:r w:rsidR="00C50C43">
        <w:rPr>
          <w:color w:val="000000"/>
          <w:szCs w:val="23"/>
        </w:rPr>
        <w:t>.</w:t>
      </w:r>
    </w:p>
    <w:p w14:paraId="6FC604F0" w14:textId="713094C5" w:rsidR="00C50C43" w:rsidRDefault="00C50C43" w:rsidP="007E4300">
      <w:pPr>
        <w:spacing w:after="120" w:line="240" w:lineRule="auto"/>
        <w:ind w:left="720"/>
        <w:jc w:val="both"/>
        <w:rPr>
          <w:color w:val="000000"/>
          <w:szCs w:val="23"/>
        </w:rPr>
      </w:pPr>
      <w:r>
        <w:rPr>
          <w:color w:val="000000"/>
          <w:szCs w:val="23"/>
        </w:rPr>
        <w:tab/>
        <w:t xml:space="preserve">Source port number </w:t>
      </w:r>
      <w:proofErr w:type="gramStart"/>
      <w:r>
        <w:rPr>
          <w:color w:val="000000"/>
          <w:szCs w:val="23"/>
        </w:rPr>
        <w:t>=</w:t>
      </w:r>
      <w:r w:rsidR="0096349C">
        <w:rPr>
          <w:color w:val="000000"/>
          <w:szCs w:val="23"/>
        </w:rPr>
        <w:t xml:space="preserve"> </w:t>
      </w:r>
      <w:r>
        <w:rPr>
          <w:color w:val="000000"/>
          <w:szCs w:val="23"/>
        </w:rPr>
        <w:t xml:space="preserve"> 80</w:t>
      </w:r>
      <w:proofErr w:type="gramEnd"/>
    </w:p>
    <w:p w14:paraId="5FC67E02" w14:textId="7D35F09F" w:rsidR="00C50C43" w:rsidRDefault="00C50C43" w:rsidP="007E4300">
      <w:pPr>
        <w:spacing w:after="120" w:line="240" w:lineRule="auto"/>
        <w:ind w:left="720"/>
        <w:jc w:val="both"/>
        <w:rPr>
          <w:color w:val="000000"/>
          <w:szCs w:val="23"/>
        </w:rPr>
      </w:pPr>
      <w:r>
        <w:rPr>
          <w:color w:val="000000"/>
          <w:szCs w:val="23"/>
        </w:rPr>
        <w:tab/>
        <w:t>Destination port number = 282</w:t>
      </w:r>
    </w:p>
    <w:p w14:paraId="5AB6081A" w14:textId="77777777" w:rsidR="00665FBD" w:rsidRPr="00292484" w:rsidRDefault="00665FBD" w:rsidP="00A07D6F">
      <w:pPr>
        <w:spacing w:after="120" w:line="240" w:lineRule="auto"/>
        <w:jc w:val="both"/>
      </w:pPr>
    </w:p>
    <w:p w14:paraId="36491333" w14:textId="047C2C0B" w:rsidR="00191859" w:rsidRPr="00AD1A32" w:rsidRDefault="00191859" w:rsidP="00F357C8">
      <w:pPr>
        <w:pStyle w:val="ListParagraph"/>
        <w:numPr>
          <w:ilvl w:val="0"/>
          <w:numId w:val="2"/>
        </w:numPr>
        <w:spacing w:after="120" w:line="240" w:lineRule="auto"/>
        <w:contextualSpacing w:val="0"/>
        <w:jc w:val="both"/>
        <w:rPr>
          <w:color w:val="E36C0A" w:themeColor="accent6" w:themeShade="BF"/>
        </w:rPr>
      </w:pPr>
      <w:r w:rsidRPr="00AD1A32">
        <w:rPr>
          <w:color w:val="E36C0A" w:themeColor="accent6" w:themeShade="BF"/>
        </w:rPr>
        <w:t>(</w:t>
      </w:r>
      <w:r w:rsidR="007420FD" w:rsidRPr="00AD1A32">
        <w:rPr>
          <w:color w:val="E36C0A" w:themeColor="accent6" w:themeShade="BF"/>
        </w:rPr>
        <w:t>5</w:t>
      </w:r>
      <w:r w:rsidRPr="00AD1A32">
        <w:rPr>
          <w:color w:val="E36C0A" w:themeColor="accent6" w:themeShade="BF"/>
        </w:rPr>
        <w:t xml:space="preserve"> points) </w:t>
      </w:r>
      <w:r w:rsidR="00447F3B" w:rsidRPr="00AD1A32">
        <w:rPr>
          <w:color w:val="E36C0A" w:themeColor="accent6" w:themeShade="BF"/>
        </w:rPr>
        <w:t>The designers of TCP chose to have TCP wait until it has received three duplicate ACKs before performing a fast retransmit</w:t>
      </w:r>
      <w:r w:rsidRPr="00AD1A32">
        <w:rPr>
          <w:color w:val="E36C0A" w:themeColor="accent6" w:themeShade="BF"/>
        </w:rPr>
        <w:t>.</w:t>
      </w:r>
      <w:r w:rsidR="00447F3B" w:rsidRPr="00AD1A32">
        <w:rPr>
          <w:color w:val="E36C0A" w:themeColor="accent6" w:themeShade="BF"/>
        </w:rPr>
        <w:t xml:space="preserve"> Why do you think that they chose not to perform a fast retransmit after the first duplicate</w:t>
      </w:r>
      <w:r w:rsidR="0023635C" w:rsidRPr="00AD1A32">
        <w:rPr>
          <w:color w:val="E36C0A" w:themeColor="accent6" w:themeShade="BF"/>
        </w:rPr>
        <w:t xml:space="preserve"> ACK for a segment is received?</w:t>
      </w:r>
    </w:p>
    <w:p w14:paraId="2C725063" w14:textId="65B70845" w:rsidR="00191859" w:rsidRDefault="00A07D6F" w:rsidP="00A07D6F">
      <w:pPr>
        <w:widowControl w:val="0"/>
        <w:autoSpaceDE w:val="0"/>
        <w:autoSpaceDN w:val="0"/>
        <w:adjustRightInd w:val="0"/>
        <w:spacing w:after="120" w:line="240" w:lineRule="auto"/>
        <w:ind w:left="360"/>
        <w:jc w:val="both"/>
        <w:rPr>
          <w:rFonts w:ascii="TimesNewRomanPSMT" w:hAnsi="TimesNewRomanPSMT" w:cs="TimesNewRomanPSMT"/>
        </w:rPr>
      </w:pPr>
      <w:r>
        <w:rPr>
          <w:rFonts w:ascii="TimesNewRomanPSMT" w:hAnsi="TimesNewRomanPSMT" w:cs="TimesNewRomanPSMT"/>
        </w:rPr>
        <w:t>Answer:</w:t>
      </w:r>
    </w:p>
    <w:p w14:paraId="39C53168" w14:textId="420454BE" w:rsidR="00A07D6F" w:rsidRPr="005E6BA1" w:rsidRDefault="00A07D6F" w:rsidP="00A07D6F">
      <w:pPr>
        <w:widowControl w:val="0"/>
        <w:autoSpaceDE w:val="0"/>
        <w:autoSpaceDN w:val="0"/>
        <w:adjustRightInd w:val="0"/>
        <w:spacing w:after="120" w:line="240" w:lineRule="auto"/>
        <w:ind w:left="360"/>
        <w:jc w:val="both"/>
        <w:rPr>
          <w:color w:val="000000"/>
          <w:szCs w:val="23"/>
        </w:rPr>
      </w:pPr>
      <w:r>
        <w:rPr>
          <w:rFonts w:ascii="TimesNewRomanPSMT" w:hAnsi="TimesNewRomanPSMT" w:cs="TimesNewRomanPSMT"/>
        </w:rPr>
        <w:tab/>
      </w:r>
      <w:r w:rsidR="00137C95" w:rsidRPr="005E6BA1">
        <w:rPr>
          <w:color w:val="000000"/>
          <w:szCs w:val="23"/>
        </w:rPr>
        <w:t>TCP does not know whether a duplicate ACK is caused by a lost segment or just a reordering of segments</w:t>
      </w:r>
      <w:r w:rsidR="008D7FFD">
        <w:rPr>
          <w:color w:val="000000"/>
          <w:szCs w:val="23"/>
        </w:rPr>
        <w:t>;</w:t>
      </w:r>
      <w:r w:rsidR="00137C95" w:rsidRPr="005E6BA1">
        <w:rPr>
          <w:color w:val="000000"/>
          <w:szCs w:val="23"/>
        </w:rPr>
        <w:t xml:space="preserve"> it waits for a small number of duplicate ACKs to be received. It is assumed that if there is just a reordering of the segments, there will be only one or two duplicate ACKs before the reordered segment is processed, which will then generate a new ACK. If three or more duplicate ACKs are received in a row, it is a strong indication that a segment has been lost. TCP then performs a retransmission of what appears to be the missing segment without waiting for a retransmission timer to expire.</w:t>
      </w:r>
      <w:r w:rsidR="00D835CA">
        <w:rPr>
          <w:color w:val="000000"/>
          <w:szCs w:val="23"/>
        </w:rPr>
        <w:t>[2]</w:t>
      </w:r>
    </w:p>
    <w:p w14:paraId="47280A37" w14:textId="34B59A3A" w:rsidR="00137C95" w:rsidRPr="005E6BA1" w:rsidRDefault="00137C95" w:rsidP="00A07D6F">
      <w:pPr>
        <w:widowControl w:val="0"/>
        <w:autoSpaceDE w:val="0"/>
        <w:autoSpaceDN w:val="0"/>
        <w:adjustRightInd w:val="0"/>
        <w:spacing w:after="120" w:line="240" w:lineRule="auto"/>
        <w:ind w:left="360"/>
        <w:jc w:val="both"/>
        <w:rPr>
          <w:color w:val="000000"/>
          <w:szCs w:val="23"/>
        </w:rPr>
      </w:pPr>
      <w:r w:rsidRPr="005E6BA1">
        <w:rPr>
          <w:color w:val="000000"/>
          <w:szCs w:val="23"/>
        </w:rPr>
        <w:t>Now suppose we sender sent three packets k-1, k</w:t>
      </w:r>
      <w:r w:rsidR="008D7FFD">
        <w:rPr>
          <w:color w:val="000000"/>
          <w:szCs w:val="23"/>
        </w:rPr>
        <w:t>,</w:t>
      </w:r>
      <w:r w:rsidRPr="005E6BA1">
        <w:rPr>
          <w:color w:val="000000"/>
          <w:szCs w:val="23"/>
        </w:rPr>
        <w:t xml:space="preserve"> and k+1, and now packet k-1 </w:t>
      </w:r>
      <w:r w:rsidR="005E6BA1">
        <w:rPr>
          <w:color w:val="000000"/>
          <w:szCs w:val="23"/>
        </w:rPr>
        <w:t>i</w:t>
      </w:r>
      <w:r w:rsidRPr="005E6BA1">
        <w:rPr>
          <w:color w:val="000000"/>
          <w:szCs w:val="23"/>
        </w:rPr>
        <w:t>s received and acknowledged, now as explained above</w:t>
      </w:r>
      <w:r w:rsidR="008D7FFD">
        <w:rPr>
          <w:color w:val="000000"/>
          <w:szCs w:val="23"/>
        </w:rPr>
        <w:t>,</w:t>
      </w:r>
      <w:r w:rsidRPr="005E6BA1">
        <w:rPr>
          <w:color w:val="000000"/>
          <w:szCs w:val="23"/>
        </w:rPr>
        <w:t xml:space="preserve"> </w:t>
      </w:r>
      <w:r w:rsidR="005E6BA1">
        <w:rPr>
          <w:color w:val="000000"/>
          <w:szCs w:val="23"/>
        </w:rPr>
        <w:t>if</w:t>
      </w:r>
      <w:r w:rsidRPr="005E6BA1">
        <w:rPr>
          <w:color w:val="000000"/>
          <w:szCs w:val="23"/>
        </w:rPr>
        <w:t xml:space="preserve"> packet k and k+1 reordered along the path and k+1 </w:t>
      </w:r>
      <w:r w:rsidR="005E6BA1">
        <w:rPr>
          <w:color w:val="000000"/>
          <w:szCs w:val="23"/>
        </w:rPr>
        <w:t>i</w:t>
      </w:r>
      <w:r w:rsidRPr="005E6BA1">
        <w:rPr>
          <w:color w:val="000000"/>
          <w:szCs w:val="23"/>
        </w:rPr>
        <w:t xml:space="preserve">s received </w:t>
      </w:r>
      <w:r w:rsidR="005E6BA1">
        <w:rPr>
          <w:color w:val="000000"/>
          <w:szCs w:val="23"/>
        </w:rPr>
        <w:t>before k</w:t>
      </w:r>
      <w:r w:rsidRPr="005E6BA1">
        <w:rPr>
          <w:color w:val="000000"/>
          <w:szCs w:val="23"/>
        </w:rPr>
        <w:t xml:space="preserve">, then </w:t>
      </w:r>
      <w:r w:rsidR="008D7FFD">
        <w:rPr>
          <w:color w:val="000000"/>
          <w:szCs w:val="23"/>
        </w:rPr>
        <w:t xml:space="preserve">the </w:t>
      </w:r>
      <w:r w:rsidRPr="005E6BA1">
        <w:rPr>
          <w:color w:val="000000"/>
          <w:szCs w:val="23"/>
        </w:rPr>
        <w:t>receive</w:t>
      </w:r>
      <w:r w:rsidR="005E6BA1">
        <w:rPr>
          <w:color w:val="000000"/>
          <w:szCs w:val="23"/>
        </w:rPr>
        <w:t>r will</w:t>
      </w:r>
      <w:r w:rsidRPr="005E6BA1">
        <w:rPr>
          <w:color w:val="000000"/>
          <w:szCs w:val="23"/>
        </w:rPr>
        <w:t xml:space="preserve"> generate duplicate ack for packet k-1</w:t>
      </w:r>
      <w:r w:rsidR="005E6BA1">
        <w:rPr>
          <w:color w:val="000000"/>
          <w:szCs w:val="23"/>
        </w:rPr>
        <w:t>,</w:t>
      </w:r>
      <w:r w:rsidR="005E6BA1" w:rsidRPr="005E6BA1">
        <w:rPr>
          <w:color w:val="000000"/>
          <w:szCs w:val="23"/>
        </w:rPr>
        <w:t xml:space="preserve"> </w:t>
      </w:r>
      <w:r w:rsidR="005E6BA1">
        <w:rPr>
          <w:color w:val="000000"/>
          <w:szCs w:val="23"/>
        </w:rPr>
        <w:t xml:space="preserve">and </w:t>
      </w:r>
      <w:r w:rsidR="005E6BA1" w:rsidRPr="005E6BA1">
        <w:rPr>
          <w:color w:val="000000"/>
          <w:szCs w:val="23"/>
        </w:rPr>
        <w:t xml:space="preserve">sender sent them </w:t>
      </w:r>
      <w:r w:rsidR="005E6BA1">
        <w:rPr>
          <w:color w:val="000000"/>
          <w:szCs w:val="23"/>
        </w:rPr>
        <w:t>i</w:t>
      </w:r>
      <w:r w:rsidR="005E6BA1" w:rsidRPr="005E6BA1">
        <w:rPr>
          <w:color w:val="000000"/>
          <w:szCs w:val="23"/>
        </w:rPr>
        <w:t xml:space="preserve">mmediately </w:t>
      </w:r>
      <w:r w:rsidR="005E6BA1">
        <w:rPr>
          <w:color w:val="000000"/>
          <w:szCs w:val="23"/>
        </w:rPr>
        <w:t>instead</w:t>
      </w:r>
      <w:r w:rsidR="008D7FFD">
        <w:rPr>
          <w:color w:val="000000"/>
          <w:szCs w:val="23"/>
        </w:rPr>
        <w:t xml:space="preserve"> of</w:t>
      </w:r>
      <w:r w:rsidR="005E6BA1">
        <w:rPr>
          <w:color w:val="000000"/>
          <w:szCs w:val="23"/>
        </w:rPr>
        <w:t xml:space="preserve"> waiting for </w:t>
      </w:r>
      <w:r w:rsidR="008D7FFD">
        <w:rPr>
          <w:color w:val="000000"/>
          <w:szCs w:val="23"/>
        </w:rPr>
        <w:t>two</w:t>
      </w:r>
      <w:r w:rsidR="005E6BA1">
        <w:rPr>
          <w:color w:val="000000"/>
          <w:szCs w:val="23"/>
        </w:rPr>
        <w:t xml:space="preserve"> more duplicate packet (while packet k is along the way) i</w:t>
      </w:r>
      <w:r w:rsidR="005E6BA1" w:rsidRPr="005E6BA1">
        <w:rPr>
          <w:color w:val="000000"/>
          <w:szCs w:val="23"/>
        </w:rPr>
        <w:t xml:space="preserve">ncrease the packets number </w:t>
      </w:r>
      <w:r w:rsidR="005E6BA1">
        <w:rPr>
          <w:color w:val="000000"/>
          <w:szCs w:val="23"/>
        </w:rPr>
        <w:t>i</w:t>
      </w:r>
      <w:r w:rsidR="005E6BA1" w:rsidRPr="005E6BA1">
        <w:rPr>
          <w:color w:val="000000"/>
          <w:szCs w:val="23"/>
        </w:rPr>
        <w:t xml:space="preserve">n </w:t>
      </w:r>
      <w:r w:rsidR="008D7FFD">
        <w:rPr>
          <w:color w:val="000000"/>
          <w:szCs w:val="23"/>
        </w:rPr>
        <w:t xml:space="preserve">the </w:t>
      </w:r>
      <w:r w:rsidR="005E6BA1" w:rsidRPr="005E6BA1">
        <w:rPr>
          <w:color w:val="000000"/>
          <w:szCs w:val="23"/>
        </w:rPr>
        <w:t xml:space="preserve">buffer </w:t>
      </w:r>
      <w:r w:rsidR="005E6BA1">
        <w:rPr>
          <w:color w:val="000000"/>
          <w:szCs w:val="23"/>
        </w:rPr>
        <w:t>(</w:t>
      </w:r>
      <w:r w:rsidR="005E6BA1" w:rsidRPr="005E6BA1">
        <w:rPr>
          <w:color w:val="000000"/>
          <w:szCs w:val="23"/>
        </w:rPr>
        <w:t>which Is not lost but reordered</w:t>
      </w:r>
      <w:r w:rsidR="00D835CA">
        <w:rPr>
          <w:color w:val="000000"/>
          <w:szCs w:val="23"/>
        </w:rPr>
        <w:t>) this</w:t>
      </w:r>
      <w:r w:rsidR="005E6BA1" w:rsidRPr="005E6BA1">
        <w:rPr>
          <w:color w:val="000000"/>
          <w:szCs w:val="23"/>
        </w:rPr>
        <w:t xml:space="preserve"> </w:t>
      </w:r>
      <w:r w:rsidR="00D835CA">
        <w:rPr>
          <w:color w:val="000000"/>
          <w:szCs w:val="23"/>
        </w:rPr>
        <w:t>i</w:t>
      </w:r>
      <w:r w:rsidR="005E6BA1" w:rsidRPr="005E6BA1">
        <w:rPr>
          <w:color w:val="000000"/>
          <w:szCs w:val="23"/>
        </w:rPr>
        <w:t>ncrease</w:t>
      </w:r>
      <w:r w:rsidR="008D7FFD">
        <w:rPr>
          <w:color w:val="000000"/>
          <w:szCs w:val="23"/>
        </w:rPr>
        <w:t>d</w:t>
      </w:r>
      <w:r w:rsidR="005E6BA1" w:rsidRPr="005E6BA1">
        <w:rPr>
          <w:color w:val="000000"/>
          <w:szCs w:val="23"/>
        </w:rPr>
        <w:t xml:space="preserve"> overhead for transmission, hence to</w:t>
      </w:r>
      <w:r w:rsidR="00D835CA">
        <w:rPr>
          <w:color w:val="000000"/>
          <w:szCs w:val="23"/>
        </w:rPr>
        <w:t xml:space="preserve"> avoid this overhead caused due to </w:t>
      </w:r>
      <w:r w:rsidR="005E6BA1" w:rsidRPr="005E6BA1">
        <w:rPr>
          <w:color w:val="000000"/>
          <w:szCs w:val="23"/>
        </w:rPr>
        <w:t>reorder</w:t>
      </w:r>
      <w:r w:rsidR="00D835CA">
        <w:rPr>
          <w:color w:val="000000"/>
          <w:szCs w:val="23"/>
        </w:rPr>
        <w:t>ing</w:t>
      </w:r>
      <w:r w:rsidR="005E6BA1" w:rsidRPr="005E6BA1">
        <w:rPr>
          <w:color w:val="000000"/>
          <w:szCs w:val="23"/>
        </w:rPr>
        <w:t xml:space="preserve"> designer has cho</w:t>
      </w:r>
      <w:r w:rsidR="008D7FFD">
        <w:rPr>
          <w:color w:val="000000"/>
          <w:szCs w:val="23"/>
        </w:rPr>
        <w:t>sen</w:t>
      </w:r>
      <w:r w:rsidR="005E6BA1" w:rsidRPr="005E6BA1">
        <w:rPr>
          <w:color w:val="000000"/>
          <w:szCs w:val="23"/>
        </w:rPr>
        <w:t xml:space="preserve"> to wait for three duplicate acknowledgment</w:t>
      </w:r>
      <w:r w:rsidR="008D7FFD">
        <w:rPr>
          <w:color w:val="000000"/>
          <w:szCs w:val="23"/>
        </w:rPr>
        <w:t>.</w:t>
      </w:r>
    </w:p>
    <w:p w14:paraId="79B15E99" w14:textId="77777777" w:rsidR="00665FBD" w:rsidRDefault="00665FBD" w:rsidP="00665FBD">
      <w:pPr>
        <w:widowControl w:val="0"/>
        <w:autoSpaceDE w:val="0"/>
        <w:autoSpaceDN w:val="0"/>
        <w:adjustRightInd w:val="0"/>
        <w:spacing w:after="120" w:line="240" w:lineRule="auto"/>
        <w:jc w:val="both"/>
        <w:rPr>
          <w:rFonts w:ascii="TimesNewRomanPSMT" w:hAnsi="TimesNewRomanPSMT" w:cs="TimesNewRomanPSMT"/>
        </w:rPr>
      </w:pPr>
    </w:p>
    <w:p w14:paraId="4A91BF1C" w14:textId="77777777" w:rsidR="00665FBD" w:rsidRDefault="00665FBD" w:rsidP="0023635C">
      <w:pPr>
        <w:widowControl w:val="0"/>
        <w:autoSpaceDE w:val="0"/>
        <w:autoSpaceDN w:val="0"/>
        <w:adjustRightInd w:val="0"/>
        <w:spacing w:after="120" w:line="240" w:lineRule="auto"/>
        <w:ind w:left="720"/>
        <w:jc w:val="both"/>
        <w:rPr>
          <w:rFonts w:ascii="TimesNewRomanPSMT" w:hAnsi="TimesNewRomanPSMT" w:cs="TimesNewRomanPSMT"/>
        </w:rPr>
      </w:pPr>
    </w:p>
    <w:p w14:paraId="3882BD08" w14:textId="01758DC1" w:rsidR="00191859" w:rsidRPr="00AD1A32" w:rsidRDefault="00191859" w:rsidP="0023635C">
      <w:pPr>
        <w:pStyle w:val="ListParagraph"/>
        <w:widowControl w:val="0"/>
        <w:numPr>
          <w:ilvl w:val="0"/>
          <w:numId w:val="2"/>
        </w:numPr>
        <w:autoSpaceDE w:val="0"/>
        <w:autoSpaceDN w:val="0"/>
        <w:adjustRightInd w:val="0"/>
        <w:spacing w:after="120" w:line="240" w:lineRule="auto"/>
        <w:contextualSpacing w:val="0"/>
        <w:jc w:val="both"/>
        <w:rPr>
          <w:rFonts w:ascii="TimesNewRomanPSMT" w:hAnsi="TimesNewRomanPSMT" w:cs="TimesNewRomanPSMT"/>
          <w:color w:val="E36C0A" w:themeColor="accent6" w:themeShade="BF"/>
        </w:rPr>
      </w:pPr>
      <w:r w:rsidRPr="00AD1A32">
        <w:rPr>
          <w:rFonts w:ascii="TimesNewRomanPSMT" w:hAnsi="TimesNewRomanPSMT" w:cs="TimesNewRomanPSMT"/>
          <w:color w:val="E36C0A" w:themeColor="accent6" w:themeShade="BF"/>
        </w:rPr>
        <w:t>(</w:t>
      </w:r>
      <w:r w:rsidR="007420FD" w:rsidRPr="00AD1A32">
        <w:rPr>
          <w:rFonts w:ascii="TimesNewRomanPSMT" w:hAnsi="TimesNewRomanPSMT" w:cs="TimesNewRomanPSMT"/>
          <w:color w:val="E36C0A" w:themeColor="accent6" w:themeShade="BF"/>
        </w:rPr>
        <w:t>5</w:t>
      </w:r>
      <w:r w:rsidRPr="00AD1A32">
        <w:rPr>
          <w:rFonts w:ascii="TimesNewRomanPSMT" w:hAnsi="TimesNewRomanPSMT" w:cs="TimesNewRomanPSMT"/>
          <w:color w:val="E36C0A" w:themeColor="accent6" w:themeShade="BF"/>
        </w:rPr>
        <w:t xml:space="preserve"> points) </w:t>
      </w:r>
      <w:r w:rsidR="0023635C" w:rsidRPr="00AD1A32">
        <w:rPr>
          <w:rFonts w:ascii="TimesNewRomanPSMT" w:hAnsi="TimesNewRomanPSMT" w:cs="TimesNewRomanPSMT"/>
          <w:color w:val="E36C0A" w:themeColor="accent6" w:themeShade="BF"/>
        </w:rPr>
        <w:t>Of the two protocols discussed, Go-Back-N or Selective-Repeat, which one makes more efficient use of network bandwidth? Justify your answer.</w:t>
      </w:r>
    </w:p>
    <w:p w14:paraId="0DF5077D" w14:textId="6D020EB8" w:rsidR="00853608" w:rsidRDefault="00D4495E" w:rsidP="00D4495E">
      <w:pPr>
        <w:spacing w:after="120" w:line="240" w:lineRule="auto"/>
        <w:ind w:left="360"/>
        <w:jc w:val="both"/>
      </w:pPr>
      <w:r>
        <w:t>Answer:</w:t>
      </w:r>
    </w:p>
    <w:p w14:paraId="02FB89A8" w14:textId="1D215692" w:rsidR="00D4495E" w:rsidRDefault="00D4495E" w:rsidP="00D4495E">
      <w:pPr>
        <w:spacing w:after="120" w:line="240" w:lineRule="auto"/>
        <w:ind w:left="360"/>
        <w:jc w:val="both"/>
      </w:pPr>
      <w:r>
        <w:t>As we know</w:t>
      </w:r>
      <w:r w:rsidR="008D7FFD">
        <w:t>,</w:t>
      </w:r>
      <w:r>
        <w:t xml:space="preserve"> Go-Back-N and selective repeat are both overcome </w:t>
      </w:r>
      <w:r w:rsidR="008D7FFD">
        <w:t xml:space="preserve">the </w:t>
      </w:r>
      <w:r>
        <w:t>channel utilization problem of stop and wait</w:t>
      </w:r>
      <w:r w:rsidR="008D7FFD">
        <w:t xml:space="preserve"> </w:t>
      </w:r>
      <w:r>
        <w:t>protocol. They both fill the pipeline for trying to utilize the bandwidth at their maximum</w:t>
      </w:r>
      <w:r w:rsidR="00D835CA">
        <w:t>.</w:t>
      </w:r>
    </w:p>
    <w:p w14:paraId="333D4EAE" w14:textId="6094BD70" w:rsidR="00D4495E" w:rsidRDefault="00D4495E" w:rsidP="00D4495E">
      <w:pPr>
        <w:spacing w:after="120" w:line="240" w:lineRule="auto"/>
        <w:ind w:left="360"/>
        <w:jc w:val="both"/>
      </w:pPr>
      <w:r>
        <w:t xml:space="preserve">Although both have come up with </w:t>
      </w:r>
      <w:r w:rsidR="008D7FFD">
        <w:t xml:space="preserve">a </w:t>
      </w:r>
      <w:r>
        <w:t xml:space="preserve">solution for stop </w:t>
      </w:r>
      <w:r w:rsidR="007F7324">
        <w:t xml:space="preserve">and </w:t>
      </w:r>
      <w:r>
        <w:t xml:space="preserve">wait network bandwidth waste, </w:t>
      </w:r>
      <w:r w:rsidR="008D7FFD">
        <w:t xml:space="preserve">the </w:t>
      </w:r>
      <w:r>
        <w:t xml:space="preserve">most effective between them is </w:t>
      </w:r>
      <w:r w:rsidR="008D7FFD">
        <w:t xml:space="preserve">a </w:t>
      </w:r>
      <w:r w:rsidRPr="007F7324">
        <w:rPr>
          <w:b/>
          <w:bCs/>
        </w:rPr>
        <w:t>selective repeat</w:t>
      </w:r>
      <w:r>
        <w:t>. Since Selective Repeat protocol keep</w:t>
      </w:r>
      <w:r w:rsidR="008D7FFD">
        <w:t>s</w:t>
      </w:r>
      <w:r>
        <w:t xml:space="preserve"> the out</w:t>
      </w:r>
      <w:r w:rsidR="008D7FFD">
        <w:t>-</w:t>
      </w:r>
      <w:r>
        <w:t>of</w:t>
      </w:r>
      <w:r w:rsidR="008D7FFD">
        <w:t>-</w:t>
      </w:r>
      <w:r>
        <w:t xml:space="preserve">sequence packets in its buffer at receiver end waiting for packet </w:t>
      </w:r>
      <w:r w:rsidR="00AD1A32">
        <w:t>arrival,</w:t>
      </w:r>
      <w:r>
        <w:t xml:space="preserve"> whereas this has not been followed by Go-Back-N </w:t>
      </w:r>
      <w:r w:rsidR="007F7324">
        <w:t>protocol,</w:t>
      </w:r>
      <w:r>
        <w:t xml:space="preserve"> </w:t>
      </w:r>
      <w:r w:rsidR="00AD1A32">
        <w:t>“</w:t>
      </w:r>
      <w:r w:rsidR="008D7FFD">
        <w:t xml:space="preserve">here </w:t>
      </w:r>
      <w:r>
        <w:t>single</w:t>
      </w:r>
      <w:r w:rsidR="008D7FFD">
        <w:t>-</w:t>
      </w:r>
      <w:r>
        <w:t xml:space="preserve">packet </w:t>
      </w:r>
      <w:r w:rsidR="003D7351">
        <w:t>error can</w:t>
      </w:r>
      <w:r>
        <w:t xml:space="preserve"> cause GBN to retransmit </w:t>
      </w:r>
      <w:proofErr w:type="gramStart"/>
      <w:r>
        <w:t>a large number of</w:t>
      </w:r>
      <w:proofErr w:type="gramEnd"/>
      <w:r>
        <w:t xml:space="preserve"> packets, many unnecessarily. As the probability of channel errors increases, the pipeline can become filled with these unnecessary retransmissions</w:t>
      </w:r>
      <w:r w:rsidR="00AD1A32">
        <w:t>”</w:t>
      </w:r>
      <w:r>
        <w:t>.</w:t>
      </w:r>
      <w:r w:rsidR="00AD1A32">
        <w:t>[1]</w:t>
      </w:r>
    </w:p>
    <w:p w14:paraId="63C53973" w14:textId="2039DDCD" w:rsidR="00AD1A32" w:rsidRDefault="00AD1A32" w:rsidP="00D4495E">
      <w:pPr>
        <w:pBdr>
          <w:bottom w:val="single" w:sz="6" w:space="1" w:color="auto"/>
        </w:pBdr>
        <w:spacing w:after="120" w:line="240" w:lineRule="auto"/>
        <w:ind w:left="360"/>
        <w:jc w:val="both"/>
      </w:pPr>
    </w:p>
    <w:p w14:paraId="4451501D" w14:textId="4FF4D15B" w:rsidR="00AD1A32" w:rsidRDefault="00AD1A32" w:rsidP="00D4495E">
      <w:pPr>
        <w:spacing w:after="120" w:line="240" w:lineRule="auto"/>
        <w:ind w:left="360"/>
        <w:jc w:val="both"/>
      </w:pPr>
      <w:r>
        <w:t>References:</w:t>
      </w:r>
    </w:p>
    <w:p w14:paraId="4ADF1001" w14:textId="0274D159" w:rsidR="00D835CA" w:rsidRDefault="00D835CA" w:rsidP="00D4495E">
      <w:pPr>
        <w:spacing w:after="120" w:line="240" w:lineRule="auto"/>
        <w:ind w:left="360"/>
        <w:jc w:val="both"/>
      </w:pPr>
      <w:r>
        <w:t xml:space="preserve">[1]: </w:t>
      </w:r>
      <w:proofErr w:type="gramStart"/>
      <w:r w:rsidR="00983484" w:rsidRPr="00983484">
        <w:t>Computer  Networking</w:t>
      </w:r>
      <w:proofErr w:type="gramEnd"/>
      <w:r w:rsidR="00983484" w:rsidRPr="00983484">
        <w:t>:  A  Top-Down  Approach  featuring  Internet  7th  edition,  Kurose  and  Ross,  Addison Wesley</w:t>
      </w:r>
    </w:p>
    <w:p w14:paraId="7E106E9D" w14:textId="72DE07D3" w:rsidR="00AD1A32" w:rsidRDefault="00D835CA" w:rsidP="00D4495E">
      <w:pPr>
        <w:spacing w:after="120" w:line="240" w:lineRule="auto"/>
        <w:ind w:left="360"/>
        <w:jc w:val="both"/>
      </w:pPr>
      <w:r>
        <w:t>[2</w:t>
      </w:r>
      <w:proofErr w:type="gramStart"/>
      <w:r>
        <w:t>] :</w:t>
      </w:r>
      <w:proofErr w:type="gramEnd"/>
      <w:r>
        <w:t xml:space="preserve"> stack overflow</w:t>
      </w:r>
    </w:p>
    <w:sectPr w:rsidR="00AD1A3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F3CA4" w14:textId="77777777" w:rsidR="00EB617E" w:rsidRDefault="00EB617E" w:rsidP="00547D75">
      <w:pPr>
        <w:spacing w:after="0" w:line="240" w:lineRule="auto"/>
      </w:pPr>
      <w:r>
        <w:separator/>
      </w:r>
    </w:p>
  </w:endnote>
  <w:endnote w:type="continuationSeparator" w:id="0">
    <w:p w14:paraId="698E24C0" w14:textId="77777777" w:rsidR="00EB617E" w:rsidRDefault="00EB617E" w:rsidP="0054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8AFD" w14:textId="13AFC8A6" w:rsidR="00A07D6F" w:rsidRDefault="00A07D6F">
    <w:pPr>
      <w:pStyle w:val="Footer"/>
    </w:pPr>
    <w:r>
      <w:ptab w:relativeTo="margin" w:alignment="center" w:leader="none"/>
    </w:r>
    <w:r>
      <w:ptab w:relativeTo="margin" w:alignment="right" w:leader="none"/>
    </w:r>
    <w:r w:rsidRPr="00794303">
      <w:rPr>
        <w:rStyle w:val="PageNumber"/>
      </w:rPr>
      <w:fldChar w:fldCharType="begin"/>
    </w:r>
    <w:r w:rsidRPr="00794303">
      <w:rPr>
        <w:rStyle w:val="PageNumber"/>
      </w:rPr>
      <w:instrText xml:space="preserve"> PAGE </w:instrText>
    </w:r>
    <w:r w:rsidRPr="00794303">
      <w:rPr>
        <w:rStyle w:val="PageNumber"/>
      </w:rPr>
      <w:fldChar w:fldCharType="separate"/>
    </w:r>
    <w:r>
      <w:rPr>
        <w:rStyle w:val="PageNumber"/>
        <w:noProof/>
      </w:rPr>
      <w:t>1</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Pr>
        <w:rStyle w:val="PageNumber"/>
        <w:noProof/>
      </w:rPr>
      <w:t>4</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E6EF5" w14:textId="77777777" w:rsidR="00EB617E" w:rsidRDefault="00EB617E" w:rsidP="00547D75">
      <w:pPr>
        <w:spacing w:after="0" w:line="240" w:lineRule="auto"/>
      </w:pPr>
      <w:r>
        <w:separator/>
      </w:r>
    </w:p>
  </w:footnote>
  <w:footnote w:type="continuationSeparator" w:id="0">
    <w:p w14:paraId="2C6DCA7C" w14:textId="77777777" w:rsidR="00EB617E" w:rsidRDefault="00EB617E" w:rsidP="0054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14F3" w14:textId="5BF714F5" w:rsidR="00A07D6F" w:rsidRDefault="00A07D6F">
    <w:pPr>
      <w:pStyle w:val="Header"/>
    </w:pPr>
    <w:r>
      <w:t>CSCE 5580</w:t>
    </w:r>
    <w:r>
      <w:ptab w:relativeTo="margin" w:alignment="center" w:leader="none"/>
    </w:r>
    <w:r>
      <w:t>Computer Networks</w:t>
    </w: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0D3D"/>
    <w:multiLevelType w:val="hybridMultilevel"/>
    <w:tmpl w:val="42308C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5864CB"/>
    <w:multiLevelType w:val="hybridMultilevel"/>
    <w:tmpl w:val="01B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FF1FCA"/>
    <w:multiLevelType w:val="hybridMultilevel"/>
    <w:tmpl w:val="9D8A56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DA12B16"/>
    <w:multiLevelType w:val="hybridMultilevel"/>
    <w:tmpl w:val="70CA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652605"/>
    <w:multiLevelType w:val="hybridMultilevel"/>
    <w:tmpl w:val="8F72A6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46145"/>
    <w:multiLevelType w:val="hybridMultilevel"/>
    <w:tmpl w:val="B664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8F4175"/>
    <w:multiLevelType w:val="hybridMultilevel"/>
    <w:tmpl w:val="57000854"/>
    <w:lvl w:ilvl="0" w:tplc="058A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8B3163"/>
    <w:multiLevelType w:val="hybridMultilevel"/>
    <w:tmpl w:val="0AE43970"/>
    <w:lvl w:ilvl="0" w:tplc="2B26A442">
      <w:numFmt w:val="bullet"/>
      <w:lvlText w:val=""/>
      <w:lvlJc w:val="left"/>
      <w:pPr>
        <w:ind w:left="1800" w:hanging="360"/>
      </w:pPr>
      <w:rPr>
        <w:rFonts w:ascii="Wingdings" w:eastAsiaTheme="minorEastAsia" w:hAnsi="Wingdings" w:cs="TimesNewRomanPSMT"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95187D"/>
    <w:multiLevelType w:val="hybridMultilevel"/>
    <w:tmpl w:val="1280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E71A6"/>
    <w:multiLevelType w:val="multilevel"/>
    <w:tmpl w:val="95124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131EBC"/>
    <w:multiLevelType w:val="hybridMultilevel"/>
    <w:tmpl w:val="A2A0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362251"/>
    <w:multiLevelType w:val="hybridMultilevel"/>
    <w:tmpl w:val="951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4A93"/>
    <w:multiLevelType w:val="hybridMultilevel"/>
    <w:tmpl w:val="48CE9292"/>
    <w:lvl w:ilvl="0" w:tplc="2B26A442">
      <w:numFmt w:val="bullet"/>
      <w:lvlText w:val=""/>
      <w:lvlJc w:val="left"/>
      <w:pPr>
        <w:ind w:left="2520" w:hanging="360"/>
      </w:pPr>
      <w:rPr>
        <w:rFonts w:ascii="Wingdings" w:eastAsiaTheme="minorEastAsia" w:hAnsi="Wingdings" w:cs="TimesNewRomanPSMT" w:hint="default"/>
        <w: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F3446B"/>
    <w:multiLevelType w:val="hybridMultilevel"/>
    <w:tmpl w:val="EFC8800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626B1"/>
    <w:multiLevelType w:val="hybridMultilevel"/>
    <w:tmpl w:val="66A0929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2277C"/>
    <w:multiLevelType w:val="hybridMultilevel"/>
    <w:tmpl w:val="9E50D0B4"/>
    <w:lvl w:ilvl="0" w:tplc="0409000F">
      <w:start w:val="1"/>
      <w:numFmt w:val="decimal"/>
      <w:lvlText w:val="%1."/>
      <w:lvlJc w:val="left"/>
      <w:pPr>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820EC2"/>
    <w:multiLevelType w:val="hybridMultilevel"/>
    <w:tmpl w:val="BAB43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A470C"/>
    <w:multiLevelType w:val="hybridMultilevel"/>
    <w:tmpl w:val="901CF732"/>
    <w:lvl w:ilvl="0" w:tplc="2B26A442">
      <w:numFmt w:val="bullet"/>
      <w:lvlText w:val=""/>
      <w:lvlJc w:val="left"/>
      <w:pPr>
        <w:ind w:left="3240" w:hanging="360"/>
      </w:pPr>
      <w:rPr>
        <w:rFonts w:ascii="Wingdings" w:eastAsiaTheme="minorEastAsia" w:hAnsi="Wingdings" w:cs="TimesNewRomanPSMT" w:hint="default"/>
        <w:i/>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F11A87"/>
    <w:multiLevelType w:val="hybridMultilevel"/>
    <w:tmpl w:val="A71C5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B0F692C"/>
    <w:multiLevelType w:val="multilevel"/>
    <w:tmpl w:val="240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A227B"/>
    <w:multiLevelType w:val="multilevel"/>
    <w:tmpl w:val="53AED44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B6073B"/>
    <w:multiLevelType w:val="hybridMultilevel"/>
    <w:tmpl w:val="28128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7327A4"/>
    <w:multiLevelType w:val="hybridMultilevel"/>
    <w:tmpl w:val="0020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0D2B5F"/>
    <w:multiLevelType w:val="hybridMultilevel"/>
    <w:tmpl w:val="49CC9A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8"/>
  </w:num>
  <w:num w:numId="2">
    <w:abstractNumId w:val="14"/>
  </w:num>
  <w:num w:numId="3">
    <w:abstractNumId w:val="4"/>
  </w:num>
  <w:num w:numId="4">
    <w:abstractNumId w:val="11"/>
  </w:num>
  <w:num w:numId="5">
    <w:abstractNumId w:val="9"/>
  </w:num>
  <w:num w:numId="6">
    <w:abstractNumId w:val="20"/>
  </w:num>
  <w:num w:numId="7">
    <w:abstractNumId w:val="6"/>
  </w:num>
  <w:num w:numId="8">
    <w:abstractNumId w:val="13"/>
  </w:num>
  <w:num w:numId="9">
    <w:abstractNumId w:val="23"/>
  </w:num>
  <w:num w:numId="10">
    <w:abstractNumId w:val="18"/>
  </w:num>
  <w:num w:numId="11">
    <w:abstractNumId w:val="5"/>
  </w:num>
  <w:num w:numId="12">
    <w:abstractNumId w:val="10"/>
  </w:num>
  <w:num w:numId="13">
    <w:abstractNumId w:val="21"/>
  </w:num>
  <w:num w:numId="14">
    <w:abstractNumId w:val="22"/>
  </w:num>
  <w:num w:numId="15">
    <w:abstractNumId w:val="1"/>
  </w:num>
  <w:num w:numId="16">
    <w:abstractNumId w:val="15"/>
  </w:num>
  <w:num w:numId="17">
    <w:abstractNumId w:val="3"/>
  </w:num>
  <w:num w:numId="18">
    <w:abstractNumId w:val="7"/>
  </w:num>
  <w:num w:numId="19">
    <w:abstractNumId w:val="12"/>
  </w:num>
  <w:num w:numId="20">
    <w:abstractNumId w:val="19"/>
  </w:num>
  <w:num w:numId="21">
    <w:abstractNumId w:val="17"/>
  </w:num>
  <w:num w:numId="22">
    <w:abstractNumId w:val="0"/>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2NDYyMDY3szQwNzRV0lEKTi0uzszPAykwrQUAG2IxJiwAAAA="/>
  </w:docVars>
  <w:rsids>
    <w:rsidRoot w:val="00547D75"/>
    <w:rsid w:val="00006C6A"/>
    <w:rsid w:val="00015C40"/>
    <w:rsid w:val="00022380"/>
    <w:rsid w:val="00032C25"/>
    <w:rsid w:val="00037AF7"/>
    <w:rsid w:val="00044193"/>
    <w:rsid w:val="00044403"/>
    <w:rsid w:val="000473E2"/>
    <w:rsid w:val="000624C6"/>
    <w:rsid w:val="00072E58"/>
    <w:rsid w:val="00074A3C"/>
    <w:rsid w:val="00081D1D"/>
    <w:rsid w:val="000A3847"/>
    <w:rsid w:val="000A5315"/>
    <w:rsid w:val="000A7098"/>
    <w:rsid w:val="000D1D90"/>
    <w:rsid w:val="000D6815"/>
    <w:rsid w:val="000E5933"/>
    <w:rsid w:val="000E7C30"/>
    <w:rsid w:val="000F3230"/>
    <w:rsid w:val="000F7E52"/>
    <w:rsid w:val="00105E6A"/>
    <w:rsid w:val="00106120"/>
    <w:rsid w:val="00110351"/>
    <w:rsid w:val="00120D7E"/>
    <w:rsid w:val="00123729"/>
    <w:rsid w:val="00134A8D"/>
    <w:rsid w:val="0013522F"/>
    <w:rsid w:val="00137C95"/>
    <w:rsid w:val="001427EC"/>
    <w:rsid w:val="0014366F"/>
    <w:rsid w:val="001478B5"/>
    <w:rsid w:val="00147D2B"/>
    <w:rsid w:val="00154635"/>
    <w:rsid w:val="001619F5"/>
    <w:rsid w:val="00166AA6"/>
    <w:rsid w:val="0017018D"/>
    <w:rsid w:val="00171C21"/>
    <w:rsid w:val="00176C29"/>
    <w:rsid w:val="001802D2"/>
    <w:rsid w:val="00191859"/>
    <w:rsid w:val="001937AA"/>
    <w:rsid w:val="00195A03"/>
    <w:rsid w:val="001A0032"/>
    <w:rsid w:val="001A4BD0"/>
    <w:rsid w:val="001A7CD0"/>
    <w:rsid w:val="001B389B"/>
    <w:rsid w:val="001C1F2C"/>
    <w:rsid w:val="001C6630"/>
    <w:rsid w:val="001D4A3B"/>
    <w:rsid w:val="001E4F61"/>
    <w:rsid w:val="001F39D9"/>
    <w:rsid w:val="0021495A"/>
    <w:rsid w:val="00222B21"/>
    <w:rsid w:val="00233125"/>
    <w:rsid w:val="0023635C"/>
    <w:rsid w:val="002371D1"/>
    <w:rsid w:val="00242ED0"/>
    <w:rsid w:val="00246F20"/>
    <w:rsid w:val="00250D06"/>
    <w:rsid w:val="00266AF2"/>
    <w:rsid w:val="002673E8"/>
    <w:rsid w:val="00283E5D"/>
    <w:rsid w:val="002842ED"/>
    <w:rsid w:val="00292484"/>
    <w:rsid w:val="0029361E"/>
    <w:rsid w:val="00293BD9"/>
    <w:rsid w:val="002A1D5A"/>
    <w:rsid w:val="002A599E"/>
    <w:rsid w:val="002A7329"/>
    <w:rsid w:val="002B464F"/>
    <w:rsid w:val="002B7686"/>
    <w:rsid w:val="002C774A"/>
    <w:rsid w:val="002E0E70"/>
    <w:rsid w:val="002E3718"/>
    <w:rsid w:val="002E5DB9"/>
    <w:rsid w:val="002F0C19"/>
    <w:rsid w:val="002F13CA"/>
    <w:rsid w:val="002F7EE1"/>
    <w:rsid w:val="00302572"/>
    <w:rsid w:val="00310700"/>
    <w:rsid w:val="0031648A"/>
    <w:rsid w:val="00316F70"/>
    <w:rsid w:val="0032005B"/>
    <w:rsid w:val="003340E5"/>
    <w:rsid w:val="00340D38"/>
    <w:rsid w:val="00362919"/>
    <w:rsid w:val="00362A92"/>
    <w:rsid w:val="00365DEE"/>
    <w:rsid w:val="003713C3"/>
    <w:rsid w:val="0037588A"/>
    <w:rsid w:val="003811E9"/>
    <w:rsid w:val="003C02D0"/>
    <w:rsid w:val="003C5C31"/>
    <w:rsid w:val="003D1BA7"/>
    <w:rsid w:val="003D4B73"/>
    <w:rsid w:val="003D5131"/>
    <w:rsid w:val="003D7351"/>
    <w:rsid w:val="003F6FB3"/>
    <w:rsid w:val="00404325"/>
    <w:rsid w:val="00423908"/>
    <w:rsid w:val="00432FB9"/>
    <w:rsid w:val="0044251B"/>
    <w:rsid w:val="00445098"/>
    <w:rsid w:val="0044668A"/>
    <w:rsid w:val="00447F3B"/>
    <w:rsid w:val="00475EA3"/>
    <w:rsid w:val="00483026"/>
    <w:rsid w:val="004841C8"/>
    <w:rsid w:val="004A0214"/>
    <w:rsid w:val="004A23B2"/>
    <w:rsid w:val="004B1D63"/>
    <w:rsid w:val="004B5369"/>
    <w:rsid w:val="004B7CEB"/>
    <w:rsid w:val="004D3FD2"/>
    <w:rsid w:val="004E0680"/>
    <w:rsid w:val="004F1E7F"/>
    <w:rsid w:val="00502220"/>
    <w:rsid w:val="00506A85"/>
    <w:rsid w:val="005143B1"/>
    <w:rsid w:val="005317E4"/>
    <w:rsid w:val="0053510E"/>
    <w:rsid w:val="00535C08"/>
    <w:rsid w:val="005377BA"/>
    <w:rsid w:val="00537C4E"/>
    <w:rsid w:val="00547D75"/>
    <w:rsid w:val="00557B72"/>
    <w:rsid w:val="0057100F"/>
    <w:rsid w:val="00573540"/>
    <w:rsid w:val="00575477"/>
    <w:rsid w:val="005756CC"/>
    <w:rsid w:val="0058368A"/>
    <w:rsid w:val="00585C0C"/>
    <w:rsid w:val="00585DFA"/>
    <w:rsid w:val="00592A16"/>
    <w:rsid w:val="0059422E"/>
    <w:rsid w:val="005B50D4"/>
    <w:rsid w:val="005C248E"/>
    <w:rsid w:val="005E3321"/>
    <w:rsid w:val="005E5AF3"/>
    <w:rsid w:val="005E629E"/>
    <w:rsid w:val="005E6BA1"/>
    <w:rsid w:val="005E6EBD"/>
    <w:rsid w:val="005F2DD3"/>
    <w:rsid w:val="005F75EC"/>
    <w:rsid w:val="006203D2"/>
    <w:rsid w:val="006210FE"/>
    <w:rsid w:val="00626B07"/>
    <w:rsid w:val="0063789C"/>
    <w:rsid w:val="00640443"/>
    <w:rsid w:val="00647510"/>
    <w:rsid w:val="006573C5"/>
    <w:rsid w:val="00657C5F"/>
    <w:rsid w:val="00663F3F"/>
    <w:rsid w:val="00665FBD"/>
    <w:rsid w:val="0068319C"/>
    <w:rsid w:val="0068458B"/>
    <w:rsid w:val="006855D8"/>
    <w:rsid w:val="00692216"/>
    <w:rsid w:val="00694C4A"/>
    <w:rsid w:val="006A79A8"/>
    <w:rsid w:val="006B18BE"/>
    <w:rsid w:val="006B5037"/>
    <w:rsid w:val="006B6F20"/>
    <w:rsid w:val="006C5AD7"/>
    <w:rsid w:val="006C6DEC"/>
    <w:rsid w:val="006E43BD"/>
    <w:rsid w:val="006E5367"/>
    <w:rsid w:val="006F3B37"/>
    <w:rsid w:val="006F3F6E"/>
    <w:rsid w:val="0070319A"/>
    <w:rsid w:val="0071779E"/>
    <w:rsid w:val="00720B5F"/>
    <w:rsid w:val="007364F1"/>
    <w:rsid w:val="007420FD"/>
    <w:rsid w:val="00743691"/>
    <w:rsid w:val="00752829"/>
    <w:rsid w:val="00752D75"/>
    <w:rsid w:val="007533D2"/>
    <w:rsid w:val="0076171C"/>
    <w:rsid w:val="007706B7"/>
    <w:rsid w:val="00773B18"/>
    <w:rsid w:val="00777251"/>
    <w:rsid w:val="0078050F"/>
    <w:rsid w:val="007869CD"/>
    <w:rsid w:val="00786BBC"/>
    <w:rsid w:val="00797FF3"/>
    <w:rsid w:val="007A57E6"/>
    <w:rsid w:val="007B7FEA"/>
    <w:rsid w:val="007C1E7A"/>
    <w:rsid w:val="007C3967"/>
    <w:rsid w:val="007C68FD"/>
    <w:rsid w:val="007D602B"/>
    <w:rsid w:val="007E2B46"/>
    <w:rsid w:val="007E38BE"/>
    <w:rsid w:val="007E4300"/>
    <w:rsid w:val="007E6FF8"/>
    <w:rsid w:val="007E7C20"/>
    <w:rsid w:val="007F7324"/>
    <w:rsid w:val="00803DE5"/>
    <w:rsid w:val="008163A7"/>
    <w:rsid w:val="00817F73"/>
    <w:rsid w:val="00824D0E"/>
    <w:rsid w:val="0084222E"/>
    <w:rsid w:val="008429FB"/>
    <w:rsid w:val="0084366B"/>
    <w:rsid w:val="00847A14"/>
    <w:rsid w:val="00847B05"/>
    <w:rsid w:val="008517D5"/>
    <w:rsid w:val="00853608"/>
    <w:rsid w:val="00853E31"/>
    <w:rsid w:val="00857789"/>
    <w:rsid w:val="0086133C"/>
    <w:rsid w:val="00862B2E"/>
    <w:rsid w:val="00864941"/>
    <w:rsid w:val="00865052"/>
    <w:rsid w:val="008650B6"/>
    <w:rsid w:val="008719B1"/>
    <w:rsid w:val="008846BE"/>
    <w:rsid w:val="00886778"/>
    <w:rsid w:val="00896B28"/>
    <w:rsid w:val="008B344C"/>
    <w:rsid w:val="008B57C0"/>
    <w:rsid w:val="008B77F9"/>
    <w:rsid w:val="008C09FB"/>
    <w:rsid w:val="008C2668"/>
    <w:rsid w:val="008D799C"/>
    <w:rsid w:val="008D7FFD"/>
    <w:rsid w:val="008F7F51"/>
    <w:rsid w:val="00912E0B"/>
    <w:rsid w:val="0092560E"/>
    <w:rsid w:val="00926FD6"/>
    <w:rsid w:val="009313CC"/>
    <w:rsid w:val="0093149E"/>
    <w:rsid w:val="00946903"/>
    <w:rsid w:val="009518A9"/>
    <w:rsid w:val="009610B6"/>
    <w:rsid w:val="0096349C"/>
    <w:rsid w:val="00965909"/>
    <w:rsid w:val="0096606A"/>
    <w:rsid w:val="00973CFE"/>
    <w:rsid w:val="009751E8"/>
    <w:rsid w:val="00976179"/>
    <w:rsid w:val="00983484"/>
    <w:rsid w:val="00992144"/>
    <w:rsid w:val="009A4138"/>
    <w:rsid w:val="009A58A7"/>
    <w:rsid w:val="009B1643"/>
    <w:rsid w:val="009B4BD5"/>
    <w:rsid w:val="009C0949"/>
    <w:rsid w:val="009C3BED"/>
    <w:rsid w:val="009C4DDD"/>
    <w:rsid w:val="009C54A5"/>
    <w:rsid w:val="009D6C02"/>
    <w:rsid w:val="009E1D3B"/>
    <w:rsid w:val="009E21D1"/>
    <w:rsid w:val="009E56F9"/>
    <w:rsid w:val="009E60B9"/>
    <w:rsid w:val="009F517E"/>
    <w:rsid w:val="00A0143B"/>
    <w:rsid w:val="00A01C44"/>
    <w:rsid w:val="00A07D6F"/>
    <w:rsid w:val="00A24689"/>
    <w:rsid w:val="00A25904"/>
    <w:rsid w:val="00A26F57"/>
    <w:rsid w:val="00A628E5"/>
    <w:rsid w:val="00A64F21"/>
    <w:rsid w:val="00A65C94"/>
    <w:rsid w:val="00A756A3"/>
    <w:rsid w:val="00A96FA4"/>
    <w:rsid w:val="00AA2A9D"/>
    <w:rsid w:val="00AA4F1A"/>
    <w:rsid w:val="00AB39A8"/>
    <w:rsid w:val="00AC5292"/>
    <w:rsid w:val="00AC7590"/>
    <w:rsid w:val="00AD1A32"/>
    <w:rsid w:val="00AD229D"/>
    <w:rsid w:val="00AD4F95"/>
    <w:rsid w:val="00AD63B1"/>
    <w:rsid w:val="00AF04C3"/>
    <w:rsid w:val="00AF6295"/>
    <w:rsid w:val="00B03F53"/>
    <w:rsid w:val="00B15945"/>
    <w:rsid w:val="00B179B5"/>
    <w:rsid w:val="00B230BF"/>
    <w:rsid w:val="00B2533E"/>
    <w:rsid w:val="00B30F31"/>
    <w:rsid w:val="00B32A12"/>
    <w:rsid w:val="00B340D4"/>
    <w:rsid w:val="00B420E4"/>
    <w:rsid w:val="00B42F9F"/>
    <w:rsid w:val="00B51E39"/>
    <w:rsid w:val="00B5210F"/>
    <w:rsid w:val="00B526AC"/>
    <w:rsid w:val="00B653A4"/>
    <w:rsid w:val="00B72788"/>
    <w:rsid w:val="00B72D88"/>
    <w:rsid w:val="00B75FF3"/>
    <w:rsid w:val="00B77562"/>
    <w:rsid w:val="00B8026B"/>
    <w:rsid w:val="00B812EA"/>
    <w:rsid w:val="00B935F5"/>
    <w:rsid w:val="00B938CF"/>
    <w:rsid w:val="00BA1AA8"/>
    <w:rsid w:val="00BA3F7D"/>
    <w:rsid w:val="00BA7816"/>
    <w:rsid w:val="00BB1496"/>
    <w:rsid w:val="00BC5478"/>
    <w:rsid w:val="00BF0D9B"/>
    <w:rsid w:val="00BF6881"/>
    <w:rsid w:val="00C02B02"/>
    <w:rsid w:val="00C06916"/>
    <w:rsid w:val="00C103C5"/>
    <w:rsid w:val="00C119CE"/>
    <w:rsid w:val="00C21D05"/>
    <w:rsid w:val="00C2711F"/>
    <w:rsid w:val="00C33C3D"/>
    <w:rsid w:val="00C36A35"/>
    <w:rsid w:val="00C44F0C"/>
    <w:rsid w:val="00C50C43"/>
    <w:rsid w:val="00C513E7"/>
    <w:rsid w:val="00C53A35"/>
    <w:rsid w:val="00C55592"/>
    <w:rsid w:val="00C60808"/>
    <w:rsid w:val="00C64B24"/>
    <w:rsid w:val="00C75FE6"/>
    <w:rsid w:val="00C94E7D"/>
    <w:rsid w:val="00C96269"/>
    <w:rsid w:val="00CA3411"/>
    <w:rsid w:val="00CB03E6"/>
    <w:rsid w:val="00CB100C"/>
    <w:rsid w:val="00CB148F"/>
    <w:rsid w:val="00CB174E"/>
    <w:rsid w:val="00CC6212"/>
    <w:rsid w:val="00CC7B67"/>
    <w:rsid w:val="00CD1732"/>
    <w:rsid w:val="00CD3EBC"/>
    <w:rsid w:val="00CD432C"/>
    <w:rsid w:val="00CE177C"/>
    <w:rsid w:val="00CE41C2"/>
    <w:rsid w:val="00CF080C"/>
    <w:rsid w:val="00D0022A"/>
    <w:rsid w:val="00D20DDE"/>
    <w:rsid w:val="00D215E6"/>
    <w:rsid w:val="00D22CB0"/>
    <w:rsid w:val="00D345A4"/>
    <w:rsid w:val="00D40844"/>
    <w:rsid w:val="00D42C10"/>
    <w:rsid w:val="00D442E0"/>
    <w:rsid w:val="00D44835"/>
    <w:rsid w:val="00D4495E"/>
    <w:rsid w:val="00D5050C"/>
    <w:rsid w:val="00D538AC"/>
    <w:rsid w:val="00D650CD"/>
    <w:rsid w:val="00D7136A"/>
    <w:rsid w:val="00D72770"/>
    <w:rsid w:val="00D82C24"/>
    <w:rsid w:val="00D835CA"/>
    <w:rsid w:val="00DA3D62"/>
    <w:rsid w:val="00DC169E"/>
    <w:rsid w:val="00DC2D9C"/>
    <w:rsid w:val="00DD5DDF"/>
    <w:rsid w:val="00DD5E9F"/>
    <w:rsid w:val="00DF2636"/>
    <w:rsid w:val="00DF30E1"/>
    <w:rsid w:val="00DF5966"/>
    <w:rsid w:val="00E018C2"/>
    <w:rsid w:val="00E27DED"/>
    <w:rsid w:val="00E326D9"/>
    <w:rsid w:val="00E336DB"/>
    <w:rsid w:val="00E35B4C"/>
    <w:rsid w:val="00E3779C"/>
    <w:rsid w:val="00E51763"/>
    <w:rsid w:val="00E54809"/>
    <w:rsid w:val="00E553B6"/>
    <w:rsid w:val="00E56F00"/>
    <w:rsid w:val="00E61FA1"/>
    <w:rsid w:val="00E814A5"/>
    <w:rsid w:val="00E872F4"/>
    <w:rsid w:val="00E940CE"/>
    <w:rsid w:val="00E9620E"/>
    <w:rsid w:val="00EA0C71"/>
    <w:rsid w:val="00EA3EFA"/>
    <w:rsid w:val="00EA7F8A"/>
    <w:rsid w:val="00EB617E"/>
    <w:rsid w:val="00EC0FB8"/>
    <w:rsid w:val="00EE62F3"/>
    <w:rsid w:val="00EF5C72"/>
    <w:rsid w:val="00EF7E3F"/>
    <w:rsid w:val="00F05BC6"/>
    <w:rsid w:val="00F26581"/>
    <w:rsid w:val="00F27A84"/>
    <w:rsid w:val="00F357C8"/>
    <w:rsid w:val="00F37FFE"/>
    <w:rsid w:val="00F40088"/>
    <w:rsid w:val="00F511DE"/>
    <w:rsid w:val="00F60480"/>
    <w:rsid w:val="00F8751A"/>
    <w:rsid w:val="00F87DF6"/>
    <w:rsid w:val="00F9212C"/>
    <w:rsid w:val="00F952EC"/>
    <w:rsid w:val="00FB6A67"/>
    <w:rsid w:val="00FC193B"/>
    <w:rsid w:val="00FC33EF"/>
    <w:rsid w:val="00FD17F6"/>
    <w:rsid w:val="00FE27A3"/>
    <w:rsid w:val="00FE3FCA"/>
    <w:rsid w:val="00FE49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745BD"/>
  <w15:docId w15:val="{50F0F178-8D33-4AEA-BFFF-7781B0B1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75"/>
  </w:style>
  <w:style w:type="paragraph" w:styleId="Footer">
    <w:name w:val="footer"/>
    <w:basedOn w:val="Normal"/>
    <w:link w:val="FooterChar"/>
    <w:uiPriority w:val="99"/>
    <w:unhideWhenUsed/>
    <w:rsid w:val="0054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75"/>
  </w:style>
  <w:style w:type="paragraph" w:styleId="BalloonText">
    <w:name w:val="Balloon Text"/>
    <w:basedOn w:val="Normal"/>
    <w:link w:val="BalloonTextChar"/>
    <w:uiPriority w:val="99"/>
    <w:semiHidden/>
    <w:unhideWhenUsed/>
    <w:rsid w:val="00547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75"/>
    <w:rPr>
      <w:rFonts w:ascii="Tahoma" w:hAnsi="Tahoma" w:cs="Tahoma"/>
      <w:sz w:val="16"/>
      <w:szCs w:val="16"/>
    </w:rPr>
  </w:style>
  <w:style w:type="paragraph" w:styleId="ListParagraph">
    <w:name w:val="List Paragraph"/>
    <w:basedOn w:val="Normal"/>
    <w:uiPriority w:val="34"/>
    <w:qFormat/>
    <w:rsid w:val="00547D75"/>
    <w:pPr>
      <w:ind w:left="720"/>
      <w:contextualSpacing/>
    </w:pPr>
  </w:style>
  <w:style w:type="character" w:styleId="PlaceholderText">
    <w:name w:val="Placeholder Text"/>
    <w:basedOn w:val="DefaultParagraphFont"/>
    <w:uiPriority w:val="99"/>
    <w:semiHidden/>
    <w:rsid w:val="009A58A7"/>
    <w:rPr>
      <w:color w:val="808080"/>
    </w:rPr>
  </w:style>
  <w:style w:type="table" w:styleId="TableGrid">
    <w:name w:val="Table Grid"/>
    <w:basedOn w:val="TableNormal"/>
    <w:uiPriority w:val="59"/>
    <w:rsid w:val="00B9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B935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F60480"/>
    <w:pPr>
      <w:widowControl w:val="0"/>
      <w:autoSpaceDE w:val="0"/>
      <w:autoSpaceDN w:val="0"/>
      <w:adjustRightInd w:val="0"/>
      <w:spacing w:after="0" w:line="240" w:lineRule="auto"/>
    </w:pPr>
    <w:rPr>
      <w:color w:val="000000"/>
    </w:rPr>
  </w:style>
  <w:style w:type="character" w:customStyle="1" w:styleId="t">
    <w:name w:val="t"/>
    <w:basedOn w:val="DefaultParagraphFont"/>
    <w:rsid w:val="002F0C19"/>
  </w:style>
  <w:style w:type="character" w:styleId="PageNumber">
    <w:name w:val="page number"/>
    <w:basedOn w:val="DefaultParagraphFont"/>
    <w:rsid w:val="00EA7F8A"/>
  </w:style>
  <w:style w:type="character" w:styleId="Hyperlink">
    <w:name w:val="Hyperlink"/>
    <w:basedOn w:val="DefaultParagraphFont"/>
    <w:uiPriority w:val="99"/>
    <w:unhideWhenUsed/>
    <w:rsid w:val="00976179"/>
    <w:rPr>
      <w:color w:val="0000FF" w:themeColor="hyperlink"/>
      <w:u w:val="single"/>
    </w:rPr>
  </w:style>
  <w:style w:type="paragraph" w:styleId="NormalWeb">
    <w:name w:val="Normal (Web)"/>
    <w:basedOn w:val="Normal"/>
    <w:uiPriority w:val="99"/>
    <w:semiHidden/>
    <w:unhideWhenUsed/>
    <w:rsid w:val="002B7686"/>
    <w:pPr>
      <w:spacing w:before="100" w:beforeAutospacing="1" w:after="100" w:afterAutospacing="1" w:line="240" w:lineRule="auto"/>
    </w:pPr>
    <w:rPr>
      <w:rFonts w:ascii="Times" w:eastAsiaTheme="minorEastAsia" w:hAnsi="Times"/>
      <w:sz w:val="20"/>
      <w:szCs w:val="20"/>
    </w:rPr>
  </w:style>
  <w:style w:type="character" w:customStyle="1" w:styleId="textlayer--absolute">
    <w:name w:val="textlayer--absolute"/>
    <w:basedOn w:val="DefaultParagraphFont"/>
    <w:rsid w:val="001A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733">
      <w:bodyDiv w:val="1"/>
      <w:marLeft w:val="0"/>
      <w:marRight w:val="0"/>
      <w:marTop w:val="0"/>
      <w:marBottom w:val="0"/>
      <w:divBdr>
        <w:top w:val="none" w:sz="0" w:space="0" w:color="auto"/>
        <w:left w:val="none" w:sz="0" w:space="0" w:color="auto"/>
        <w:bottom w:val="none" w:sz="0" w:space="0" w:color="auto"/>
        <w:right w:val="none" w:sz="0" w:space="0" w:color="auto"/>
      </w:divBdr>
    </w:div>
    <w:div w:id="9826402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1">
          <w:marLeft w:val="0"/>
          <w:marRight w:val="0"/>
          <w:marTop w:val="0"/>
          <w:marBottom w:val="0"/>
          <w:divBdr>
            <w:top w:val="none" w:sz="0" w:space="0" w:color="auto"/>
            <w:left w:val="none" w:sz="0" w:space="0" w:color="auto"/>
            <w:bottom w:val="none" w:sz="0" w:space="0" w:color="auto"/>
            <w:right w:val="none" w:sz="0" w:space="0" w:color="auto"/>
          </w:divBdr>
          <w:divsChild>
            <w:div w:id="1331450662">
              <w:marLeft w:val="0"/>
              <w:marRight w:val="0"/>
              <w:marTop w:val="0"/>
              <w:marBottom w:val="0"/>
              <w:divBdr>
                <w:top w:val="none" w:sz="0" w:space="0" w:color="auto"/>
                <w:left w:val="none" w:sz="0" w:space="0" w:color="auto"/>
                <w:bottom w:val="none" w:sz="0" w:space="0" w:color="auto"/>
                <w:right w:val="none" w:sz="0" w:space="0" w:color="auto"/>
              </w:divBdr>
              <w:divsChild>
                <w:div w:id="864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41803">
      <w:bodyDiv w:val="1"/>
      <w:marLeft w:val="0"/>
      <w:marRight w:val="0"/>
      <w:marTop w:val="0"/>
      <w:marBottom w:val="0"/>
      <w:divBdr>
        <w:top w:val="none" w:sz="0" w:space="0" w:color="auto"/>
        <w:left w:val="none" w:sz="0" w:space="0" w:color="auto"/>
        <w:bottom w:val="none" w:sz="0" w:space="0" w:color="auto"/>
        <w:right w:val="none" w:sz="0" w:space="0" w:color="auto"/>
      </w:divBdr>
    </w:div>
    <w:div w:id="510141014">
      <w:bodyDiv w:val="1"/>
      <w:marLeft w:val="0"/>
      <w:marRight w:val="0"/>
      <w:marTop w:val="0"/>
      <w:marBottom w:val="0"/>
      <w:divBdr>
        <w:top w:val="none" w:sz="0" w:space="0" w:color="auto"/>
        <w:left w:val="none" w:sz="0" w:space="0" w:color="auto"/>
        <w:bottom w:val="none" w:sz="0" w:space="0" w:color="auto"/>
        <w:right w:val="none" w:sz="0" w:space="0" w:color="auto"/>
      </w:divBdr>
      <w:divsChild>
        <w:div w:id="1582521962">
          <w:marLeft w:val="0"/>
          <w:marRight w:val="0"/>
          <w:marTop w:val="0"/>
          <w:marBottom w:val="0"/>
          <w:divBdr>
            <w:top w:val="none" w:sz="0" w:space="0" w:color="auto"/>
            <w:left w:val="none" w:sz="0" w:space="0" w:color="auto"/>
            <w:bottom w:val="none" w:sz="0" w:space="0" w:color="auto"/>
            <w:right w:val="none" w:sz="0" w:space="0" w:color="auto"/>
          </w:divBdr>
          <w:divsChild>
            <w:div w:id="2135635173">
              <w:marLeft w:val="0"/>
              <w:marRight w:val="0"/>
              <w:marTop w:val="0"/>
              <w:marBottom w:val="0"/>
              <w:divBdr>
                <w:top w:val="none" w:sz="0" w:space="0" w:color="auto"/>
                <w:left w:val="none" w:sz="0" w:space="0" w:color="auto"/>
                <w:bottom w:val="none" w:sz="0" w:space="0" w:color="auto"/>
                <w:right w:val="none" w:sz="0" w:space="0" w:color="auto"/>
              </w:divBdr>
              <w:divsChild>
                <w:div w:id="11056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408">
      <w:bodyDiv w:val="1"/>
      <w:marLeft w:val="0"/>
      <w:marRight w:val="0"/>
      <w:marTop w:val="0"/>
      <w:marBottom w:val="0"/>
      <w:divBdr>
        <w:top w:val="none" w:sz="0" w:space="0" w:color="auto"/>
        <w:left w:val="none" w:sz="0" w:space="0" w:color="auto"/>
        <w:bottom w:val="none" w:sz="0" w:space="0" w:color="auto"/>
        <w:right w:val="none" w:sz="0" w:space="0" w:color="auto"/>
      </w:divBdr>
    </w:div>
    <w:div w:id="1023943031">
      <w:bodyDiv w:val="1"/>
      <w:marLeft w:val="0"/>
      <w:marRight w:val="0"/>
      <w:marTop w:val="0"/>
      <w:marBottom w:val="0"/>
      <w:divBdr>
        <w:top w:val="none" w:sz="0" w:space="0" w:color="auto"/>
        <w:left w:val="none" w:sz="0" w:space="0" w:color="auto"/>
        <w:bottom w:val="none" w:sz="0" w:space="0" w:color="auto"/>
        <w:right w:val="none" w:sz="0" w:space="0" w:color="auto"/>
      </w:divBdr>
      <w:divsChild>
        <w:div w:id="1432317157">
          <w:marLeft w:val="0"/>
          <w:marRight w:val="0"/>
          <w:marTop w:val="0"/>
          <w:marBottom w:val="0"/>
          <w:divBdr>
            <w:top w:val="none" w:sz="0" w:space="0" w:color="auto"/>
            <w:left w:val="none" w:sz="0" w:space="0" w:color="auto"/>
            <w:bottom w:val="none" w:sz="0" w:space="0" w:color="auto"/>
            <w:right w:val="none" w:sz="0" w:space="0" w:color="auto"/>
          </w:divBdr>
          <w:divsChild>
            <w:div w:id="1295647269">
              <w:marLeft w:val="0"/>
              <w:marRight w:val="0"/>
              <w:marTop w:val="0"/>
              <w:marBottom w:val="0"/>
              <w:divBdr>
                <w:top w:val="none" w:sz="0" w:space="0" w:color="auto"/>
                <w:left w:val="none" w:sz="0" w:space="0" w:color="auto"/>
                <w:bottom w:val="none" w:sz="0" w:space="0" w:color="auto"/>
                <w:right w:val="none" w:sz="0" w:space="0" w:color="auto"/>
              </w:divBdr>
              <w:divsChild>
                <w:div w:id="13891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9116">
      <w:bodyDiv w:val="1"/>
      <w:marLeft w:val="0"/>
      <w:marRight w:val="0"/>
      <w:marTop w:val="0"/>
      <w:marBottom w:val="0"/>
      <w:divBdr>
        <w:top w:val="none" w:sz="0" w:space="0" w:color="auto"/>
        <w:left w:val="none" w:sz="0" w:space="0" w:color="auto"/>
        <w:bottom w:val="none" w:sz="0" w:space="0" w:color="auto"/>
        <w:right w:val="none" w:sz="0" w:space="0" w:color="auto"/>
      </w:divBdr>
      <w:divsChild>
        <w:div w:id="1879777487">
          <w:marLeft w:val="0"/>
          <w:marRight w:val="0"/>
          <w:marTop w:val="0"/>
          <w:marBottom w:val="0"/>
          <w:divBdr>
            <w:top w:val="none" w:sz="0" w:space="0" w:color="auto"/>
            <w:left w:val="none" w:sz="0" w:space="0" w:color="auto"/>
            <w:bottom w:val="none" w:sz="0" w:space="0" w:color="auto"/>
            <w:right w:val="none" w:sz="0" w:space="0" w:color="auto"/>
          </w:divBdr>
          <w:divsChild>
            <w:div w:id="130176729">
              <w:marLeft w:val="0"/>
              <w:marRight w:val="0"/>
              <w:marTop w:val="0"/>
              <w:marBottom w:val="0"/>
              <w:divBdr>
                <w:top w:val="none" w:sz="0" w:space="0" w:color="auto"/>
                <w:left w:val="none" w:sz="0" w:space="0" w:color="auto"/>
                <w:bottom w:val="none" w:sz="0" w:space="0" w:color="auto"/>
                <w:right w:val="none" w:sz="0" w:space="0" w:color="auto"/>
              </w:divBdr>
              <w:divsChild>
                <w:div w:id="1865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8645">
      <w:bodyDiv w:val="1"/>
      <w:marLeft w:val="0"/>
      <w:marRight w:val="0"/>
      <w:marTop w:val="0"/>
      <w:marBottom w:val="0"/>
      <w:divBdr>
        <w:top w:val="none" w:sz="0" w:space="0" w:color="auto"/>
        <w:left w:val="none" w:sz="0" w:space="0" w:color="auto"/>
        <w:bottom w:val="none" w:sz="0" w:space="0" w:color="auto"/>
        <w:right w:val="none" w:sz="0" w:space="0" w:color="auto"/>
      </w:divBdr>
      <w:divsChild>
        <w:div w:id="157305864">
          <w:marLeft w:val="0"/>
          <w:marRight w:val="0"/>
          <w:marTop w:val="0"/>
          <w:marBottom w:val="0"/>
          <w:divBdr>
            <w:top w:val="none" w:sz="0" w:space="0" w:color="auto"/>
            <w:left w:val="none" w:sz="0" w:space="0" w:color="auto"/>
            <w:bottom w:val="none" w:sz="0" w:space="0" w:color="auto"/>
            <w:right w:val="none" w:sz="0" w:space="0" w:color="auto"/>
          </w:divBdr>
        </w:div>
        <w:div w:id="286815478">
          <w:marLeft w:val="0"/>
          <w:marRight w:val="0"/>
          <w:marTop w:val="0"/>
          <w:marBottom w:val="0"/>
          <w:divBdr>
            <w:top w:val="none" w:sz="0" w:space="0" w:color="auto"/>
            <w:left w:val="none" w:sz="0" w:space="0" w:color="auto"/>
            <w:bottom w:val="none" w:sz="0" w:space="0" w:color="auto"/>
            <w:right w:val="none" w:sz="0" w:space="0" w:color="auto"/>
          </w:divBdr>
        </w:div>
        <w:div w:id="348916171">
          <w:marLeft w:val="0"/>
          <w:marRight w:val="0"/>
          <w:marTop w:val="0"/>
          <w:marBottom w:val="0"/>
          <w:divBdr>
            <w:top w:val="none" w:sz="0" w:space="0" w:color="auto"/>
            <w:left w:val="none" w:sz="0" w:space="0" w:color="auto"/>
            <w:bottom w:val="none" w:sz="0" w:space="0" w:color="auto"/>
            <w:right w:val="none" w:sz="0" w:space="0" w:color="auto"/>
          </w:divBdr>
        </w:div>
        <w:div w:id="473957023">
          <w:marLeft w:val="0"/>
          <w:marRight w:val="0"/>
          <w:marTop w:val="0"/>
          <w:marBottom w:val="0"/>
          <w:divBdr>
            <w:top w:val="none" w:sz="0" w:space="0" w:color="auto"/>
            <w:left w:val="none" w:sz="0" w:space="0" w:color="auto"/>
            <w:bottom w:val="none" w:sz="0" w:space="0" w:color="auto"/>
            <w:right w:val="none" w:sz="0" w:space="0" w:color="auto"/>
          </w:divBdr>
        </w:div>
        <w:div w:id="483550263">
          <w:marLeft w:val="0"/>
          <w:marRight w:val="0"/>
          <w:marTop w:val="0"/>
          <w:marBottom w:val="0"/>
          <w:divBdr>
            <w:top w:val="none" w:sz="0" w:space="0" w:color="auto"/>
            <w:left w:val="none" w:sz="0" w:space="0" w:color="auto"/>
            <w:bottom w:val="none" w:sz="0" w:space="0" w:color="auto"/>
            <w:right w:val="none" w:sz="0" w:space="0" w:color="auto"/>
          </w:divBdr>
        </w:div>
        <w:div w:id="557474315">
          <w:marLeft w:val="0"/>
          <w:marRight w:val="0"/>
          <w:marTop w:val="0"/>
          <w:marBottom w:val="0"/>
          <w:divBdr>
            <w:top w:val="none" w:sz="0" w:space="0" w:color="auto"/>
            <w:left w:val="none" w:sz="0" w:space="0" w:color="auto"/>
            <w:bottom w:val="none" w:sz="0" w:space="0" w:color="auto"/>
            <w:right w:val="none" w:sz="0" w:space="0" w:color="auto"/>
          </w:divBdr>
        </w:div>
        <w:div w:id="705107928">
          <w:marLeft w:val="0"/>
          <w:marRight w:val="0"/>
          <w:marTop w:val="0"/>
          <w:marBottom w:val="0"/>
          <w:divBdr>
            <w:top w:val="none" w:sz="0" w:space="0" w:color="auto"/>
            <w:left w:val="none" w:sz="0" w:space="0" w:color="auto"/>
            <w:bottom w:val="none" w:sz="0" w:space="0" w:color="auto"/>
            <w:right w:val="none" w:sz="0" w:space="0" w:color="auto"/>
          </w:divBdr>
        </w:div>
        <w:div w:id="738097752">
          <w:marLeft w:val="0"/>
          <w:marRight w:val="0"/>
          <w:marTop w:val="0"/>
          <w:marBottom w:val="0"/>
          <w:divBdr>
            <w:top w:val="none" w:sz="0" w:space="0" w:color="auto"/>
            <w:left w:val="none" w:sz="0" w:space="0" w:color="auto"/>
            <w:bottom w:val="none" w:sz="0" w:space="0" w:color="auto"/>
            <w:right w:val="none" w:sz="0" w:space="0" w:color="auto"/>
          </w:divBdr>
        </w:div>
        <w:div w:id="982079748">
          <w:marLeft w:val="0"/>
          <w:marRight w:val="0"/>
          <w:marTop w:val="0"/>
          <w:marBottom w:val="0"/>
          <w:divBdr>
            <w:top w:val="none" w:sz="0" w:space="0" w:color="auto"/>
            <w:left w:val="none" w:sz="0" w:space="0" w:color="auto"/>
            <w:bottom w:val="none" w:sz="0" w:space="0" w:color="auto"/>
            <w:right w:val="none" w:sz="0" w:space="0" w:color="auto"/>
          </w:divBdr>
        </w:div>
        <w:div w:id="1144927074">
          <w:marLeft w:val="0"/>
          <w:marRight w:val="0"/>
          <w:marTop w:val="0"/>
          <w:marBottom w:val="0"/>
          <w:divBdr>
            <w:top w:val="none" w:sz="0" w:space="0" w:color="auto"/>
            <w:left w:val="none" w:sz="0" w:space="0" w:color="auto"/>
            <w:bottom w:val="none" w:sz="0" w:space="0" w:color="auto"/>
            <w:right w:val="none" w:sz="0" w:space="0" w:color="auto"/>
          </w:divBdr>
        </w:div>
        <w:div w:id="1247108480">
          <w:marLeft w:val="0"/>
          <w:marRight w:val="0"/>
          <w:marTop w:val="0"/>
          <w:marBottom w:val="0"/>
          <w:divBdr>
            <w:top w:val="none" w:sz="0" w:space="0" w:color="auto"/>
            <w:left w:val="none" w:sz="0" w:space="0" w:color="auto"/>
            <w:bottom w:val="none" w:sz="0" w:space="0" w:color="auto"/>
            <w:right w:val="none" w:sz="0" w:space="0" w:color="auto"/>
          </w:divBdr>
        </w:div>
        <w:div w:id="1311251743">
          <w:marLeft w:val="0"/>
          <w:marRight w:val="0"/>
          <w:marTop w:val="0"/>
          <w:marBottom w:val="0"/>
          <w:divBdr>
            <w:top w:val="none" w:sz="0" w:space="0" w:color="auto"/>
            <w:left w:val="none" w:sz="0" w:space="0" w:color="auto"/>
            <w:bottom w:val="none" w:sz="0" w:space="0" w:color="auto"/>
            <w:right w:val="none" w:sz="0" w:space="0" w:color="auto"/>
          </w:divBdr>
        </w:div>
        <w:div w:id="1331059222">
          <w:marLeft w:val="0"/>
          <w:marRight w:val="0"/>
          <w:marTop w:val="0"/>
          <w:marBottom w:val="0"/>
          <w:divBdr>
            <w:top w:val="none" w:sz="0" w:space="0" w:color="auto"/>
            <w:left w:val="none" w:sz="0" w:space="0" w:color="auto"/>
            <w:bottom w:val="none" w:sz="0" w:space="0" w:color="auto"/>
            <w:right w:val="none" w:sz="0" w:space="0" w:color="auto"/>
          </w:divBdr>
        </w:div>
        <w:div w:id="1523933308">
          <w:marLeft w:val="0"/>
          <w:marRight w:val="0"/>
          <w:marTop w:val="0"/>
          <w:marBottom w:val="0"/>
          <w:divBdr>
            <w:top w:val="none" w:sz="0" w:space="0" w:color="auto"/>
            <w:left w:val="none" w:sz="0" w:space="0" w:color="auto"/>
            <w:bottom w:val="none" w:sz="0" w:space="0" w:color="auto"/>
            <w:right w:val="none" w:sz="0" w:space="0" w:color="auto"/>
          </w:divBdr>
        </w:div>
        <w:div w:id="1527139774">
          <w:marLeft w:val="0"/>
          <w:marRight w:val="0"/>
          <w:marTop w:val="0"/>
          <w:marBottom w:val="0"/>
          <w:divBdr>
            <w:top w:val="none" w:sz="0" w:space="0" w:color="auto"/>
            <w:left w:val="none" w:sz="0" w:space="0" w:color="auto"/>
            <w:bottom w:val="none" w:sz="0" w:space="0" w:color="auto"/>
            <w:right w:val="none" w:sz="0" w:space="0" w:color="auto"/>
          </w:divBdr>
        </w:div>
        <w:div w:id="1659309286">
          <w:marLeft w:val="0"/>
          <w:marRight w:val="0"/>
          <w:marTop w:val="0"/>
          <w:marBottom w:val="0"/>
          <w:divBdr>
            <w:top w:val="none" w:sz="0" w:space="0" w:color="auto"/>
            <w:left w:val="none" w:sz="0" w:space="0" w:color="auto"/>
            <w:bottom w:val="none" w:sz="0" w:space="0" w:color="auto"/>
            <w:right w:val="none" w:sz="0" w:space="0" w:color="auto"/>
          </w:divBdr>
        </w:div>
      </w:divsChild>
    </w:div>
    <w:div w:id="1220243302">
      <w:bodyDiv w:val="1"/>
      <w:marLeft w:val="0"/>
      <w:marRight w:val="0"/>
      <w:marTop w:val="0"/>
      <w:marBottom w:val="0"/>
      <w:divBdr>
        <w:top w:val="none" w:sz="0" w:space="0" w:color="auto"/>
        <w:left w:val="none" w:sz="0" w:space="0" w:color="auto"/>
        <w:bottom w:val="none" w:sz="0" w:space="0" w:color="auto"/>
        <w:right w:val="none" w:sz="0" w:space="0" w:color="auto"/>
      </w:divBdr>
      <w:divsChild>
        <w:div w:id="73557121">
          <w:marLeft w:val="0"/>
          <w:marRight w:val="0"/>
          <w:marTop w:val="0"/>
          <w:marBottom w:val="0"/>
          <w:divBdr>
            <w:top w:val="none" w:sz="0" w:space="0" w:color="auto"/>
            <w:left w:val="none" w:sz="0" w:space="0" w:color="auto"/>
            <w:bottom w:val="none" w:sz="0" w:space="0" w:color="auto"/>
            <w:right w:val="none" w:sz="0" w:space="0" w:color="auto"/>
          </w:divBdr>
          <w:divsChild>
            <w:div w:id="308486847">
              <w:marLeft w:val="0"/>
              <w:marRight w:val="0"/>
              <w:marTop w:val="0"/>
              <w:marBottom w:val="0"/>
              <w:divBdr>
                <w:top w:val="none" w:sz="0" w:space="0" w:color="auto"/>
                <w:left w:val="none" w:sz="0" w:space="0" w:color="auto"/>
                <w:bottom w:val="none" w:sz="0" w:space="0" w:color="auto"/>
                <w:right w:val="none" w:sz="0" w:space="0" w:color="auto"/>
              </w:divBdr>
              <w:divsChild>
                <w:div w:id="1024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0061">
      <w:bodyDiv w:val="1"/>
      <w:marLeft w:val="0"/>
      <w:marRight w:val="0"/>
      <w:marTop w:val="0"/>
      <w:marBottom w:val="0"/>
      <w:divBdr>
        <w:top w:val="none" w:sz="0" w:space="0" w:color="auto"/>
        <w:left w:val="none" w:sz="0" w:space="0" w:color="auto"/>
        <w:bottom w:val="none" w:sz="0" w:space="0" w:color="auto"/>
        <w:right w:val="none" w:sz="0" w:space="0" w:color="auto"/>
      </w:divBdr>
    </w:div>
    <w:div w:id="1792431954">
      <w:bodyDiv w:val="1"/>
      <w:marLeft w:val="0"/>
      <w:marRight w:val="0"/>
      <w:marTop w:val="0"/>
      <w:marBottom w:val="0"/>
      <w:divBdr>
        <w:top w:val="none" w:sz="0" w:space="0" w:color="auto"/>
        <w:left w:val="none" w:sz="0" w:space="0" w:color="auto"/>
        <w:bottom w:val="none" w:sz="0" w:space="0" w:color="auto"/>
        <w:right w:val="none" w:sz="0" w:space="0" w:color="auto"/>
      </w:divBdr>
    </w:div>
    <w:div w:id="1878856312">
      <w:bodyDiv w:val="1"/>
      <w:marLeft w:val="0"/>
      <w:marRight w:val="0"/>
      <w:marTop w:val="0"/>
      <w:marBottom w:val="0"/>
      <w:divBdr>
        <w:top w:val="none" w:sz="0" w:space="0" w:color="auto"/>
        <w:left w:val="none" w:sz="0" w:space="0" w:color="auto"/>
        <w:bottom w:val="none" w:sz="0" w:space="0" w:color="auto"/>
        <w:right w:val="none" w:sz="0" w:space="0" w:color="auto"/>
      </w:divBdr>
    </w:div>
    <w:div w:id="2079012150">
      <w:bodyDiv w:val="1"/>
      <w:marLeft w:val="0"/>
      <w:marRight w:val="0"/>
      <w:marTop w:val="0"/>
      <w:marBottom w:val="0"/>
      <w:divBdr>
        <w:top w:val="none" w:sz="0" w:space="0" w:color="auto"/>
        <w:left w:val="none" w:sz="0" w:space="0" w:color="auto"/>
        <w:bottom w:val="none" w:sz="0" w:space="0" w:color="auto"/>
        <w:right w:val="none" w:sz="0" w:space="0" w:color="auto"/>
      </w:divBdr>
      <w:divsChild>
        <w:div w:id="746612960">
          <w:marLeft w:val="0"/>
          <w:marRight w:val="0"/>
          <w:marTop w:val="0"/>
          <w:marBottom w:val="0"/>
          <w:divBdr>
            <w:top w:val="none" w:sz="0" w:space="0" w:color="auto"/>
            <w:left w:val="none" w:sz="0" w:space="0" w:color="auto"/>
            <w:bottom w:val="none" w:sz="0" w:space="0" w:color="auto"/>
            <w:right w:val="none" w:sz="0" w:space="0" w:color="auto"/>
          </w:divBdr>
          <w:divsChild>
            <w:div w:id="1347562477">
              <w:marLeft w:val="0"/>
              <w:marRight w:val="0"/>
              <w:marTop w:val="0"/>
              <w:marBottom w:val="0"/>
              <w:divBdr>
                <w:top w:val="none" w:sz="0" w:space="0" w:color="auto"/>
                <w:left w:val="none" w:sz="0" w:space="0" w:color="auto"/>
                <w:bottom w:val="none" w:sz="0" w:space="0" w:color="auto"/>
                <w:right w:val="none" w:sz="0" w:space="0" w:color="auto"/>
              </w:divBdr>
              <w:divsChild>
                <w:div w:id="161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D43A-FE3D-5B47-9CB2-250C3507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2647</Words>
  <Characters>13160</Characters>
  <Application>Microsoft Office Word</Application>
  <DocSecurity>0</DocSecurity>
  <Lines>572</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Goodrum, Richard</dc:creator>
  <cp:keywords/>
  <dc:description/>
  <cp:lastModifiedBy>Sunmoriya, Ms. Mahima</cp:lastModifiedBy>
  <cp:revision>5</cp:revision>
  <cp:lastPrinted>2020-02-26T09:44:00Z</cp:lastPrinted>
  <dcterms:created xsi:type="dcterms:W3CDTF">2021-03-12T03:33:00Z</dcterms:created>
  <dcterms:modified xsi:type="dcterms:W3CDTF">2021-03-12T04:07:00Z</dcterms:modified>
</cp:coreProperties>
</file>