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 OF THE FOLLOWING PROBLEM: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number is palindrome: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198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number is not an palindrome: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