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852D" w14:textId="77777777" w:rsidR="00421C62" w:rsidRPr="00421C62" w:rsidRDefault="00421C62" w:rsidP="0042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Overview:</w:t>
      </w:r>
    </w:p>
    <w:p w14:paraId="634DCDD6" w14:textId="77777777" w:rsidR="00421C62" w:rsidRPr="00421C62" w:rsidRDefault="00421C62" w:rsidP="0042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uses </w:t>
      </w: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MobileNetV2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backbone combined with custom convolutional and fully connected layers to solve a binary classification problem: predicting whether an image of a fruit/vegetable is "fresh" (class 0) or "rotten" (class 1).</w:t>
      </w:r>
    </w:p>
    <w:p w14:paraId="3ADE7750" w14:textId="77777777" w:rsidR="00421C62" w:rsidRPr="00421C62" w:rsidRDefault="00421C62" w:rsidP="0042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Working Steps:</w:t>
      </w:r>
    </w:p>
    <w:p w14:paraId="03941979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 with MobileNetV2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A1EF87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MobileNetV2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lightweight convolutional neural network designed for mobile and embedded vision applications.</w:t>
      </w:r>
    </w:p>
    <w:p w14:paraId="566EED33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load pre-trained weights of MobileNetV2 to leverage its feature extraction capabilities.</w:t>
      </w:r>
    </w:p>
    <w:p w14:paraId="788EB197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is configured to exclude the fully connected "top" layers (</w:t>
      </w:r>
      <w:proofErr w:type="spellStart"/>
      <w:r w:rsidRPr="00421C62">
        <w:rPr>
          <w:rFonts w:ascii="Courier New" w:eastAsia="Times New Roman" w:hAnsi="Courier New" w:cs="Courier New"/>
          <w:sz w:val="20"/>
          <w:szCs w:val="20"/>
          <w:lang w:eastAsia="en-IN"/>
        </w:rPr>
        <w:t>include_top</w:t>
      </w:r>
      <w:proofErr w:type="spellEnd"/>
      <w:r w:rsidRPr="00421C62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) since we will add custom layers for our specific task.</w:t>
      </w:r>
    </w:p>
    <w:p w14:paraId="153FD58F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Freezing Pre-trained Layers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F09169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pre-trained layers of MobileNetV2 are frozen to prevent their weights from being updated during training.</w:t>
      </w:r>
    </w:p>
    <w:p w14:paraId="44074768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retain the general image feature extraction capability learned from the original training on a large dataset (like ImageNet).</w:t>
      </w:r>
    </w:p>
    <w:p w14:paraId="664B2796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Layers for Specific Classification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3A9848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convolutional layers are added to further refine features relevant to the "fresh vs. rotten" classification.</w:t>
      </w:r>
    </w:p>
    <w:p w14:paraId="1EF0E67D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 include:</w:t>
      </w:r>
    </w:p>
    <w:p w14:paraId="1AC70548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SeparableConv2D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convolutional layers that separate spatial and depth-wise convolutions, reducing computational load.</w:t>
      </w:r>
    </w:p>
    <w:p w14:paraId="602253A7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BatchNormalization</w:t>
      </w:r>
      <w:proofErr w:type="spellEnd"/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Normalizes activations to stabilize training and improve generalization.</w:t>
      </w:r>
    </w:p>
    <w:p w14:paraId="1FF005DC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Dropout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randomness to prevent overfitting.</w:t>
      </w:r>
    </w:p>
    <w:p w14:paraId="561D9ABE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Dense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Fully connected layers for classification.</w:t>
      </w:r>
    </w:p>
    <w:p w14:paraId="48C65259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 Functions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520CAD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(Rectified Linear Unit) is used in intermediate layers to introduce non-linearity.</w:t>
      </w:r>
    </w:p>
    <w:p w14:paraId="15BD3BB7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the output layer to provide a probability score between 0 (fresh) and 1 (rotten).</w:t>
      </w:r>
    </w:p>
    <w:p w14:paraId="17A8A07E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Compilation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B21C06A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is compiled with:</w:t>
      </w:r>
    </w:p>
    <w:p w14:paraId="18DF76A8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Cross-Entropy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loss function used for binary classification problems.</w:t>
      </w:r>
    </w:p>
    <w:p w14:paraId="4FD7BDD5" w14:textId="77777777" w:rsidR="00421C62" w:rsidRPr="00421C62" w:rsidRDefault="00421C62" w:rsidP="00421C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Adam Optimizer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adaptive learning rate optimizer that adjusts learning rates during training.</w:t>
      </w:r>
    </w:p>
    <w:p w14:paraId="229A7411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 Scheduler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6361EE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ReduceLROnPlateau</w:t>
      </w:r>
      <w:proofErr w:type="spellEnd"/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the learning rate if the validation loss plateaus, allowing the model to fine-tune itself during training.</w:t>
      </w:r>
    </w:p>
    <w:p w14:paraId="71B0B250" w14:textId="77777777" w:rsidR="00421C62" w:rsidRPr="00421C62" w:rsidRDefault="00421C62" w:rsidP="0042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Checkpoint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B59283" w14:textId="77777777" w:rsidR="00421C62" w:rsidRPr="00421C62" w:rsidRDefault="00421C62" w:rsidP="0042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the best version of the model based on validation loss, ensuring the final model is the most effective.</w:t>
      </w:r>
    </w:p>
    <w:p w14:paraId="2AC2715A" w14:textId="77777777" w:rsidR="00421C62" w:rsidRPr="00421C62" w:rsidRDefault="00421C62" w:rsidP="0042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Pipeline:</w:t>
      </w:r>
    </w:p>
    <w:p w14:paraId="0083414C" w14:textId="77777777" w:rsidR="00421C62" w:rsidRPr="00421C62" w:rsidRDefault="00421C62" w:rsidP="0042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 Data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6CAB8B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of fruits and vegetables, resized to a fixed size of 100×100×3100 \times 100 \times 3100×100×3.</w:t>
      </w:r>
    </w:p>
    <w:p w14:paraId="51FDD068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image is associated with a label (0 for fresh, 1 for rotten).</w:t>
      </w:r>
    </w:p>
    <w:p w14:paraId="11311414" w14:textId="77777777" w:rsidR="00421C62" w:rsidRPr="00421C62" w:rsidRDefault="00421C62" w:rsidP="0042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and Validation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DC0521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is split into training and validation sets.</w:t>
      </w:r>
    </w:p>
    <w:p w14:paraId="6DBD8FDD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learns from the training set and evaluates its performance on the validation set.</w:t>
      </w:r>
    </w:p>
    <w:p w14:paraId="1C44F910" w14:textId="77777777" w:rsidR="00421C62" w:rsidRPr="00421C62" w:rsidRDefault="00421C62" w:rsidP="0042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Predictions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13A452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input image is reshaped to 1×100×100×31 \times 100 \times 100 \times 31×100×100×3 and passed through the model.</w:t>
      </w:r>
    </w:p>
    <w:p w14:paraId="15939889" w14:textId="77777777" w:rsidR="00421C62" w:rsidRPr="00421C62" w:rsidRDefault="00421C62" w:rsidP="00421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outputs a probability score:</w:t>
      </w:r>
    </w:p>
    <w:p w14:paraId="5A4F82D4" w14:textId="77777777" w:rsidR="00421C62" w:rsidRPr="00421C62" w:rsidRDefault="00421C62" w:rsidP="00421C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Close to </w:t>
      </w: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"fresh."</w:t>
      </w:r>
    </w:p>
    <w:p w14:paraId="375AEEA9" w14:textId="77777777" w:rsidR="00421C62" w:rsidRPr="00421C62" w:rsidRDefault="00421C62" w:rsidP="00421C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Close to </w:t>
      </w: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"rotten."</w:t>
      </w:r>
    </w:p>
    <w:p w14:paraId="36829599" w14:textId="77777777" w:rsidR="00421C62" w:rsidRPr="00421C62" w:rsidRDefault="00421C62" w:rsidP="0042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Problem-Specific Challenges Addressed:</w:t>
      </w:r>
    </w:p>
    <w:p w14:paraId="4AB1DE01" w14:textId="77777777" w:rsidR="00421C62" w:rsidRPr="00421C62" w:rsidRDefault="00421C62" w:rsidP="0042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9EBAE2" w14:textId="77777777" w:rsidR="00421C62" w:rsidRPr="00421C62" w:rsidRDefault="00421C62" w:rsidP="00421C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dataset is skewed (e.g., more fresh images than rotten), techniques like class weighting or data augmentation could help.</w:t>
      </w:r>
    </w:p>
    <w:p w14:paraId="787446DE" w14:textId="77777777" w:rsidR="00421C62" w:rsidRPr="00421C62" w:rsidRDefault="00421C62" w:rsidP="0042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CF9987" w14:textId="77777777" w:rsidR="00421C62" w:rsidRPr="00421C62" w:rsidRDefault="00421C62" w:rsidP="00421C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MobileNetV2 extracts high-level features (e.g., texture, color differences) critical for distinguishing fresh and rotten produce.</w:t>
      </w:r>
    </w:p>
    <w:p w14:paraId="7A4192A7" w14:textId="77777777" w:rsidR="00421C62" w:rsidRPr="00421C62" w:rsidRDefault="00421C62" w:rsidP="0042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A3FCDD" w14:textId="77777777" w:rsidR="00421C62" w:rsidRPr="00421C62" w:rsidRDefault="00421C62" w:rsidP="00421C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Regularization techniques like Dropout and </w:t>
      </w:r>
      <w:proofErr w:type="spellStart"/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BatchNormalization</w:t>
      </w:r>
      <w:proofErr w:type="spellEnd"/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overfitting, ensuring the model generalizes well to unseen data.</w:t>
      </w:r>
    </w:p>
    <w:p w14:paraId="6E288F36" w14:textId="77777777" w:rsidR="00421C62" w:rsidRPr="00421C62" w:rsidRDefault="00421C62" w:rsidP="0042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Visualization:</w:t>
      </w:r>
    </w:p>
    <w:p w14:paraId="250AFE29" w14:textId="77777777" w:rsidR="00421C62" w:rsidRPr="00421C62" w:rsidRDefault="00421C62" w:rsidP="0042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C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training and validation performance are visualized through loss and accuracy plots, giving insights into the model's learning progress.</w:t>
      </w:r>
    </w:p>
    <w:p w14:paraId="4D96AA77" w14:textId="77777777" w:rsidR="00222ACD" w:rsidRDefault="00222ACD"/>
    <w:sectPr w:rsidR="0022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253"/>
    <w:multiLevelType w:val="multilevel"/>
    <w:tmpl w:val="47E6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35C69"/>
    <w:multiLevelType w:val="multilevel"/>
    <w:tmpl w:val="CE6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737EA"/>
    <w:multiLevelType w:val="multilevel"/>
    <w:tmpl w:val="7114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8004">
    <w:abstractNumId w:val="1"/>
  </w:num>
  <w:num w:numId="2" w16cid:durableId="572156252">
    <w:abstractNumId w:val="0"/>
  </w:num>
  <w:num w:numId="3" w16cid:durableId="855996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2"/>
    <w:rsid w:val="00222ACD"/>
    <w:rsid w:val="0042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701C"/>
  <w15:chartTrackingRefBased/>
  <w15:docId w15:val="{697344A5-C344-4C3C-8461-6A80A968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C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1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1C6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1C62"/>
  </w:style>
  <w:style w:type="character" w:customStyle="1" w:styleId="mord">
    <w:name w:val="mord"/>
    <w:basedOn w:val="DefaultParagraphFont"/>
    <w:rsid w:val="00421C62"/>
  </w:style>
  <w:style w:type="character" w:customStyle="1" w:styleId="mbin">
    <w:name w:val="mbin"/>
    <w:basedOn w:val="DefaultParagraphFont"/>
    <w:rsid w:val="0042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Kumar</dc:creator>
  <cp:keywords/>
  <dc:description/>
  <cp:lastModifiedBy>Divyanshu Kumar</cp:lastModifiedBy>
  <cp:revision>1</cp:revision>
  <dcterms:created xsi:type="dcterms:W3CDTF">2025-01-18T05:05:00Z</dcterms:created>
  <dcterms:modified xsi:type="dcterms:W3CDTF">2025-01-18T05:05:00Z</dcterms:modified>
</cp:coreProperties>
</file>