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3568" w14:textId="5F80D185" w:rsidR="00286998" w:rsidRDefault="00E47FA2" w:rsidP="00E47FA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E47FA2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Difference between Relational Algebra and Relational Calculu</w:t>
      </w:r>
      <w:r w:rsidRPr="00E47FA2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s</w:t>
      </w:r>
    </w:p>
    <w:p w14:paraId="6BF2C8A2" w14:textId="77777777" w:rsidR="00E47FA2" w:rsidRPr="00E47FA2" w:rsidRDefault="00E47FA2" w:rsidP="00E47FA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3544"/>
        <w:gridCol w:w="4536"/>
      </w:tblGrid>
      <w:tr w:rsidR="00E47FA2" w:rsidRPr="00E47FA2" w14:paraId="25CE4963" w14:textId="77777777" w:rsidTr="00E47FA2">
        <w:tc>
          <w:tcPr>
            <w:tcW w:w="1271" w:type="dxa"/>
            <w:shd w:val="clear" w:color="auto" w:fill="FFFFFF"/>
            <w:vAlign w:val="bottom"/>
            <w:hideMark/>
          </w:tcPr>
          <w:p w14:paraId="431FCEC5" w14:textId="5FD69D63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</w:t>
            </w:r>
            <w:r w:rsidRPr="00E47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47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E47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3544" w:type="dxa"/>
            <w:shd w:val="clear" w:color="auto" w:fill="FFFFFF"/>
            <w:vAlign w:val="bottom"/>
            <w:hideMark/>
          </w:tcPr>
          <w:p w14:paraId="364C2A8B" w14:textId="77777777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Relational Algebra</w:t>
            </w:r>
          </w:p>
        </w:tc>
        <w:tc>
          <w:tcPr>
            <w:tcW w:w="4536" w:type="dxa"/>
            <w:shd w:val="clear" w:color="auto" w:fill="FFFFFF"/>
            <w:vAlign w:val="bottom"/>
            <w:hideMark/>
          </w:tcPr>
          <w:p w14:paraId="2308DB35" w14:textId="77777777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Relational Calculus</w:t>
            </w:r>
          </w:p>
        </w:tc>
      </w:tr>
      <w:tr w:rsidR="00E47FA2" w:rsidRPr="00E47FA2" w14:paraId="4CF5A8D2" w14:textId="77777777" w:rsidTr="00E47FA2">
        <w:trPr>
          <w:trHeight w:val="558"/>
        </w:trPr>
        <w:tc>
          <w:tcPr>
            <w:tcW w:w="127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E2193A" w14:textId="77777777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EEC419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It is a Procedural language.</w:t>
            </w:r>
          </w:p>
        </w:tc>
        <w:tc>
          <w:tcPr>
            <w:tcW w:w="453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E5E100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While Relational Calculus is Declarative language.</w:t>
            </w:r>
          </w:p>
        </w:tc>
      </w:tr>
      <w:tr w:rsidR="00E47FA2" w:rsidRPr="00E47FA2" w14:paraId="69AEDDC8" w14:textId="77777777" w:rsidTr="00E47FA2">
        <w:tc>
          <w:tcPr>
            <w:tcW w:w="127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5A68BE" w14:textId="77777777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44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70FC71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Relational Algebra means how to obtain the result.</w:t>
            </w:r>
          </w:p>
        </w:tc>
        <w:tc>
          <w:tcPr>
            <w:tcW w:w="453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915677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While Relational Calculus means what result we have to obtain.</w:t>
            </w:r>
          </w:p>
        </w:tc>
      </w:tr>
      <w:tr w:rsidR="00E47FA2" w:rsidRPr="00E47FA2" w14:paraId="5C9D58FD" w14:textId="77777777" w:rsidTr="00E47FA2">
        <w:tc>
          <w:tcPr>
            <w:tcW w:w="127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7F3797" w14:textId="77777777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44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849850" w14:textId="65118355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 xml:space="preserve">In Relational Algebra, 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 xml:space="preserve"> order is specified in which the operations have to be performed.</w:t>
            </w:r>
          </w:p>
        </w:tc>
        <w:tc>
          <w:tcPr>
            <w:tcW w:w="453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D403AA" w14:textId="49284FBC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 xml:space="preserve">While in Relational Calculus, 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 xml:space="preserve"> order is not specified.</w:t>
            </w:r>
          </w:p>
        </w:tc>
      </w:tr>
      <w:tr w:rsidR="00E47FA2" w:rsidRPr="00E47FA2" w14:paraId="74B630E4" w14:textId="77777777" w:rsidTr="00E47FA2">
        <w:tc>
          <w:tcPr>
            <w:tcW w:w="127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6BBFA6" w14:textId="77777777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44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A3FFB3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Relational Algebra is independent on domain.</w:t>
            </w:r>
          </w:p>
        </w:tc>
        <w:tc>
          <w:tcPr>
            <w:tcW w:w="453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9538F1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While Relation Calculus can be a domain dependent.</w:t>
            </w:r>
          </w:p>
        </w:tc>
      </w:tr>
      <w:tr w:rsidR="00E47FA2" w:rsidRPr="00E47FA2" w14:paraId="262C5E33" w14:textId="77777777" w:rsidTr="00E47FA2">
        <w:tc>
          <w:tcPr>
            <w:tcW w:w="127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7E95A4" w14:textId="77777777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44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3F5CF6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Relational Algebra is nearer to a programming language.</w:t>
            </w:r>
          </w:p>
        </w:tc>
        <w:tc>
          <w:tcPr>
            <w:tcW w:w="453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DE45E5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While Relational Calculus is not nearer to programming language.</w:t>
            </w:r>
          </w:p>
        </w:tc>
      </w:tr>
    </w:tbl>
    <w:p w14:paraId="339CC7F9" w14:textId="51688A86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329708E1" w14:textId="673C5D2D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11CF8575" w14:textId="613F8184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5C587EA4" w14:textId="49FF43AD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60D4257A" w14:textId="45AEAD29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5935D0B0" w14:textId="0093E521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44C9D9C3" w14:textId="0EB3DF37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258709F6" w14:textId="4895F90F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3C80945C" w14:textId="2BC85415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3F4E681F" w14:textId="3DFD3378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35AC6400" w14:textId="318532EF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5DFFD9FB" w14:textId="3B5A6640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16116697" w14:textId="34997151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7D9D0EAF" w14:textId="77777777" w:rsidR="00E47FA2" w:rsidRDefault="00E47FA2">
      <w:pPr>
        <w:rPr>
          <w:rFonts w:ascii="Times New Roman" w:hAnsi="Times New Roman" w:cs="Times New Roman"/>
          <w:sz w:val="24"/>
          <w:szCs w:val="24"/>
        </w:rPr>
      </w:pPr>
    </w:p>
    <w:p w14:paraId="2EFBECCD" w14:textId="5FBD348F" w:rsidR="00E47FA2" w:rsidRDefault="00E47FA2" w:rsidP="00E47FA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E47FA2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lastRenderedPageBreak/>
        <w:t>Difference between Tuple Relational Calculus (TRC) and Domain Relational Calculus (DRC)</w:t>
      </w:r>
    </w:p>
    <w:p w14:paraId="78962F62" w14:textId="77777777" w:rsidR="00E47FA2" w:rsidRPr="00E47FA2" w:rsidRDefault="00E47FA2" w:rsidP="00E47FA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678"/>
      </w:tblGrid>
      <w:tr w:rsidR="00E47FA2" w:rsidRPr="00E47FA2" w14:paraId="2F9EA792" w14:textId="77777777" w:rsidTr="00E47FA2">
        <w:trPr>
          <w:tblHeader/>
        </w:trPr>
        <w:tc>
          <w:tcPr>
            <w:tcW w:w="424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E1133F" w14:textId="77777777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Tuple Relational Calculus (TRC)</w:t>
            </w:r>
          </w:p>
        </w:tc>
        <w:tc>
          <w:tcPr>
            <w:tcW w:w="467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AC073E" w14:textId="77777777" w:rsidR="00E47FA2" w:rsidRPr="00E47FA2" w:rsidRDefault="00E47FA2" w:rsidP="00E47F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 Relational Calculus (DRC)</w:t>
            </w:r>
          </w:p>
        </w:tc>
      </w:tr>
      <w:tr w:rsidR="00E47FA2" w:rsidRPr="00E47FA2" w14:paraId="4BEDBB67" w14:textId="77777777" w:rsidTr="00E47FA2">
        <w:tc>
          <w:tcPr>
            <w:tcW w:w="424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8F61E7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In TRS, the variables represent the tuples from specified relation.</w:t>
            </w:r>
          </w:p>
        </w:tc>
        <w:tc>
          <w:tcPr>
            <w:tcW w:w="46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ABE144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In DRS, the variables represent the value drawn from specified domain.</w:t>
            </w:r>
          </w:p>
        </w:tc>
      </w:tr>
      <w:tr w:rsidR="00E47FA2" w:rsidRPr="00E47FA2" w14:paraId="7AFCF88A" w14:textId="77777777" w:rsidTr="00E47FA2">
        <w:tc>
          <w:tcPr>
            <w:tcW w:w="424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3B461E" w14:textId="3124B005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 xml:space="preserve">A tuple is a single element of 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relation. In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 xml:space="preserve"> database term, it is a row.</w:t>
            </w:r>
          </w:p>
        </w:tc>
        <w:tc>
          <w:tcPr>
            <w:tcW w:w="46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FDD5B9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A domain is equivalent to column data type and any constraints on value of data.</w:t>
            </w:r>
          </w:p>
        </w:tc>
      </w:tr>
      <w:tr w:rsidR="00E47FA2" w:rsidRPr="00E47FA2" w14:paraId="5793EBBE" w14:textId="77777777" w:rsidTr="00E47FA2">
        <w:tc>
          <w:tcPr>
            <w:tcW w:w="424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D7BA45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In this filtering variable uses tuple of relation.</w:t>
            </w:r>
          </w:p>
        </w:tc>
        <w:tc>
          <w:tcPr>
            <w:tcW w:w="46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11D7E2" w14:textId="77777777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In this filtering is done based on the domain of attributes.</w:t>
            </w:r>
          </w:p>
        </w:tc>
      </w:tr>
      <w:tr w:rsidR="00E47FA2" w:rsidRPr="00E47FA2" w14:paraId="752B556C" w14:textId="77777777" w:rsidTr="00E47FA2">
        <w:tc>
          <w:tcPr>
            <w:tcW w:w="424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C7AE6A" w14:textId="4DAC37E3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Notation: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br/>
              <w:t>{T | P (T)} or {T | Condition (T)}</w:t>
            </w:r>
          </w:p>
        </w:tc>
        <w:tc>
          <w:tcPr>
            <w:tcW w:w="46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7B02E7" w14:textId="1C8318E1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Notation: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br/>
              <w:t>{ a1, a2, a3, …, an | P (a1, a2, a3, …, an)}</w:t>
            </w:r>
          </w:p>
        </w:tc>
      </w:tr>
      <w:tr w:rsidR="00E47FA2" w:rsidRPr="00E47FA2" w14:paraId="1BB5A4A6" w14:textId="77777777" w:rsidTr="00E47FA2">
        <w:tc>
          <w:tcPr>
            <w:tcW w:w="424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78F398" w14:textId="723D695E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{T | EMPLOYEE (T) AND </w:t>
            </w:r>
            <w:proofErr w:type="gramStart"/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T.DEPT</w:t>
            </w:r>
            <w:proofErr w:type="gramEnd"/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_ID = 10}</w:t>
            </w:r>
          </w:p>
        </w:tc>
        <w:tc>
          <w:tcPr>
            <w:tcW w:w="46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25BC4D" w14:textId="549C2F5C" w:rsidR="00E47FA2" w:rsidRPr="00E47FA2" w:rsidRDefault="00E47FA2" w:rsidP="00E47F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  <w:r w:rsidRPr="00E47F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{ | &lt; EMPLOYEE &gt; DEPT_ID = </w:t>
            </w:r>
            <w:proofErr w:type="gramStart"/>
            <w:r w:rsidRPr="00E47FA2">
              <w:rPr>
                <w:rFonts w:ascii="Times New Roman" w:hAnsi="Times New Roman" w:cs="Times New Roman"/>
                <w:sz w:val="24"/>
                <w:szCs w:val="24"/>
              </w:rPr>
              <w:t>10 }</w:t>
            </w:r>
            <w:proofErr w:type="gramEnd"/>
          </w:p>
        </w:tc>
      </w:tr>
    </w:tbl>
    <w:p w14:paraId="45C01B4F" w14:textId="77777777" w:rsidR="00E47FA2" w:rsidRPr="00E47FA2" w:rsidRDefault="00E47FA2">
      <w:pPr>
        <w:rPr>
          <w:rFonts w:ascii="Times New Roman" w:hAnsi="Times New Roman" w:cs="Times New Roman"/>
          <w:sz w:val="24"/>
          <w:szCs w:val="24"/>
        </w:rPr>
      </w:pPr>
    </w:p>
    <w:sectPr w:rsidR="00E47FA2" w:rsidRPr="00E47FA2" w:rsidSect="00E47FA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2"/>
    <w:rsid w:val="00286998"/>
    <w:rsid w:val="005656A2"/>
    <w:rsid w:val="00E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775F"/>
  <w15:chartTrackingRefBased/>
  <w15:docId w15:val="{E452F69B-574C-4A87-8A22-D72F062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sunidhipriyadarshini@gmail.com</dc:creator>
  <cp:keywords/>
  <dc:description/>
  <cp:lastModifiedBy>sunidhipriyadarshini@gmail.com</cp:lastModifiedBy>
  <cp:revision>1</cp:revision>
  <dcterms:created xsi:type="dcterms:W3CDTF">2021-06-28T16:11:00Z</dcterms:created>
  <dcterms:modified xsi:type="dcterms:W3CDTF">2021-06-28T16:19:00Z</dcterms:modified>
</cp:coreProperties>
</file>