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FCF667" w14:textId="77777777" w:rsidR="00AE252D" w:rsidRPr="005C6E60" w:rsidRDefault="009A7DED">
      <w:pPr>
        <w:jc w:val="center"/>
        <w:rPr>
          <w:sz w:val="32"/>
          <w:szCs w:val="32"/>
        </w:rPr>
      </w:pPr>
      <w:r w:rsidRPr="005C6E60">
        <w:rPr>
          <w:b/>
          <w:sz w:val="32"/>
          <w:szCs w:val="32"/>
        </w:rPr>
        <w:t>Open-ended experiment</w:t>
      </w:r>
    </w:p>
    <w:p w14:paraId="6D85BEEF" w14:textId="77777777" w:rsidR="00AE252D" w:rsidRDefault="00AE252D">
      <w:pPr>
        <w:jc w:val="center"/>
        <w:rPr>
          <w:b/>
        </w:rPr>
      </w:pPr>
    </w:p>
    <w:tbl>
      <w:tblPr>
        <w:tblStyle w:val="a4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5"/>
        <w:gridCol w:w="4471"/>
      </w:tblGrid>
      <w:tr w:rsidR="00635269" w14:paraId="2A19FC47" w14:textId="77777777" w:rsidTr="002849CF">
        <w:trPr>
          <w:trHeight w:val="251"/>
        </w:trPr>
        <w:tc>
          <w:tcPr>
            <w:tcW w:w="5305" w:type="dxa"/>
          </w:tcPr>
          <w:p w14:paraId="336C2F17" w14:textId="66D407AA" w:rsidR="00635269" w:rsidRPr="005C6E60" w:rsidRDefault="00635269" w:rsidP="00CD0682">
            <w:pPr>
              <w:spacing w:line="276" w:lineRule="auto"/>
              <w:rPr>
                <w:b/>
                <w:sz w:val="24"/>
                <w:szCs w:val="24"/>
              </w:rPr>
            </w:pPr>
            <w:r w:rsidRPr="005C6E60">
              <w:rPr>
                <w:b/>
                <w:sz w:val="24"/>
                <w:szCs w:val="24"/>
              </w:rPr>
              <w:t>Course Title:</w:t>
            </w:r>
            <w:r w:rsidR="000541DA" w:rsidRPr="005C6E60">
              <w:rPr>
                <w:b/>
                <w:sz w:val="24"/>
                <w:szCs w:val="24"/>
              </w:rPr>
              <w:t xml:space="preserve"> </w:t>
            </w:r>
            <w:r w:rsidR="00CD0682">
              <w:rPr>
                <w:b/>
                <w:sz w:val="24"/>
                <w:szCs w:val="24"/>
              </w:rPr>
              <w:t>Algorithms</w:t>
            </w:r>
            <w:r w:rsidR="003E4C97">
              <w:rPr>
                <w:b/>
                <w:sz w:val="24"/>
                <w:szCs w:val="24"/>
              </w:rPr>
              <w:t xml:space="preserve"> Lab</w:t>
            </w:r>
          </w:p>
        </w:tc>
        <w:tc>
          <w:tcPr>
            <w:tcW w:w="4471" w:type="dxa"/>
          </w:tcPr>
          <w:p w14:paraId="585759B9" w14:textId="2998A7A4" w:rsidR="00635269" w:rsidRPr="005C6E60" w:rsidRDefault="00635269" w:rsidP="008E3DEA">
            <w:pPr>
              <w:spacing w:line="276" w:lineRule="auto"/>
              <w:rPr>
                <w:b/>
                <w:sz w:val="24"/>
                <w:szCs w:val="24"/>
              </w:rPr>
            </w:pPr>
            <w:r w:rsidRPr="005C6E60">
              <w:rPr>
                <w:b/>
                <w:sz w:val="24"/>
                <w:szCs w:val="24"/>
              </w:rPr>
              <w:t>Section:</w:t>
            </w:r>
            <w:r w:rsidR="00C473FD" w:rsidRPr="005C6E60">
              <w:rPr>
                <w:b/>
                <w:sz w:val="24"/>
                <w:szCs w:val="24"/>
              </w:rPr>
              <w:t xml:space="preserve"> </w:t>
            </w:r>
            <w:r w:rsidR="00CD0682">
              <w:rPr>
                <w:b/>
                <w:sz w:val="24"/>
                <w:szCs w:val="24"/>
              </w:rPr>
              <w:t>4</w:t>
            </w:r>
          </w:p>
        </w:tc>
      </w:tr>
      <w:tr w:rsidR="00AE252D" w14:paraId="43031B1F" w14:textId="77777777" w:rsidTr="002849CF">
        <w:trPr>
          <w:trHeight w:val="254"/>
        </w:trPr>
        <w:tc>
          <w:tcPr>
            <w:tcW w:w="5305" w:type="dxa"/>
          </w:tcPr>
          <w:p w14:paraId="10FABA20" w14:textId="4A6476C3" w:rsidR="00635269" w:rsidRPr="005C6E60" w:rsidRDefault="00635269" w:rsidP="00635269">
            <w:pPr>
              <w:spacing w:line="276" w:lineRule="auto"/>
              <w:rPr>
                <w:b/>
                <w:sz w:val="24"/>
                <w:szCs w:val="24"/>
              </w:rPr>
            </w:pPr>
            <w:r w:rsidRPr="005C6E60">
              <w:rPr>
                <w:b/>
                <w:sz w:val="24"/>
                <w:szCs w:val="24"/>
              </w:rPr>
              <w:t>Course Code:</w:t>
            </w:r>
            <w:r w:rsidR="00C473FD" w:rsidRPr="005C6E60">
              <w:rPr>
                <w:b/>
                <w:sz w:val="24"/>
                <w:szCs w:val="24"/>
              </w:rPr>
              <w:t xml:space="preserve"> CSE</w:t>
            </w:r>
            <w:r w:rsidR="00CD0682">
              <w:rPr>
                <w:b/>
                <w:sz w:val="24"/>
                <w:szCs w:val="24"/>
              </w:rPr>
              <w:t>22</w:t>
            </w:r>
            <w:r w:rsidR="0013088B"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4471" w:type="dxa"/>
          </w:tcPr>
          <w:p w14:paraId="7DC328D9" w14:textId="20F566A1" w:rsidR="00AE252D" w:rsidRPr="005C6E60" w:rsidRDefault="00635269" w:rsidP="00CD0682">
            <w:pPr>
              <w:spacing w:line="276" w:lineRule="auto"/>
              <w:rPr>
                <w:b/>
                <w:sz w:val="24"/>
                <w:szCs w:val="24"/>
              </w:rPr>
            </w:pPr>
            <w:r w:rsidRPr="005C6E60">
              <w:rPr>
                <w:b/>
                <w:sz w:val="24"/>
                <w:szCs w:val="24"/>
              </w:rPr>
              <w:t>Semester:</w:t>
            </w:r>
            <w:r w:rsidR="00C473FD" w:rsidRPr="005C6E60">
              <w:rPr>
                <w:b/>
                <w:sz w:val="24"/>
                <w:szCs w:val="24"/>
              </w:rPr>
              <w:t xml:space="preserve"> </w:t>
            </w:r>
            <w:r w:rsidR="00CD0682">
              <w:rPr>
                <w:b/>
                <w:sz w:val="24"/>
                <w:szCs w:val="24"/>
              </w:rPr>
              <w:t>Spring 2026</w:t>
            </w:r>
          </w:p>
        </w:tc>
      </w:tr>
      <w:tr w:rsidR="00635269" w14:paraId="332D9AD5" w14:textId="77777777" w:rsidTr="002849CF">
        <w:trPr>
          <w:trHeight w:val="276"/>
        </w:trPr>
        <w:tc>
          <w:tcPr>
            <w:tcW w:w="5305" w:type="dxa"/>
          </w:tcPr>
          <w:p w14:paraId="3E9112A5" w14:textId="10785DC0" w:rsidR="00635269" w:rsidRPr="005C6E60" w:rsidRDefault="00635269" w:rsidP="008E3DEA">
            <w:pPr>
              <w:spacing w:line="276" w:lineRule="auto"/>
              <w:rPr>
                <w:b/>
                <w:sz w:val="24"/>
                <w:szCs w:val="24"/>
              </w:rPr>
            </w:pPr>
            <w:r w:rsidRPr="005C6E60">
              <w:rPr>
                <w:b/>
                <w:sz w:val="24"/>
                <w:szCs w:val="24"/>
              </w:rPr>
              <w:t>Total Marks:</w:t>
            </w:r>
            <w:r w:rsidR="00C473FD" w:rsidRPr="005C6E60">
              <w:rPr>
                <w:b/>
                <w:sz w:val="24"/>
                <w:szCs w:val="24"/>
              </w:rPr>
              <w:t xml:space="preserve"> </w:t>
            </w:r>
            <w:r w:rsidR="00FC6074"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4471" w:type="dxa"/>
          </w:tcPr>
          <w:p w14:paraId="5E85196F" w14:textId="2656740F" w:rsidR="00635269" w:rsidRPr="005C6E60" w:rsidRDefault="00635269" w:rsidP="008E3DEA">
            <w:pPr>
              <w:spacing w:line="276" w:lineRule="auto"/>
              <w:rPr>
                <w:b/>
                <w:sz w:val="24"/>
                <w:szCs w:val="24"/>
              </w:rPr>
            </w:pPr>
            <w:r w:rsidRPr="005C6E60">
              <w:rPr>
                <w:b/>
                <w:sz w:val="24"/>
                <w:szCs w:val="24"/>
              </w:rPr>
              <w:t>Submission Deadline:</w:t>
            </w:r>
            <w:r w:rsidR="0022249A" w:rsidRPr="005C6E60">
              <w:rPr>
                <w:b/>
                <w:sz w:val="24"/>
                <w:szCs w:val="24"/>
              </w:rPr>
              <w:t xml:space="preserve"> </w:t>
            </w:r>
            <w:r w:rsidR="00CD0682">
              <w:rPr>
                <w:b/>
                <w:sz w:val="24"/>
                <w:szCs w:val="24"/>
              </w:rPr>
              <w:t>25</w:t>
            </w:r>
            <w:r w:rsidR="0081779D" w:rsidRPr="0081779D">
              <w:rPr>
                <w:b/>
                <w:sz w:val="24"/>
                <w:szCs w:val="24"/>
                <w:vertAlign w:val="superscript"/>
              </w:rPr>
              <w:t>th</w:t>
            </w:r>
            <w:r w:rsidR="00CD0682">
              <w:rPr>
                <w:b/>
                <w:sz w:val="24"/>
                <w:szCs w:val="24"/>
              </w:rPr>
              <w:t xml:space="preserve"> April, 2026</w:t>
            </w:r>
          </w:p>
        </w:tc>
      </w:tr>
      <w:tr w:rsidR="00AE252D" w14:paraId="62A847C2" w14:textId="77777777">
        <w:trPr>
          <w:trHeight w:val="440"/>
        </w:trPr>
        <w:tc>
          <w:tcPr>
            <w:tcW w:w="9776" w:type="dxa"/>
            <w:gridSpan w:val="2"/>
          </w:tcPr>
          <w:p w14:paraId="69344BB3" w14:textId="77777777" w:rsidR="00AE252D" w:rsidRPr="005C6E60" w:rsidRDefault="009A7DED">
            <w:pPr>
              <w:rPr>
                <w:b/>
                <w:sz w:val="24"/>
                <w:szCs w:val="24"/>
              </w:rPr>
            </w:pPr>
            <w:r w:rsidRPr="005C6E60">
              <w:rPr>
                <w:b/>
                <w:sz w:val="24"/>
                <w:szCs w:val="24"/>
              </w:rPr>
              <w:t xml:space="preserve">General Instructions: </w:t>
            </w:r>
          </w:p>
          <w:p w14:paraId="16491142" w14:textId="77777777" w:rsidR="00AE252D" w:rsidRPr="005C6E60" w:rsidRDefault="009A7D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5C6E60">
              <w:rPr>
                <w:sz w:val="24"/>
                <w:szCs w:val="24"/>
              </w:rPr>
              <w:t xml:space="preserve">This is an open-ended experiment. Students are expected to develop their own experiment; </w:t>
            </w:r>
          </w:p>
          <w:p w14:paraId="0C27D4CA" w14:textId="77777777" w:rsidR="00AE252D" w:rsidRPr="005C6E60" w:rsidRDefault="009A7D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5C6E60">
              <w:rPr>
                <w:sz w:val="24"/>
                <w:szCs w:val="24"/>
              </w:rPr>
              <w:t>Show each step of your experimental procedure, data, and calculations;</w:t>
            </w:r>
          </w:p>
          <w:p w14:paraId="6F1B0B9E" w14:textId="77777777" w:rsidR="00AE252D" w:rsidRPr="005C6E60" w:rsidRDefault="009A7D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5C6E60">
              <w:rPr>
                <w:sz w:val="24"/>
                <w:szCs w:val="24"/>
              </w:rPr>
              <w:t>Discuss your results with relevant theories;</w:t>
            </w:r>
          </w:p>
          <w:p w14:paraId="7B999C1D" w14:textId="77777777" w:rsidR="00AE252D" w:rsidRPr="005C6E60" w:rsidRDefault="009A7D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5C6E60">
              <w:rPr>
                <w:sz w:val="24"/>
                <w:szCs w:val="24"/>
              </w:rPr>
              <w:t>Originality of the work is a must;</w:t>
            </w:r>
          </w:p>
          <w:p w14:paraId="4F06FE25" w14:textId="77777777" w:rsidR="00AE252D" w:rsidRPr="005C6E60" w:rsidRDefault="009A7D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5C6E60">
              <w:rPr>
                <w:sz w:val="24"/>
                <w:szCs w:val="24"/>
              </w:rPr>
              <w:t>Please refer to the assessment rubrics while preparing the report;</w:t>
            </w:r>
          </w:p>
          <w:p w14:paraId="5A50A3C9" w14:textId="77777777" w:rsidR="00AE252D" w:rsidRPr="005C6E60" w:rsidRDefault="009A7D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5C6E60">
              <w:rPr>
                <w:sz w:val="24"/>
                <w:szCs w:val="24"/>
              </w:rPr>
              <w:t>Symbols, notations and abbreviations carry their usual meanings.</w:t>
            </w:r>
          </w:p>
        </w:tc>
      </w:tr>
    </w:tbl>
    <w:p w14:paraId="6CD5D356" w14:textId="22050EC6" w:rsidR="00AE252D" w:rsidRDefault="00AE252D">
      <w:pPr>
        <w:jc w:val="center"/>
        <w:rPr>
          <w:b/>
        </w:rPr>
      </w:pPr>
    </w:p>
    <w:tbl>
      <w:tblPr>
        <w:tblpPr w:leftFromText="180" w:rightFromText="180" w:vertAnchor="text" w:horzAnchor="margin" w:tblpY="24"/>
        <w:tblW w:w="4958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853"/>
        <w:gridCol w:w="3945"/>
        <w:gridCol w:w="2895"/>
        <w:gridCol w:w="2095"/>
      </w:tblGrid>
      <w:tr w:rsidR="004C02E3" w:rsidRPr="00AB317A" w14:paraId="26194B93" w14:textId="77777777" w:rsidTr="004C02E3">
        <w:trPr>
          <w:trHeight w:val="154"/>
        </w:trPr>
        <w:tc>
          <w:tcPr>
            <w:tcW w:w="43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CE97" w14:textId="77777777" w:rsidR="004C02E3" w:rsidRPr="00AB317A" w:rsidRDefault="004C02E3" w:rsidP="00EB2B13">
            <w:pPr>
              <w:widowControl w:val="0"/>
              <w:ind w:hanging="2"/>
              <w:rPr>
                <w:b/>
              </w:rPr>
            </w:pPr>
            <w:r w:rsidRPr="00AB317A">
              <w:rPr>
                <w:b/>
              </w:rPr>
              <w:t>CO</w:t>
            </w:r>
          </w:p>
        </w:tc>
        <w:tc>
          <w:tcPr>
            <w:tcW w:w="201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D3DA9" w14:textId="77777777" w:rsidR="004C02E3" w:rsidRPr="00AB317A" w:rsidRDefault="004C02E3" w:rsidP="00EB2B13">
            <w:pPr>
              <w:widowControl w:val="0"/>
              <w:ind w:hanging="2"/>
              <w:rPr>
                <w:b/>
              </w:rPr>
            </w:pPr>
            <w:r w:rsidRPr="00AB317A">
              <w:rPr>
                <w:b/>
              </w:rPr>
              <w:t>Description</w:t>
            </w:r>
          </w:p>
        </w:tc>
        <w:tc>
          <w:tcPr>
            <w:tcW w:w="1479" w:type="pct"/>
          </w:tcPr>
          <w:p w14:paraId="1DA36F30" w14:textId="77777777" w:rsidR="004C02E3" w:rsidRPr="00AB317A" w:rsidRDefault="004C02E3" w:rsidP="00EB2B13">
            <w:pPr>
              <w:widowControl w:val="0"/>
              <w:ind w:hanging="2"/>
              <w:rPr>
                <w:b/>
              </w:rPr>
            </w:pPr>
            <w:r w:rsidRPr="00AB317A">
              <w:rPr>
                <w:b/>
              </w:rPr>
              <w:t>Domain/Model</w:t>
            </w:r>
          </w:p>
        </w:tc>
        <w:tc>
          <w:tcPr>
            <w:tcW w:w="10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D4268" w14:textId="77777777" w:rsidR="004C02E3" w:rsidRPr="00AB317A" w:rsidRDefault="004C02E3" w:rsidP="00EB2B13">
            <w:pPr>
              <w:widowControl w:val="0"/>
              <w:ind w:hanging="2"/>
              <w:rPr>
                <w:b/>
              </w:rPr>
            </w:pPr>
            <w:r w:rsidRPr="00AB317A">
              <w:rPr>
                <w:b/>
              </w:rPr>
              <w:t>Assessment Tools</w:t>
            </w:r>
          </w:p>
        </w:tc>
      </w:tr>
      <w:tr w:rsidR="004C02E3" w:rsidRPr="00AB317A" w14:paraId="0492EA29" w14:textId="77777777" w:rsidTr="004C02E3">
        <w:trPr>
          <w:trHeight w:val="574"/>
        </w:trPr>
        <w:tc>
          <w:tcPr>
            <w:tcW w:w="43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1E4B" w14:textId="77777777" w:rsidR="004C02E3" w:rsidRPr="00AB317A" w:rsidRDefault="004C02E3" w:rsidP="00EB2B13">
            <w:pPr>
              <w:ind w:hanging="2"/>
              <w:rPr>
                <w:b/>
              </w:rPr>
            </w:pPr>
            <w:r w:rsidRPr="00AB317A">
              <w:t>CO1</w:t>
            </w:r>
          </w:p>
        </w:tc>
        <w:tc>
          <w:tcPr>
            <w:tcW w:w="201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7FF8F" w14:textId="593992A3" w:rsidR="004C02E3" w:rsidRPr="00AB317A" w:rsidRDefault="005C7F09" w:rsidP="00256E23">
            <w:pPr>
              <w:spacing w:line="276" w:lineRule="auto"/>
              <w:ind w:hanging="2"/>
              <w:rPr>
                <w:b/>
              </w:rPr>
            </w:pPr>
            <w:r w:rsidRPr="005C7F09">
              <w:t>Apply programming skills and data structures to implement algorithms.</w:t>
            </w:r>
          </w:p>
        </w:tc>
        <w:tc>
          <w:tcPr>
            <w:tcW w:w="1479" w:type="pct"/>
          </w:tcPr>
          <w:p w14:paraId="46B3E265" w14:textId="55534A43" w:rsidR="004C02E3" w:rsidRPr="00AB317A" w:rsidRDefault="00256E23" w:rsidP="00EB2B13">
            <w:pPr>
              <w:widowControl w:val="0"/>
              <w:ind w:hanging="2"/>
            </w:pPr>
            <w:r>
              <w:t>Cognitive / L2</w:t>
            </w:r>
            <w:r w:rsidR="004C02E3" w:rsidRPr="00AB317A">
              <w:t>, Affective / L2,</w:t>
            </w:r>
          </w:p>
          <w:p w14:paraId="7E012789" w14:textId="77777777" w:rsidR="004C02E3" w:rsidRPr="00AB317A" w:rsidRDefault="004C02E3" w:rsidP="00EB2B13">
            <w:pPr>
              <w:widowControl w:val="0"/>
              <w:ind w:hanging="2"/>
            </w:pPr>
            <w:r w:rsidRPr="00AB317A">
              <w:t>Psychomotor/L2</w:t>
            </w:r>
          </w:p>
        </w:tc>
        <w:tc>
          <w:tcPr>
            <w:tcW w:w="10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8AE9" w14:textId="4FD41D18" w:rsidR="004C02E3" w:rsidRPr="00AB317A" w:rsidRDefault="007E77B9" w:rsidP="00EB2B13">
            <w:pPr>
              <w:widowControl w:val="0"/>
              <w:ind w:hanging="2"/>
            </w:pPr>
            <w:r>
              <w:rPr>
                <w:color w:val="000000"/>
              </w:rPr>
              <w:t>Open ended lab, Final exam</w:t>
            </w:r>
            <w:r w:rsidRPr="00AB317A">
              <w:t xml:space="preserve"> </w:t>
            </w:r>
          </w:p>
        </w:tc>
      </w:tr>
      <w:tr w:rsidR="004C02E3" w:rsidRPr="00AB317A" w14:paraId="071D72F7" w14:textId="77777777" w:rsidTr="004C02E3">
        <w:trPr>
          <w:trHeight w:val="973"/>
        </w:trPr>
        <w:tc>
          <w:tcPr>
            <w:tcW w:w="43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CE63" w14:textId="77777777" w:rsidR="004C02E3" w:rsidRPr="00AB317A" w:rsidRDefault="004C02E3" w:rsidP="00EB2B13">
            <w:pPr>
              <w:ind w:hanging="2"/>
            </w:pPr>
            <w:r w:rsidRPr="00AB317A">
              <w:t>CO2</w:t>
            </w:r>
          </w:p>
        </w:tc>
        <w:tc>
          <w:tcPr>
            <w:tcW w:w="201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02893EF" w14:textId="77777777" w:rsidR="004C02E3" w:rsidRDefault="005C7F09" w:rsidP="005C7F09">
            <w:pPr>
              <w:spacing w:line="276" w:lineRule="auto"/>
              <w:ind w:hanging="2"/>
            </w:pPr>
            <w:r w:rsidRPr="005C7F09">
              <w:t>Develop and implement algorithmic solutions to real-life problems</w:t>
            </w:r>
            <w:r>
              <w:t>.</w:t>
            </w:r>
          </w:p>
          <w:p w14:paraId="5F5354E0" w14:textId="15F05639" w:rsidR="005C7F09" w:rsidRPr="00AB317A" w:rsidRDefault="005C7F09" w:rsidP="005C7F09">
            <w:pPr>
              <w:spacing w:line="276" w:lineRule="auto"/>
              <w:ind w:hanging="2"/>
            </w:pPr>
          </w:p>
        </w:tc>
        <w:tc>
          <w:tcPr>
            <w:tcW w:w="1479" w:type="pct"/>
          </w:tcPr>
          <w:p w14:paraId="1AEBF5F6" w14:textId="61AEC6D7" w:rsidR="004C02E3" w:rsidRPr="00AB317A" w:rsidRDefault="00256E23" w:rsidP="00EB2B13">
            <w:pPr>
              <w:widowControl w:val="0"/>
              <w:ind w:hanging="2"/>
            </w:pPr>
            <w:r>
              <w:t>Cognitive / L2</w:t>
            </w:r>
            <w:r w:rsidR="004C02E3" w:rsidRPr="00AB317A">
              <w:t>, Affective / L2,</w:t>
            </w:r>
          </w:p>
          <w:p w14:paraId="69479703" w14:textId="77777777" w:rsidR="004C02E3" w:rsidRPr="00AB317A" w:rsidRDefault="004C02E3" w:rsidP="00EB2B13">
            <w:pPr>
              <w:widowControl w:val="0"/>
              <w:ind w:hanging="2"/>
            </w:pPr>
            <w:r w:rsidRPr="00AB317A">
              <w:t>Psychomotor/L2</w:t>
            </w:r>
          </w:p>
        </w:tc>
        <w:tc>
          <w:tcPr>
            <w:tcW w:w="10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11ED" w14:textId="498E5F0C" w:rsidR="004C02E3" w:rsidRPr="00AB317A" w:rsidRDefault="007E77B9" w:rsidP="00EB2B13">
            <w:pPr>
              <w:widowControl w:val="0"/>
              <w:ind w:hanging="2"/>
            </w:pPr>
            <w:r>
              <w:rPr>
                <w:color w:val="000000"/>
              </w:rPr>
              <w:t>Open ended lab, Final exam</w:t>
            </w:r>
            <w:r w:rsidRPr="00AB317A">
              <w:t xml:space="preserve"> </w:t>
            </w:r>
          </w:p>
        </w:tc>
      </w:tr>
    </w:tbl>
    <w:p w14:paraId="37148464" w14:textId="77777777" w:rsidR="004C02E3" w:rsidRDefault="004C02E3">
      <w:pPr>
        <w:jc w:val="center"/>
        <w:rPr>
          <w:b/>
        </w:rPr>
      </w:pPr>
    </w:p>
    <w:tbl>
      <w:tblPr>
        <w:tblStyle w:val="a5"/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805"/>
      </w:tblGrid>
      <w:tr w:rsidR="00AE252D" w14:paraId="0B0978ED" w14:textId="77777777" w:rsidTr="00875198">
        <w:trPr>
          <w:trHeight w:val="330"/>
        </w:trPr>
        <w:tc>
          <w:tcPr>
            <w:tcW w:w="9805" w:type="dxa"/>
          </w:tcPr>
          <w:p w14:paraId="0149E602" w14:textId="5F6F40FA" w:rsidR="00AE252D" w:rsidRDefault="009A7DE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</w:t>
            </w:r>
            <w:r w:rsidR="00635269">
              <w:rPr>
                <w:b/>
                <w:sz w:val="24"/>
                <w:szCs w:val="24"/>
              </w:rPr>
              <w:t>:</w:t>
            </w:r>
          </w:p>
        </w:tc>
      </w:tr>
      <w:tr w:rsidR="00635269" w14:paraId="464A1396" w14:textId="77777777" w:rsidTr="00C64DB9">
        <w:trPr>
          <w:trHeight w:val="3860"/>
        </w:trPr>
        <w:tc>
          <w:tcPr>
            <w:tcW w:w="9805" w:type="dxa"/>
          </w:tcPr>
          <w:p w14:paraId="5F1D3B96" w14:textId="5B3C2BE3" w:rsidR="00D851E1" w:rsidRDefault="00676DB3" w:rsidP="00D851E1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Consider a scenario based on the Traveling Salesman problem where the graph of cities to travel and their distances is given below: </w:t>
            </w:r>
          </w:p>
          <w:p w14:paraId="32A08747" w14:textId="7D1B95A3" w:rsidR="00915AF7" w:rsidRDefault="00C64DB9" w:rsidP="00D851E1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26488DD2" wp14:editId="3700C87E">
                  <wp:extent cx="3969064" cy="38938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351" cy="389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28B07" w14:textId="77777777" w:rsidR="00915AF7" w:rsidRDefault="00915AF7" w:rsidP="00D851E1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2887ADFB" w14:textId="77777777" w:rsidR="00C64DB9" w:rsidRDefault="00C64DB9" w:rsidP="00D851E1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6C4C7C62" w14:textId="5F2967F6" w:rsidR="00915AF7" w:rsidRDefault="00E26DB1" w:rsidP="00D851E1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For</w:t>
            </w:r>
            <w:r w:rsidR="00915AF7">
              <w:rPr>
                <w:color w:val="000000" w:themeColor="text1"/>
                <w:sz w:val="22"/>
                <w:szCs w:val="22"/>
              </w:rPr>
              <w:t xml:space="preserve"> this graph, write a program to solve the following problems:</w:t>
            </w:r>
          </w:p>
          <w:p w14:paraId="7B118A76" w14:textId="7B1AADE0" w:rsidR="00D851E1" w:rsidRDefault="00915AF7" w:rsidP="00D851E1">
            <w:pPr>
              <w:pStyle w:val="ListParagraph"/>
              <w:numPr>
                <w:ilvl w:val="0"/>
                <w:numId w:val="8"/>
              </w:num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Calculate the Minimum Spanning Tree for the graph of cities</w:t>
            </w:r>
          </w:p>
          <w:p w14:paraId="548311C1" w14:textId="6E1A3CC3" w:rsidR="00D851E1" w:rsidRDefault="00915AF7" w:rsidP="00D851E1">
            <w:pPr>
              <w:pStyle w:val="ListParagraph"/>
              <w:numPr>
                <w:ilvl w:val="0"/>
                <w:numId w:val="8"/>
              </w:num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Consider that the 9 different cities in alphabetical order have a “sales” value equal to the 9 different digits of your id (from left to right). Also consider that traveling along edges has a “cost” per unit of edge weight value (</w:t>
            </w:r>
            <w:proofErr w:type="spellStart"/>
            <w:r>
              <w:rPr>
                <w:color w:val="000000" w:themeColor="text1"/>
              </w:rPr>
              <w:t>i.e</w:t>
            </w:r>
            <w:proofErr w:type="spellEnd"/>
            <w:r>
              <w:rPr>
                <w:color w:val="000000" w:themeColor="text1"/>
              </w:rPr>
              <w:t xml:space="preserve"> an edge of weight 5 has a cost of 5). Calculate the profit (total sales – total cost) if the salesman travels in a way that he travels along all the edges of the Minimum Spanning Tree.</w:t>
            </w:r>
            <w:r w:rsidR="00C01273">
              <w:rPr>
                <w:color w:val="000000" w:themeColor="text1"/>
              </w:rPr>
              <w:t xml:space="preserve"> This traversal can include visiting the same city more than once when backtracking.</w:t>
            </w:r>
          </w:p>
          <w:p w14:paraId="738EEA4E" w14:textId="436B9E2F" w:rsidR="00D851E1" w:rsidRPr="00915AF7" w:rsidRDefault="00915AF7" w:rsidP="00D851E1">
            <w:pPr>
              <w:pStyle w:val="ListParagraph"/>
              <w:numPr>
                <w:ilvl w:val="0"/>
                <w:numId w:val="8"/>
              </w:num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Apply at least tw</w:t>
            </w:r>
            <w:r w:rsidR="005C7F09">
              <w:rPr>
                <w:color w:val="000000" w:themeColor="text1"/>
              </w:rPr>
              <w:t xml:space="preserve">o different algorithms to </w:t>
            </w:r>
            <w:r w:rsidR="00171881">
              <w:rPr>
                <w:color w:val="000000" w:themeColor="text1"/>
              </w:rPr>
              <w:t>solve the problem (or parts of the problem)</w:t>
            </w:r>
            <w:r>
              <w:rPr>
                <w:color w:val="000000" w:themeColor="text1"/>
              </w:rPr>
              <w:t xml:space="preserve"> </w:t>
            </w:r>
            <w:r w:rsidR="00171881">
              <w:rPr>
                <w:color w:val="000000" w:themeColor="text1"/>
              </w:rPr>
              <w:t xml:space="preserve">and </w:t>
            </w:r>
            <w:r>
              <w:rPr>
                <w:color w:val="000000" w:themeColor="text1"/>
              </w:rPr>
              <w:t xml:space="preserve">compare their performances </w:t>
            </w:r>
            <w:r w:rsidR="00171881">
              <w:rPr>
                <w:color w:val="000000" w:themeColor="text1"/>
              </w:rPr>
              <w:t>to find which algorithm performs best in this scenario</w:t>
            </w:r>
            <w:r>
              <w:rPr>
                <w:color w:val="000000" w:themeColor="text1"/>
              </w:rPr>
              <w:t>.</w:t>
            </w:r>
          </w:p>
          <w:p w14:paraId="42D5282E" w14:textId="16BC44E5" w:rsidR="00B741F9" w:rsidRDefault="00B741F9" w:rsidP="00915AF7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B741F9">
              <w:rPr>
                <w:color w:val="000000" w:themeColor="text1"/>
                <w:sz w:val="22"/>
                <w:szCs w:val="22"/>
              </w:rPr>
              <w:t>You</w:t>
            </w:r>
            <w:r w:rsidR="00F62098">
              <w:rPr>
                <w:color w:val="000000" w:themeColor="text1"/>
                <w:sz w:val="22"/>
                <w:szCs w:val="22"/>
              </w:rPr>
              <w:t>r submission for this task</w:t>
            </w:r>
            <w:r w:rsidR="00915AF7">
              <w:rPr>
                <w:color w:val="000000" w:themeColor="text1"/>
                <w:sz w:val="22"/>
                <w:szCs w:val="22"/>
              </w:rPr>
              <w:t xml:space="preserve"> will be a lab report containing</w:t>
            </w:r>
            <w:r w:rsidR="00F62098">
              <w:rPr>
                <w:b/>
                <w:color w:val="000000" w:themeColor="text1"/>
                <w:sz w:val="22"/>
                <w:szCs w:val="22"/>
              </w:rPr>
              <w:t xml:space="preserve"> </w:t>
            </w:r>
            <w:r w:rsidR="00915AF7">
              <w:rPr>
                <w:b/>
                <w:color w:val="000000" w:themeColor="text1"/>
                <w:sz w:val="22"/>
                <w:szCs w:val="22"/>
              </w:rPr>
              <w:t>the diagram of your calculate</w:t>
            </w:r>
            <w:r w:rsidR="00815F1D">
              <w:rPr>
                <w:b/>
                <w:color w:val="000000" w:themeColor="text1"/>
                <w:sz w:val="22"/>
                <w:szCs w:val="22"/>
              </w:rPr>
              <w:t>d</w:t>
            </w:r>
            <w:r w:rsidR="00915AF7">
              <w:rPr>
                <w:b/>
                <w:color w:val="000000" w:themeColor="text1"/>
                <w:sz w:val="22"/>
                <w:szCs w:val="22"/>
              </w:rPr>
              <w:t xml:space="preserve"> Minimum Spanning Tree, </w:t>
            </w:r>
            <w:r w:rsidR="00F62098" w:rsidRPr="00915AF7">
              <w:rPr>
                <w:b/>
                <w:color w:val="000000" w:themeColor="text1"/>
                <w:sz w:val="22"/>
                <w:szCs w:val="22"/>
              </w:rPr>
              <w:t>screenshots</w:t>
            </w:r>
            <w:r w:rsidR="00EB4601" w:rsidRPr="00915AF7">
              <w:rPr>
                <w:b/>
                <w:color w:val="000000" w:themeColor="text1"/>
                <w:sz w:val="22"/>
                <w:szCs w:val="22"/>
              </w:rPr>
              <w:t>/pictures</w:t>
            </w:r>
            <w:r w:rsidR="00F62098" w:rsidRPr="00915AF7">
              <w:rPr>
                <w:b/>
                <w:color w:val="000000" w:themeColor="text1"/>
                <w:sz w:val="22"/>
                <w:szCs w:val="22"/>
              </w:rPr>
              <w:t xml:space="preserve"> </w:t>
            </w:r>
            <w:r w:rsidR="00915AF7">
              <w:rPr>
                <w:b/>
                <w:color w:val="000000" w:themeColor="text1"/>
                <w:sz w:val="22"/>
                <w:szCs w:val="22"/>
              </w:rPr>
              <w:t xml:space="preserve">with your program’s code, </w:t>
            </w:r>
            <w:r w:rsidR="00F62098" w:rsidRPr="00915AF7">
              <w:rPr>
                <w:b/>
                <w:color w:val="000000" w:themeColor="text1"/>
                <w:sz w:val="22"/>
                <w:szCs w:val="22"/>
              </w:rPr>
              <w:t>output</w:t>
            </w:r>
            <w:r w:rsidR="008F3171" w:rsidRPr="00915AF7">
              <w:rPr>
                <w:b/>
                <w:color w:val="000000" w:themeColor="text1"/>
                <w:sz w:val="22"/>
                <w:szCs w:val="22"/>
              </w:rPr>
              <w:t>s</w:t>
            </w:r>
            <w:r w:rsidR="00F62098" w:rsidRPr="00915AF7">
              <w:rPr>
                <w:b/>
                <w:color w:val="000000" w:themeColor="text1"/>
                <w:sz w:val="22"/>
                <w:szCs w:val="22"/>
              </w:rPr>
              <w:t xml:space="preserve"> </w:t>
            </w:r>
            <w:r w:rsidR="00915AF7" w:rsidRPr="00915AF7">
              <w:rPr>
                <w:b/>
                <w:color w:val="000000" w:themeColor="text1"/>
                <w:sz w:val="22"/>
                <w:szCs w:val="22"/>
              </w:rPr>
              <w:t>for solving the problem using multiple algorithms as instructed</w:t>
            </w:r>
            <w:r w:rsidR="00915AF7">
              <w:rPr>
                <w:color w:val="000000" w:themeColor="text1"/>
                <w:sz w:val="22"/>
                <w:szCs w:val="22"/>
              </w:rPr>
              <w:t xml:space="preserve"> and </w:t>
            </w:r>
            <w:r w:rsidR="00915AF7">
              <w:rPr>
                <w:b/>
                <w:color w:val="000000" w:themeColor="text1"/>
                <w:sz w:val="22"/>
                <w:szCs w:val="22"/>
              </w:rPr>
              <w:t>proof for which algorithm perform</w:t>
            </w:r>
            <w:r w:rsidR="00A21523">
              <w:rPr>
                <w:b/>
                <w:color w:val="000000" w:themeColor="text1"/>
                <w:sz w:val="22"/>
                <w:szCs w:val="22"/>
              </w:rPr>
              <w:t>s</w:t>
            </w:r>
            <w:r w:rsidR="00915AF7">
              <w:rPr>
                <w:b/>
                <w:color w:val="000000" w:themeColor="text1"/>
                <w:sz w:val="22"/>
                <w:szCs w:val="22"/>
              </w:rPr>
              <w:t xml:space="preserve"> the best (</w:t>
            </w:r>
            <w:r w:rsidR="00915AF7">
              <w:rPr>
                <w:color w:val="000000" w:themeColor="text1"/>
                <w:sz w:val="22"/>
                <w:szCs w:val="22"/>
              </w:rPr>
              <w:t>using step size, asymptotic notation or other performance measuring methods)</w:t>
            </w:r>
            <w:r w:rsidR="00892E9F">
              <w:rPr>
                <w:color w:val="000000" w:themeColor="text1"/>
                <w:sz w:val="22"/>
                <w:szCs w:val="22"/>
              </w:rPr>
              <w:t>. You can also submit your code separartely.</w:t>
            </w:r>
            <w:bookmarkStart w:id="0" w:name="_GoBack"/>
            <w:bookmarkEnd w:id="0"/>
          </w:p>
          <w:p w14:paraId="392D43E3" w14:textId="77777777" w:rsidR="00915AF7" w:rsidRDefault="00915AF7" w:rsidP="00915AF7">
            <w:pPr>
              <w:jc w:val="both"/>
              <w:rPr>
                <w:b/>
                <w:color w:val="000000" w:themeColor="text1"/>
                <w:sz w:val="22"/>
                <w:szCs w:val="22"/>
              </w:rPr>
            </w:pPr>
          </w:p>
          <w:p w14:paraId="19C56F43" w14:textId="13C05349" w:rsidR="00815F1D" w:rsidRPr="00915AF7" w:rsidRDefault="00815F1D" w:rsidP="00815F1D">
            <w:pPr>
              <w:jc w:val="both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Note: You do not need to draw the MST</w:t>
            </w:r>
            <w:r w:rsidR="005C7F09">
              <w:rPr>
                <w:b/>
                <w:color w:val="000000" w:themeColor="text1"/>
                <w:sz w:val="22"/>
                <w:szCs w:val="22"/>
              </w:rPr>
              <w:t xml:space="preserve"> diagram through</w:t>
            </w:r>
            <w:r>
              <w:rPr>
                <w:b/>
                <w:color w:val="000000" w:themeColor="text1"/>
                <w:sz w:val="22"/>
                <w:szCs w:val="22"/>
              </w:rPr>
              <w:t xml:space="preserve"> your program, you can draw it by hand or using diagram tools and then attach the picture/screenshot in your lab report separately.</w:t>
            </w:r>
          </w:p>
        </w:tc>
      </w:tr>
    </w:tbl>
    <w:p w14:paraId="0570D74C" w14:textId="77777777" w:rsidR="00AE252D" w:rsidRDefault="009A7DED">
      <w:pPr>
        <w:jc w:val="center"/>
        <w:rPr>
          <w:b/>
        </w:rPr>
      </w:pPr>
      <w:r>
        <w:rPr>
          <w:b/>
        </w:rPr>
        <w:lastRenderedPageBreak/>
        <w:t xml:space="preserve"> </w:t>
      </w:r>
    </w:p>
    <w:tbl>
      <w:tblPr>
        <w:tblStyle w:val="a6"/>
        <w:tblW w:w="9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4"/>
      </w:tblGrid>
      <w:tr w:rsidR="00AE252D" w14:paraId="0B9904A7" w14:textId="77777777" w:rsidTr="00635269">
        <w:trPr>
          <w:trHeight w:val="300"/>
        </w:trPr>
        <w:tc>
          <w:tcPr>
            <w:tcW w:w="9754" w:type="dxa"/>
            <w:tcBorders>
              <w:bottom w:val="single" w:sz="4" w:space="0" w:color="auto"/>
            </w:tcBorders>
          </w:tcPr>
          <w:p w14:paraId="5DC938E8" w14:textId="17AFFC2C" w:rsidR="00AE252D" w:rsidRPr="00635269" w:rsidRDefault="009A7DED" w:rsidP="0063526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Open-ended features:</w:t>
            </w:r>
          </w:p>
        </w:tc>
      </w:tr>
      <w:tr w:rsidR="00635269" w14:paraId="26C09760" w14:textId="77777777" w:rsidTr="00635269">
        <w:trPr>
          <w:trHeight w:val="1170"/>
        </w:trPr>
        <w:tc>
          <w:tcPr>
            <w:tcW w:w="9754" w:type="dxa"/>
            <w:tcBorders>
              <w:top w:val="single" w:sz="4" w:space="0" w:color="auto"/>
            </w:tcBorders>
          </w:tcPr>
          <w:p w14:paraId="38DDDC5D" w14:textId="77777777" w:rsidR="004C02E3" w:rsidRPr="004C02E3" w:rsidRDefault="004C02E3" w:rsidP="004C02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 w:rsidRPr="004C02E3">
              <w:rPr>
                <w:sz w:val="24"/>
                <w:szCs w:val="24"/>
              </w:rPr>
              <w:t>Use modern tools.</w:t>
            </w:r>
          </w:p>
          <w:p w14:paraId="75A69187" w14:textId="59FABC27" w:rsidR="004C02E3" w:rsidRPr="004C02E3" w:rsidRDefault="005C7F09" w:rsidP="004C02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Showcase understa</w:t>
            </w:r>
            <w:r w:rsidR="00A21523">
              <w:rPr>
                <w:sz w:val="24"/>
                <w:szCs w:val="24"/>
              </w:rPr>
              <w:t xml:space="preserve">nding of algorithms and their implementations  </w:t>
            </w:r>
          </w:p>
          <w:p w14:paraId="202DC864" w14:textId="78A6A68A" w:rsidR="00635269" w:rsidRPr="00940E4F" w:rsidRDefault="005C7F09" w:rsidP="004C02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Measure performance of </w:t>
            </w:r>
            <w:r w:rsidR="00A21523">
              <w:rPr>
                <w:sz w:val="24"/>
                <w:szCs w:val="24"/>
              </w:rPr>
              <w:t>algorithms</w:t>
            </w:r>
          </w:p>
          <w:p w14:paraId="73628CCD" w14:textId="36E9C822" w:rsidR="00940E4F" w:rsidRPr="00940E4F" w:rsidRDefault="00CC06EA" w:rsidP="005C7F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Solve real-world problem using </w:t>
            </w:r>
            <w:r w:rsidR="005C7F09">
              <w:rPr>
                <w:sz w:val="24"/>
                <w:szCs w:val="24"/>
              </w:rPr>
              <w:t>algorithms</w:t>
            </w:r>
          </w:p>
        </w:tc>
      </w:tr>
    </w:tbl>
    <w:p w14:paraId="698A7B74" w14:textId="77777777" w:rsidR="00AE252D" w:rsidRDefault="00AE252D" w:rsidP="00DA4796">
      <w:pPr>
        <w:rPr>
          <w:b/>
        </w:rPr>
      </w:pPr>
    </w:p>
    <w:tbl>
      <w:tblPr>
        <w:tblStyle w:val="TableGrid"/>
        <w:tblW w:w="4916" w:type="pct"/>
        <w:tblLook w:val="04A0" w:firstRow="1" w:lastRow="0" w:firstColumn="1" w:lastColumn="0" w:noHBand="0" w:noVBand="1"/>
      </w:tblPr>
      <w:tblGrid>
        <w:gridCol w:w="6296"/>
        <w:gridCol w:w="2339"/>
        <w:gridCol w:w="1080"/>
      </w:tblGrid>
      <w:tr w:rsidR="00635269" w14:paraId="7C3FEDA7" w14:textId="77777777" w:rsidTr="00F22C67">
        <w:tc>
          <w:tcPr>
            <w:tcW w:w="3240" w:type="pct"/>
          </w:tcPr>
          <w:p w14:paraId="670169E8" w14:textId="7F6DD3EA" w:rsidR="00635269" w:rsidRPr="005F115D" w:rsidRDefault="00635269" w:rsidP="00635269">
            <w:pPr>
              <w:spacing w:line="360" w:lineRule="auto"/>
              <w:rPr>
                <w:b/>
                <w:sz w:val="24"/>
                <w:szCs w:val="24"/>
                <w:u w:val="single"/>
              </w:rPr>
            </w:pPr>
            <w:r w:rsidRPr="005F115D">
              <w:rPr>
                <w:b/>
                <w:sz w:val="24"/>
                <w:szCs w:val="24"/>
              </w:rPr>
              <w:t>Task No.</w:t>
            </w:r>
          </w:p>
        </w:tc>
        <w:tc>
          <w:tcPr>
            <w:tcW w:w="1204" w:type="pct"/>
          </w:tcPr>
          <w:p w14:paraId="3C48CC69" w14:textId="3CAA69AB" w:rsidR="00635269" w:rsidRPr="005F115D" w:rsidRDefault="00635269" w:rsidP="00635269">
            <w:pPr>
              <w:spacing w:line="360" w:lineRule="auto"/>
              <w:rPr>
                <w:b/>
                <w:sz w:val="24"/>
                <w:szCs w:val="24"/>
              </w:rPr>
            </w:pPr>
            <w:r w:rsidRPr="005F115D">
              <w:rPr>
                <w:b/>
                <w:sz w:val="24"/>
                <w:szCs w:val="24"/>
              </w:rPr>
              <w:t>Corresponding COs</w:t>
            </w:r>
          </w:p>
        </w:tc>
        <w:tc>
          <w:tcPr>
            <w:tcW w:w="556" w:type="pct"/>
          </w:tcPr>
          <w:p w14:paraId="4FD6BDE6" w14:textId="5BB7F847" w:rsidR="00635269" w:rsidRPr="005F115D" w:rsidRDefault="00635269" w:rsidP="00635269">
            <w:pPr>
              <w:spacing w:line="360" w:lineRule="auto"/>
              <w:rPr>
                <w:b/>
                <w:sz w:val="24"/>
                <w:szCs w:val="24"/>
              </w:rPr>
            </w:pPr>
            <w:r w:rsidRPr="005F115D">
              <w:rPr>
                <w:b/>
                <w:sz w:val="24"/>
                <w:szCs w:val="24"/>
              </w:rPr>
              <w:t>Marks</w:t>
            </w:r>
          </w:p>
        </w:tc>
      </w:tr>
      <w:tr w:rsidR="00635269" w14:paraId="5E9F596D" w14:textId="77777777" w:rsidTr="00DA4796">
        <w:trPr>
          <w:trHeight w:val="692"/>
        </w:trPr>
        <w:tc>
          <w:tcPr>
            <w:tcW w:w="3240" w:type="pct"/>
          </w:tcPr>
          <w:p w14:paraId="3B8D1C59" w14:textId="23823EE4" w:rsidR="00635269" w:rsidRPr="00940E4F" w:rsidRDefault="007E77B9" w:rsidP="005C7F0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35781E">
              <w:rPr>
                <w:sz w:val="24"/>
                <w:szCs w:val="24"/>
              </w:rPr>
              <w:t xml:space="preserve">Demonstrate </w:t>
            </w:r>
            <w:r w:rsidR="005C7F09">
              <w:rPr>
                <w:sz w:val="24"/>
                <w:szCs w:val="24"/>
              </w:rPr>
              <w:t>implementation of algorithms using programs</w:t>
            </w:r>
          </w:p>
        </w:tc>
        <w:tc>
          <w:tcPr>
            <w:tcW w:w="1204" w:type="pct"/>
          </w:tcPr>
          <w:p w14:paraId="2F8565C3" w14:textId="7FBDB972" w:rsidR="00635269" w:rsidRPr="005F115D" w:rsidRDefault="0035781E" w:rsidP="005F115D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</w:t>
            </w:r>
            <w:r w:rsidR="00D55EFB">
              <w:rPr>
                <w:bCs/>
                <w:sz w:val="24"/>
                <w:szCs w:val="24"/>
              </w:rPr>
              <w:t>O1</w:t>
            </w:r>
          </w:p>
        </w:tc>
        <w:tc>
          <w:tcPr>
            <w:tcW w:w="556" w:type="pct"/>
          </w:tcPr>
          <w:p w14:paraId="2B9DC51B" w14:textId="172D3404" w:rsidR="00635269" w:rsidRPr="005F115D" w:rsidRDefault="0035781E" w:rsidP="005F115D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</w:t>
            </w:r>
          </w:p>
        </w:tc>
      </w:tr>
      <w:tr w:rsidR="00635269" w14:paraId="27F8DC51" w14:textId="77777777" w:rsidTr="00DA4796">
        <w:trPr>
          <w:trHeight w:val="575"/>
        </w:trPr>
        <w:tc>
          <w:tcPr>
            <w:tcW w:w="3240" w:type="pct"/>
          </w:tcPr>
          <w:p w14:paraId="2236826A" w14:textId="5503DB08" w:rsidR="00635269" w:rsidRPr="005F115D" w:rsidRDefault="007E77B9" w:rsidP="005C7F09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</w:t>
            </w:r>
            <w:r w:rsidR="0035781E">
              <w:rPr>
                <w:bCs/>
                <w:sz w:val="24"/>
                <w:szCs w:val="24"/>
              </w:rPr>
              <w:t xml:space="preserve">Showcase </w:t>
            </w:r>
            <w:r w:rsidR="008D0904">
              <w:rPr>
                <w:bCs/>
                <w:sz w:val="24"/>
                <w:szCs w:val="24"/>
              </w:rPr>
              <w:t>proper experimental operation and application</w:t>
            </w:r>
            <w:r w:rsidR="0035781E">
              <w:rPr>
                <w:bCs/>
                <w:sz w:val="24"/>
                <w:szCs w:val="24"/>
              </w:rPr>
              <w:t xml:space="preserve"> of </w:t>
            </w:r>
            <w:r w:rsidR="005C7F09">
              <w:rPr>
                <w:bCs/>
                <w:sz w:val="24"/>
                <w:szCs w:val="24"/>
              </w:rPr>
              <w:t>algorithms</w:t>
            </w:r>
            <w:r w:rsidR="00EB4601">
              <w:rPr>
                <w:bCs/>
                <w:sz w:val="24"/>
                <w:szCs w:val="24"/>
              </w:rPr>
              <w:t xml:space="preserve"> to </w:t>
            </w:r>
            <w:r w:rsidR="0035781E">
              <w:rPr>
                <w:bCs/>
                <w:sz w:val="24"/>
                <w:szCs w:val="24"/>
              </w:rPr>
              <w:t>solve practical problems.</w:t>
            </w:r>
          </w:p>
        </w:tc>
        <w:tc>
          <w:tcPr>
            <w:tcW w:w="1204" w:type="pct"/>
          </w:tcPr>
          <w:p w14:paraId="2035F1DA" w14:textId="677C5A3F" w:rsidR="00635269" w:rsidRPr="005F115D" w:rsidRDefault="0035781E" w:rsidP="005F115D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</w:t>
            </w:r>
            <w:r w:rsidR="00D55EFB">
              <w:rPr>
                <w:bCs/>
                <w:sz w:val="24"/>
                <w:szCs w:val="24"/>
              </w:rPr>
              <w:t>O2</w:t>
            </w:r>
          </w:p>
        </w:tc>
        <w:tc>
          <w:tcPr>
            <w:tcW w:w="556" w:type="pct"/>
          </w:tcPr>
          <w:p w14:paraId="508C0DC3" w14:textId="45267808" w:rsidR="00635269" w:rsidRPr="005F115D" w:rsidRDefault="0035781E" w:rsidP="005F115D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</w:t>
            </w:r>
          </w:p>
        </w:tc>
      </w:tr>
    </w:tbl>
    <w:p w14:paraId="7E202D08" w14:textId="77777777" w:rsidR="00AE252D" w:rsidRDefault="00AE252D">
      <w:pPr>
        <w:rPr>
          <w:rFonts w:ascii="Calibri" w:eastAsia="Calibri" w:hAnsi="Calibri" w:cs="Calibri"/>
        </w:rPr>
      </w:pPr>
    </w:p>
    <w:sectPr w:rsidR="00AE252D">
      <w:headerReference w:type="default" r:id="rId9"/>
      <w:pgSz w:w="11907" w:h="16840"/>
      <w:pgMar w:top="2016" w:right="1008" w:bottom="576" w:left="1008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65D464" w14:textId="77777777" w:rsidR="00E179FA" w:rsidRDefault="00E179FA">
      <w:r>
        <w:separator/>
      </w:r>
    </w:p>
  </w:endnote>
  <w:endnote w:type="continuationSeparator" w:id="0">
    <w:p w14:paraId="4A18F298" w14:textId="77777777" w:rsidR="00E179FA" w:rsidRDefault="00E17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A8388D" w14:textId="77777777" w:rsidR="00E179FA" w:rsidRDefault="00E179FA">
      <w:r>
        <w:separator/>
      </w:r>
    </w:p>
  </w:footnote>
  <w:footnote w:type="continuationSeparator" w:id="0">
    <w:p w14:paraId="17F3370F" w14:textId="77777777" w:rsidR="00E179FA" w:rsidRDefault="00E179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8"/>
      <w:tblW w:w="9891" w:type="dxa"/>
      <w:tblLayout w:type="fixed"/>
      <w:tblLook w:val="0400" w:firstRow="0" w:lastRow="0" w:firstColumn="0" w:lastColumn="0" w:noHBand="0" w:noVBand="1"/>
    </w:tblPr>
    <w:tblGrid>
      <w:gridCol w:w="1476"/>
      <w:gridCol w:w="6901"/>
      <w:gridCol w:w="1514"/>
    </w:tblGrid>
    <w:tr w:rsidR="00AE252D" w14:paraId="0AB08533" w14:textId="77777777" w:rsidTr="00635269">
      <w:trPr>
        <w:trHeight w:val="1430"/>
      </w:trPr>
      <w:tc>
        <w:tcPr>
          <w:tcW w:w="1476" w:type="dxa"/>
        </w:tcPr>
        <w:p w14:paraId="6DDF78A3" w14:textId="77777777" w:rsidR="00AE252D" w:rsidRDefault="009A7D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24"/>
              <w:szCs w:val="24"/>
            </w:rPr>
          </w:pPr>
          <w:r>
            <w:rPr>
              <w:noProof/>
              <w:color w:val="000000"/>
            </w:rPr>
            <w:drawing>
              <wp:inline distT="0" distB="0" distL="0" distR="0" wp14:anchorId="04AD65AD" wp14:editId="0B224198">
                <wp:extent cx="800100" cy="800100"/>
                <wp:effectExtent l="0" t="0" r="0" b="0"/>
                <wp:docPr id="13" name="image2.jpg" descr="University of Liberal Arts Bangladesh -ULAB - YouTub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University of Liberal Arts Bangladesh -ULAB - YouTub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01" w:type="dxa"/>
        </w:tcPr>
        <w:p w14:paraId="3123F695" w14:textId="77777777" w:rsidR="00AE252D" w:rsidRDefault="009A7D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left="666"/>
            <w:rPr>
              <w:rFonts w:ascii="Calibri" w:eastAsia="Calibri" w:hAnsi="Calibri" w:cs="Calibri"/>
              <w:color w:val="000000"/>
              <w:sz w:val="30"/>
              <w:szCs w:val="30"/>
            </w:rPr>
          </w:pPr>
          <w:r>
            <w:rPr>
              <w:rFonts w:ascii="Calibri" w:eastAsia="Calibri" w:hAnsi="Calibri" w:cs="Calibri"/>
              <w:color w:val="000000"/>
              <w:sz w:val="30"/>
              <w:szCs w:val="30"/>
            </w:rPr>
            <w:t>Department of</w:t>
          </w:r>
        </w:p>
        <w:p w14:paraId="4BB78539" w14:textId="77777777" w:rsidR="00AE252D" w:rsidRDefault="009A7D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left="666"/>
            <w:rPr>
              <w:rFonts w:ascii="Calibri" w:eastAsia="Calibri" w:hAnsi="Calibri" w:cs="Calibri"/>
              <w:b/>
              <w:color w:val="000000"/>
              <w:sz w:val="34"/>
              <w:szCs w:val="34"/>
            </w:rPr>
          </w:pPr>
          <w:r>
            <w:rPr>
              <w:rFonts w:ascii="Calibri" w:eastAsia="Calibri" w:hAnsi="Calibri" w:cs="Calibri"/>
              <w:b/>
              <w:color w:val="000000"/>
              <w:sz w:val="34"/>
              <w:szCs w:val="34"/>
            </w:rPr>
            <w:t>Computer Science &amp; Engineering</w:t>
          </w:r>
        </w:p>
        <w:p w14:paraId="5A7EC667" w14:textId="77777777" w:rsidR="00AE252D" w:rsidRDefault="009A7D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left="666"/>
            <w:rPr>
              <w:rFonts w:ascii="Calibri" w:eastAsia="Calibri" w:hAnsi="Calibri" w:cs="Calibri"/>
              <w:color w:val="000000"/>
              <w:sz w:val="34"/>
              <w:szCs w:val="34"/>
            </w:rPr>
          </w:pPr>
          <w:r>
            <w:rPr>
              <w:rFonts w:ascii="Calibri" w:eastAsia="Calibri" w:hAnsi="Calibri" w:cs="Calibri"/>
              <w:color w:val="000000"/>
              <w:sz w:val="34"/>
              <w:szCs w:val="34"/>
            </w:rPr>
            <w:t>University of Liberal Arts Bangladesh</w:t>
          </w:r>
        </w:p>
      </w:tc>
      <w:tc>
        <w:tcPr>
          <w:tcW w:w="1514" w:type="dxa"/>
        </w:tcPr>
        <w:p w14:paraId="4C8E506F" w14:textId="77777777" w:rsidR="00AE252D" w:rsidRDefault="00AE252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  <w:sz w:val="24"/>
              <w:szCs w:val="24"/>
            </w:rPr>
          </w:pPr>
        </w:p>
      </w:tc>
    </w:tr>
  </w:tbl>
  <w:p w14:paraId="30F2A4F5" w14:textId="77777777" w:rsidR="00AE252D" w:rsidRDefault="00AE252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46885"/>
    <w:multiLevelType w:val="hybridMultilevel"/>
    <w:tmpl w:val="9B244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6B20"/>
    <w:multiLevelType w:val="multilevel"/>
    <w:tmpl w:val="F42A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D053F"/>
    <w:multiLevelType w:val="multilevel"/>
    <w:tmpl w:val="45C4EA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DB7369"/>
    <w:multiLevelType w:val="multilevel"/>
    <w:tmpl w:val="897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3404D5"/>
    <w:multiLevelType w:val="hybridMultilevel"/>
    <w:tmpl w:val="FE84C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F5188"/>
    <w:multiLevelType w:val="hybridMultilevel"/>
    <w:tmpl w:val="A2E0F6FA"/>
    <w:lvl w:ilvl="0" w:tplc="BAA03A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80C3B"/>
    <w:multiLevelType w:val="hybridMultilevel"/>
    <w:tmpl w:val="ADD2F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827CA5"/>
    <w:multiLevelType w:val="hybridMultilevel"/>
    <w:tmpl w:val="5000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B1E7A"/>
    <w:multiLevelType w:val="multilevel"/>
    <w:tmpl w:val="AE1E43C4"/>
    <w:lvl w:ilvl="0">
      <w:start w:val="1"/>
      <w:numFmt w:val="bullet"/>
      <w:lvlText w:val="●"/>
      <w:lvlJc w:val="left"/>
      <w:pPr>
        <w:ind w:left="660" w:hanging="360"/>
      </w:pPr>
      <w:rPr>
        <w:rFonts w:ascii="Noto Sans Symbols" w:eastAsia="Noto Sans Symbols" w:hAnsi="Noto Sans Symbols" w:cs="Noto Sans Symbols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380" w:hanging="360"/>
      </w:pPr>
    </w:lvl>
    <w:lvl w:ilvl="2">
      <w:start w:val="1"/>
      <w:numFmt w:val="lowerRoman"/>
      <w:lvlText w:val="%3."/>
      <w:lvlJc w:val="right"/>
      <w:pPr>
        <w:ind w:left="2100" w:hanging="180"/>
      </w:pPr>
    </w:lvl>
    <w:lvl w:ilvl="3">
      <w:start w:val="1"/>
      <w:numFmt w:val="decimal"/>
      <w:lvlText w:val="%4."/>
      <w:lvlJc w:val="left"/>
      <w:pPr>
        <w:ind w:left="2820" w:hanging="360"/>
      </w:pPr>
    </w:lvl>
    <w:lvl w:ilvl="4">
      <w:start w:val="1"/>
      <w:numFmt w:val="lowerLetter"/>
      <w:lvlText w:val="%5."/>
      <w:lvlJc w:val="left"/>
      <w:pPr>
        <w:ind w:left="3540" w:hanging="360"/>
      </w:pPr>
    </w:lvl>
    <w:lvl w:ilvl="5">
      <w:start w:val="1"/>
      <w:numFmt w:val="lowerRoman"/>
      <w:lvlText w:val="%6."/>
      <w:lvlJc w:val="right"/>
      <w:pPr>
        <w:ind w:left="4260" w:hanging="180"/>
      </w:pPr>
    </w:lvl>
    <w:lvl w:ilvl="6">
      <w:start w:val="1"/>
      <w:numFmt w:val="decimal"/>
      <w:lvlText w:val="%7."/>
      <w:lvlJc w:val="left"/>
      <w:pPr>
        <w:ind w:left="4980" w:hanging="360"/>
      </w:pPr>
    </w:lvl>
    <w:lvl w:ilvl="7">
      <w:start w:val="1"/>
      <w:numFmt w:val="lowerLetter"/>
      <w:lvlText w:val="%8."/>
      <w:lvlJc w:val="left"/>
      <w:pPr>
        <w:ind w:left="5700" w:hanging="360"/>
      </w:pPr>
    </w:lvl>
    <w:lvl w:ilvl="8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52D"/>
    <w:rsid w:val="00016A31"/>
    <w:rsid w:val="000207BE"/>
    <w:rsid w:val="000457FA"/>
    <w:rsid w:val="000525EE"/>
    <w:rsid w:val="000541DA"/>
    <w:rsid w:val="00096EE1"/>
    <w:rsid w:val="000E5783"/>
    <w:rsid w:val="00124C1F"/>
    <w:rsid w:val="00124F65"/>
    <w:rsid w:val="00125C76"/>
    <w:rsid w:val="0013088B"/>
    <w:rsid w:val="00157D50"/>
    <w:rsid w:val="00171881"/>
    <w:rsid w:val="001848E9"/>
    <w:rsid w:val="001929D0"/>
    <w:rsid w:val="0022249A"/>
    <w:rsid w:val="002333EB"/>
    <w:rsid w:val="00251FAC"/>
    <w:rsid w:val="00255A2E"/>
    <w:rsid w:val="002567AE"/>
    <w:rsid w:val="00256E23"/>
    <w:rsid w:val="002816D9"/>
    <w:rsid w:val="00281A43"/>
    <w:rsid w:val="002849CF"/>
    <w:rsid w:val="002A0DD6"/>
    <w:rsid w:val="002D698F"/>
    <w:rsid w:val="0035781E"/>
    <w:rsid w:val="00357DF6"/>
    <w:rsid w:val="003B329D"/>
    <w:rsid w:val="003E3E94"/>
    <w:rsid w:val="003E4C97"/>
    <w:rsid w:val="00421797"/>
    <w:rsid w:val="00494C66"/>
    <w:rsid w:val="004A1C06"/>
    <w:rsid w:val="004C02E3"/>
    <w:rsid w:val="0055192A"/>
    <w:rsid w:val="00565C90"/>
    <w:rsid w:val="00575E0E"/>
    <w:rsid w:val="005978C1"/>
    <w:rsid w:val="005C6E60"/>
    <w:rsid w:val="005C7F09"/>
    <w:rsid w:val="005F115D"/>
    <w:rsid w:val="00607872"/>
    <w:rsid w:val="00635269"/>
    <w:rsid w:val="00676DB3"/>
    <w:rsid w:val="006A021C"/>
    <w:rsid w:val="006C3AA6"/>
    <w:rsid w:val="006F4326"/>
    <w:rsid w:val="0071201F"/>
    <w:rsid w:val="007305B5"/>
    <w:rsid w:val="007B0C63"/>
    <w:rsid w:val="007E77B9"/>
    <w:rsid w:val="007F10E0"/>
    <w:rsid w:val="00815F1D"/>
    <w:rsid w:val="0081779D"/>
    <w:rsid w:val="00852FE8"/>
    <w:rsid w:val="00875198"/>
    <w:rsid w:val="00892E9F"/>
    <w:rsid w:val="008D0904"/>
    <w:rsid w:val="008E3DEA"/>
    <w:rsid w:val="008F3171"/>
    <w:rsid w:val="00910EF8"/>
    <w:rsid w:val="00915AF7"/>
    <w:rsid w:val="009224CB"/>
    <w:rsid w:val="009374EB"/>
    <w:rsid w:val="00940E4F"/>
    <w:rsid w:val="009470C0"/>
    <w:rsid w:val="009A7DED"/>
    <w:rsid w:val="009F1937"/>
    <w:rsid w:val="00A21523"/>
    <w:rsid w:val="00A61E1C"/>
    <w:rsid w:val="00A62038"/>
    <w:rsid w:val="00AE252D"/>
    <w:rsid w:val="00AF71F2"/>
    <w:rsid w:val="00B223A7"/>
    <w:rsid w:val="00B2323E"/>
    <w:rsid w:val="00B72176"/>
    <w:rsid w:val="00B741F9"/>
    <w:rsid w:val="00C01273"/>
    <w:rsid w:val="00C45B4A"/>
    <w:rsid w:val="00C473FD"/>
    <w:rsid w:val="00C56A0E"/>
    <w:rsid w:val="00C64DB9"/>
    <w:rsid w:val="00C9422B"/>
    <w:rsid w:val="00CC06EA"/>
    <w:rsid w:val="00CD0682"/>
    <w:rsid w:val="00CD3470"/>
    <w:rsid w:val="00D15FEA"/>
    <w:rsid w:val="00D2461C"/>
    <w:rsid w:val="00D334BC"/>
    <w:rsid w:val="00D55EFB"/>
    <w:rsid w:val="00D851E1"/>
    <w:rsid w:val="00DA2793"/>
    <w:rsid w:val="00DA4796"/>
    <w:rsid w:val="00DE343F"/>
    <w:rsid w:val="00DF4D14"/>
    <w:rsid w:val="00E02704"/>
    <w:rsid w:val="00E179FA"/>
    <w:rsid w:val="00E26DB1"/>
    <w:rsid w:val="00E4007C"/>
    <w:rsid w:val="00E61900"/>
    <w:rsid w:val="00E7308B"/>
    <w:rsid w:val="00E83E0E"/>
    <w:rsid w:val="00EB31CF"/>
    <w:rsid w:val="00EB4601"/>
    <w:rsid w:val="00EB6B8F"/>
    <w:rsid w:val="00EC1678"/>
    <w:rsid w:val="00EE7FE6"/>
    <w:rsid w:val="00EF6C48"/>
    <w:rsid w:val="00F22C67"/>
    <w:rsid w:val="00F46514"/>
    <w:rsid w:val="00F62098"/>
    <w:rsid w:val="00F71781"/>
    <w:rsid w:val="00F957F7"/>
    <w:rsid w:val="00FC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AD101"/>
  <w15:docId w15:val="{10EAD881-3A5C-4225-A6C4-E03A9CC3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1A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621A6"/>
    <w:pPr>
      <w:jc w:val="center"/>
    </w:pPr>
    <w:rPr>
      <w:b/>
      <w:bCs/>
      <w:sz w:val="20"/>
      <w:szCs w:val="28"/>
    </w:rPr>
  </w:style>
  <w:style w:type="character" w:customStyle="1" w:styleId="TitleChar">
    <w:name w:val="Title Char"/>
    <w:basedOn w:val="DefaultParagraphFont"/>
    <w:link w:val="Title"/>
    <w:rsid w:val="000621A6"/>
    <w:rPr>
      <w:rFonts w:ascii="Times New Roman" w:eastAsia="Times New Roman" w:hAnsi="Times New Roman" w:cs="Times New Roman"/>
      <w:b/>
      <w:bCs/>
      <w:sz w:val="20"/>
      <w:szCs w:val="28"/>
    </w:rPr>
  </w:style>
  <w:style w:type="paragraph" w:styleId="Footer">
    <w:name w:val="footer"/>
    <w:basedOn w:val="Normal"/>
    <w:link w:val="FooterChar"/>
    <w:uiPriority w:val="99"/>
    <w:rsid w:val="000621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1A6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rsid w:val="000621A6"/>
  </w:style>
  <w:style w:type="paragraph" w:styleId="Header">
    <w:name w:val="header"/>
    <w:basedOn w:val="Normal"/>
    <w:link w:val="HeaderChar"/>
    <w:rsid w:val="000621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621A6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rsid w:val="000621A6"/>
    <w:rPr>
      <w:rFonts w:eastAsia="MS Mincho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4173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42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22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333EB"/>
    <w:rPr>
      <w:b/>
      <w:bCs/>
    </w:rPr>
  </w:style>
  <w:style w:type="paragraph" w:styleId="NormalWeb">
    <w:name w:val="Normal (Web)"/>
    <w:basedOn w:val="Normal"/>
    <w:unhideWhenUsed/>
    <w:rsid w:val="002333EB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233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8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631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GD8r0qfeoTGqGm5qajR7HKvOnQ==">AMUW2mUPF/bGqWc5AlCkhN1Xp/K3seL/HGp+XAe3iNxio5BrOJpXo0Lk7iF5hSUKmpPtmZRVqwvGCuZeyJ29DHPYSFQooZRogixtMQ+NGy/nszlEdEAyl+I=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 Nafees Mansoor</dc:creator>
  <cp:lastModifiedBy>Microsoft account</cp:lastModifiedBy>
  <cp:revision>44</cp:revision>
  <dcterms:created xsi:type="dcterms:W3CDTF">2025-12-01T16:55:00Z</dcterms:created>
  <dcterms:modified xsi:type="dcterms:W3CDTF">2026-04-10T18:36:00Z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6203184b-1e26-4404-9188-41448becddf3</vt:lpwstr>
  </property>
</Properties>
</file>