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User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PK, AUTO_INCREMENT</w:t>
            </w:r>
          </w:p>
        </w:tc>
        <w:tc>
          <w:tcPr>
            <w:tcW w:type="dxa" w:w="1728"/>
          </w:tcPr>
          <w:p>
            <w:r>
              <w:t>Unique identifier for each user</w:t>
            </w:r>
          </w:p>
        </w:tc>
      </w:tr>
      <w:tr>
        <w:tc>
          <w:tcPr>
            <w:tcW w:type="dxa" w:w="1728"/>
          </w:tcPr>
          <w:p>
            <w:r>
              <w:t>FullName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Full name of the user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NOT NULL, UNIQUE</w:t>
            </w:r>
          </w:p>
        </w:tc>
        <w:tc>
          <w:tcPr>
            <w:tcW w:type="dxa" w:w="1728"/>
          </w:tcPr>
          <w:p>
            <w:r>
              <w:t>User email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Hashed password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Phone number</w:t>
            </w:r>
          </w:p>
        </w:tc>
      </w:tr>
      <w:tr>
        <w:tc>
          <w:tcPr>
            <w:tcW w:type="dxa" w:w="1728"/>
          </w:tcPr>
          <w:p>
            <w:r>
              <w:t>DateOfBirth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DOB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Bio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Bio</w:t>
            </w:r>
          </w:p>
        </w:tc>
      </w:tr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DEFAULT Farmer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</w:tr>
    </w:tbl>
    <w:p>
      <w:pPr>
        <w:pStyle w:val="Heading2"/>
      </w:pPr>
      <w:r>
        <w:t>Machinery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PK, AUTO_INCREMENT</w:t>
            </w:r>
          </w:p>
        </w:tc>
        <w:tc>
          <w:tcPr>
            <w:tcW w:type="dxa" w:w="1728"/>
          </w:tcPr>
          <w:p>
            <w:r>
              <w:t>Unique identifier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</w:tr>
      <w:tr>
        <w:tc>
          <w:tcPr>
            <w:tcW w:type="dxa" w:w="1728"/>
          </w:tcPr>
          <w:p>
            <w:r>
              <w:t>Condition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Condition</w:t>
            </w:r>
          </w:p>
        </w:tc>
      </w:tr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DEFAULT 1</w:t>
            </w:r>
          </w:p>
        </w:tc>
        <w:tc>
          <w:tcPr>
            <w:tcW w:type="dxa" w:w="1728"/>
          </w:tcPr>
          <w:p>
            <w:r>
              <w:t>Stock</w:t>
            </w:r>
          </w:p>
        </w:tc>
      </w:tr>
      <w:tr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Image URL</w:t>
            </w:r>
          </w:p>
        </w:tc>
      </w:tr>
    </w:tbl>
    <w:p>
      <w:pPr>
        <w:pStyle w:val="Heading2"/>
      </w:pPr>
      <w:r>
        <w:t>Order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PK, AUTO_INCREMENT</w:t>
            </w:r>
          </w:p>
        </w:tc>
        <w:tc>
          <w:tcPr>
            <w:tcW w:type="dxa" w:w="1728"/>
          </w:tcPr>
          <w:p>
            <w:r>
              <w:t>Unique identifier</w:t>
            </w:r>
          </w:p>
        </w:tc>
      </w:tr>
      <w:tr>
        <w:tc>
          <w:tcPr>
            <w:tcW w:type="dxa" w:w="1728"/>
          </w:tcPr>
          <w:p>
            <w:r>
              <w:t>OrderDate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DEFAULT CURRENT_TIMESTAMP</w:t>
            </w:r>
          </w:p>
        </w:tc>
        <w:tc>
          <w:tcPr>
            <w:tcW w:type="dxa" w:w="1728"/>
          </w:tcPr>
          <w:p>
            <w:r>
              <w:t>Order date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DEFAULT Pending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User reference</w:t>
            </w:r>
          </w:p>
        </w:tc>
      </w:tr>
    </w:tbl>
    <w:p>
      <w:pPr>
        <w:pStyle w:val="Heading2"/>
      </w:pPr>
      <w:r>
        <w:t>OrderItem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PK, AUTO_INCREMENT</w:t>
            </w:r>
          </w:p>
        </w:tc>
        <w:tc>
          <w:tcPr>
            <w:tcW w:type="dxa" w:w="1728"/>
          </w:tcPr>
          <w:p>
            <w:r>
              <w:t>Unique identifier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Order reference</w:t>
            </w:r>
          </w:p>
        </w:tc>
      </w:tr>
      <w:tr>
        <w:tc>
          <w:tcPr>
            <w:tcW w:type="dxa" w:w="1728"/>
          </w:tcPr>
          <w:p>
            <w:r>
              <w:t>ProductName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Product name</w:t>
            </w:r>
          </w:p>
        </w:tc>
      </w:tr>
      <w:tr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</w:tr>
      <w:tr>
        <w:tc>
          <w:tcPr>
            <w:tcW w:type="dxa" w:w="1728"/>
          </w:tcPr>
          <w:p>
            <w:r>
              <w:t>ImageURL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Image</w:t>
            </w:r>
          </w:p>
        </w:tc>
      </w:tr>
    </w:tbl>
    <w:p>
      <w:pPr>
        <w:pStyle w:val="Heading2"/>
      </w:pPr>
      <w:r>
        <w:t>CartItem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PK, AUTO_INCREMENT</w:t>
            </w:r>
          </w:p>
        </w:tc>
        <w:tc>
          <w:tcPr>
            <w:tcW w:type="dxa" w:w="1728"/>
          </w:tcPr>
          <w:p>
            <w:r>
              <w:t>Unique identifier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User reference</w:t>
            </w:r>
          </w:p>
        </w:tc>
      </w:tr>
      <w:tr>
        <w:tc>
          <w:tcPr>
            <w:tcW w:type="dxa" w:w="1728"/>
          </w:tcPr>
          <w:p>
            <w:r>
              <w:t>ProductName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</w:tr>
      <w:tr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DEFAULT 1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</w:tr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</w:tr>
    </w:tbl>
    <w:p>
      <w:pPr>
        <w:pStyle w:val="Heading2"/>
      </w:pPr>
      <w:r>
        <w:t>WishListItem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PK, AUTO_INCREMENT</w:t>
            </w:r>
          </w:p>
        </w:tc>
        <w:tc>
          <w:tcPr>
            <w:tcW w:type="dxa" w:w="1728"/>
          </w:tcPr>
          <w:p>
            <w:r>
              <w:t>Unique identifier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User reference</w:t>
            </w:r>
          </w:p>
        </w:tc>
      </w:tr>
      <w:tr>
        <w:tc>
          <w:tcPr>
            <w:tcW w:type="dxa" w:w="1728"/>
          </w:tcPr>
          <w:p>
            <w:r>
              <w:t>ProductName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</w:tr>
      <w:tr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</w:tr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</w:tr>
    </w:tbl>
    <w:p>
      <w:pPr>
        <w:pStyle w:val="Heading2"/>
      </w:pPr>
      <w:r>
        <w:t>ChatMessage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PK, AUTO_INCREMENT</w:t>
            </w:r>
          </w:p>
        </w:tc>
        <w:tc>
          <w:tcPr>
            <w:tcW w:type="dxa" w:w="1728"/>
          </w:tcPr>
          <w:p>
            <w:r>
              <w:t>Unique identifier</w:t>
            </w:r>
          </w:p>
        </w:tc>
      </w:tr>
      <w:tr>
        <w:tc>
          <w:tcPr>
            <w:tcW w:type="dxa" w:w="1728"/>
          </w:tcPr>
          <w:p>
            <w:r>
              <w:t>Sender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Sender</w:t>
            </w:r>
          </w:p>
        </w:tc>
      </w:tr>
      <w:tr>
        <w:tc>
          <w:tcPr>
            <w:tcW w:type="dxa" w:w="1728"/>
          </w:tcPr>
          <w:p>
            <w:r>
              <w:t>Receiver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Receiver</w:t>
            </w:r>
          </w:p>
        </w:tc>
      </w:tr>
      <w:tr>
        <w:tc>
          <w:tcPr>
            <w:tcW w:type="dxa" w:w="1728"/>
          </w:tcPr>
          <w:p>
            <w:r>
              <w:t>Content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Message</w:t>
            </w:r>
          </w:p>
        </w:tc>
      </w:tr>
      <w:tr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DEFAULT CURRENT_TIMESTAMP</w:t>
            </w:r>
          </w:p>
        </w:tc>
        <w:tc>
          <w:tcPr>
            <w:tcW w:type="dxa" w:w="1728"/>
          </w:tcPr>
          <w:p>
            <w:r>
              <w:t>Time</w:t>
            </w:r>
          </w:p>
        </w:tc>
      </w:tr>
    </w:tbl>
    <w:p>
      <w:pPr>
        <w:pStyle w:val="Heading2"/>
      </w:pPr>
      <w:r>
        <w:t>AgriItem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PK, AUTO_INCREMENT</w:t>
            </w:r>
          </w:p>
        </w:tc>
        <w:tc>
          <w:tcPr>
            <w:tcW w:type="dxa" w:w="1728"/>
          </w:tcPr>
          <w:p>
            <w:r>
              <w:t>Unique identifier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</w:tr>
      <w:tr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Image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