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Shadab Riyaz Tango</w:t>
      </w:r>
    </w:p>
    <w:p>
      <w:pPr/>
      <w:r>
        <w:rPr>
          <w:rFonts w:ascii="Helvetica" w:hAnsi="Helvetica" w:cs="Helvetica"/>
          <w:sz w:val="24"/>
          <w:sz-cs w:val="24"/>
        </w:rPr>
        <w:t xml:space="preserve">CSE-16-112</w:t>
      </w:r>
    </w:p>
    <w:p>
      <w:pPr/>
      <w:r>
        <w:rPr>
          <w:rFonts w:ascii="Helvetica" w:hAnsi="Helvetica" w:cs="Helvetica"/>
          <w:sz w:val="24"/>
          <w:sz-cs w:val="24"/>
        </w:rPr>
        <w:t xml:space="preserve">Semester: 4th</w:t>
      </w:r>
    </w:p>
    <w:p>
      <w:pPr/>
      <w:r>
        <w:rPr>
          <w:rFonts w:ascii="Helvetica" w:hAnsi="Helvetica" w:cs="Helvetica"/>
          <w:sz w:val="24"/>
          <w:sz-cs w:val="24"/>
        </w:rPr>
        <w:t xml:space="preserve">Sec: B</w:t>
      </w:r>
    </w:p>
    <w:p>
      <w:pPr/>
      <w:r>
        <w:rPr>
          <w:rFonts w:ascii="Helvetica" w:hAnsi="Helvetica" w:cs="Helvetica"/>
          <w:sz w:val="24"/>
          <w:sz-cs w:val="24"/>
        </w:rPr>
        <w:t xml:space="preserve">IUST</w:t>
      </w:r>
    </w:p>
    <w:p>
      <w:pPr/>
      <w:r>
        <w:rPr>
          <w:rFonts w:ascii="Helvetica" w:hAnsi="Helvetica" w:cs="Helvetica"/>
          <w:sz w:val="24"/>
          <w:sz-cs w:val="24"/>
        </w:rPr>
        <w:t xml:space="preserve">Teacher: Dr. Asif Assad</w:t>
      </w:r>
    </w:p>
    <w:p>
      <w:pPr/>
      <w:r>
        <w:rPr>
          <w:rFonts w:ascii="Helvetica" w:hAnsi="Helvetica" w:cs="Helvetica"/>
          <w:sz w:val="24"/>
          <w:sz-cs w:val="24"/>
        </w:rPr>
        <w:t xml:space="preserve">Subject: Data Structures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</generator>
</meta>
</file>