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F245" w14:textId="4040718B" w:rsidR="00B21B44" w:rsidRDefault="00DC675C">
      <w:r>
        <w:t>Q1. Describe the basic principle of image enhancement by</w:t>
      </w:r>
    </w:p>
    <w:p w14:paraId="6658BCAF" w14:textId="13E3F6DD" w:rsidR="00DC675C" w:rsidRDefault="00DC675C">
      <w:r>
        <w:t>a) Spatial Domain Method</w:t>
      </w:r>
    </w:p>
    <w:p w14:paraId="13D6A77B" w14:textId="4B0B1783" w:rsidR="00DC675C" w:rsidRDefault="00DC675C">
      <w:r>
        <w:t>b) Frequency Domain Method.</w:t>
      </w:r>
    </w:p>
    <w:p w14:paraId="0ED8D4BF" w14:textId="77777777" w:rsidR="00DC675C" w:rsidRDefault="00DC675C"/>
    <w:p w14:paraId="03F9CFA4" w14:textId="1CB8EB1E" w:rsidR="00DC675C" w:rsidRDefault="00DC675C">
      <w:r>
        <w:t>Q2. What are the advantage of processing an Image in Frequency Domain.</w:t>
      </w:r>
      <w:r w:rsidR="00B405AE">
        <w:br/>
        <w:t>more comtrol , low filer high filter</w:t>
      </w:r>
    </w:p>
    <w:sectPr w:rsidR="00DC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5C"/>
    <w:rsid w:val="00B21B44"/>
    <w:rsid w:val="00B405AE"/>
    <w:rsid w:val="00D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1EF3A"/>
  <w15:chartTrackingRefBased/>
  <w15:docId w15:val="{047E90D5-A690-4F42-B9A1-F110AAAE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Malsaria [MU - Jaipur]</dc:creator>
  <cp:keywords/>
  <dc:description/>
  <cp:lastModifiedBy>Mahir Rohatgi</cp:lastModifiedBy>
  <cp:revision>2</cp:revision>
  <dcterms:created xsi:type="dcterms:W3CDTF">2024-02-09T03:39:00Z</dcterms:created>
  <dcterms:modified xsi:type="dcterms:W3CDTF">2024-03-17T12:04:00Z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554cc905-b1eb-4eb5-a478-edbf43027800</vt:lpwstr>
  </property>
</Properties>
</file>