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RISC 10 bit Instruction Set Architecture</w:t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We are designing a 10 bit ISA with a 4 bit opcode and 3 operands. Thus we will have 16 operations. We will be using both R-format and I-format for this ISA. The following provides a detailed description of this ISA.</w:t>
      </w:r>
    </w:p>
    <w:p>
      <w:pPr>
        <w:spacing w:line="240" w:lineRule="auto"/>
        <w:rPr>
          <w:rFonts w:ascii="Times New Roman" w:hAnsi="Times New Roman" w:eastAsia="Times New Roman" w:cs="Times New Roman"/>
        </w:rPr>
      </w:pP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Format</w:t>
      </w:r>
    </w:p>
    <w:p>
      <w:pPr>
        <w:spacing w:line="240" w:lineRule="auto"/>
        <w:ind w:firstLine="720"/>
        <w:rPr>
          <w:rFonts w:ascii="Times New Roman" w:hAnsi="Times New Roman" w:eastAsia="Times New Roman" w:cs="Times New Roman"/>
          <w:b/>
        </w:rPr>
      </w:pPr>
      <w:bookmarkStart w:id="0" w:name="_GoBack"/>
      <w:r>
        <w:rPr>
          <w:rFonts w:ascii="Times New Roman" w:hAnsi="Times New Roman" w:eastAsia="Times New Roman" w:cs="Times New Roman"/>
          <w:b/>
          <w:rtl w:val="0"/>
        </w:rPr>
        <w:t>Bit:</w:t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rtl w:val="0"/>
        </w:rPr>
        <w:t xml:space="preserve"> </w:t>
      </w:r>
    </w:p>
    <w:bookmarkEnd w:id="0"/>
    <w:p>
      <w:pPr>
        <w:spacing w:line="240" w:lineRule="auto"/>
        <w:ind w:firstLine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rtl w:val="0"/>
        </w:rPr>
        <w:t>10    9    8    7</w:t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rtl w:val="0"/>
        </w:rPr>
        <w:t xml:space="preserve">     6    5</w:t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rtl w:val="0"/>
        </w:rPr>
        <w:t xml:space="preserve">  </w:t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rtl w:val="0"/>
        </w:rPr>
        <w:t xml:space="preserve">      4    3 </w:t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rtl w:val="0"/>
        </w:rPr>
        <w:t>2    1</w:t>
      </w:r>
    </w:p>
    <w:p>
      <w:pPr>
        <w:spacing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</w:t>
      </w:r>
      <w:r>
        <w:rPr>
          <w:rFonts w:ascii="Times New Roman" w:hAnsi="Times New Roman" w:eastAsia="Times New Roman" w:cs="Times New Roman"/>
          <w:b/>
          <w:rtl w:val="0"/>
        </w:rPr>
        <w:t xml:space="preserve">R-format : </w:t>
      </w:r>
    </w:p>
    <w:p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>4 bits</w:t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 xml:space="preserve">     2 bits</w:t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 xml:space="preserve">        2 bits</w:t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 xml:space="preserve">    2 bits</w:t>
      </w:r>
    </w:p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40"/>
        <w:gridCol w:w="2340"/>
        <w:gridCol w:w="2340"/>
        <w:gridCol w:w="23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opcode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Reg A (rs)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Reg B (rt)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Reg C (rd)</w:t>
            </w:r>
          </w:p>
        </w:tc>
      </w:tr>
    </w:tbl>
    <w:p>
      <w:pPr>
        <w:spacing w:line="240" w:lineRule="auto"/>
        <w:rPr>
          <w:rFonts w:ascii="Times New Roman" w:hAnsi="Times New Roman" w:eastAsia="Times New Roman" w:cs="Times New Roman"/>
          <w:b/>
        </w:rPr>
      </w:pPr>
    </w:p>
    <w:p>
      <w:pPr>
        <w:spacing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</w:t>
      </w:r>
      <w:r>
        <w:rPr>
          <w:rFonts w:ascii="Times New Roman" w:hAnsi="Times New Roman" w:eastAsia="Times New Roman" w:cs="Times New Roman"/>
          <w:b/>
          <w:rtl w:val="0"/>
        </w:rPr>
        <w:t xml:space="preserve">I-format : </w:t>
      </w:r>
    </w:p>
    <w:p>
      <w:pPr>
        <w:spacing w:line="240" w:lineRule="auto"/>
        <w:ind w:firstLine="72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4 bits</w:t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 xml:space="preserve">     2 bits</w:t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 xml:space="preserve">           2 bits</w:t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 xml:space="preserve">   2 bits</w:t>
      </w:r>
    </w:p>
    <w:tbl>
      <w:tblPr>
        <w:tblStyle w:val="1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40"/>
        <w:gridCol w:w="1815"/>
        <w:gridCol w:w="2145"/>
        <w:gridCol w:w="30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opcode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Reg A (rs)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Reg B (rt)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Unsigned Immediate(00 to 11)</w:t>
            </w:r>
          </w:p>
        </w:tc>
      </w:tr>
    </w:tbl>
    <w:p>
      <w:pPr>
        <w:spacing w:line="240" w:lineRule="auto"/>
        <w:rPr>
          <w:rFonts w:ascii="Times New Roman" w:hAnsi="Times New Roman" w:eastAsia="Times New Roman" w:cs="Times New Roman"/>
        </w:rPr>
      </w:pPr>
    </w:p>
    <w:p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This is a register-register based ISA meaning there is no memory involved except for lw,sw and lui operations . We used 3 operands each of 2 bits because we needed 2 source registers and one destination register for the R-format and 2 source register and one immediate for the I-format. </w:t>
      </w:r>
    </w:p>
    <w:p>
      <w:pPr>
        <w:spacing w:line="240" w:lineRule="auto"/>
        <w:rPr>
          <w:rFonts w:ascii="Times New Roman" w:hAnsi="Times New Roman" w:eastAsia="Times New Roman" w:cs="Times New Roman"/>
        </w:rPr>
      </w:pPr>
    </w:p>
    <w:p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Instructions</w:t>
      </w:r>
    </w:p>
    <w:p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Since we used 4 bit opcode we will have 16 operations. From 0000 to 0111 all the operations are of R-format and from 1000 to 1111 the operations are of I-format. </w:t>
      </w:r>
    </w:p>
    <w:tbl>
      <w:tblPr>
        <w:tblStyle w:val="1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170"/>
        <w:gridCol w:w="915"/>
        <w:gridCol w:w="1440"/>
        <w:gridCol w:w="1365"/>
        <w:gridCol w:w="1995"/>
        <w:gridCol w:w="24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Operation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Opcode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Name and format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Type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Action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Assembly format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ADD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0000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Add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R-format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Arithmetic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$rd = $rs + $rt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add $rd, $rs ,$rt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SUB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0001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Sub</w:t>
            </w:r>
          </w:p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R-format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Arithmetic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$rd = $rs - $rt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sub $rd, $rs, $rt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AND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0010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AND</w:t>
            </w:r>
          </w:p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R-format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Logical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$rd = $rs &amp;&amp; $rt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and $rd, $rs, $rt 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OR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0011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OR</w:t>
            </w:r>
          </w:p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R-format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Logical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$rd = $rs ||  $rt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or $rd, $rs, $rt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XOR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0100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XOR</w:t>
            </w:r>
          </w:p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R-format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Logical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Gungsuh" w:hAnsi="Gungsuh" w:eastAsia="Gungsuh" w:cs="Gungsuh"/>
                <w:rtl w:val="0"/>
              </w:rPr>
              <w:t>$rd = $rs ⊕ $rt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xor $rd, $rs, $rt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CMP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0101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CMP</w:t>
            </w:r>
          </w:p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R-format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Arithmetic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$rd = $rs ~ $rt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cmp  $rd, $rs, $rt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NOR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0110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NOR</w:t>
            </w:r>
          </w:p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R-format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Logical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$rd = ($rs || $rt)’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nor $rd, $rs, $rt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NAND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0111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NAND</w:t>
            </w:r>
          </w:p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R-format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Logical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$rd = ($rs &amp;&amp; $rt)’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nand $rd, $rs, $rt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ADDI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1000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ADDI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I-format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Arithmetic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$rd = $rs + immediate value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addi $rd, $rs, immediate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SUBI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1001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SUBI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I-format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Arithmetic 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$rd = $rs + immediate value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subi $rd, $rs, immediate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SLL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1010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SLL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I-format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Logical shift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$rd = $rs &lt;&lt; immediate value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sll $rd, $rs, immediate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60" w:hRule="atLeast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SRL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1011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SRL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I-format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Logical shift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$rd = $rs &gt;&gt; immediate value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srl $rd, $rs, immediate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LW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1100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LW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I-format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Data Transfer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$rd = MEM[$rs+offset]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lw $rd, offset($rs)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SW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1101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SW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I-format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Data Transfer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MEM[$rd+offset] = $rs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sw $rs, offset($rd)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LUI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1110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LUI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I-format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Data Transfer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$rd = MEM[bin]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lui $rd, hex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ANDI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1111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ANDI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I-format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Logical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$rd = $rs &amp;&amp; immediate value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andi $rd, $rs, immediate</w:t>
            </w:r>
          </w:p>
        </w:tc>
      </w:tr>
    </w:tbl>
    <w:p>
      <w:pPr>
        <w:spacing w:line="240" w:lineRule="auto"/>
        <w:rPr>
          <w:rFonts w:ascii="Times New Roman" w:hAnsi="Times New Roman" w:eastAsia="Times New Roman" w:cs="Times New Roman"/>
        </w:rPr>
      </w:pPr>
    </w:p>
    <w:p>
      <w:pPr>
        <w:spacing w:line="240" w:lineRule="auto"/>
        <w:rPr>
          <w:rFonts w:ascii="Times New Roman" w:hAnsi="Times New Roman" w:eastAsia="Times New Roman" w:cs="Times New Roman"/>
        </w:rPr>
      </w:pPr>
    </w:p>
    <w:p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Registers</w:t>
      </w:r>
    </w:p>
    <w:p>
      <w:pPr>
        <w:spacing w:line="240" w:lineRule="auto"/>
        <w:rPr>
          <w:rFonts w:ascii="Times New Roman" w:hAnsi="Times New Roman" w:eastAsia="Times New Roman" w:cs="Times New Roman"/>
        </w:rPr>
      </w:pPr>
    </w:p>
    <w:tbl>
      <w:tblPr>
        <w:tblStyle w:val="17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120"/>
        <w:gridCol w:w="3120"/>
        <w:gridCol w:w="31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Register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Register Number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Register Code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$r0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$r1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01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$r2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$r3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11</w:t>
            </w:r>
          </w:p>
        </w:tc>
      </w:tr>
    </w:tbl>
    <w:p>
      <w:pPr>
        <w:spacing w:line="240" w:lineRule="auto"/>
        <w:rPr>
          <w:rFonts w:ascii="Times New Roman" w:hAnsi="Times New Roman" w:eastAsia="Times New Roman" w:cs="Times New Roman"/>
        </w:rPr>
      </w:pPr>
    </w:p>
    <w:sectPr>
      <w:pgSz w:w="12240" w:h="15840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rsiva">
    <w:altName w:val="Monotype Corsiv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ngsu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3B1105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Office_10.2.0.5838_F1E327BC-269C-435d-A152-05C5408002CA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2019-03-11T19:16:04Z</dcterms:created>
  <dc:creator>Asus</dc:creator>
  <cp:lastModifiedBy>Asus</cp:lastModifiedBy>
  <dcterms:modified xsi:type="dcterms:W3CDTF">2019-03-11T19:17:02Z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