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022E" w14:textId="667B7636" w:rsidR="00041311" w:rsidRDefault="009F4C4A" w:rsidP="009F4C4A">
      <w:pPr>
        <w:jc w:val="center"/>
        <w:rPr>
          <w:rFonts w:asciiTheme="majorBidi" w:hAnsiTheme="majorBidi" w:cstheme="majorBidi"/>
          <w:color w:val="1F3864" w:themeColor="accent1" w:themeShade="80"/>
          <w:sz w:val="48"/>
          <w:szCs w:val="48"/>
        </w:rPr>
      </w:pPr>
      <w:r w:rsidRPr="009F4C4A">
        <w:rPr>
          <w:rFonts w:asciiTheme="majorBidi" w:hAnsiTheme="majorBidi" w:cstheme="majorBidi"/>
          <w:color w:val="1F3864" w:themeColor="accent1" w:themeShade="80"/>
          <w:sz w:val="48"/>
          <w:szCs w:val="48"/>
        </w:rPr>
        <w:t>Transaction Pathways for LMS Project</w:t>
      </w:r>
    </w:p>
    <w:p w14:paraId="1FF34315" w14:textId="77777777" w:rsidR="009F4C4A" w:rsidRPr="009F4C4A" w:rsidRDefault="009F4C4A" w:rsidP="009F4C4A">
      <w:pPr>
        <w:jc w:val="center"/>
        <w:rPr>
          <w:rFonts w:asciiTheme="majorBidi" w:hAnsiTheme="majorBidi" w:cstheme="majorBidi"/>
          <w:color w:val="1F3864" w:themeColor="accent1" w:themeShade="80"/>
          <w:sz w:val="48"/>
          <w:szCs w:val="48"/>
        </w:rPr>
      </w:pPr>
    </w:p>
    <w:p w14:paraId="07DB4461" w14:textId="604512F5" w:rsidR="009F4C4A" w:rsidRDefault="009F4C4A" w:rsidP="009F4C4A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9F4C4A">
        <w:rPr>
          <w:rFonts w:asciiTheme="majorBidi" w:hAnsiTheme="majorBidi" w:cstheme="majorBidi"/>
          <w:color w:val="1F3864" w:themeColor="accent1" w:themeShade="80"/>
          <w:sz w:val="40"/>
          <w:szCs w:val="40"/>
        </w:rPr>
        <w:t xml:space="preserve">1.For Borrowing </w:t>
      </w:r>
      <w:r>
        <w:rPr>
          <w:rFonts w:asciiTheme="majorBidi" w:hAnsiTheme="majorBidi" w:cstheme="majorBidi"/>
          <w:color w:val="1F3864" w:themeColor="accent1" w:themeShade="80"/>
          <w:sz w:val="40"/>
          <w:szCs w:val="40"/>
        </w:rPr>
        <w:t>Book</w:t>
      </w:r>
      <w:r w:rsidRPr="009F4C4A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:</w:t>
      </w:r>
    </w:p>
    <w:p w14:paraId="5C27A039" w14:textId="2160847E" w:rsidR="009F4C4A" w:rsidRDefault="009F4C4A" w:rsidP="009F4C4A">
      <w:pPr>
        <w:rPr>
          <w:rFonts w:asciiTheme="majorBidi" w:hAnsiTheme="majorBidi" w:cstheme="majorBidi"/>
          <w:color w:val="000000" w:themeColor="text1"/>
          <w:sz w:val="34"/>
          <w:szCs w:val="34"/>
        </w:rPr>
      </w:pP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Step 0: Client sends {user_id, book_id, staff_id}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1: Validate user (status, limit)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2: Validate book (available_copies &gt; 0)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3: BEGIN TRANSACTION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4: INSERT borrowing_process (status=‘Borrowed’, due=+14 )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5: UPDATE book SET available_copies = available_copies – 1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6: COMMIT → reply {success, process_code, due_date}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Rollback on any exception → user sees one concise error</w:t>
      </w:r>
    </w:p>
    <w:p w14:paraId="658AAE52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4"/>
          <w:szCs w:val="34"/>
        </w:rPr>
      </w:pPr>
    </w:p>
    <w:p w14:paraId="1836CA6F" w14:textId="54F53AD6" w:rsidR="009F4C4A" w:rsidRDefault="009F4C4A" w:rsidP="009F4C4A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9F4C4A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2.For Returning Book:</w:t>
      </w:r>
    </w:p>
    <w:p w14:paraId="4174EED6" w14:textId="395A8F4F" w:rsidR="009F4C4A" w:rsidRDefault="009F4C4A" w:rsidP="009F4C4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t>Step 0: Client sends {process_code}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SELECT * FROM borrowing_process WHERE process_code = ?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IF status = ‘Returned’ → reject “already returned”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BEGIN TRANSACTION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Step 4: UPDATE borrowing_process SET </w:t>
      </w:r>
      <w:proofErr w:type="spellStart"/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t>return_date</w:t>
      </w:r>
      <w:proofErr w:type="spellEnd"/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= CURDATE(), status = ‘Returned’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UPDATE book SET available_copies = available_copies + 1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COMMIT → reply {success, message}</w:t>
      </w:r>
      <w:r w:rsidRPr="009F4C4A">
        <w:rPr>
          <w:rFonts w:asciiTheme="majorBidi" w:hAnsiTheme="majorBidi" w:cstheme="majorBidi"/>
          <w:color w:val="000000" w:themeColor="text1"/>
          <w:sz w:val="32"/>
          <w:szCs w:val="32"/>
        </w:rPr>
        <w:br/>
        <w:t>Rollback on any exception</w:t>
      </w:r>
    </w:p>
    <w:p w14:paraId="40F48D27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822C917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A719E03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044B955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94A178D" w14:textId="2663D483" w:rsidR="009F4C4A" w:rsidRDefault="009F4C4A" w:rsidP="009F4C4A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9F4C4A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3.For Adding New Book:</w:t>
      </w:r>
    </w:p>
    <w:p w14:paraId="15136907" w14:textId="6D36F4ED" w:rsidR="009F4C4A" w:rsidRDefault="009F4C4A" w:rsidP="009F4C4A">
      <w:pPr>
        <w:rPr>
          <w:rFonts w:asciiTheme="majorBidi" w:hAnsiTheme="majorBidi" w:cstheme="majorBidi"/>
          <w:color w:val="000000" w:themeColor="text1"/>
          <w:sz w:val="34"/>
          <w:szCs w:val="34"/>
        </w:rPr>
      </w:pP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Step 0: Staff (</w:t>
      </w:r>
      <w:r>
        <w:rPr>
          <w:rFonts w:asciiTheme="majorBidi" w:hAnsiTheme="majorBidi" w:cstheme="majorBidi"/>
          <w:color w:val="000000" w:themeColor="text1"/>
          <w:sz w:val="34"/>
          <w:szCs w:val="34"/>
        </w:rPr>
        <w:t>position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=</w:t>
      </w:r>
      <w:r>
        <w:rPr>
          <w:rFonts w:asciiTheme="majorBidi" w:hAnsiTheme="majorBidi" w:cstheme="majorBidi"/>
          <w:color w:val="000000" w:themeColor="text1"/>
          <w:sz w:val="34"/>
          <w:szCs w:val="34"/>
        </w:rPr>
        <w:t>library_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manager) fills “Add Book” form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1: Front-end validates (required fields, numeric copies, URL cover)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 xml:space="preserve">Step 2: POST {action:‘books_add’, book_name, author_name, </w:t>
      </w:r>
      <w:r>
        <w:rPr>
          <w:rFonts w:asciiTheme="majorBidi" w:hAnsiTheme="majorBidi" w:cstheme="majorBidi"/>
          <w:color w:val="000000" w:themeColor="text1"/>
          <w:sz w:val="34"/>
          <w:szCs w:val="34"/>
        </w:rPr>
        <w:t>release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_year, available_copies, …} → library.php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3: Back-end checks permission (requireStaff)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4: If new author → INSERT INTO author (author_name) ON DUPLICATE KEY UPDATE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5: INSERT INTO book (…) VALUES (…)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Step 6: Reply {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success: true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, book_id, message} → toast “Book added”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br/>
        <w:t>Rollback on any Exception → reply {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success: false</w:t>
      </w:r>
      <w:r w:rsidRPr="009F4C4A">
        <w:rPr>
          <w:rFonts w:asciiTheme="majorBidi" w:hAnsiTheme="majorBidi" w:cstheme="majorBidi"/>
          <w:color w:val="000000" w:themeColor="text1"/>
          <w:sz w:val="34"/>
          <w:szCs w:val="34"/>
        </w:rPr>
        <w:t>, message}</w:t>
      </w:r>
    </w:p>
    <w:p w14:paraId="0A91C6A4" w14:textId="77777777" w:rsidR="009F4C4A" w:rsidRDefault="009F4C4A" w:rsidP="009F4C4A">
      <w:pPr>
        <w:rPr>
          <w:rFonts w:asciiTheme="majorBidi" w:hAnsiTheme="majorBidi" w:cstheme="majorBidi"/>
          <w:color w:val="000000" w:themeColor="text1"/>
          <w:sz w:val="34"/>
          <w:szCs w:val="34"/>
        </w:rPr>
      </w:pPr>
    </w:p>
    <w:p w14:paraId="26C8E01F" w14:textId="5C750618" w:rsidR="009F4C4A" w:rsidRDefault="009F4C4A" w:rsidP="009F4C4A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9F4C4A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4.For Deleting Book:</w:t>
      </w:r>
    </w:p>
    <w:p w14:paraId="14036781" w14:textId="73874335" w:rsidR="009F4C4A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Step 0: Staff enters book_id, confirms deletion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books_delete’, book_id} → library.php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requireStaff check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Step 3: SELECT 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COUNT (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*) FROM borrowing_process WHERE book_id=? AND status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= ‘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Borrowed’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Step 4: If count &gt; 0 → reject “Cannot delete – active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borrowing process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”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ELSE DELETE FROM book WHERE book_id=?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Reply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success: true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} → UI removes card, reloads catalogue</w:t>
      </w:r>
    </w:p>
    <w:p w14:paraId="1BE5855B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629F2E8" w14:textId="688B7806" w:rsidR="003B2D1E" w:rsidRDefault="003B2D1E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lastRenderedPageBreak/>
        <w:t>5.For Adding New User:</w:t>
      </w:r>
    </w:p>
    <w:p w14:paraId="60EC78D1" w14:textId="2D6A55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Step 0: Public form (fullname, username, email, phone,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DOB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, password, user_type)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JS validates (age ≥ 15, email regex)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‘register_user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’, …} → user_staff.php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Server-side age check (Age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≥ 15)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INSERT INTO users (…, password=hashPassword(..), age=calculated)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On duplicate username/email → reply 23000 error → “Already exists”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Reply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success: true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, user_id} → modal closes, toast “Registration successful”</w:t>
      </w:r>
    </w:p>
    <w:p w14:paraId="5F39081F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056DDB8" w14:textId="1FB7FD91" w:rsidR="003B2D1E" w:rsidRDefault="003B2D1E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6. For Deleting User:</w:t>
      </w:r>
    </w:p>
    <w:p w14:paraId="0FA18E92" w14:textId="24EAFD0A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Step 0: Staff (manager) clicks “Delete User”, confirms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delete_user’, user_id} → user_staff.php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requireStaff check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START TRANSACTION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SELECT user_id FROM users WHERE user_id=? FOR UPDATE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DELETE FROM users CASCADE (borrowing_</w:t>
      </w:r>
      <w:proofErr w:type="gramStart"/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process )</w:t>
      </w:r>
      <w:proofErr w:type="gramEnd"/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COMMIT → reply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success: true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} → row removed from user list</w:t>
      </w:r>
    </w:p>
    <w:p w14:paraId="472C2ECF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F7C29C5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CC6A22D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89E872A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D477C0C" w14:textId="626496E8" w:rsidR="003B2D1E" w:rsidRDefault="003B2D1E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lastRenderedPageBreak/>
        <w:t>7.For Adding New Stuff Member:</w:t>
      </w:r>
    </w:p>
    <w:p w14:paraId="49C5D68B" w14:textId="5178363F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Step 0: Manager-only form (staff_member_name, username, email, position, hire_date, salary,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DOB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, password)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JS + server age check (≥ 25)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‘register_staff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’, …} → user_staff.php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requireManager check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INSERT INTO staff_member (…, password=hashPassword(..), age=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?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On duplicate username/email → reply 23000 error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Reply {success:true, staff_id} → table refreshed, toast added</w:t>
      </w:r>
    </w:p>
    <w:p w14:paraId="40EE6B38" w14:textId="3362AD35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97AC65A" w14:textId="0CDBEAF0" w:rsidR="003B2D1E" w:rsidRDefault="003B2D1E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8. For Deleting Stuff member:</w:t>
      </w:r>
    </w:p>
    <w:p w14:paraId="0E173B75" w14:textId="1C129D98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Step 0: Manager clicks “Delete Staff”, confirms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delete_staff’, staff_id} → user_staff.php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requireManager check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START TRANSACTION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SELECT staff_id FROM staff_member WHERE staff_id=? FOR UPDATE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DELETE FROM staff_member CASCADE (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borrowing process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managed by FK)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COMMIT → reply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success: true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} → staff list reloaded</w:t>
      </w:r>
    </w:p>
    <w:p w14:paraId="29E61039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95AC845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B547AD0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CC21623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EEAD203" w14:textId="77777777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D1CF2F2" w14:textId="40E35159" w:rsidR="003B2D1E" w:rsidRDefault="003B2D1E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lastRenderedPageBreak/>
        <w:t>9.For Searching B</w:t>
      </w:r>
      <w:r>
        <w:rPr>
          <w:rFonts w:asciiTheme="majorBidi" w:hAnsiTheme="majorBidi" w:cstheme="majorBidi"/>
          <w:color w:val="1F3864" w:themeColor="accent1" w:themeShade="80"/>
          <w:sz w:val="40"/>
          <w:szCs w:val="40"/>
        </w:rPr>
        <w:t>orrowing Process</w:t>
      </w:r>
      <w:r w:rsidRPr="003B2D1E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:</w:t>
      </w:r>
    </w:p>
    <w:p w14:paraId="0A93B7EB" w14:textId="2992E862" w:rsidR="003B2D1E" w:rsidRDefault="003B2D1E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Step 0: Staff/User enters user_id or process_code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action: ‘borrow_user_list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’, user_id} → library.php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SELECT bp.process_code, b.book_name, bp.due_date, bp.status, DATEDIFF(CURDATE(),bp.due_date) AS days_overdue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FROM borrowing_process bp JOIN book b ON bp.book_id=b.book_id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WHERE bp.user_id=? ORDER BY </w:t>
      </w:r>
      <w:proofErr w:type="gramStart"/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bp.process</w:t>
      </w:r>
      <w:proofErr w:type="gramEnd"/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t>_date DESC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Return JSON array → front-end renders list cards</w:t>
      </w:r>
      <w:r w:rsidRPr="003B2D1E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If empty → show “No borrowing history” placeholder</w:t>
      </w:r>
    </w:p>
    <w:p w14:paraId="259B8CF1" w14:textId="77777777" w:rsidR="00EB10F5" w:rsidRDefault="00EB10F5" w:rsidP="003B2D1E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DF903F3" w14:textId="7A2F0DD3" w:rsidR="00EB10F5" w:rsidRDefault="00EB10F5" w:rsidP="003B2D1E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EB10F5">
        <w:rPr>
          <w:rFonts w:asciiTheme="majorBidi" w:hAnsiTheme="majorBidi" w:cstheme="majorBidi"/>
          <w:color w:val="1F3864" w:themeColor="accent1" w:themeShade="80"/>
          <w:sz w:val="40"/>
          <w:szCs w:val="40"/>
        </w:rPr>
        <w:t xml:space="preserve">10.To Login </w:t>
      </w:r>
      <w:proofErr w:type="gramStart"/>
      <w:r w:rsidRPr="00EB10F5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As</w:t>
      </w:r>
      <w:proofErr w:type="gramEnd"/>
      <w:r w:rsidRPr="00EB10F5">
        <w:rPr>
          <w:rFonts w:asciiTheme="majorBidi" w:hAnsiTheme="majorBidi" w:cstheme="majorBidi"/>
          <w:color w:val="1F3864" w:themeColor="accent1" w:themeShade="80"/>
          <w:sz w:val="40"/>
          <w:szCs w:val="40"/>
        </w:rPr>
        <w:t xml:space="preserve"> User:</w:t>
      </w:r>
    </w:p>
    <w:p w14:paraId="1FDB86A1" w14:textId="255F878A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Step 0: User tab → enter username, password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action: ‘user_login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’, username, password} → user_staff.php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SELECT user_id, password, user_status FROM users WHERE username=?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verifyPassword(password, hash)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If fail → reply {success:false, message}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Step 5: Else $_SESSION[‘user_id’] = id; reply {success:true,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user_type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: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‘Student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’, username}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UI hides login modal, enables user-only panels, shows logout button</w:t>
      </w:r>
    </w:p>
    <w:p w14:paraId="606D01CC" w14:textId="77777777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7867299" w14:textId="77777777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BB0F852" w14:textId="77777777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28AD048" w14:textId="77777777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958B692" w14:textId="77777777" w:rsid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DF888E1" w14:textId="0EEC7BD5" w:rsidR="00EB10F5" w:rsidRDefault="00EB10F5" w:rsidP="00EB10F5">
      <w:pPr>
        <w:rPr>
          <w:rFonts w:asciiTheme="majorBidi" w:hAnsiTheme="majorBidi" w:cstheme="majorBidi"/>
          <w:color w:val="1F3864" w:themeColor="accent1" w:themeShade="80"/>
          <w:sz w:val="40"/>
          <w:szCs w:val="40"/>
        </w:rPr>
      </w:pPr>
      <w:r w:rsidRPr="00EB10F5">
        <w:rPr>
          <w:rFonts w:asciiTheme="majorBidi" w:hAnsiTheme="majorBidi" w:cstheme="majorBidi"/>
          <w:color w:val="1F3864" w:themeColor="accent1" w:themeShade="80"/>
          <w:sz w:val="40"/>
          <w:szCs w:val="40"/>
        </w:rPr>
        <w:t>11. Login As Stuff Member:</w:t>
      </w:r>
    </w:p>
    <w:p w14:paraId="625DD4D7" w14:textId="1AC51C85" w:rsidR="00EB10F5" w:rsidRPr="00EB10F5" w:rsidRDefault="00EB10F5" w:rsidP="00EB10F5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Step 0: Staff tab → enter username, password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1: POST {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action: ‘staff_login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’, username, password} → user_staff.php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2: SELECT staff_id, password, position, staff_status FROM staff_member WHERE username=?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3: verifyPassword(password, hash)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4: If fail → reply {success:false, message}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5: Else _SESSION[‘is_manager’] = (position ==‘Library Manager’)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 xml:space="preserve">reply {success:true,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position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: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‘Library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_manager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t>’, username}</w:t>
      </w:r>
      <w:r w:rsidRPr="00EB10F5">
        <w:rPr>
          <w:rFonts w:asciiTheme="majorBidi" w:hAnsiTheme="majorBidi" w:cstheme="majorBidi"/>
          <w:color w:val="000000" w:themeColor="text1"/>
          <w:sz w:val="32"/>
          <w:szCs w:val="32"/>
        </w:rPr>
        <w:br/>
        <w:t>Step 6: UI reveals staff/manager panels, adds logout button</w:t>
      </w:r>
    </w:p>
    <w:sectPr w:rsidR="00EB10F5" w:rsidRPr="00EB1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4A"/>
    <w:rsid w:val="00041311"/>
    <w:rsid w:val="00087935"/>
    <w:rsid w:val="003B2D1E"/>
    <w:rsid w:val="00435417"/>
    <w:rsid w:val="009F4C4A"/>
    <w:rsid w:val="00C222C0"/>
    <w:rsid w:val="00E66B9B"/>
    <w:rsid w:val="00EB10F5"/>
    <w:rsid w:val="00FB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00C0"/>
  <w15:chartTrackingRefBased/>
  <w15:docId w15:val="{EE41930E-5477-4963-ABDA-9B7A0F87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مهيتاب هشام توفيق ابراهيم</dc:creator>
  <cp:keywords/>
  <dc:description/>
  <cp:lastModifiedBy>مهيتاب هشام توفيق ابراهيم</cp:lastModifiedBy>
  <cp:revision>1</cp:revision>
  <dcterms:created xsi:type="dcterms:W3CDTF">2025-12-07T13:28:00Z</dcterms:created>
  <dcterms:modified xsi:type="dcterms:W3CDTF">2025-12-07T13:53:00Z</dcterms:modified>
</cp:coreProperties>
</file>