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97A4"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LAB 1: Understanding ORM with a Retail Inventory System</w:t>
      </w:r>
    </w:p>
    <w:p w14:paraId="05D961E6" w14:textId="15E350AB" w:rsidR="006C613B" w:rsidRPr="006C613B" w:rsidRDefault="006C613B" w:rsidP="006C613B">
      <w:pPr>
        <w:rPr>
          <w:rFonts w:ascii="Times New Roman" w:hAnsi="Times New Roman" w:cs="Times New Roman"/>
        </w:rPr>
      </w:pPr>
      <w:r w:rsidRPr="006C613B">
        <w:rPr>
          <w:rFonts w:ascii="Times New Roman" w:hAnsi="Times New Roman" w:cs="Times New Roman"/>
        </w:rPr>
        <w:t>Aim</w:t>
      </w:r>
      <w:r>
        <w:rPr>
          <w:rFonts w:ascii="Times New Roman" w:hAnsi="Times New Roman" w:cs="Times New Roman"/>
        </w:rPr>
        <w:t>:</w:t>
      </w:r>
    </w:p>
    <w:p w14:paraId="7F8D5692"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To understand Object Relational Mapping (ORM), learn Entity Framework Core, and connect a .NET Console Application to SQL Server using Entity Framework Core.</w:t>
      </w:r>
    </w:p>
    <w:p w14:paraId="6C3F0AB5" w14:textId="1B90EA5C" w:rsidR="006C613B" w:rsidRPr="006C613B" w:rsidRDefault="006C613B" w:rsidP="006C613B">
      <w:pPr>
        <w:rPr>
          <w:rFonts w:ascii="Times New Roman" w:hAnsi="Times New Roman" w:cs="Times New Roman"/>
        </w:rPr>
      </w:pPr>
    </w:p>
    <w:p w14:paraId="498AC2B5" w14:textId="4C9A77AD" w:rsidR="006C613B" w:rsidRPr="006C613B" w:rsidRDefault="006C613B" w:rsidP="006C613B">
      <w:pPr>
        <w:rPr>
          <w:rFonts w:ascii="Times New Roman" w:hAnsi="Times New Roman" w:cs="Times New Roman"/>
        </w:rPr>
      </w:pPr>
      <w:r w:rsidRPr="006C613B">
        <w:rPr>
          <w:rFonts w:ascii="Times New Roman" w:hAnsi="Times New Roman" w:cs="Times New Roman"/>
        </w:rPr>
        <w:t>Scenario</w:t>
      </w:r>
      <w:r>
        <w:rPr>
          <w:rFonts w:ascii="Times New Roman" w:hAnsi="Times New Roman" w:cs="Times New Roman"/>
        </w:rPr>
        <w:t>:</w:t>
      </w:r>
    </w:p>
    <w:p w14:paraId="6B5C6475"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A retail store wants to develop an inventory management system to store product details, categories, and stock information in a SQL Server database. Entity Framework Core is used to map C# classes with database tables and simplify database operations.</w:t>
      </w:r>
    </w:p>
    <w:p w14:paraId="5286BA03" w14:textId="217B87AB" w:rsidR="006C613B" w:rsidRPr="006C613B" w:rsidRDefault="006C613B" w:rsidP="006C613B">
      <w:pPr>
        <w:rPr>
          <w:rFonts w:ascii="Times New Roman" w:hAnsi="Times New Roman" w:cs="Times New Roman"/>
        </w:rPr>
      </w:pPr>
    </w:p>
    <w:p w14:paraId="159AF94E" w14:textId="5CEE1398" w:rsidR="006C613B" w:rsidRPr="006C613B" w:rsidRDefault="006C613B" w:rsidP="006C613B">
      <w:pPr>
        <w:rPr>
          <w:rFonts w:ascii="Times New Roman" w:hAnsi="Times New Roman" w:cs="Times New Roman"/>
        </w:rPr>
      </w:pPr>
      <w:r w:rsidRPr="006C613B">
        <w:rPr>
          <w:rFonts w:ascii="Times New Roman" w:hAnsi="Times New Roman" w:cs="Times New Roman"/>
        </w:rPr>
        <w:t>Objective</w:t>
      </w:r>
      <w:r>
        <w:rPr>
          <w:rFonts w:ascii="Times New Roman" w:hAnsi="Times New Roman" w:cs="Times New Roman"/>
        </w:rPr>
        <w:t>:</w:t>
      </w:r>
    </w:p>
    <w:p w14:paraId="755AF49B"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understand Object Relational Mapping (ORM). </w:t>
      </w:r>
    </w:p>
    <w:p w14:paraId="3D66E541"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learn how Entity Framework Core maps C# classes to SQL Server tables. </w:t>
      </w:r>
    </w:p>
    <w:p w14:paraId="2F75CDB3"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compare Entity Framework Core with Entity Framework. </w:t>
      </w:r>
    </w:p>
    <w:p w14:paraId="556112C2"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understand the features of Entity Framework Core 8.0. </w:t>
      </w:r>
    </w:p>
    <w:p w14:paraId="0819884D"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create a .NET Console Application. </w:t>
      </w:r>
    </w:p>
    <w:p w14:paraId="568EB40F" w14:textId="77777777" w:rsidR="006C613B" w:rsidRPr="006C613B" w:rsidRDefault="006C613B" w:rsidP="006C613B">
      <w:pPr>
        <w:numPr>
          <w:ilvl w:val="0"/>
          <w:numId w:val="1"/>
        </w:numPr>
        <w:rPr>
          <w:rFonts w:ascii="Times New Roman" w:hAnsi="Times New Roman" w:cs="Times New Roman"/>
        </w:rPr>
      </w:pPr>
      <w:r w:rsidRPr="006C613B">
        <w:rPr>
          <w:rFonts w:ascii="Times New Roman" w:hAnsi="Times New Roman" w:cs="Times New Roman"/>
        </w:rPr>
        <w:t xml:space="preserve">To install Entity Framework Core packages. </w:t>
      </w:r>
    </w:p>
    <w:p w14:paraId="3B9E853B" w14:textId="34728FB4" w:rsidR="006C613B" w:rsidRPr="006C613B" w:rsidRDefault="006C613B" w:rsidP="006C613B">
      <w:pPr>
        <w:rPr>
          <w:rFonts w:ascii="Times New Roman" w:hAnsi="Times New Roman" w:cs="Times New Roman"/>
        </w:rPr>
      </w:pPr>
    </w:p>
    <w:p w14:paraId="4B6A03D9"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What is ORM?</w:t>
      </w:r>
    </w:p>
    <w:p w14:paraId="3D226663"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Object Relational Mapping (ORM) is a technique that maps C# classes to relational database tables. It enables developers to perform database operations using C# objects instead of writing SQL queries manually. Entity Framework Core automatically converts C# code into SQL statements and maps the returned data back into C# objects.</w:t>
      </w:r>
    </w:p>
    <w:p w14:paraId="6BBEB389" w14:textId="29FFABEE" w:rsidR="006C613B" w:rsidRPr="006C613B" w:rsidRDefault="006C613B" w:rsidP="006C613B">
      <w:pPr>
        <w:rPr>
          <w:rFonts w:ascii="Times New Roman" w:hAnsi="Times New Roman" w:cs="Times New Roman"/>
        </w:rPr>
      </w:pPr>
    </w:p>
    <w:p w14:paraId="0DFA8B3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How ORM Maps C# Classes to Database Tables</w:t>
      </w:r>
    </w:p>
    <w:p w14:paraId="5FBBFEA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ORM maps application objects to database tables as follows:</w:t>
      </w:r>
    </w:p>
    <w:p w14:paraId="4A25D4B7" w14:textId="77777777" w:rsidR="006C613B" w:rsidRPr="006C613B" w:rsidRDefault="006C613B" w:rsidP="006C613B">
      <w:pPr>
        <w:numPr>
          <w:ilvl w:val="0"/>
          <w:numId w:val="2"/>
        </w:numPr>
        <w:rPr>
          <w:rFonts w:ascii="Times New Roman" w:hAnsi="Times New Roman" w:cs="Times New Roman"/>
        </w:rPr>
      </w:pPr>
      <w:r w:rsidRPr="006C613B">
        <w:rPr>
          <w:rFonts w:ascii="Times New Roman" w:hAnsi="Times New Roman" w:cs="Times New Roman"/>
        </w:rPr>
        <w:t xml:space="preserve">C# Class → Database Table </w:t>
      </w:r>
    </w:p>
    <w:p w14:paraId="285E4E38" w14:textId="77777777" w:rsidR="006C613B" w:rsidRPr="006C613B" w:rsidRDefault="006C613B" w:rsidP="006C613B">
      <w:pPr>
        <w:numPr>
          <w:ilvl w:val="0"/>
          <w:numId w:val="2"/>
        </w:numPr>
        <w:rPr>
          <w:rFonts w:ascii="Times New Roman" w:hAnsi="Times New Roman" w:cs="Times New Roman"/>
        </w:rPr>
      </w:pPr>
      <w:r w:rsidRPr="006C613B">
        <w:rPr>
          <w:rFonts w:ascii="Times New Roman" w:hAnsi="Times New Roman" w:cs="Times New Roman"/>
        </w:rPr>
        <w:t xml:space="preserve">Class Properties → Table Columns </w:t>
      </w:r>
    </w:p>
    <w:p w14:paraId="44EB76BC" w14:textId="77777777" w:rsidR="006C613B" w:rsidRPr="006C613B" w:rsidRDefault="006C613B" w:rsidP="006C613B">
      <w:pPr>
        <w:numPr>
          <w:ilvl w:val="0"/>
          <w:numId w:val="2"/>
        </w:numPr>
        <w:rPr>
          <w:rFonts w:ascii="Times New Roman" w:hAnsi="Times New Roman" w:cs="Times New Roman"/>
        </w:rPr>
      </w:pPr>
      <w:r w:rsidRPr="006C613B">
        <w:rPr>
          <w:rFonts w:ascii="Times New Roman" w:hAnsi="Times New Roman" w:cs="Times New Roman"/>
        </w:rPr>
        <w:t xml:space="preserve">Object → Table Row </w:t>
      </w:r>
    </w:p>
    <w:p w14:paraId="1836F393"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For example, a Product class in C# is automatically mapped to a Products table in SQL Server.</w:t>
      </w:r>
    </w:p>
    <w:p w14:paraId="0F2B09C0" w14:textId="5073A480" w:rsidR="006C613B" w:rsidRPr="006C613B" w:rsidRDefault="006C613B" w:rsidP="006C613B">
      <w:pPr>
        <w:rPr>
          <w:rFonts w:ascii="Times New Roman" w:hAnsi="Times New Roman" w:cs="Times New Roman"/>
        </w:rPr>
      </w:pPr>
    </w:p>
    <w:p w14:paraId="0121B8D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Benefits of ORM</w:t>
      </w:r>
    </w:p>
    <w:p w14:paraId="05BC920F"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1. Productivity</w:t>
      </w:r>
    </w:p>
    <w:p w14:paraId="2E3BF24A"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ORM reduces the amount of SQL code developers need to write. CRUD operations such as Insert, Update, Delete, and Select can be performed using C# objects.</w:t>
      </w:r>
    </w:p>
    <w:p w14:paraId="4CCABFA1"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2. Maintainability</w:t>
      </w:r>
    </w:p>
    <w:p w14:paraId="19266DA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Changes made to C# model classes can be synchronized with the database using Entity Framework Core Migrations, making applications easier to maintain.</w:t>
      </w:r>
    </w:p>
    <w:p w14:paraId="72486518"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3. Abstraction from SQL</w:t>
      </w:r>
    </w:p>
    <w:p w14:paraId="5E5B3EF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Developers work with C# code instead of SQL. Entity Framework Core automatically converts LINQ queries into SQL statements.</w:t>
      </w:r>
    </w:p>
    <w:p w14:paraId="6D8C075C" w14:textId="7F7A9092" w:rsidR="006C613B" w:rsidRPr="006C613B" w:rsidRDefault="006C613B" w:rsidP="006C613B">
      <w:pPr>
        <w:rPr>
          <w:rFonts w:ascii="Times New Roman" w:hAnsi="Times New Roman" w:cs="Times New Roman"/>
        </w:rPr>
      </w:pPr>
    </w:p>
    <w:p w14:paraId="30034F01"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Entity Framework Core vs Entity Framework (EF6)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2678"/>
      </w:tblGrid>
      <w:tr w:rsidR="006C613B" w:rsidRPr="006C613B" w14:paraId="28DF6385" w14:textId="77777777">
        <w:trPr>
          <w:tblHeader/>
          <w:tblCellSpacing w:w="15" w:type="dxa"/>
        </w:trPr>
        <w:tc>
          <w:tcPr>
            <w:tcW w:w="0" w:type="auto"/>
            <w:vAlign w:val="center"/>
            <w:hideMark/>
          </w:tcPr>
          <w:p w14:paraId="09FAB98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Entity Framework Core</w:t>
            </w:r>
          </w:p>
        </w:tc>
        <w:tc>
          <w:tcPr>
            <w:tcW w:w="0" w:type="auto"/>
            <w:vAlign w:val="center"/>
            <w:hideMark/>
          </w:tcPr>
          <w:p w14:paraId="72AB18B2"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Entity Framework (EF6)</w:t>
            </w:r>
          </w:p>
        </w:tc>
      </w:tr>
      <w:tr w:rsidR="006C613B" w:rsidRPr="006C613B" w14:paraId="673A6A2D" w14:textId="77777777">
        <w:trPr>
          <w:tblCellSpacing w:w="15" w:type="dxa"/>
        </w:trPr>
        <w:tc>
          <w:tcPr>
            <w:tcW w:w="0" w:type="auto"/>
            <w:vAlign w:val="center"/>
            <w:hideMark/>
          </w:tcPr>
          <w:p w14:paraId="1CF9ACBA"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Cross-platform</w:t>
            </w:r>
          </w:p>
        </w:tc>
        <w:tc>
          <w:tcPr>
            <w:tcW w:w="0" w:type="auto"/>
            <w:vAlign w:val="center"/>
            <w:hideMark/>
          </w:tcPr>
          <w:p w14:paraId="31641305"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Windows only</w:t>
            </w:r>
          </w:p>
        </w:tc>
      </w:tr>
      <w:tr w:rsidR="006C613B" w:rsidRPr="006C613B" w14:paraId="1BDF020E" w14:textId="77777777">
        <w:trPr>
          <w:tblCellSpacing w:w="15" w:type="dxa"/>
        </w:trPr>
        <w:tc>
          <w:tcPr>
            <w:tcW w:w="0" w:type="auto"/>
            <w:vAlign w:val="center"/>
            <w:hideMark/>
          </w:tcPr>
          <w:p w14:paraId="4708258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Lightweight</w:t>
            </w:r>
          </w:p>
        </w:tc>
        <w:tc>
          <w:tcPr>
            <w:tcW w:w="0" w:type="auto"/>
            <w:vAlign w:val="center"/>
            <w:hideMark/>
          </w:tcPr>
          <w:p w14:paraId="1E938195"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Comparatively heavier</w:t>
            </w:r>
          </w:p>
        </w:tc>
      </w:tr>
      <w:tr w:rsidR="006C613B" w:rsidRPr="006C613B" w14:paraId="4408EA51" w14:textId="77777777">
        <w:trPr>
          <w:tblCellSpacing w:w="15" w:type="dxa"/>
        </w:trPr>
        <w:tc>
          <w:tcPr>
            <w:tcW w:w="0" w:type="auto"/>
            <w:vAlign w:val="center"/>
            <w:hideMark/>
          </w:tcPr>
          <w:p w14:paraId="555E8D28"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Better performance</w:t>
            </w:r>
          </w:p>
        </w:tc>
        <w:tc>
          <w:tcPr>
            <w:tcW w:w="0" w:type="auto"/>
            <w:vAlign w:val="center"/>
            <w:hideMark/>
          </w:tcPr>
          <w:p w14:paraId="275A089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Mature framework</w:t>
            </w:r>
          </w:p>
        </w:tc>
      </w:tr>
      <w:tr w:rsidR="006C613B" w:rsidRPr="006C613B" w14:paraId="39B74816" w14:textId="77777777">
        <w:trPr>
          <w:tblCellSpacing w:w="15" w:type="dxa"/>
        </w:trPr>
        <w:tc>
          <w:tcPr>
            <w:tcW w:w="0" w:type="auto"/>
            <w:vAlign w:val="center"/>
            <w:hideMark/>
          </w:tcPr>
          <w:p w14:paraId="2511EE42"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LINQ</w:t>
            </w:r>
          </w:p>
        </w:tc>
        <w:tc>
          <w:tcPr>
            <w:tcW w:w="0" w:type="auto"/>
            <w:vAlign w:val="center"/>
            <w:hideMark/>
          </w:tcPr>
          <w:p w14:paraId="3BEE22BC"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LINQ</w:t>
            </w:r>
          </w:p>
        </w:tc>
      </w:tr>
      <w:tr w:rsidR="006C613B" w:rsidRPr="006C613B" w14:paraId="7805E331" w14:textId="77777777">
        <w:trPr>
          <w:tblCellSpacing w:w="15" w:type="dxa"/>
        </w:trPr>
        <w:tc>
          <w:tcPr>
            <w:tcW w:w="0" w:type="auto"/>
            <w:vAlign w:val="center"/>
            <w:hideMark/>
          </w:tcPr>
          <w:p w14:paraId="475539E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Async Queries</w:t>
            </w:r>
          </w:p>
        </w:tc>
        <w:tc>
          <w:tcPr>
            <w:tcW w:w="0" w:type="auto"/>
            <w:vAlign w:val="center"/>
            <w:hideMark/>
          </w:tcPr>
          <w:p w14:paraId="2B9B1874"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Limited async support</w:t>
            </w:r>
          </w:p>
        </w:tc>
      </w:tr>
      <w:tr w:rsidR="006C613B" w:rsidRPr="006C613B" w14:paraId="4E07A9D3" w14:textId="77777777">
        <w:trPr>
          <w:tblCellSpacing w:w="15" w:type="dxa"/>
        </w:trPr>
        <w:tc>
          <w:tcPr>
            <w:tcW w:w="0" w:type="auto"/>
            <w:vAlign w:val="center"/>
            <w:hideMark/>
          </w:tcPr>
          <w:p w14:paraId="14E9D2D4"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Compiled Queries</w:t>
            </w:r>
          </w:p>
        </w:tc>
        <w:tc>
          <w:tcPr>
            <w:tcW w:w="0" w:type="auto"/>
            <w:vAlign w:val="center"/>
            <w:hideMark/>
          </w:tcPr>
          <w:p w14:paraId="6949C49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Limited support</w:t>
            </w:r>
          </w:p>
        </w:tc>
      </w:tr>
      <w:tr w:rsidR="006C613B" w:rsidRPr="006C613B" w14:paraId="5B2457E5" w14:textId="77777777">
        <w:trPr>
          <w:tblCellSpacing w:w="15" w:type="dxa"/>
        </w:trPr>
        <w:tc>
          <w:tcPr>
            <w:tcW w:w="0" w:type="auto"/>
            <w:vAlign w:val="center"/>
            <w:hideMark/>
          </w:tcPr>
          <w:p w14:paraId="170ADCBF"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modern .NET versions</w:t>
            </w:r>
          </w:p>
        </w:tc>
        <w:tc>
          <w:tcPr>
            <w:tcW w:w="0" w:type="auto"/>
            <w:vAlign w:val="center"/>
            <w:hideMark/>
          </w:tcPr>
          <w:p w14:paraId="16C33DBE"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Supports .NET Framework</w:t>
            </w:r>
          </w:p>
        </w:tc>
      </w:tr>
    </w:tbl>
    <w:p w14:paraId="1C4CDD09" w14:textId="1C093B96" w:rsidR="006C613B" w:rsidRPr="006C613B" w:rsidRDefault="006C613B" w:rsidP="006C613B">
      <w:pPr>
        <w:rPr>
          <w:rFonts w:ascii="Times New Roman" w:hAnsi="Times New Roman" w:cs="Times New Roman"/>
        </w:rPr>
      </w:pPr>
    </w:p>
    <w:p w14:paraId="4BC86AE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Features of Entity Framework Core 8.0</w:t>
      </w:r>
    </w:p>
    <w:p w14:paraId="62B8ED9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1. JSON Column Mapping</w:t>
      </w:r>
    </w:p>
    <w:p w14:paraId="6B7F8801"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Allows storing complex objects directly as JSON in SQL Server columns.</w:t>
      </w:r>
    </w:p>
    <w:p w14:paraId="16917983"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2. Compiled Models</w:t>
      </w:r>
    </w:p>
    <w:p w14:paraId="65EF66D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Improves application startup performance by generating optimized models.</w:t>
      </w:r>
    </w:p>
    <w:p w14:paraId="2C490E3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3. Interceptors</w:t>
      </w:r>
    </w:p>
    <w:p w14:paraId="09B2173D"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Allows developers to execute custom logic before or after database operations.</w:t>
      </w:r>
    </w:p>
    <w:p w14:paraId="103243CC"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lastRenderedPageBreak/>
        <w:t>4. Improved Bulk Operations</w:t>
      </w:r>
    </w:p>
    <w:p w14:paraId="735FAB45"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Provides faster insertion, update, and deletion of large amounts of data.</w:t>
      </w:r>
    </w:p>
    <w:p w14:paraId="383A5ED1" w14:textId="293F976D" w:rsidR="006C613B" w:rsidRPr="006C613B" w:rsidRDefault="006C613B" w:rsidP="006C613B">
      <w:pPr>
        <w:rPr>
          <w:rFonts w:ascii="Times New Roman" w:hAnsi="Times New Roman" w:cs="Times New Roman"/>
        </w:rPr>
      </w:pPr>
    </w:p>
    <w:p w14:paraId="32544F5E"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Creating a .NET Console Application</w:t>
      </w:r>
    </w:p>
    <w:p w14:paraId="6775A203"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Use the following commands to create a Console Application:</w:t>
      </w:r>
    </w:p>
    <w:p w14:paraId="26D53744"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 xml:space="preserve">dotnet new console -n </w:t>
      </w:r>
      <w:proofErr w:type="spellStart"/>
      <w:r w:rsidRPr="006C613B">
        <w:rPr>
          <w:rFonts w:ascii="Times New Roman" w:hAnsi="Times New Roman" w:cs="Times New Roman"/>
        </w:rPr>
        <w:t>RetailInventory</w:t>
      </w:r>
      <w:proofErr w:type="spellEnd"/>
    </w:p>
    <w:p w14:paraId="5CB5EDF0"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Move to the project folder:</w:t>
      </w:r>
    </w:p>
    <w:p w14:paraId="4A75FFE8"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 xml:space="preserve">cd </w:t>
      </w:r>
      <w:proofErr w:type="spellStart"/>
      <w:r w:rsidRPr="006C613B">
        <w:rPr>
          <w:rFonts w:ascii="Times New Roman" w:hAnsi="Times New Roman" w:cs="Times New Roman"/>
        </w:rPr>
        <w:t>RetailInventory</w:t>
      </w:r>
      <w:proofErr w:type="spellEnd"/>
    </w:p>
    <w:p w14:paraId="2BE73A74" w14:textId="07A0F157" w:rsidR="006C613B" w:rsidRPr="006C613B" w:rsidRDefault="006C613B" w:rsidP="006C613B">
      <w:pPr>
        <w:rPr>
          <w:rFonts w:ascii="Times New Roman" w:hAnsi="Times New Roman" w:cs="Times New Roman"/>
        </w:rPr>
      </w:pPr>
    </w:p>
    <w:p w14:paraId="60BA3F71"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Installing Entity Framework Core Packages</w:t>
      </w:r>
    </w:p>
    <w:p w14:paraId="6420C0F1"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Install SQL Server Provider:</w:t>
      </w:r>
    </w:p>
    <w:p w14:paraId="5796D729"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 xml:space="preserve">dotnet add package </w:t>
      </w:r>
      <w:proofErr w:type="spellStart"/>
      <w:r w:rsidRPr="006C613B">
        <w:rPr>
          <w:rFonts w:ascii="Times New Roman" w:hAnsi="Times New Roman" w:cs="Times New Roman"/>
        </w:rPr>
        <w:t>Microsoft.EntityFrameworkCore.SqlServer</w:t>
      </w:r>
      <w:proofErr w:type="spellEnd"/>
    </w:p>
    <w:p w14:paraId="50C9122A"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Install Design Package:</w:t>
      </w:r>
    </w:p>
    <w:p w14:paraId="4CCAC008"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 xml:space="preserve">dotnet add package </w:t>
      </w:r>
      <w:proofErr w:type="spellStart"/>
      <w:r w:rsidRPr="006C613B">
        <w:rPr>
          <w:rFonts w:ascii="Times New Roman" w:hAnsi="Times New Roman" w:cs="Times New Roman"/>
        </w:rPr>
        <w:t>Microsoft.EntityFrameworkCore.Design</w:t>
      </w:r>
      <w:proofErr w:type="spellEnd"/>
    </w:p>
    <w:p w14:paraId="1935C687"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These packages enable Entity Framework Core to connect with SQL Server and support migrations.</w:t>
      </w:r>
    </w:p>
    <w:p w14:paraId="3F0DF7CB" w14:textId="445747AF" w:rsidR="006C613B" w:rsidRPr="006C613B" w:rsidRDefault="006C613B" w:rsidP="006C613B">
      <w:pPr>
        <w:rPr>
          <w:rFonts w:ascii="Times New Roman" w:hAnsi="Times New Roman" w:cs="Times New Roman"/>
        </w:rPr>
      </w:pPr>
    </w:p>
    <w:p w14:paraId="15E7FCE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Software Requirements</w:t>
      </w:r>
    </w:p>
    <w:p w14:paraId="7FDE727F" w14:textId="77777777" w:rsidR="006C613B" w:rsidRPr="006C613B" w:rsidRDefault="006C613B" w:rsidP="006C613B">
      <w:pPr>
        <w:numPr>
          <w:ilvl w:val="0"/>
          <w:numId w:val="3"/>
        </w:numPr>
        <w:rPr>
          <w:rFonts w:ascii="Times New Roman" w:hAnsi="Times New Roman" w:cs="Times New Roman"/>
        </w:rPr>
      </w:pPr>
      <w:r w:rsidRPr="006C613B">
        <w:rPr>
          <w:rFonts w:ascii="Times New Roman" w:hAnsi="Times New Roman" w:cs="Times New Roman"/>
        </w:rPr>
        <w:t xml:space="preserve">Visual Studio Code / Visual Studio 2022 </w:t>
      </w:r>
    </w:p>
    <w:p w14:paraId="13DB7C02" w14:textId="77777777" w:rsidR="006C613B" w:rsidRPr="006C613B" w:rsidRDefault="006C613B" w:rsidP="006C613B">
      <w:pPr>
        <w:numPr>
          <w:ilvl w:val="0"/>
          <w:numId w:val="3"/>
        </w:numPr>
        <w:rPr>
          <w:rFonts w:ascii="Times New Roman" w:hAnsi="Times New Roman" w:cs="Times New Roman"/>
        </w:rPr>
      </w:pPr>
      <w:r w:rsidRPr="006C613B">
        <w:rPr>
          <w:rFonts w:ascii="Times New Roman" w:hAnsi="Times New Roman" w:cs="Times New Roman"/>
        </w:rPr>
        <w:t xml:space="preserve">.NET SDK </w:t>
      </w:r>
    </w:p>
    <w:p w14:paraId="66311498" w14:textId="77777777" w:rsidR="006C613B" w:rsidRPr="006C613B" w:rsidRDefault="006C613B" w:rsidP="006C613B">
      <w:pPr>
        <w:numPr>
          <w:ilvl w:val="0"/>
          <w:numId w:val="3"/>
        </w:numPr>
        <w:rPr>
          <w:rFonts w:ascii="Times New Roman" w:hAnsi="Times New Roman" w:cs="Times New Roman"/>
        </w:rPr>
      </w:pPr>
      <w:r w:rsidRPr="006C613B">
        <w:rPr>
          <w:rFonts w:ascii="Times New Roman" w:hAnsi="Times New Roman" w:cs="Times New Roman"/>
        </w:rPr>
        <w:t xml:space="preserve">SQL Server 2022 Express </w:t>
      </w:r>
    </w:p>
    <w:p w14:paraId="03EFEA15" w14:textId="77777777" w:rsidR="006C613B" w:rsidRPr="006C613B" w:rsidRDefault="006C613B" w:rsidP="006C613B">
      <w:pPr>
        <w:numPr>
          <w:ilvl w:val="0"/>
          <w:numId w:val="3"/>
        </w:numPr>
        <w:rPr>
          <w:rFonts w:ascii="Times New Roman" w:hAnsi="Times New Roman" w:cs="Times New Roman"/>
        </w:rPr>
      </w:pPr>
      <w:r w:rsidRPr="006C613B">
        <w:rPr>
          <w:rFonts w:ascii="Times New Roman" w:hAnsi="Times New Roman" w:cs="Times New Roman"/>
        </w:rPr>
        <w:t xml:space="preserve">SQL Server Management Studio (SSMS) </w:t>
      </w:r>
    </w:p>
    <w:p w14:paraId="25F3D975" w14:textId="77777777" w:rsidR="006C613B" w:rsidRPr="006C613B" w:rsidRDefault="006C613B" w:rsidP="006C613B">
      <w:pPr>
        <w:numPr>
          <w:ilvl w:val="0"/>
          <w:numId w:val="3"/>
        </w:numPr>
        <w:rPr>
          <w:rFonts w:ascii="Times New Roman" w:hAnsi="Times New Roman" w:cs="Times New Roman"/>
        </w:rPr>
      </w:pPr>
      <w:r w:rsidRPr="006C613B">
        <w:rPr>
          <w:rFonts w:ascii="Times New Roman" w:hAnsi="Times New Roman" w:cs="Times New Roman"/>
        </w:rPr>
        <w:t xml:space="preserve">Entity Framework Core Packages </w:t>
      </w:r>
    </w:p>
    <w:p w14:paraId="16EA2F54" w14:textId="6365DD70" w:rsidR="006C613B" w:rsidRPr="006C613B" w:rsidRDefault="006C613B" w:rsidP="006C613B">
      <w:pPr>
        <w:rPr>
          <w:rFonts w:ascii="Times New Roman" w:hAnsi="Times New Roman" w:cs="Times New Roman"/>
        </w:rPr>
      </w:pPr>
    </w:p>
    <w:p w14:paraId="31266A7B"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Outcome</w:t>
      </w:r>
    </w:p>
    <w:p w14:paraId="29CFB6AB"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t xml:space="preserve">Successfully understood Object Relational Mapping (ORM). </w:t>
      </w:r>
    </w:p>
    <w:p w14:paraId="209F8AA0"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t xml:space="preserve">Compared Entity Framework Core with Entity Framework. </w:t>
      </w:r>
    </w:p>
    <w:p w14:paraId="2395E110"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t xml:space="preserve">Learned the features of Entity Framework Core 8.0. </w:t>
      </w:r>
    </w:p>
    <w:p w14:paraId="47E7DA7C"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t xml:space="preserve">Created a .NET Console Application. </w:t>
      </w:r>
    </w:p>
    <w:p w14:paraId="24B59F50"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lastRenderedPageBreak/>
        <w:t xml:space="preserve">Installed Entity Framework Core packages. </w:t>
      </w:r>
    </w:p>
    <w:p w14:paraId="66AD98DA" w14:textId="77777777" w:rsidR="006C613B" w:rsidRPr="006C613B" w:rsidRDefault="006C613B" w:rsidP="006C613B">
      <w:pPr>
        <w:numPr>
          <w:ilvl w:val="0"/>
          <w:numId w:val="4"/>
        </w:numPr>
        <w:rPr>
          <w:rFonts w:ascii="Times New Roman" w:hAnsi="Times New Roman" w:cs="Times New Roman"/>
        </w:rPr>
      </w:pPr>
      <w:r w:rsidRPr="006C613B">
        <w:rPr>
          <w:rFonts w:ascii="Times New Roman" w:hAnsi="Times New Roman" w:cs="Times New Roman"/>
        </w:rPr>
        <w:t xml:space="preserve">Connected the application to SQL Server using Entity Framework Core. </w:t>
      </w:r>
    </w:p>
    <w:p w14:paraId="2CCDC667" w14:textId="55ECFBDC" w:rsidR="006C613B" w:rsidRPr="006C613B" w:rsidRDefault="006C613B" w:rsidP="006C613B">
      <w:pPr>
        <w:rPr>
          <w:rFonts w:ascii="Times New Roman" w:hAnsi="Times New Roman" w:cs="Times New Roman"/>
        </w:rPr>
      </w:pPr>
    </w:p>
    <w:p w14:paraId="6D4123C6"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Result</w:t>
      </w:r>
    </w:p>
    <w:p w14:paraId="77065245" w14:textId="77777777" w:rsidR="006C613B" w:rsidRPr="006C613B" w:rsidRDefault="006C613B" w:rsidP="006C613B">
      <w:pPr>
        <w:rPr>
          <w:rFonts w:ascii="Times New Roman" w:hAnsi="Times New Roman" w:cs="Times New Roman"/>
        </w:rPr>
      </w:pPr>
      <w:r w:rsidRPr="006C613B">
        <w:rPr>
          <w:rFonts w:ascii="Times New Roman" w:hAnsi="Times New Roman" w:cs="Times New Roman"/>
        </w:rPr>
        <w:t>The Retail Inventory Console Application was successfully created using Entity Framework Core. The required EF Core packages were installed, SQL Server was connected successfully, and the database was created using Entity Framework Core migrations.</w:t>
      </w:r>
    </w:p>
    <w:p w14:paraId="6D6CEC86" w14:textId="77777777" w:rsidR="006C613B" w:rsidRPr="006C613B" w:rsidRDefault="006C613B">
      <w:pPr>
        <w:rPr>
          <w:rFonts w:ascii="Times New Roman" w:hAnsi="Times New Roman" w:cs="Times New Roman"/>
        </w:rPr>
      </w:pPr>
    </w:p>
    <w:p w14:paraId="4420AB8F" w14:textId="77777777" w:rsidR="006C613B" w:rsidRPr="006C613B" w:rsidRDefault="006C613B">
      <w:pPr>
        <w:rPr>
          <w:rFonts w:ascii="Times New Roman" w:hAnsi="Times New Roman" w:cs="Times New Roman"/>
        </w:rPr>
      </w:pPr>
    </w:p>
    <w:p w14:paraId="32D48BCE" w14:textId="77777777" w:rsidR="006C613B" w:rsidRPr="006C613B" w:rsidRDefault="006C613B">
      <w:pPr>
        <w:rPr>
          <w:rFonts w:ascii="Times New Roman" w:hAnsi="Times New Roman" w:cs="Times New Roman"/>
        </w:rPr>
      </w:pPr>
    </w:p>
    <w:p w14:paraId="6E77E486" w14:textId="13AA1170" w:rsidR="006C613B" w:rsidRPr="006C613B" w:rsidRDefault="006C613B">
      <w:pPr>
        <w:rPr>
          <w:rFonts w:ascii="Times New Roman" w:hAnsi="Times New Roman" w:cs="Times New Roman"/>
        </w:rPr>
      </w:pPr>
      <w:r w:rsidRPr="006C613B">
        <w:rPr>
          <w:rFonts w:ascii="Times New Roman" w:hAnsi="Times New Roman" w:cs="Times New Roman"/>
        </w:rPr>
        <w:drawing>
          <wp:inline distT="0" distB="0" distL="0" distR="0" wp14:anchorId="7E6BBB5E" wp14:editId="582C3B6E">
            <wp:extent cx="5731510" cy="3384550"/>
            <wp:effectExtent l="0" t="0" r="2540" b="6350"/>
            <wp:docPr id="17780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1630" name=""/>
                    <pic:cNvPicPr/>
                  </pic:nvPicPr>
                  <pic:blipFill>
                    <a:blip r:embed="rId5"/>
                    <a:stretch>
                      <a:fillRect/>
                    </a:stretch>
                  </pic:blipFill>
                  <pic:spPr>
                    <a:xfrm>
                      <a:off x="0" y="0"/>
                      <a:ext cx="5731510" cy="3384550"/>
                    </a:xfrm>
                    <a:prstGeom prst="rect">
                      <a:avLst/>
                    </a:prstGeom>
                  </pic:spPr>
                </pic:pic>
              </a:graphicData>
            </a:graphic>
          </wp:inline>
        </w:drawing>
      </w:r>
    </w:p>
    <w:p w14:paraId="3786D4F7" w14:textId="77777777" w:rsidR="006C613B" w:rsidRPr="006C613B" w:rsidRDefault="006C613B">
      <w:pPr>
        <w:rPr>
          <w:rFonts w:ascii="Times New Roman" w:hAnsi="Times New Roman" w:cs="Times New Roman"/>
        </w:rPr>
      </w:pPr>
    </w:p>
    <w:p w14:paraId="2EC27A00" w14:textId="34DBC525" w:rsidR="006C613B" w:rsidRPr="006C613B" w:rsidRDefault="006C613B">
      <w:pPr>
        <w:rPr>
          <w:rFonts w:ascii="Times New Roman" w:hAnsi="Times New Roman" w:cs="Times New Roman"/>
        </w:rPr>
      </w:pPr>
      <w:r w:rsidRPr="006C613B">
        <w:rPr>
          <w:rFonts w:ascii="Times New Roman" w:hAnsi="Times New Roman" w:cs="Times New Roman"/>
        </w:rPr>
        <w:lastRenderedPageBreak/>
        <w:drawing>
          <wp:inline distT="0" distB="0" distL="0" distR="0" wp14:anchorId="6E26E8DE" wp14:editId="05065DB1">
            <wp:extent cx="5731510" cy="3399790"/>
            <wp:effectExtent l="0" t="0" r="2540" b="0"/>
            <wp:docPr id="35565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6244" name=""/>
                    <pic:cNvPicPr/>
                  </pic:nvPicPr>
                  <pic:blipFill>
                    <a:blip r:embed="rId6"/>
                    <a:stretch>
                      <a:fillRect/>
                    </a:stretch>
                  </pic:blipFill>
                  <pic:spPr>
                    <a:xfrm>
                      <a:off x="0" y="0"/>
                      <a:ext cx="5731510" cy="3399790"/>
                    </a:xfrm>
                    <a:prstGeom prst="rect">
                      <a:avLst/>
                    </a:prstGeom>
                  </pic:spPr>
                </pic:pic>
              </a:graphicData>
            </a:graphic>
          </wp:inline>
        </w:drawing>
      </w:r>
    </w:p>
    <w:p w14:paraId="4FD95CE0" w14:textId="2F64DB66" w:rsidR="006C613B" w:rsidRPr="006C613B" w:rsidRDefault="006C613B">
      <w:pPr>
        <w:rPr>
          <w:rFonts w:ascii="Times New Roman" w:hAnsi="Times New Roman" w:cs="Times New Roman"/>
        </w:rPr>
      </w:pPr>
      <w:r w:rsidRPr="006C613B">
        <w:rPr>
          <w:rFonts w:ascii="Times New Roman" w:hAnsi="Times New Roman" w:cs="Times New Roman"/>
        </w:rPr>
        <w:drawing>
          <wp:inline distT="0" distB="0" distL="0" distR="0" wp14:anchorId="4B419306" wp14:editId="51E4248E">
            <wp:extent cx="5731510" cy="3369945"/>
            <wp:effectExtent l="0" t="0" r="2540" b="1905"/>
            <wp:docPr id="7394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161" name=""/>
                    <pic:cNvPicPr/>
                  </pic:nvPicPr>
                  <pic:blipFill>
                    <a:blip r:embed="rId7"/>
                    <a:stretch>
                      <a:fillRect/>
                    </a:stretch>
                  </pic:blipFill>
                  <pic:spPr>
                    <a:xfrm>
                      <a:off x="0" y="0"/>
                      <a:ext cx="5731510" cy="3369945"/>
                    </a:xfrm>
                    <a:prstGeom prst="rect">
                      <a:avLst/>
                    </a:prstGeom>
                  </pic:spPr>
                </pic:pic>
              </a:graphicData>
            </a:graphic>
          </wp:inline>
        </w:drawing>
      </w:r>
    </w:p>
    <w:p w14:paraId="1E84E39E" w14:textId="34B32FC4" w:rsidR="006C613B" w:rsidRPr="006C613B" w:rsidRDefault="006C613B">
      <w:pPr>
        <w:rPr>
          <w:rFonts w:ascii="Times New Roman" w:hAnsi="Times New Roman" w:cs="Times New Roman"/>
        </w:rPr>
      </w:pPr>
      <w:r w:rsidRPr="006C613B">
        <w:rPr>
          <w:rFonts w:ascii="Times New Roman" w:hAnsi="Times New Roman" w:cs="Times New Roman"/>
        </w:rPr>
        <w:lastRenderedPageBreak/>
        <w:drawing>
          <wp:inline distT="0" distB="0" distL="0" distR="0" wp14:anchorId="593C4286" wp14:editId="2E5211DA">
            <wp:extent cx="5731510" cy="6138545"/>
            <wp:effectExtent l="0" t="0" r="2540" b="0"/>
            <wp:docPr id="138319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2357" name=""/>
                    <pic:cNvPicPr/>
                  </pic:nvPicPr>
                  <pic:blipFill>
                    <a:blip r:embed="rId8"/>
                    <a:stretch>
                      <a:fillRect/>
                    </a:stretch>
                  </pic:blipFill>
                  <pic:spPr>
                    <a:xfrm>
                      <a:off x="0" y="0"/>
                      <a:ext cx="5731510" cy="6138545"/>
                    </a:xfrm>
                    <a:prstGeom prst="rect">
                      <a:avLst/>
                    </a:prstGeom>
                  </pic:spPr>
                </pic:pic>
              </a:graphicData>
            </a:graphic>
          </wp:inline>
        </w:drawing>
      </w:r>
    </w:p>
    <w:p w14:paraId="6054CBD0" w14:textId="77777777" w:rsidR="006C613B" w:rsidRPr="006C613B" w:rsidRDefault="006C613B">
      <w:pPr>
        <w:rPr>
          <w:rFonts w:ascii="Times New Roman" w:hAnsi="Times New Roman" w:cs="Times New Roman"/>
        </w:rPr>
      </w:pPr>
    </w:p>
    <w:p w14:paraId="37FF0A6A" w14:textId="77777777" w:rsidR="006C613B" w:rsidRPr="006C613B" w:rsidRDefault="006C613B">
      <w:pPr>
        <w:rPr>
          <w:rFonts w:ascii="Times New Roman" w:hAnsi="Times New Roman" w:cs="Times New Roman"/>
        </w:rPr>
      </w:pPr>
    </w:p>
    <w:p w14:paraId="7BCB0834" w14:textId="77777777" w:rsidR="006C613B" w:rsidRPr="006C613B" w:rsidRDefault="006C613B">
      <w:pPr>
        <w:rPr>
          <w:rFonts w:ascii="Times New Roman" w:hAnsi="Times New Roman" w:cs="Times New Roman"/>
        </w:rPr>
      </w:pPr>
    </w:p>
    <w:sectPr w:rsidR="006C613B" w:rsidRPr="006C6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2F5"/>
    <w:multiLevelType w:val="multilevel"/>
    <w:tmpl w:val="A37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3D4E"/>
    <w:multiLevelType w:val="multilevel"/>
    <w:tmpl w:val="30C4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064B9"/>
    <w:multiLevelType w:val="multilevel"/>
    <w:tmpl w:val="9E2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42607"/>
    <w:multiLevelType w:val="multilevel"/>
    <w:tmpl w:val="3C4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397470">
    <w:abstractNumId w:val="1"/>
  </w:num>
  <w:num w:numId="2" w16cid:durableId="1568883927">
    <w:abstractNumId w:val="0"/>
  </w:num>
  <w:num w:numId="3" w16cid:durableId="1097284984">
    <w:abstractNumId w:val="3"/>
  </w:num>
  <w:num w:numId="4" w16cid:durableId="863902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3B"/>
    <w:rsid w:val="00034973"/>
    <w:rsid w:val="00205DB1"/>
    <w:rsid w:val="004069D0"/>
    <w:rsid w:val="006747C2"/>
    <w:rsid w:val="006C613B"/>
    <w:rsid w:val="00930853"/>
    <w:rsid w:val="00F80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952B"/>
  <w15:chartTrackingRefBased/>
  <w15:docId w15:val="{B38F86D9-E4AA-4B06-BCC8-9E63C47E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13B"/>
    <w:rPr>
      <w:rFonts w:eastAsiaTheme="majorEastAsia" w:cstheme="majorBidi"/>
      <w:color w:val="272727" w:themeColor="text1" w:themeTint="D8"/>
    </w:rPr>
  </w:style>
  <w:style w:type="paragraph" w:styleId="Title">
    <w:name w:val="Title"/>
    <w:basedOn w:val="Normal"/>
    <w:next w:val="Normal"/>
    <w:link w:val="TitleChar"/>
    <w:uiPriority w:val="10"/>
    <w:qFormat/>
    <w:rsid w:val="006C6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13B"/>
    <w:pPr>
      <w:spacing w:before="160"/>
      <w:jc w:val="center"/>
    </w:pPr>
    <w:rPr>
      <w:i/>
      <w:iCs/>
      <w:color w:val="404040" w:themeColor="text1" w:themeTint="BF"/>
    </w:rPr>
  </w:style>
  <w:style w:type="character" w:customStyle="1" w:styleId="QuoteChar">
    <w:name w:val="Quote Char"/>
    <w:basedOn w:val="DefaultParagraphFont"/>
    <w:link w:val="Quote"/>
    <w:uiPriority w:val="29"/>
    <w:rsid w:val="006C613B"/>
    <w:rPr>
      <w:i/>
      <w:iCs/>
      <w:color w:val="404040" w:themeColor="text1" w:themeTint="BF"/>
    </w:rPr>
  </w:style>
  <w:style w:type="paragraph" w:styleId="ListParagraph">
    <w:name w:val="List Paragraph"/>
    <w:basedOn w:val="Normal"/>
    <w:uiPriority w:val="34"/>
    <w:qFormat/>
    <w:rsid w:val="006C613B"/>
    <w:pPr>
      <w:ind w:left="720"/>
      <w:contextualSpacing/>
    </w:pPr>
  </w:style>
  <w:style w:type="character" w:styleId="IntenseEmphasis">
    <w:name w:val="Intense Emphasis"/>
    <w:basedOn w:val="DefaultParagraphFont"/>
    <w:uiPriority w:val="21"/>
    <w:qFormat/>
    <w:rsid w:val="006C613B"/>
    <w:rPr>
      <w:i/>
      <w:iCs/>
      <w:color w:val="2F5496" w:themeColor="accent1" w:themeShade="BF"/>
    </w:rPr>
  </w:style>
  <w:style w:type="paragraph" w:styleId="IntenseQuote">
    <w:name w:val="Intense Quote"/>
    <w:basedOn w:val="Normal"/>
    <w:next w:val="Normal"/>
    <w:link w:val="IntenseQuoteChar"/>
    <w:uiPriority w:val="30"/>
    <w:qFormat/>
    <w:rsid w:val="006C6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13B"/>
    <w:rPr>
      <w:i/>
      <w:iCs/>
      <w:color w:val="2F5496" w:themeColor="accent1" w:themeShade="BF"/>
    </w:rPr>
  </w:style>
  <w:style w:type="character" w:styleId="IntenseReference">
    <w:name w:val="Intense Reference"/>
    <w:basedOn w:val="DefaultParagraphFont"/>
    <w:uiPriority w:val="32"/>
    <w:qFormat/>
    <w:rsid w:val="006C61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 Sowmya</dc:creator>
  <cp:keywords/>
  <dc:description/>
  <cp:lastModifiedBy>Lalitha Sowmya</cp:lastModifiedBy>
  <cp:revision>1</cp:revision>
  <dcterms:created xsi:type="dcterms:W3CDTF">2026-07-03T15:19:00Z</dcterms:created>
  <dcterms:modified xsi:type="dcterms:W3CDTF">2026-07-03T15:30:00Z</dcterms:modified>
</cp:coreProperties>
</file>