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731AD" w14:textId="77777777" w:rsidR="00F67FAD" w:rsidRPr="00F67FAD" w:rsidRDefault="00F67FAD" w:rsidP="00F67FAD">
      <w:pPr>
        <w:rPr>
          <w:b/>
          <w:bCs/>
        </w:rPr>
      </w:pPr>
      <w:r w:rsidRPr="00F67FAD">
        <w:rPr>
          <w:b/>
          <w:bCs/>
        </w:rPr>
        <w:t>LAB 2: Setting Up the Database Context for a Retail Store</w:t>
      </w:r>
    </w:p>
    <w:p w14:paraId="7AA97710" w14:textId="77777777" w:rsidR="00F67FAD" w:rsidRPr="00F67FAD" w:rsidRDefault="00F67FAD" w:rsidP="00F67FAD">
      <w:pPr>
        <w:rPr>
          <w:b/>
          <w:bCs/>
        </w:rPr>
      </w:pPr>
      <w:r w:rsidRPr="00F67FAD">
        <w:rPr>
          <w:b/>
          <w:bCs/>
        </w:rPr>
        <w:t>Aim</w:t>
      </w:r>
    </w:p>
    <w:p w14:paraId="52498A03" w14:textId="77777777" w:rsidR="00F67FAD" w:rsidRPr="00F67FAD" w:rsidRDefault="00F67FAD" w:rsidP="00F67FAD">
      <w:r w:rsidRPr="00F67FAD">
        <w:t xml:space="preserve">To configure the Entity Framework Core </w:t>
      </w:r>
      <w:proofErr w:type="spellStart"/>
      <w:r w:rsidRPr="00F67FAD">
        <w:t>DbContext</w:t>
      </w:r>
      <w:proofErr w:type="spellEnd"/>
      <w:r w:rsidRPr="00F67FAD">
        <w:t xml:space="preserve"> and connect a .NET Console Application to SQL Server.</w:t>
      </w:r>
    </w:p>
    <w:p w14:paraId="6A407E36" w14:textId="18020E82" w:rsidR="00F67FAD" w:rsidRPr="00F67FAD" w:rsidRDefault="00F67FAD" w:rsidP="00F67FAD"/>
    <w:p w14:paraId="4736D7C0" w14:textId="77777777" w:rsidR="00F67FAD" w:rsidRPr="00F67FAD" w:rsidRDefault="00F67FAD" w:rsidP="00F67FAD">
      <w:pPr>
        <w:rPr>
          <w:b/>
          <w:bCs/>
        </w:rPr>
      </w:pPr>
      <w:r w:rsidRPr="00F67FAD">
        <w:rPr>
          <w:b/>
          <w:bCs/>
        </w:rPr>
        <w:t>Objective</w:t>
      </w:r>
    </w:p>
    <w:p w14:paraId="1DFFBD70" w14:textId="77777777" w:rsidR="00F67FAD" w:rsidRPr="00F67FAD" w:rsidRDefault="00F67FAD" w:rsidP="00F67FAD">
      <w:pPr>
        <w:numPr>
          <w:ilvl w:val="0"/>
          <w:numId w:val="1"/>
        </w:numPr>
      </w:pPr>
      <w:r w:rsidRPr="00F67FAD">
        <w:t xml:space="preserve">Create Product and Category models. </w:t>
      </w:r>
    </w:p>
    <w:p w14:paraId="77133F9C" w14:textId="77777777" w:rsidR="00F67FAD" w:rsidRPr="00F67FAD" w:rsidRDefault="00F67FAD" w:rsidP="00F67FAD">
      <w:pPr>
        <w:numPr>
          <w:ilvl w:val="0"/>
          <w:numId w:val="1"/>
        </w:numPr>
      </w:pPr>
      <w:r w:rsidRPr="00F67FAD">
        <w:t xml:space="preserve">Configure </w:t>
      </w:r>
      <w:proofErr w:type="spellStart"/>
      <w:r w:rsidRPr="00F67FAD">
        <w:t>DbContext</w:t>
      </w:r>
      <w:proofErr w:type="spellEnd"/>
      <w:r w:rsidRPr="00F67FAD">
        <w:t xml:space="preserve">. </w:t>
      </w:r>
    </w:p>
    <w:p w14:paraId="387C4047" w14:textId="77777777" w:rsidR="00F67FAD" w:rsidRPr="00F67FAD" w:rsidRDefault="00F67FAD" w:rsidP="00F67FAD">
      <w:pPr>
        <w:numPr>
          <w:ilvl w:val="0"/>
          <w:numId w:val="1"/>
        </w:numPr>
      </w:pPr>
      <w:r w:rsidRPr="00F67FAD">
        <w:t xml:space="preserve">Connect the application to SQL Server. </w:t>
      </w:r>
    </w:p>
    <w:p w14:paraId="11BAC055" w14:textId="77777777" w:rsidR="00F67FAD" w:rsidRPr="00F67FAD" w:rsidRDefault="00F67FAD" w:rsidP="00F67FAD">
      <w:pPr>
        <w:numPr>
          <w:ilvl w:val="0"/>
          <w:numId w:val="1"/>
        </w:numPr>
      </w:pPr>
      <w:r w:rsidRPr="00F67FAD">
        <w:t xml:space="preserve">Generate and apply database migrations. </w:t>
      </w:r>
    </w:p>
    <w:p w14:paraId="44713CDE" w14:textId="21F34A66" w:rsidR="00F67FAD" w:rsidRPr="00F67FAD" w:rsidRDefault="00F67FAD" w:rsidP="00F67FAD"/>
    <w:p w14:paraId="4738EF22" w14:textId="77777777" w:rsidR="00F67FAD" w:rsidRPr="00F67FAD" w:rsidRDefault="00F67FAD" w:rsidP="00F67FAD">
      <w:pPr>
        <w:rPr>
          <w:b/>
          <w:bCs/>
        </w:rPr>
      </w:pPr>
      <w:r w:rsidRPr="00F67FAD">
        <w:rPr>
          <w:b/>
          <w:bCs/>
        </w:rPr>
        <w:t>Tools Required</w:t>
      </w:r>
    </w:p>
    <w:p w14:paraId="6E3AC710" w14:textId="77777777" w:rsidR="00F67FAD" w:rsidRPr="00F67FAD" w:rsidRDefault="00F67FAD" w:rsidP="00F67FAD">
      <w:pPr>
        <w:numPr>
          <w:ilvl w:val="0"/>
          <w:numId w:val="2"/>
        </w:numPr>
      </w:pPr>
      <w:r w:rsidRPr="00F67FAD">
        <w:t xml:space="preserve">Visual Studio Code </w:t>
      </w:r>
    </w:p>
    <w:p w14:paraId="5FF3973D" w14:textId="77777777" w:rsidR="00F67FAD" w:rsidRPr="00F67FAD" w:rsidRDefault="00F67FAD" w:rsidP="00F67FAD">
      <w:pPr>
        <w:numPr>
          <w:ilvl w:val="0"/>
          <w:numId w:val="2"/>
        </w:numPr>
      </w:pPr>
      <w:r w:rsidRPr="00F67FAD">
        <w:t xml:space="preserve">.NET SDK </w:t>
      </w:r>
    </w:p>
    <w:p w14:paraId="1EFDE4B1" w14:textId="77777777" w:rsidR="00F67FAD" w:rsidRPr="00F67FAD" w:rsidRDefault="00F67FAD" w:rsidP="00F67FAD">
      <w:pPr>
        <w:numPr>
          <w:ilvl w:val="0"/>
          <w:numId w:val="2"/>
        </w:numPr>
      </w:pPr>
      <w:r w:rsidRPr="00F67FAD">
        <w:t xml:space="preserve">SQL Server Express </w:t>
      </w:r>
    </w:p>
    <w:p w14:paraId="0D3B1280" w14:textId="77777777" w:rsidR="00F67FAD" w:rsidRPr="00F67FAD" w:rsidRDefault="00F67FAD" w:rsidP="00F67FAD">
      <w:pPr>
        <w:numPr>
          <w:ilvl w:val="0"/>
          <w:numId w:val="2"/>
        </w:numPr>
      </w:pPr>
      <w:r w:rsidRPr="00F67FAD">
        <w:t xml:space="preserve">SQL Server Management Studio (SSMS) </w:t>
      </w:r>
    </w:p>
    <w:p w14:paraId="2E4174D2" w14:textId="77777777" w:rsidR="00F67FAD" w:rsidRPr="00F67FAD" w:rsidRDefault="00F67FAD" w:rsidP="00F67FAD">
      <w:pPr>
        <w:numPr>
          <w:ilvl w:val="0"/>
          <w:numId w:val="2"/>
        </w:numPr>
      </w:pPr>
      <w:r w:rsidRPr="00F67FAD">
        <w:t xml:space="preserve">Entity Framework Core </w:t>
      </w:r>
    </w:p>
    <w:p w14:paraId="202B583C" w14:textId="0D79F53D" w:rsidR="00F67FAD" w:rsidRPr="00F67FAD" w:rsidRDefault="00F67FAD" w:rsidP="00F67FAD"/>
    <w:p w14:paraId="39E4B543" w14:textId="77777777" w:rsidR="00F67FAD" w:rsidRPr="00F67FAD" w:rsidRDefault="00F67FAD" w:rsidP="00F67FAD">
      <w:pPr>
        <w:rPr>
          <w:b/>
          <w:bCs/>
        </w:rPr>
      </w:pPr>
      <w:r w:rsidRPr="00F67FAD">
        <w:rPr>
          <w:b/>
          <w:bCs/>
        </w:rPr>
        <w:t>Procedure</w:t>
      </w:r>
    </w:p>
    <w:p w14:paraId="160A9F6A" w14:textId="77777777" w:rsidR="00F67FAD" w:rsidRPr="00F67FAD" w:rsidRDefault="00F67FAD" w:rsidP="00F67FAD">
      <w:pPr>
        <w:rPr>
          <w:b/>
          <w:bCs/>
        </w:rPr>
      </w:pPr>
      <w:r w:rsidRPr="00F67FAD">
        <w:rPr>
          <w:b/>
          <w:bCs/>
        </w:rPr>
        <w:t>Step 1: Create Entity Models</w:t>
      </w:r>
    </w:p>
    <w:p w14:paraId="30925158" w14:textId="77777777" w:rsidR="00F67FAD" w:rsidRPr="00F67FAD" w:rsidRDefault="00F67FAD" w:rsidP="00F67FAD">
      <w:r w:rsidRPr="00F67FAD">
        <w:t>Created Product and Category model classes with the required properties and established a one-to-many relationship between them.</w:t>
      </w:r>
    </w:p>
    <w:p w14:paraId="78475A68" w14:textId="5F09759F" w:rsidR="00F67FAD" w:rsidRPr="00F67FAD" w:rsidRDefault="00F67FAD" w:rsidP="00F67FAD"/>
    <w:p w14:paraId="646445E2" w14:textId="08F23B44" w:rsidR="00F67FAD" w:rsidRPr="00F67FAD" w:rsidRDefault="00F67FAD" w:rsidP="00F67FAD"/>
    <w:p w14:paraId="75D9E3E9" w14:textId="77777777" w:rsidR="00F67FAD" w:rsidRPr="00F67FAD" w:rsidRDefault="00F67FAD" w:rsidP="00F67FAD">
      <w:pPr>
        <w:rPr>
          <w:b/>
          <w:bCs/>
        </w:rPr>
      </w:pPr>
      <w:r w:rsidRPr="00F67FAD">
        <w:rPr>
          <w:b/>
          <w:bCs/>
        </w:rPr>
        <w:t xml:space="preserve">Step 2: Configure </w:t>
      </w:r>
      <w:proofErr w:type="spellStart"/>
      <w:r w:rsidRPr="00F67FAD">
        <w:rPr>
          <w:b/>
          <w:bCs/>
        </w:rPr>
        <w:t>DbContext</w:t>
      </w:r>
      <w:proofErr w:type="spellEnd"/>
    </w:p>
    <w:p w14:paraId="430968AA" w14:textId="77777777" w:rsidR="00F67FAD" w:rsidRPr="00F67FAD" w:rsidRDefault="00F67FAD" w:rsidP="00F67FAD">
      <w:r w:rsidRPr="00F67FAD">
        <w:t xml:space="preserve">Created </w:t>
      </w:r>
      <w:proofErr w:type="spellStart"/>
      <w:r w:rsidRPr="00F67FAD">
        <w:t>InventoryContext</w:t>
      </w:r>
      <w:proofErr w:type="spellEnd"/>
      <w:r w:rsidRPr="00F67FAD">
        <w:t xml:space="preserve"> by inheriting from </w:t>
      </w:r>
      <w:proofErr w:type="spellStart"/>
      <w:r w:rsidRPr="00F67FAD">
        <w:t>DbContext</w:t>
      </w:r>
      <w:proofErr w:type="spellEnd"/>
      <w:r w:rsidRPr="00F67FAD">
        <w:t xml:space="preserve"> and added </w:t>
      </w:r>
      <w:proofErr w:type="spellStart"/>
      <w:r w:rsidRPr="00F67FAD">
        <w:t>DbSet</w:t>
      </w:r>
      <w:proofErr w:type="spellEnd"/>
      <w:r w:rsidRPr="00F67FAD">
        <w:t xml:space="preserve">&lt;Product&gt; and </w:t>
      </w:r>
      <w:proofErr w:type="spellStart"/>
      <w:r w:rsidRPr="00F67FAD">
        <w:t>DbSet</w:t>
      </w:r>
      <w:proofErr w:type="spellEnd"/>
      <w:r w:rsidRPr="00F67FAD">
        <w:t>&lt;Category&gt; for database mapping.</w:t>
      </w:r>
    </w:p>
    <w:p w14:paraId="5663F90B" w14:textId="021A44E4" w:rsidR="00F67FAD" w:rsidRPr="00F67FAD" w:rsidRDefault="00F67FAD" w:rsidP="00F67FAD">
      <w:r w:rsidRPr="00F67FAD">
        <w:lastRenderedPageBreak/>
        <w:drawing>
          <wp:inline distT="0" distB="0" distL="0" distR="0" wp14:anchorId="44D182CB" wp14:editId="23A9C3E9">
            <wp:extent cx="5731510" cy="3151505"/>
            <wp:effectExtent l="0" t="0" r="2540" b="0"/>
            <wp:docPr id="39545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56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0312" w14:textId="77777777" w:rsidR="00F67FAD" w:rsidRPr="00F67FAD" w:rsidRDefault="00F67FAD" w:rsidP="00F67FAD">
      <w:pPr>
        <w:rPr>
          <w:b/>
          <w:bCs/>
        </w:rPr>
      </w:pPr>
      <w:r w:rsidRPr="00F67FAD">
        <w:rPr>
          <w:b/>
          <w:bCs/>
        </w:rPr>
        <w:t>Step 3: Configure SQL Server Connection</w:t>
      </w:r>
    </w:p>
    <w:p w14:paraId="02C0AED9" w14:textId="77777777" w:rsidR="00F67FAD" w:rsidRPr="00F67FAD" w:rsidRDefault="00F67FAD" w:rsidP="00F67FAD">
      <w:r w:rsidRPr="00F67FAD">
        <w:t xml:space="preserve">Configured the SQL Server connection using the </w:t>
      </w:r>
      <w:proofErr w:type="spellStart"/>
      <w:r w:rsidRPr="00F67FAD">
        <w:t>UseSqlServer</w:t>
      </w:r>
      <w:proofErr w:type="spellEnd"/>
      <w:r w:rsidRPr="00F67FAD">
        <w:t>() method and the appropriate connection string.</w:t>
      </w:r>
    </w:p>
    <w:p w14:paraId="6A27BA4E" w14:textId="42CD780B" w:rsidR="00F67FAD" w:rsidRPr="00F67FAD" w:rsidRDefault="00F67FAD" w:rsidP="00F67FAD"/>
    <w:p w14:paraId="11233A86" w14:textId="77777777" w:rsidR="00F67FAD" w:rsidRPr="00F67FAD" w:rsidRDefault="00F67FAD" w:rsidP="00F67FAD">
      <w:pPr>
        <w:rPr>
          <w:b/>
          <w:bCs/>
        </w:rPr>
      </w:pPr>
      <w:r w:rsidRPr="00F67FAD">
        <w:rPr>
          <w:b/>
          <w:bCs/>
        </w:rPr>
        <w:t>Step 4: Create Migration</w:t>
      </w:r>
    </w:p>
    <w:p w14:paraId="0F88E7A5" w14:textId="77777777" w:rsidR="00F67FAD" w:rsidRPr="00F67FAD" w:rsidRDefault="00F67FAD" w:rsidP="00F67FAD">
      <w:r w:rsidRPr="00F67FAD">
        <w:t>Executed the migration command to generate migration files based on the entity models.</w:t>
      </w:r>
    </w:p>
    <w:p w14:paraId="122B6AED" w14:textId="77777777" w:rsidR="00F67FAD" w:rsidRPr="00F67FAD" w:rsidRDefault="00F67FAD" w:rsidP="00F67FAD">
      <w:r w:rsidRPr="00F67FAD">
        <w:t xml:space="preserve">dotnet </w:t>
      </w:r>
      <w:proofErr w:type="spellStart"/>
      <w:r w:rsidRPr="00F67FAD">
        <w:t>ef</w:t>
      </w:r>
      <w:proofErr w:type="spellEnd"/>
      <w:r w:rsidRPr="00F67FAD">
        <w:t xml:space="preserve"> migrations add </w:t>
      </w:r>
      <w:proofErr w:type="spellStart"/>
      <w:r w:rsidRPr="00F67FAD">
        <w:t>UpdateModels</w:t>
      </w:r>
      <w:proofErr w:type="spellEnd"/>
    </w:p>
    <w:p w14:paraId="0EE922E2" w14:textId="3776107F" w:rsidR="00F67FAD" w:rsidRPr="00F67FAD" w:rsidRDefault="00F67FAD" w:rsidP="00F67FAD">
      <w:r w:rsidRPr="00F67FAD">
        <w:drawing>
          <wp:inline distT="0" distB="0" distL="0" distR="0" wp14:anchorId="4763A84F" wp14:editId="21BF9A85">
            <wp:extent cx="5731510" cy="554355"/>
            <wp:effectExtent l="0" t="0" r="2540" b="0"/>
            <wp:docPr id="62371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10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EFC7" w14:textId="77777777" w:rsidR="00F67FAD" w:rsidRPr="00F67FAD" w:rsidRDefault="00F67FAD" w:rsidP="00F67FAD">
      <w:pPr>
        <w:rPr>
          <w:b/>
          <w:bCs/>
        </w:rPr>
      </w:pPr>
      <w:r w:rsidRPr="00F67FAD">
        <w:rPr>
          <w:b/>
          <w:bCs/>
        </w:rPr>
        <w:t>Step 5: Update Database</w:t>
      </w:r>
    </w:p>
    <w:p w14:paraId="165A5733" w14:textId="77777777" w:rsidR="00F67FAD" w:rsidRPr="00F67FAD" w:rsidRDefault="00F67FAD" w:rsidP="00F67FAD">
      <w:r w:rsidRPr="00F67FAD">
        <w:t>Executed the database update command to apply the migration and create/update the database schema.</w:t>
      </w:r>
    </w:p>
    <w:p w14:paraId="22CFF1F5" w14:textId="77777777" w:rsidR="00F67FAD" w:rsidRPr="00F67FAD" w:rsidRDefault="00F67FAD" w:rsidP="00F67FAD">
      <w:r w:rsidRPr="00F67FAD">
        <w:t xml:space="preserve">dotnet </w:t>
      </w:r>
      <w:proofErr w:type="spellStart"/>
      <w:r w:rsidRPr="00F67FAD">
        <w:t>ef</w:t>
      </w:r>
      <w:proofErr w:type="spellEnd"/>
      <w:r w:rsidRPr="00F67FAD">
        <w:t xml:space="preserve"> database update</w:t>
      </w:r>
    </w:p>
    <w:p w14:paraId="7C674B30" w14:textId="5307A182" w:rsidR="00F67FAD" w:rsidRPr="00F67FAD" w:rsidRDefault="00F67FAD" w:rsidP="00F67FAD">
      <w:r w:rsidRPr="00F67FAD">
        <w:drawing>
          <wp:inline distT="0" distB="0" distL="0" distR="0" wp14:anchorId="66CBDA28" wp14:editId="5A0424A3">
            <wp:extent cx="5731510" cy="963295"/>
            <wp:effectExtent l="0" t="0" r="2540" b="8255"/>
            <wp:docPr id="459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5FC8" w14:textId="77777777" w:rsidR="00F67FAD" w:rsidRPr="00F67FAD" w:rsidRDefault="00F67FAD" w:rsidP="00F67FAD">
      <w:pPr>
        <w:rPr>
          <w:b/>
          <w:bCs/>
        </w:rPr>
      </w:pPr>
      <w:r w:rsidRPr="00F67FAD">
        <w:rPr>
          <w:b/>
          <w:bCs/>
        </w:rPr>
        <w:t>Step 6: Verify Database</w:t>
      </w:r>
    </w:p>
    <w:p w14:paraId="52B3527F" w14:textId="77777777" w:rsidR="00F67FAD" w:rsidRDefault="00F67FAD" w:rsidP="00F67FAD">
      <w:r w:rsidRPr="00F67FAD">
        <w:lastRenderedPageBreak/>
        <w:t>Verified that the Products and Categories tables were successfully created in SQL Server Management Studio (SSMS).</w:t>
      </w:r>
    </w:p>
    <w:p w14:paraId="1A989B80" w14:textId="19308793" w:rsidR="00F67FAD" w:rsidRPr="00F67FAD" w:rsidRDefault="00F67FAD" w:rsidP="00F67FAD">
      <w:r w:rsidRPr="00F67FAD">
        <w:drawing>
          <wp:inline distT="0" distB="0" distL="0" distR="0" wp14:anchorId="75CDC952" wp14:editId="72B15475">
            <wp:extent cx="3215919" cy="4587638"/>
            <wp:effectExtent l="0" t="0" r="3810" b="3810"/>
            <wp:docPr id="43438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85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E4F7" w14:textId="427886F3" w:rsidR="00F67FAD" w:rsidRPr="00F67FAD" w:rsidRDefault="00F67FAD" w:rsidP="00F67FAD"/>
    <w:p w14:paraId="763996F8" w14:textId="77777777" w:rsidR="00F67FAD" w:rsidRPr="00F67FAD" w:rsidRDefault="00F67FAD" w:rsidP="00F67FAD">
      <w:pPr>
        <w:rPr>
          <w:b/>
          <w:bCs/>
        </w:rPr>
      </w:pPr>
      <w:r w:rsidRPr="00F67FAD">
        <w:rPr>
          <w:b/>
          <w:bCs/>
        </w:rPr>
        <w:t>Result</w:t>
      </w:r>
    </w:p>
    <w:p w14:paraId="1A618DA0" w14:textId="77777777" w:rsidR="00F67FAD" w:rsidRPr="00F67FAD" w:rsidRDefault="00F67FAD" w:rsidP="00F67FAD">
      <w:r w:rsidRPr="00F67FAD">
        <w:t>The database context was successfully configured using Entity Framework Core. The Product and Category tables were created in SQL Server, and the application was successfully connected to the database.</w:t>
      </w:r>
    </w:p>
    <w:p w14:paraId="737B3DA2" w14:textId="77777777" w:rsidR="006747C2" w:rsidRDefault="006747C2"/>
    <w:sectPr w:rsidR="00674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0ABD"/>
    <w:multiLevelType w:val="multilevel"/>
    <w:tmpl w:val="712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C6226A"/>
    <w:multiLevelType w:val="multilevel"/>
    <w:tmpl w:val="D89E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227960">
    <w:abstractNumId w:val="0"/>
  </w:num>
  <w:num w:numId="2" w16cid:durableId="398865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FAD"/>
    <w:rsid w:val="00034973"/>
    <w:rsid w:val="00205DB1"/>
    <w:rsid w:val="006747C2"/>
    <w:rsid w:val="00930853"/>
    <w:rsid w:val="00B87000"/>
    <w:rsid w:val="00F67FAD"/>
    <w:rsid w:val="00F8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8E9D"/>
  <w15:chartTrackingRefBased/>
  <w15:docId w15:val="{2C3FFDDC-43DA-4912-83E6-084F6EB5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Sowmya</dc:creator>
  <cp:keywords/>
  <dc:description/>
  <cp:lastModifiedBy>Lalitha Sowmya</cp:lastModifiedBy>
  <cp:revision>1</cp:revision>
  <dcterms:created xsi:type="dcterms:W3CDTF">2026-07-03T15:41:00Z</dcterms:created>
  <dcterms:modified xsi:type="dcterms:W3CDTF">2026-07-03T15:45:00Z</dcterms:modified>
</cp:coreProperties>
</file>