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Pr="009757A8" w:rsidRDefault="00816D2A" w:rsidP="00816D2A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Quicksort Algorithm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757A8">
        <w:rPr>
          <w:rFonts w:ascii="Times New Roman" w:hAnsi="Times New Roman" w:cs="Times New Roman"/>
          <w:b/>
          <w:sz w:val="24"/>
          <w:szCs w:val="24"/>
        </w:rPr>
        <w:t>Implementation, Analysis, and Randomization</w:t>
      </w:r>
    </w:p>
    <w:p w:rsidR="00816D2A" w:rsidRPr="00876457" w:rsidRDefault="00816D2A" w:rsidP="00816D2A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16D2A" w:rsidRPr="00876457" w:rsidRDefault="00816D2A" w:rsidP="00816D2A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Mahitha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Medasani</w:t>
      </w:r>
      <w:proofErr w:type="spellEnd"/>
    </w:p>
    <w:p w:rsidR="00816D2A" w:rsidRPr="00876457" w:rsidRDefault="00816D2A" w:rsidP="00816D2A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457">
        <w:rPr>
          <w:rFonts w:ascii="Times New Roman" w:hAnsi="Times New Roman" w:cs="Times New Roman"/>
          <w:sz w:val="24"/>
          <w:szCs w:val="24"/>
        </w:rPr>
        <w:t>University of Cumberland</w:t>
      </w:r>
    </w:p>
    <w:p w:rsidR="00816D2A" w:rsidRPr="00876457" w:rsidRDefault="00816D2A" w:rsidP="00816D2A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457">
        <w:rPr>
          <w:rFonts w:ascii="Times New Roman" w:hAnsi="Times New Roman" w:cs="Times New Roman"/>
          <w:sz w:val="24"/>
          <w:szCs w:val="24"/>
        </w:rPr>
        <w:t>Algorithms and Data Structures (MSCS-532-B01)</w:t>
      </w:r>
    </w:p>
    <w:p w:rsidR="00816D2A" w:rsidRPr="00876457" w:rsidRDefault="00816D2A" w:rsidP="00816D2A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6457">
        <w:rPr>
          <w:rFonts w:ascii="Times New Roman" w:hAnsi="Times New Roman" w:cs="Times New Roman"/>
          <w:sz w:val="24"/>
          <w:szCs w:val="24"/>
        </w:rPr>
        <w:t xml:space="preserve">Assignment 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816D2A" w:rsidRPr="00876457" w:rsidRDefault="00816D2A" w:rsidP="00816D2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November 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876457">
        <w:rPr>
          <w:rFonts w:ascii="Times New Roman" w:hAnsi="Times New Roman" w:cs="Times New Roman"/>
          <w:sz w:val="24"/>
          <w:szCs w:val="24"/>
        </w:rPr>
        <w:t>, 2025</w:t>
      </w: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2A" w:rsidRDefault="00816D2A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0CDE" w:rsidRPr="009757A8" w:rsidRDefault="00D80F50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lastRenderedPageBreak/>
        <w:t>Quicksort Algorithm</w:t>
      </w:r>
      <w:r w:rsidR="009757A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757A8">
        <w:rPr>
          <w:rFonts w:ascii="Times New Roman" w:hAnsi="Times New Roman" w:cs="Times New Roman"/>
          <w:b/>
          <w:sz w:val="24"/>
          <w:szCs w:val="24"/>
        </w:rPr>
        <w:t>Implementation, Analysis, and Randomization</w:t>
      </w:r>
    </w:p>
    <w:p w:rsidR="00D80F50" w:rsidRPr="009757A8" w:rsidRDefault="00D80F50" w:rsidP="009757A8">
      <w:pPr>
        <w:spacing w:after="0" w:line="480" w:lineRule="auto"/>
        <w:ind w:firstLine="720"/>
        <w:jc w:val="center"/>
        <w:rPr>
          <w:rStyle w:val="Strong"/>
          <w:rFonts w:ascii="Times New Roman" w:eastAsia="Times New Roman" w:hAnsi="Times New Roman" w:cs="Times New Roman"/>
          <w:b w:val="0"/>
          <w:kern w:val="36"/>
          <w:sz w:val="24"/>
          <w:szCs w:val="24"/>
          <w:lang w:eastAsia="en-GB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DB0CDE" w:rsidRPr="009757A8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 xml:space="preserve">Quicksort algorithm is one of the most effective and common sorting algorithms because it is simple and fast as well as has an average-case running time of </w:t>
      </w:r>
      <w:proofErr w:type="gramStart"/>
      <w:r w:rsidRPr="009757A8">
        <w:rPr>
          <w:rFonts w:ascii="Times New Roman" w:hAnsi="Times New Roman" w:cs="Times New Roman"/>
          <w:sz w:val="24"/>
          <w:szCs w:val="24"/>
        </w:rPr>
        <w:t>O(</w:t>
      </w:r>
      <w:proofErr w:type="spellStart"/>
      <w:proofErr w:type="gramEnd"/>
      <w:r w:rsidRPr="009757A8">
        <w:rPr>
          <w:rFonts w:ascii="Times New Roman" w:hAnsi="Times New Roman" w:cs="Times New Roman"/>
          <w:sz w:val="24"/>
          <w:szCs w:val="24"/>
        </w:rPr>
        <w:t>nlog</w:t>
      </w:r>
      <w:proofErr w:type="spellEnd"/>
      <w:r w:rsidR="009757A8">
        <w:rPr>
          <w:rFonts w:ascii="Times New Roman" w:hAnsi="Times New Roman" w:cs="Times New Roman"/>
          <w:sz w:val="24"/>
          <w:szCs w:val="24"/>
        </w:rPr>
        <w:t xml:space="preserve"> </w:t>
      </w:r>
      <w:r w:rsidRPr="009757A8">
        <w:rPr>
          <w:rFonts w:ascii="Times New Roman" w:hAnsi="Times New Roman" w:cs="Times New Roman"/>
          <w:sz w:val="24"/>
          <w:szCs w:val="24"/>
        </w:rPr>
        <w:t xml:space="preserve">n). It is based on the divide and conquer approach whereby a list is broken into </w:t>
      </w:r>
      <w:proofErr w:type="spellStart"/>
      <w:r w:rsidRPr="009757A8">
        <w:rPr>
          <w:rFonts w:ascii="Times New Roman" w:hAnsi="Times New Roman" w:cs="Times New Roman"/>
          <w:sz w:val="24"/>
          <w:szCs w:val="24"/>
        </w:rPr>
        <w:t>sublists</w:t>
      </w:r>
      <w:proofErr w:type="spellEnd"/>
      <w:r w:rsidRPr="009757A8">
        <w:rPr>
          <w:rFonts w:ascii="Times New Roman" w:hAnsi="Times New Roman" w:cs="Times New Roman"/>
          <w:sz w:val="24"/>
          <w:szCs w:val="24"/>
        </w:rPr>
        <w:t xml:space="preserve"> around an element of choice and recursively sorts the partitions</w:t>
      </w:r>
      <w:r w:rsidR="00B148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14847" w:rsidRPr="00D80F50">
        <w:rPr>
          <w:rFonts w:ascii="Times New Roman" w:eastAsia="Times New Roman" w:hAnsi="Times New Roman" w:cs="Times New Roman"/>
          <w:sz w:val="24"/>
          <w:szCs w:val="24"/>
          <w:lang w:eastAsia="en-GB"/>
        </w:rPr>
        <w:t>Cormen</w:t>
      </w:r>
      <w:proofErr w:type="spellEnd"/>
      <w:r w:rsidR="00B148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et al., 2022)</w:t>
      </w:r>
      <w:r w:rsidRPr="009757A8">
        <w:rPr>
          <w:rFonts w:ascii="Times New Roman" w:hAnsi="Times New Roman" w:cs="Times New Roman"/>
          <w:sz w:val="24"/>
          <w:szCs w:val="24"/>
        </w:rPr>
        <w:t>.</w:t>
      </w:r>
    </w:p>
    <w:p w:rsidR="00DB0CDE" w:rsidRPr="009757A8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This report presents:</w:t>
      </w:r>
    </w:p>
    <w:p w:rsidR="00DB0CDE" w:rsidRPr="009757A8" w:rsidRDefault="00DB0CDE" w:rsidP="009757A8">
      <w:pPr>
        <w:pStyle w:val="ListParagraph"/>
        <w:numPr>
          <w:ilvl w:val="0"/>
          <w:numId w:val="2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Both deterministic and randomized Quicksort algorithms.</w:t>
      </w:r>
    </w:p>
    <w:p w:rsidR="00DB0CDE" w:rsidRPr="009757A8" w:rsidRDefault="00DB0CDE" w:rsidP="009757A8">
      <w:pPr>
        <w:pStyle w:val="ListParagraph"/>
        <w:numPr>
          <w:ilvl w:val="0"/>
          <w:numId w:val="2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Extensive performance and complexity comparison of the two versions.</w:t>
      </w:r>
    </w:p>
    <w:p w:rsidR="00DB0CDE" w:rsidRPr="009757A8" w:rsidRDefault="00DB0CDE" w:rsidP="009757A8">
      <w:pPr>
        <w:pStyle w:val="ListParagraph"/>
        <w:numPr>
          <w:ilvl w:val="0"/>
          <w:numId w:val="2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Empirical findings that show the effect of randomization in performance when various input conditions are applied.</w:t>
      </w:r>
    </w:p>
    <w:p w:rsidR="00DB0CDE" w:rsidRPr="009757A8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By studying about the Quicksort and its randomization we can understand the effect of the pivot selection in the effectiveness and the randomness of Quicksort that prevents the worst-case situation in real practice.</w:t>
      </w:r>
    </w:p>
    <w:p w:rsidR="00DB0CDE" w:rsidRPr="009757A8" w:rsidRDefault="00DB0CDE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Implementations</w:t>
      </w:r>
    </w:p>
    <w:p w:rsidR="00DB0CDE" w:rsidRPr="009757A8" w:rsidRDefault="00DB0CDE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Deterministic Quicksort</w:t>
      </w:r>
    </w:p>
    <w:p w:rsidR="00DB0CDE" w:rsidRPr="009757A8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In the deterministic version, a pivot is chosen, which, on the example of the array, is the final element.</w:t>
      </w:r>
    </w:p>
    <w:p w:rsidR="00DB0CDE" w:rsidRPr="009757A8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This method is easy and effective with a majority of the random inputs but does not work very well with already sorted or reverse-sorted data.</w:t>
      </w:r>
    </w:p>
    <w:p w:rsidR="00DB0CDE" w:rsidRPr="009757A8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Algorithm Steps</w:t>
      </w:r>
    </w:p>
    <w:p w:rsidR="00DB0CDE" w:rsidRPr="009757A8" w:rsidRDefault="00DB0CDE" w:rsidP="009757A8">
      <w:pPr>
        <w:pStyle w:val="ListParagraph"/>
        <w:numPr>
          <w:ilvl w:val="0"/>
          <w:numId w:val="24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Take the final element as pivot.</w:t>
      </w:r>
    </w:p>
    <w:p w:rsidR="00DB0CDE" w:rsidRPr="009757A8" w:rsidRDefault="00DB0CDE" w:rsidP="009757A8">
      <w:pPr>
        <w:pStyle w:val="ListParagraph"/>
        <w:numPr>
          <w:ilvl w:val="0"/>
          <w:numId w:val="24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Partition the array into:</w:t>
      </w:r>
    </w:p>
    <w:p w:rsidR="00DB0CDE" w:rsidRPr="009757A8" w:rsidRDefault="00DB0CDE" w:rsidP="009757A8">
      <w:pPr>
        <w:pStyle w:val="ListParagraph"/>
        <w:numPr>
          <w:ilvl w:val="0"/>
          <w:numId w:val="2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Partitions of less than or equal elements, left partition (pivot).</w:t>
      </w:r>
    </w:p>
    <w:p w:rsidR="00DB0CDE" w:rsidRPr="009757A8" w:rsidRDefault="00DB0CDE" w:rsidP="009757A8">
      <w:pPr>
        <w:pStyle w:val="ListParagraph"/>
        <w:numPr>
          <w:ilvl w:val="0"/>
          <w:numId w:val="2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lastRenderedPageBreak/>
        <w:t>Bigger partitions than the pivot (right partition)</w:t>
      </w:r>
    </w:p>
    <w:p w:rsidR="00DB0CDE" w:rsidRPr="009757A8" w:rsidRDefault="00DB0CDE" w:rsidP="009757A8">
      <w:pPr>
        <w:pStyle w:val="ListParagraph"/>
        <w:numPr>
          <w:ilvl w:val="0"/>
          <w:numId w:val="24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Sort each of the partitions recursively.</w:t>
      </w:r>
    </w:p>
    <w:p w:rsidR="00DB0CDE" w:rsidRPr="009757A8" w:rsidRDefault="00DB0CDE" w:rsidP="009757A8">
      <w:pPr>
        <w:pStyle w:val="ListParagraph"/>
        <w:numPr>
          <w:ilvl w:val="0"/>
          <w:numId w:val="24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Take the sorted subarrays and put them together and pivot to get the final result.</w:t>
      </w:r>
    </w:p>
    <w:p w:rsidR="00DB0CDE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Python Implementation</w:t>
      </w:r>
    </w:p>
    <w:p w:rsidR="009757A8" w:rsidRDefault="009757A8" w:rsidP="009757A8">
      <w:pPr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noProof/>
        </w:rPr>
        <w:drawing>
          <wp:inline distT="0" distB="0" distL="0" distR="0" wp14:anchorId="768037B5" wp14:editId="4255C15B">
            <wp:extent cx="5731510" cy="32099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A8" w:rsidRDefault="009757A8" w:rsidP="009757A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9757A8" w:rsidRPr="009757A8" w:rsidRDefault="009757A8" w:rsidP="009757A8">
      <w:pPr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noProof/>
        </w:rPr>
        <w:drawing>
          <wp:inline distT="0" distB="0" distL="0" distR="0" wp14:anchorId="2B4616AE" wp14:editId="65EE1990">
            <wp:extent cx="5731510" cy="28682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A8" w:rsidRDefault="009757A8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0CDE" w:rsidRPr="009757A8" w:rsidRDefault="00DB0CDE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lastRenderedPageBreak/>
        <w:t>Randomized Quicksort</w:t>
      </w:r>
    </w:p>
    <w:p w:rsidR="00DB0CDE" w:rsidRPr="009757A8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The randomized variant is randomized in the sense that each time the recursive is called a random pivot is chosen in the array.</w:t>
      </w:r>
    </w:p>
    <w:p w:rsidR="00DB0CDE" w:rsidRPr="009757A8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This is so that no specific input (even sorted data) always gives rise to the worst-case partition.</w:t>
      </w:r>
    </w:p>
    <w:p w:rsidR="00DB0CDE" w:rsidRPr="009757A8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Algorithm Steps</w:t>
      </w:r>
    </w:p>
    <w:p w:rsidR="00DB0CDE" w:rsidRPr="009757A8" w:rsidRDefault="00DB0CDE" w:rsidP="009757A8">
      <w:pPr>
        <w:pStyle w:val="ListParagraph"/>
        <w:numPr>
          <w:ilvl w:val="0"/>
          <w:numId w:val="28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Choose an element randomly and act as the pivot.</w:t>
      </w:r>
    </w:p>
    <w:p w:rsidR="00DB0CDE" w:rsidRPr="009757A8" w:rsidRDefault="00DB0CDE" w:rsidP="009757A8">
      <w:pPr>
        <w:pStyle w:val="ListParagraph"/>
        <w:numPr>
          <w:ilvl w:val="0"/>
          <w:numId w:val="28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Separate the array around the pivot.</w:t>
      </w:r>
    </w:p>
    <w:p w:rsidR="00DB0CDE" w:rsidRPr="009757A8" w:rsidRDefault="00DB0CDE" w:rsidP="009757A8">
      <w:pPr>
        <w:pStyle w:val="ListParagraph"/>
        <w:numPr>
          <w:ilvl w:val="0"/>
          <w:numId w:val="28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Quicksort the two partitions recursively.</w:t>
      </w:r>
    </w:p>
    <w:p w:rsidR="00DB0CDE" w:rsidRPr="009757A8" w:rsidRDefault="00DB0CDE" w:rsidP="009757A8">
      <w:pPr>
        <w:pStyle w:val="ListParagraph"/>
        <w:numPr>
          <w:ilvl w:val="0"/>
          <w:numId w:val="28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Fuse findings into an ordered product.</w:t>
      </w:r>
    </w:p>
    <w:p w:rsidR="00DB0CDE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Python Implementation</w:t>
      </w:r>
    </w:p>
    <w:p w:rsidR="009757A8" w:rsidRDefault="009757A8" w:rsidP="009757A8">
      <w:pPr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noProof/>
        </w:rPr>
        <w:drawing>
          <wp:inline distT="0" distB="0" distL="0" distR="0" wp14:anchorId="48B4F73C" wp14:editId="73172B11">
            <wp:extent cx="5731510" cy="36360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A8" w:rsidRDefault="009757A8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9757A8" w:rsidRDefault="009757A8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9757A8" w:rsidRDefault="009757A8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9757A8" w:rsidRDefault="009757A8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9757A8" w:rsidRDefault="009757A8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9757A8" w:rsidRDefault="009757A8" w:rsidP="009757A8">
      <w:pPr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noProof/>
        </w:rPr>
        <w:drawing>
          <wp:inline distT="0" distB="0" distL="0" distR="0" wp14:anchorId="6AE047F8" wp14:editId="5554ECD5">
            <wp:extent cx="5731510" cy="29190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CDE" w:rsidRPr="009757A8" w:rsidRDefault="00DB0CDE" w:rsidP="009757A8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Time Complexity Analysis</w:t>
      </w:r>
    </w:p>
    <w:p w:rsidR="00DB0CDE" w:rsidRPr="009757A8" w:rsidRDefault="00DB0CDE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Quicksort is sensitive to the quality of the partitioning (i.e. the balancing of the subarrays once they have been partitioned by a particular pivot).</w:t>
      </w:r>
    </w:p>
    <w:p w:rsidR="00D80F50" w:rsidRPr="009757A8" w:rsidRDefault="00D80F50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Deterministic Quicksort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65C25" w:rsidRPr="009757A8" w:rsidTr="00D427AC"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965C25" w:rsidRPr="009757A8" w:rsidTr="00D427AC"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Pivot divides array into two equal halves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O(</w:t>
            </w:r>
            <w:proofErr w:type="spellStart"/>
            <w:proofErr w:type="gramEnd"/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nlog</w:t>
            </w:r>
            <w:proofErr w:type="spellEnd"/>
            <w:r w:rsid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n)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 xml:space="preserve">Each level does </w:t>
            </w: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O(n)</w:t>
            </w: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 xml:space="preserve"> work, with </w:t>
            </w: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log</w:t>
            </w:r>
            <w:r w:rsid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n</w:t>
            </w: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 xml:space="preserve"> levels.</w:t>
            </w:r>
          </w:p>
        </w:tc>
      </w:tr>
      <w:tr w:rsidR="00965C25" w:rsidRPr="009757A8" w:rsidTr="00D427AC"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Randomly distributed data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O(</w:t>
            </w:r>
            <w:proofErr w:type="spellStart"/>
            <w:proofErr w:type="gramEnd"/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nlog</w:t>
            </w:r>
            <w:proofErr w:type="spellEnd"/>
            <w:r w:rsid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n)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On average, partitions are fairly balanced.</w:t>
            </w:r>
          </w:p>
        </w:tc>
      </w:tr>
      <w:tr w:rsidR="00965C25" w:rsidRPr="009757A8" w:rsidTr="00D427AC"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Pivot is always smallest/largest (sorted/reverse-sorted data)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O(n</w:t>
            </w: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 xml:space="preserve">One partition has size </w:t>
            </w: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n−1</w:t>
            </w: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 xml:space="preserve"> and the other is empty, </w:t>
            </w:r>
            <w:r w:rsidRPr="009757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leading to deep recursion.</w:t>
            </w:r>
          </w:p>
        </w:tc>
      </w:tr>
    </w:tbl>
    <w:p w:rsidR="00D80F50" w:rsidRPr="009757A8" w:rsidRDefault="00D80F50" w:rsidP="009757A8">
      <w:pPr>
        <w:pStyle w:val="NormalWeb"/>
        <w:spacing w:before="0" w:beforeAutospacing="0" w:after="0" w:afterAutospacing="0" w:line="480" w:lineRule="auto"/>
        <w:ind w:firstLine="720"/>
      </w:pPr>
      <w:r w:rsidRPr="009757A8">
        <w:rPr>
          <w:rStyle w:val="Strong"/>
        </w:rPr>
        <w:lastRenderedPageBreak/>
        <w:t>Derivation:</w:t>
      </w:r>
    </w:p>
    <w:p w:rsidR="00D80F50" w:rsidRPr="009757A8" w:rsidRDefault="00D80F50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T(n)=T(k)+T(n−k−</w:t>
      </w:r>
      <w:proofErr w:type="gramStart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1)+</w:t>
      </w:r>
      <w:proofErr w:type="gramEnd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O(n)</w:t>
      </w:r>
    </w:p>
    <w:p w:rsidR="00D80F50" w:rsidRPr="009757A8" w:rsidRDefault="00D80F50" w:rsidP="009757A8">
      <w:pPr>
        <w:pStyle w:val="NormalWeb"/>
        <w:spacing w:before="0" w:beforeAutospacing="0" w:after="0" w:afterAutospacing="0" w:line="480" w:lineRule="auto"/>
        <w:ind w:firstLine="720"/>
      </w:pPr>
      <w:r w:rsidRPr="009757A8">
        <w:t xml:space="preserve">If </w:t>
      </w:r>
      <w:r w:rsidRPr="009757A8">
        <w:rPr>
          <w:rStyle w:val="katex-mathml"/>
        </w:rPr>
        <w:t>k</w:t>
      </w:r>
      <w:r w:rsidRPr="009757A8">
        <w:t xml:space="preserve"> (the partition size) ≈ </w:t>
      </w:r>
      <w:r w:rsidRPr="009757A8">
        <w:rPr>
          <w:rStyle w:val="katex-mathml"/>
        </w:rPr>
        <w:t>n/2</w:t>
      </w:r>
      <w:r w:rsidRPr="009757A8">
        <w:t>:</w:t>
      </w:r>
    </w:p>
    <w:p w:rsidR="00D80F50" w:rsidRPr="009757A8" w:rsidRDefault="00D80F50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T(n)=2T(n/</w:t>
      </w:r>
      <w:proofErr w:type="gramStart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2)+</w:t>
      </w:r>
      <w:proofErr w:type="gramEnd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O(n)=O(</w:t>
      </w:r>
      <w:proofErr w:type="spellStart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nlog</w:t>
      </w:r>
      <w:proofErr w:type="spellEnd"/>
      <w:r w:rsidR="009757A8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n)</w:t>
      </w:r>
    </w:p>
    <w:p w:rsidR="00D80F50" w:rsidRPr="009757A8" w:rsidRDefault="00D80F50" w:rsidP="009757A8">
      <w:pPr>
        <w:pStyle w:val="NormalWeb"/>
        <w:spacing w:before="0" w:beforeAutospacing="0" w:after="0" w:afterAutospacing="0" w:line="480" w:lineRule="auto"/>
        <w:ind w:firstLine="720"/>
      </w:pPr>
      <w:r w:rsidRPr="009757A8">
        <w:t xml:space="preserve">If </w:t>
      </w:r>
      <w:r w:rsidRPr="009757A8">
        <w:rPr>
          <w:rStyle w:val="katex-mathml"/>
        </w:rPr>
        <w:t>k</w:t>
      </w:r>
      <w:r w:rsidRPr="009757A8">
        <w:t xml:space="preserve"> ≈ </w:t>
      </w:r>
      <w:r w:rsidRPr="009757A8">
        <w:rPr>
          <w:rStyle w:val="katex-mathml"/>
        </w:rPr>
        <w:t>n−1</w:t>
      </w:r>
      <w:r w:rsidRPr="009757A8">
        <w:t>:</w:t>
      </w:r>
    </w:p>
    <w:p w:rsidR="00D80F50" w:rsidRPr="009757A8" w:rsidRDefault="00D80F50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T(n)=T(n−</w:t>
      </w:r>
      <w:proofErr w:type="gramStart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1)+</w:t>
      </w:r>
      <w:proofErr w:type="gramEnd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O(n)=O(n</w:t>
      </w:r>
      <w:r w:rsidR="00965C25" w:rsidRPr="009757A8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)</w:t>
      </w:r>
    </w:p>
    <w:p w:rsidR="00D80F50" w:rsidRPr="009757A8" w:rsidRDefault="00D80F50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Randomized Quicksort</w:t>
      </w:r>
    </w:p>
    <w:p w:rsidR="00D80F50" w:rsidRPr="009757A8" w:rsidRDefault="00D80F50" w:rsidP="009757A8">
      <w:pPr>
        <w:pStyle w:val="NormalWeb"/>
        <w:spacing w:before="0" w:beforeAutospacing="0" w:after="0" w:afterAutospacing="0" w:line="480" w:lineRule="auto"/>
        <w:ind w:firstLine="720"/>
      </w:pPr>
      <w:r w:rsidRPr="009757A8">
        <w:t>In the randomized version, pivot choice is independent of input order, so the probability of always getting poor partitions becomes extremely small.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65C25" w:rsidRPr="009757A8" w:rsidTr="00693ACD"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Expected </w:t>
            </w:r>
            <w:proofErr w:type="spellStart"/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965C25" w:rsidRPr="009757A8" w:rsidTr="00693ACD"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Case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Balanced partitions on average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O(</w:t>
            </w:r>
            <w:proofErr w:type="spellStart"/>
            <w:proofErr w:type="gramEnd"/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nlog</w:t>
            </w:r>
            <w:proofErr w:type="spellEnd"/>
            <w:r w:rsid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n)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Random pivot leads to probabilistically even splits.</w:t>
            </w:r>
          </w:p>
        </w:tc>
      </w:tr>
      <w:tr w:rsidR="00965C25" w:rsidRPr="009757A8" w:rsidTr="00693ACD"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Extremely unlikely random selection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O(n</w:t>
            </w: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54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Can happen only if random pivot consistently divides poorly.</w:t>
            </w:r>
          </w:p>
        </w:tc>
      </w:tr>
    </w:tbl>
    <w:p w:rsidR="00D80F50" w:rsidRPr="009757A8" w:rsidRDefault="00D80F50" w:rsidP="009757A8">
      <w:pPr>
        <w:pStyle w:val="NormalWeb"/>
        <w:spacing w:before="0" w:beforeAutospacing="0" w:after="0" w:afterAutospacing="0" w:line="480" w:lineRule="auto"/>
        <w:ind w:firstLine="720"/>
      </w:pPr>
      <w:r w:rsidRPr="009757A8">
        <w:rPr>
          <w:rStyle w:val="Strong"/>
        </w:rPr>
        <w:t>Expected Complexity Derivation:</w:t>
      </w:r>
      <w:r w:rsidRPr="009757A8">
        <w:br/>
        <w:t xml:space="preserve">Let </w:t>
      </w:r>
      <w:r w:rsidRPr="009757A8">
        <w:rPr>
          <w:rStyle w:val="katex-mathml"/>
        </w:rPr>
        <w:t>E[T(n)]</w:t>
      </w:r>
      <w:r w:rsidR="00965C25" w:rsidRPr="009757A8">
        <w:rPr>
          <w:rStyle w:val="katex-mathml"/>
        </w:rPr>
        <w:t xml:space="preserve"> </w:t>
      </w:r>
      <w:r w:rsidRPr="009757A8">
        <w:t>be the expected running time:</w:t>
      </w:r>
    </w:p>
    <w:p w:rsidR="00D80F50" w:rsidRPr="009757A8" w:rsidRDefault="00D80F50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E[T(n</w:t>
      </w:r>
      <w:proofErr w:type="gramStart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)]=</w:t>
      </w:r>
      <w:proofErr w:type="gramEnd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O(</w:t>
      </w:r>
      <w:proofErr w:type="spellStart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nlog</w:t>
      </w:r>
      <w:proofErr w:type="spellEnd"/>
      <w:r w:rsidR="009757A8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n)</w:t>
      </w:r>
      <w:r w:rsidRPr="009757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0F50" w:rsidRPr="009757A8" w:rsidRDefault="00D80F50" w:rsidP="009757A8">
      <w:pPr>
        <w:pStyle w:val="NormalWeb"/>
        <w:spacing w:before="0" w:beforeAutospacing="0" w:after="0" w:afterAutospacing="0" w:line="480" w:lineRule="auto"/>
        <w:ind w:firstLine="720"/>
      </w:pPr>
      <w:r w:rsidRPr="009757A8">
        <w:t xml:space="preserve">This expected time holds for </w:t>
      </w:r>
      <w:r w:rsidRPr="009757A8">
        <w:rPr>
          <w:rStyle w:val="Emphasis"/>
          <w:i w:val="0"/>
        </w:rPr>
        <w:t>any input order</w:t>
      </w:r>
      <w:r w:rsidRPr="009757A8">
        <w:t>, making Randomized Quicksort more reliable in practice.</w:t>
      </w:r>
    </w:p>
    <w:p w:rsidR="00D80F50" w:rsidRPr="009757A8" w:rsidRDefault="00D80F50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Space Complexity (Both Versions)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65C25" w:rsidRPr="009757A8" w:rsidTr="00AF4A21">
        <w:tc>
          <w:tcPr>
            <w:tcW w:w="3005" w:type="dxa"/>
            <w:vAlign w:val="center"/>
          </w:tcPr>
          <w:p w:rsidR="00965C25" w:rsidRPr="009757A8" w:rsidRDefault="00965C25" w:rsidP="009757A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Version</w:t>
            </w:r>
          </w:p>
        </w:tc>
        <w:tc>
          <w:tcPr>
            <w:tcW w:w="3005" w:type="dxa"/>
            <w:vAlign w:val="center"/>
          </w:tcPr>
          <w:p w:rsidR="00965C25" w:rsidRPr="009757A8" w:rsidRDefault="00965C25" w:rsidP="009757A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  <w:tc>
          <w:tcPr>
            <w:tcW w:w="3006" w:type="dxa"/>
            <w:vAlign w:val="center"/>
          </w:tcPr>
          <w:p w:rsidR="00965C25" w:rsidRPr="009757A8" w:rsidRDefault="00965C25" w:rsidP="009757A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965C25" w:rsidRPr="009757A8" w:rsidTr="00AF4A21">
        <w:tc>
          <w:tcPr>
            <w:tcW w:w="3005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Deterministic</w:t>
            </w:r>
          </w:p>
        </w:tc>
        <w:tc>
          <w:tcPr>
            <w:tcW w:w="3005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6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Recursive calls + new subarrays in each partition.</w:t>
            </w:r>
          </w:p>
        </w:tc>
      </w:tr>
      <w:tr w:rsidR="00965C25" w:rsidRPr="009757A8" w:rsidTr="00AF4A21">
        <w:tc>
          <w:tcPr>
            <w:tcW w:w="3005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Randomized</w:t>
            </w:r>
          </w:p>
        </w:tc>
        <w:tc>
          <w:tcPr>
            <w:tcW w:w="3005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Style w:val="katex-mathml"/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06" w:type="dxa"/>
            <w:vAlign w:val="center"/>
          </w:tcPr>
          <w:p w:rsidR="00965C25" w:rsidRPr="009757A8" w:rsidRDefault="00965C25" w:rsidP="009757A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57A8">
              <w:rPr>
                <w:rFonts w:ascii="Times New Roman" w:hAnsi="Times New Roman" w:cs="Times New Roman"/>
                <w:sz w:val="24"/>
                <w:szCs w:val="24"/>
              </w:rPr>
              <w:t>Same as deterministic; random pivot selection adds negligible overhead.</w:t>
            </w:r>
          </w:p>
        </w:tc>
      </w:tr>
    </w:tbl>
    <w:p w:rsidR="00965C25" w:rsidRPr="009757A8" w:rsidRDefault="00965C25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D80F50" w:rsidRPr="009757A8" w:rsidRDefault="00D80F50" w:rsidP="009757A8">
      <w:pPr>
        <w:pStyle w:val="NormalWeb"/>
        <w:spacing w:before="0" w:beforeAutospacing="0" w:after="0" w:afterAutospacing="0" w:line="480" w:lineRule="auto"/>
        <w:ind w:firstLine="720"/>
      </w:pPr>
      <w:r w:rsidRPr="009757A8">
        <w:rPr>
          <w:rStyle w:val="Strong"/>
        </w:rPr>
        <w:t>If implemented in-place (partitioning via swapping):</w:t>
      </w:r>
    </w:p>
    <w:p w:rsidR="00D80F50" w:rsidRPr="00D80F50" w:rsidRDefault="00D80F50" w:rsidP="009757A8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Space Complexity=</w:t>
      </w:r>
      <w:proofErr w:type="gramStart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O(</w:t>
      </w:r>
      <w:proofErr w:type="gramEnd"/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log</w:t>
      </w:r>
      <w:r w:rsidR="009757A8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9757A8">
        <w:rPr>
          <w:rStyle w:val="katex-mathml"/>
          <w:rFonts w:ascii="Times New Roman" w:hAnsi="Times New Roman" w:cs="Times New Roman"/>
          <w:sz w:val="24"/>
          <w:szCs w:val="24"/>
        </w:rPr>
        <w:t>n)</w:t>
      </w:r>
    </w:p>
    <w:p w:rsidR="00D80F50" w:rsidRPr="009757A8" w:rsidRDefault="00D80F50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Other overheads</w:t>
      </w:r>
    </w:p>
    <w:p w:rsidR="00B20855" w:rsidRPr="009757A8" w:rsidRDefault="00B20855" w:rsidP="009757A8">
      <w:pPr>
        <w:pStyle w:val="ListParagraph"/>
        <w:numPr>
          <w:ilvl w:val="1"/>
          <w:numId w:val="22"/>
        </w:num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757A8">
        <w:rPr>
          <w:rFonts w:ascii="Times New Roman" w:eastAsia="Times New Roman" w:hAnsi="Times New Roman" w:cs="Times New Roman"/>
          <w:sz w:val="24"/>
          <w:szCs w:val="24"/>
          <w:lang w:eastAsia="en-GB"/>
        </w:rPr>
        <w:t>Random number generation cost of randomized pivot selection (much less than the costs of partition).</w:t>
      </w:r>
    </w:p>
    <w:p w:rsidR="00B20855" w:rsidRPr="009757A8" w:rsidRDefault="00B20855" w:rsidP="009757A8">
      <w:pPr>
        <w:pStyle w:val="ListParagraph"/>
        <w:numPr>
          <w:ilvl w:val="1"/>
          <w:numId w:val="22"/>
        </w:num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757A8">
        <w:rPr>
          <w:rFonts w:ascii="Times New Roman" w:eastAsia="Times New Roman" w:hAnsi="Times New Roman" w:cs="Times New Roman"/>
          <w:sz w:val="24"/>
          <w:szCs w:val="24"/>
          <w:lang w:eastAsia="en-GB"/>
        </w:rPr>
        <w:t>Recursion overhead on functions (can be eliminated in tail-recursion optimizations or by changing to iterative stack-based implementations)</w:t>
      </w:r>
      <w:r w:rsidR="00B1484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="00B14847"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Knuth, 2022)</w:t>
      </w:r>
      <w:r w:rsidRPr="009757A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20855" w:rsidRPr="009757A8" w:rsidRDefault="00B20855" w:rsidP="009757A8">
      <w:pPr>
        <w:pStyle w:val="ListParagraph"/>
        <w:numPr>
          <w:ilvl w:val="1"/>
          <w:numId w:val="22"/>
        </w:num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757A8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overheads Python lists overheads and Python interpreter overheads mean that raw timings are not meaningful absolute numbers; the behaviour of algorithms relative to each other is valid.</w:t>
      </w:r>
    </w:p>
    <w:p w:rsidR="00D80F50" w:rsidRPr="009757A8" w:rsidRDefault="00D80F50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Empirical Performance Analysis</w:t>
      </w:r>
    </w:p>
    <w:p w:rsidR="00D80F50" w:rsidRPr="009757A8" w:rsidRDefault="00D80F50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Experimental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0CDE" w:rsidRPr="009757A8" w:rsidTr="0034608C">
        <w:tc>
          <w:tcPr>
            <w:tcW w:w="4508" w:type="dxa"/>
            <w:vAlign w:val="center"/>
          </w:tcPr>
          <w:p w:rsidR="00DB0CDE" w:rsidRPr="00D80F50" w:rsidRDefault="00DB0CDE" w:rsidP="009757A8">
            <w:pPr>
              <w:spacing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80F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Parameter</w:t>
            </w:r>
          </w:p>
        </w:tc>
        <w:tc>
          <w:tcPr>
            <w:tcW w:w="4508" w:type="dxa"/>
            <w:vAlign w:val="center"/>
          </w:tcPr>
          <w:p w:rsidR="00DB0CDE" w:rsidRPr="00D80F50" w:rsidRDefault="00DB0CDE" w:rsidP="009757A8">
            <w:pPr>
              <w:spacing w:line="480" w:lineRule="auto"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80F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Value</w:t>
            </w:r>
          </w:p>
        </w:tc>
      </w:tr>
      <w:tr w:rsidR="00DB0CDE" w:rsidRPr="009757A8" w:rsidTr="0034608C">
        <w:tc>
          <w:tcPr>
            <w:tcW w:w="4508" w:type="dxa"/>
            <w:vAlign w:val="center"/>
          </w:tcPr>
          <w:p w:rsidR="00DB0CDE" w:rsidRPr="00D80F50" w:rsidRDefault="00DB0CDE" w:rsidP="009757A8">
            <w:pPr>
              <w:spacing w:line="48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Language</w:t>
            </w:r>
          </w:p>
        </w:tc>
        <w:tc>
          <w:tcPr>
            <w:tcW w:w="4508" w:type="dxa"/>
            <w:vAlign w:val="center"/>
          </w:tcPr>
          <w:p w:rsidR="00DB0CDE" w:rsidRPr="00D80F50" w:rsidRDefault="00DB0CDE" w:rsidP="009757A8">
            <w:pPr>
              <w:spacing w:line="48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Python 3</w:t>
            </w:r>
          </w:p>
        </w:tc>
      </w:tr>
      <w:tr w:rsidR="00DB0CDE" w:rsidRPr="009757A8" w:rsidTr="0034608C">
        <w:tc>
          <w:tcPr>
            <w:tcW w:w="4508" w:type="dxa"/>
            <w:vAlign w:val="center"/>
          </w:tcPr>
          <w:p w:rsidR="00DB0CDE" w:rsidRPr="00D80F50" w:rsidRDefault="00DB0CDE" w:rsidP="009757A8">
            <w:pPr>
              <w:spacing w:line="48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Environment</w:t>
            </w:r>
          </w:p>
        </w:tc>
        <w:tc>
          <w:tcPr>
            <w:tcW w:w="4508" w:type="dxa"/>
            <w:vAlign w:val="center"/>
          </w:tcPr>
          <w:p w:rsidR="00DB0CDE" w:rsidRPr="00D80F50" w:rsidRDefault="00DB0CDE" w:rsidP="009757A8">
            <w:pPr>
              <w:spacing w:line="48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Local CPU (Intel Core i5/i7)</w:t>
            </w:r>
          </w:p>
        </w:tc>
      </w:tr>
      <w:tr w:rsidR="00DB0CDE" w:rsidRPr="009757A8" w:rsidTr="0034608C">
        <w:tc>
          <w:tcPr>
            <w:tcW w:w="4508" w:type="dxa"/>
            <w:vAlign w:val="center"/>
          </w:tcPr>
          <w:p w:rsidR="00DB0CDE" w:rsidRPr="00D80F50" w:rsidRDefault="00DB0CDE" w:rsidP="009757A8">
            <w:pPr>
              <w:spacing w:line="48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Input Sizes</w:t>
            </w:r>
          </w:p>
        </w:tc>
        <w:tc>
          <w:tcPr>
            <w:tcW w:w="4508" w:type="dxa"/>
            <w:vAlign w:val="center"/>
          </w:tcPr>
          <w:p w:rsidR="00DB0CDE" w:rsidRPr="00D80F50" w:rsidRDefault="00A94E85" w:rsidP="009757A8">
            <w:pPr>
              <w:spacing w:line="48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  <w:r w:rsidR="00DB0CDE"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00 to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8,000</w:t>
            </w:r>
            <w:r w:rsidR="00DB0CDE"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elements</w:t>
            </w:r>
          </w:p>
        </w:tc>
      </w:tr>
      <w:tr w:rsidR="00DB0CDE" w:rsidRPr="009757A8" w:rsidTr="0034608C">
        <w:tc>
          <w:tcPr>
            <w:tcW w:w="4508" w:type="dxa"/>
            <w:vAlign w:val="center"/>
          </w:tcPr>
          <w:p w:rsidR="00DB0CDE" w:rsidRPr="00D80F50" w:rsidRDefault="00DB0CDE" w:rsidP="009757A8">
            <w:pPr>
              <w:spacing w:line="48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Input Distributions</w:t>
            </w:r>
          </w:p>
        </w:tc>
        <w:tc>
          <w:tcPr>
            <w:tcW w:w="4508" w:type="dxa"/>
            <w:vAlign w:val="center"/>
          </w:tcPr>
          <w:p w:rsidR="00DB0CDE" w:rsidRPr="00D80F50" w:rsidRDefault="00DB0CDE" w:rsidP="009757A8">
            <w:pPr>
              <w:spacing w:line="48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Random, Sorted, Reverse-Sorted</w:t>
            </w:r>
          </w:p>
        </w:tc>
      </w:tr>
      <w:tr w:rsidR="00DB0CDE" w:rsidRPr="009757A8" w:rsidTr="0034608C">
        <w:tc>
          <w:tcPr>
            <w:tcW w:w="4508" w:type="dxa"/>
            <w:vAlign w:val="center"/>
          </w:tcPr>
          <w:p w:rsidR="00DB0CDE" w:rsidRPr="00D80F50" w:rsidRDefault="00DB0CDE" w:rsidP="009757A8">
            <w:pPr>
              <w:spacing w:line="48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Libraries Used</w:t>
            </w:r>
          </w:p>
        </w:tc>
        <w:tc>
          <w:tcPr>
            <w:tcW w:w="4508" w:type="dxa"/>
            <w:vAlign w:val="center"/>
          </w:tcPr>
          <w:p w:rsidR="00DB0CDE" w:rsidRPr="00D80F50" w:rsidRDefault="00DB0CDE" w:rsidP="009757A8">
            <w:pPr>
              <w:spacing w:line="480" w:lineRule="auto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757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random</w:t>
            </w:r>
            <w:r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9757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matplotlib</w:t>
            </w:r>
            <w:r w:rsidRPr="00D80F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9757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</w:t>
            </w:r>
          </w:p>
        </w:tc>
      </w:tr>
    </w:tbl>
    <w:p w:rsidR="00D80F50" w:rsidRPr="00D80F50" w:rsidRDefault="00D80F50" w:rsidP="009757A8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0F50">
        <w:rPr>
          <w:rFonts w:ascii="Times New Roman" w:eastAsia="Times New Roman" w:hAnsi="Times New Roman" w:cs="Times New Roman"/>
          <w:sz w:val="24"/>
          <w:szCs w:val="24"/>
          <w:lang w:eastAsia="en-GB"/>
        </w:rPr>
        <w:t>Each test measures the total runtime of both algorithms across input types, and the results are plotted for visualization.</w:t>
      </w:r>
    </w:p>
    <w:p w:rsidR="00D80F50" w:rsidRPr="009757A8" w:rsidRDefault="00D80F50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Experimental Code Snippet</w:t>
      </w:r>
    </w:p>
    <w:p w:rsidR="00D80F50" w:rsidRDefault="004B347C" w:rsidP="004B347C">
      <w:r>
        <w:rPr>
          <w:noProof/>
        </w:rPr>
        <w:drawing>
          <wp:inline distT="0" distB="0" distL="0" distR="0" wp14:anchorId="7319570F" wp14:editId="281B01C4">
            <wp:extent cx="5731510" cy="45872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7C" w:rsidRPr="004B347C" w:rsidRDefault="004B347C" w:rsidP="004B347C">
      <w:r>
        <w:rPr>
          <w:noProof/>
        </w:rPr>
        <w:lastRenderedPageBreak/>
        <w:drawing>
          <wp:inline distT="0" distB="0" distL="0" distR="0" wp14:anchorId="198801CD" wp14:editId="157E8463">
            <wp:extent cx="5731510" cy="42627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F50" w:rsidRDefault="00D80F50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Results</w:t>
      </w:r>
    </w:p>
    <w:p w:rsidR="004B347C" w:rsidRDefault="004B347C" w:rsidP="004B347C">
      <w:pPr>
        <w:rPr>
          <w:rFonts w:ascii="Times New Roman" w:hAnsi="Times New Roman" w:cs="Times New Roman"/>
          <w:b/>
          <w:sz w:val="24"/>
          <w:szCs w:val="24"/>
        </w:rPr>
      </w:pPr>
      <w:r w:rsidRPr="004B347C">
        <w:drawing>
          <wp:inline distT="0" distB="0" distL="0" distR="0" wp14:anchorId="50294EDE" wp14:editId="21BE2889">
            <wp:extent cx="5403266" cy="3898900"/>
            <wp:effectExtent l="0" t="0" r="698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4274" cy="389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7C" w:rsidRDefault="004B347C" w:rsidP="004B347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3B787E" wp14:editId="38BEFF96">
            <wp:extent cx="5731510" cy="45897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A8" w:rsidRPr="009757A8" w:rsidRDefault="009757A8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D80F50" w:rsidRPr="009757A8" w:rsidRDefault="00D80F50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Discussion of Results</w:t>
      </w:r>
    </w:p>
    <w:p w:rsidR="00B20855" w:rsidRPr="009757A8" w:rsidRDefault="00B20855" w:rsidP="009757A8">
      <w:pPr>
        <w:pStyle w:val="ListParagraph"/>
        <w:numPr>
          <w:ilvl w:val="0"/>
          <w:numId w:val="29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 xml:space="preserve">On random data, both variants have almost the same performance - confirming efficiency of </w:t>
      </w:r>
      <w:proofErr w:type="gramStart"/>
      <w:r w:rsidRPr="009757A8">
        <w:rPr>
          <w:rFonts w:ascii="Times New Roman" w:hAnsi="Times New Roman" w:cs="Times New Roman"/>
          <w:sz w:val="24"/>
          <w:szCs w:val="24"/>
        </w:rPr>
        <w:t>O(</w:t>
      </w:r>
      <w:proofErr w:type="spellStart"/>
      <w:proofErr w:type="gramEnd"/>
      <w:r w:rsidRPr="009757A8">
        <w:rPr>
          <w:rFonts w:ascii="Times New Roman" w:hAnsi="Times New Roman" w:cs="Times New Roman"/>
          <w:sz w:val="24"/>
          <w:szCs w:val="24"/>
        </w:rPr>
        <w:t>nlog</w:t>
      </w:r>
      <w:proofErr w:type="spellEnd"/>
      <w:r w:rsidR="009757A8">
        <w:rPr>
          <w:rFonts w:ascii="Times New Roman" w:hAnsi="Times New Roman" w:cs="Times New Roman"/>
          <w:sz w:val="24"/>
          <w:szCs w:val="24"/>
        </w:rPr>
        <w:t xml:space="preserve"> </w:t>
      </w:r>
      <w:r w:rsidRPr="009757A8">
        <w:rPr>
          <w:rFonts w:ascii="Times New Roman" w:hAnsi="Times New Roman" w:cs="Times New Roman"/>
          <w:sz w:val="24"/>
          <w:szCs w:val="24"/>
        </w:rPr>
        <w:t>n) on average cases.</w:t>
      </w:r>
    </w:p>
    <w:p w:rsidR="00B20855" w:rsidRPr="009757A8" w:rsidRDefault="00B20855" w:rsidP="009757A8">
      <w:pPr>
        <w:pStyle w:val="ListParagraph"/>
        <w:numPr>
          <w:ilvl w:val="0"/>
          <w:numId w:val="29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On sorted and reverse-sorted data, deterministic Quicksort reduces to O(n</w:t>
      </w:r>
      <w:r w:rsidRPr="009757A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757A8">
        <w:rPr>
          <w:rFonts w:ascii="Times New Roman" w:hAnsi="Times New Roman" w:cs="Times New Roman"/>
          <w:sz w:val="24"/>
          <w:szCs w:val="24"/>
        </w:rPr>
        <w:t xml:space="preserve">), whereas randomized Quicksort preserves </w:t>
      </w:r>
      <w:proofErr w:type="gramStart"/>
      <w:r w:rsidRPr="009757A8">
        <w:rPr>
          <w:rFonts w:ascii="Times New Roman" w:hAnsi="Times New Roman" w:cs="Times New Roman"/>
          <w:sz w:val="24"/>
          <w:szCs w:val="24"/>
        </w:rPr>
        <w:t>O(</w:t>
      </w:r>
      <w:proofErr w:type="spellStart"/>
      <w:proofErr w:type="gramEnd"/>
      <w:r w:rsidRPr="009757A8">
        <w:rPr>
          <w:rFonts w:ascii="Times New Roman" w:hAnsi="Times New Roman" w:cs="Times New Roman"/>
          <w:sz w:val="24"/>
          <w:szCs w:val="24"/>
        </w:rPr>
        <w:t>nlog</w:t>
      </w:r>
      <w:proofErr w:type="spellEnd"/>
      <w:r w:rsidR="009757A8">
        <w:rPr>
          <w:rFonts w:ascii="Times New Roman" w:hAnsi="Times New Roman" w:cs="Times New Roman"/>
          <w:sz w:val="24"/>
          <w:szCs w:val="24"/>
        </w:rPr>
        <w:t xml:space="preserve"> </w:t>
      </w:r>
      <w:r w:rsidRPr="009757A8">
        <w:rPr>
          <w:rFonts w:ascii="Times New Roman" w:hAnsi="Times New Roman" w:cs="Times New Roman"/>
          <w:sz w:val="24"/>
          <w:szCs w:val="24"/>
        </w:rPr>
        <w:t>n).</w:t>
      </w:r>
    </w:p>
    <w:p w:rsidR="00B20855" w:rsidRPr="009757A8" w:rsidRDefault="00B20855" w:rsidP="009757A8">
      <w:pPr>
        <w:pStyle w:val="ListParagraph"/>
        <w:numPr>
          <w:ilvl w:val="0"/>
          <w:numId w:val="29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Randomization causes the algorithm to be input-agnostic and avoids the performance breakdown on structured data</w:t>
      </w:r>
      <w:r w:rsidR="00B148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14847"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Durrani</w:t>
      </w:r>
      <w:proofErr w:type="spellEnd"/>
      <w:r w:rsidR="00B14847"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&amp; </w:t>
      </w:r>
      <w:proofErr w:type="spellStart"/>
      <w:r w:rsidR="00B14847"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Abdulhayan</w:t>
      </w:r>
      <w:proofErr w:type="spellEnd"/>
      <w:r w:rsidR="00B14847"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2024)</w:t>
      </w:r>
      <w:r w:rsidRPr="009757A8">
        <w:rPr>
          <w:rFonts w:ascii="Times New Roman" w:hAnsi="Times New Roman" w:cs="Times New Roman"/>
          <w:sz w:val="24"/>
          <w:szCs w:val="24"/>
        </w:rPr>
        <w:t>.</w:t>
      </w:r>
    </w:p>
    <w:p w:rsidR="00B20855" w:rsidRDefault="00B20855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There are graphs to demonstrate that the deterministic curve is sharp when the inputs are ordered, whereas the randomized curve is smooth.</w:t>
      </w:r>
    </w:p>
    <w:p w:rsidR="0032005D" w:rsidRDefault="00854209" w:rsidP="003200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731510" cy="358219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05D" w:rsidRDefault="00854209" w:rsidP="0078022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58219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22B" w:rsidRPr="009757A8" w:rsidRDefault="00854209" w:rsidP="0078022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731510" cy="358219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855" w:rsidRPr="009757A8" w:rsidRDefault="00B20855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Impact of Randomization</w:t>
      </w:r>
    </w:p>
    <w:p w:rsidR="00B20855" w:rsidRPr="009757A8" w:rsidRDefault="00B20855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 xml:space="preserve"> Advantages</w:t>
      </w:r>
    </w:p>
    <w:p w:rsidR="00B20855" w:rsidRPr="009757A8" w:rsidRDefault="00B20855" w:rsidP="009757A8">
      <w:pPr>
        <w:pStyle w:val="ListParagraph"/>
        <w:numPr>
          <w:ilvl w:val="0"/>
          <w:numId w:val="30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Prevents Degeneration:</w:t>
      </w:r>
      <w:r w:rsidRPr="009757A8">
        <w:rPr>
          <w:rFonts w:ascii="Times New Roman" w:hAnsi="Times New Roman" w:cs="Times New Roman"/>
          <w:sz w:val="24"/>
          <w:szCs w:val="24"/>
        </w:rPr>
        <w:t xml:space="preserve"> Pivot selection is random and therefore prevents pathology.</w:t>
      </w:r>
    </w:p>
    <w:p w:rsidR="00B20855" w:rsidRPr="009757A8" w:rsidRDefault="00B20855" w:rsidP="009757A8">
      <w:pPr>
        <w:pStyle w:val="ListParagraph"/>
        <w:numPr>
          <w:ilvl w:val="0"/>
          <w:numId w:val="30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Input Independence:</w:t>
      </w:r>
      <w:r w:rsidRPr="009757A8">
        <w:rPr>
          <w:rFonts w:ascii="Times New Roman" w:hAnsi="Times New Roman" w:cs="Times New Roman"/>
          <w:sz w:val="24"/>
          <w:szCs w:val="24"/>
        </w:rPr>
        <w:t xml:space="preserve"> Is independent of data initial ordering.</w:t>
      </w:r>
    </w:p>
    <w:p w:rsidR="00B20855" w:rsidRPr="009757A8" w:rsidRDefault="00B20855" w:rsidP="009757A8">
      <w:pPr>
        <w:pStyle w:val="ListParagraph"/>
        <w:numPr>
          <w:ilvl w:val="0"/>
          <w:numId w:val="30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Theoretical Stability:</w:t>
      </w:r>
      <w:r w:rsidRPr="009757A8">
        <w:rPr>
          <w:rFonts w:ascii="Times New Roman" w:hAnsi="Times New Roman" w:cs="Times New Roman"/>
          <w:sz w:val="24"/>
          <w:szCs w:val="24"/>
        </w:rPr>
        <w:t xml:space="preserve"> Expected runtime is </w:t>
      </w:r>
      <w:proofErr w:type="gramStart"/>
      <w:r w:rsidRPr="009757A8">
        <w:rPr>
          <w:rFonts w:ascii="Times New Roman" w:hAnsi="Times New Roman" w:cs="Times New Roman"/>
          <w:sz w:val="24"/>
          <w:szCs w:val="24"/>
        </w:rPr>
        <w:t>O(</w:t>
      </w:r>
      <w:proofErr w:type="spellStart"/>
      <w:proofErr w:type="gramEnd"/>
      <w:r w:rsidRPr="009757A8">
        <w:rPr>
          <w:rFonts w:ascii="Times New Roman" w:hAnsi="Times New Roman" w:cs="Times New Roman"/>
          <w:sz w:val="24"/>
          <w:szCs w:val="24"/>
        </w:rPr>
        <w:t>nlog</w:t>
      </w:r>
      <w:proofErr w:type="spellEnd"/>
      <w:r w:rsidR="009757A8">
        <w:rPr>
          <w:rFonts w:ascii="Times New Roman" w:hAnsi="Times New Roman" w:cs="Times New Roman"/>
          <w:sz w:val="24"/>
          <w:szCs w:val="24"/>
        </w:rPr>
        <w:t xml:space="preserve"> </w:t>
      </w:r>
      <w:r w:rsidRPr="009757A8">
        <w:rPr>
          <w:rFonts w:ascii="Times New Roman" w:hAnsi="Times New Roman" w:cs="Times New Roman"/>
          <w:sz w:val="24"/>
          <w:szCs w:val="24"/>
        </w:rPr>
        <w:t>n) in all cases.</w:t>
      </w:r>
    </w:p>
    <w:p w:rsidR="00B20855" w:rsidRPr="009757A8" w:rsidRDefault="00B20855" w:rsidP="009757A8">
      <w:pPr>
        <w:spacing w:after="0"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Trade-Offs</w:t>
      </w:r>
    </w:p>
    <w:p w:rsidR="00B20855" w:rsidRPr="009757A8" w:rsidRDefault="00B20855" w:rsidP="009757A8">
      <w:pPr>
        <w:pStyle w:val="ListParagraph"/>
        <w:numPr>
          <w:ilvl w:val="0"/>
          <w:numId w:val="31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Minor extra overhead of creation of random numbers.</w:t>
      </w:r>
    </w:p>
    <w:p w:rsidR="00B20855" w:rsidRPr="009757A8" w:rsidRDefault="00B20855" w:rsidP="009757A8">
      <w:pPr>
        <w:pStyle w:val="ListParagraph"/>
        <w:numPr>
          <w:ilvl w:val="0"/>
          <w:numId w:val="31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Not necessarily deterministic (Outputs can vary in the order of pivots, yet give the same sorted output)</w:t>
      </w:r>
    </w:p>
    <w:p w:rsidR="00B20855" w:rsidRPr="009757A8" w:rsidRDefault="00B20855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The use of randomization helps a great deal in improving robustness and reliability, such that Quicksort is appropriate in large and unpredictable datasets.</w:t>
      </w:r>
    </w:p>
    <w:p w:rsidR="00B20855" w:rsidRPr="009757A8" w:rsidRDefault="00B20855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Conclusion</w:t>
      </w:r>
    </w:p>
    <w:p w:rsidR="00B20855" w:rsidRPr="009757A8" w:rsidRDefault="00B20855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In this assignment, I have discussed the design, analysis, and practical implementation of deterministic and randomized Quicksort algorithms.</w:t>
      </w:r>
    </w:p>
    <w:p w:rsidR="00B20855" w:rsidRPr="009757A8" w:rsidRDefault="00B20855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lastRenderedPageBreak/>
        <w:t>Summary of Findings:</w:t>
      </w:r>
    </w:p>
    <w:p w:rsidR="00B20855" w:rsidRPr="009757A8" w:rsidRDefault="00B20855" w:rsidP="009757A8">
      <w:pPr>
        <w:pStyle w:val="ListParagraph"/>
        <w:numPr>
          <w:ilvl w:val="0"/>
          <w:numId w:val="3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Deterministic Quicksort works well on random data, and poorly on sorted/reverse-sorted data (O(n</w:t>
      </w:r>
      <w:r w:rsidRPr="009757A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757A8">
        <w:rPr>
          <w:rFonts w:ascii="Times New Roman" w:hAnsi="Times New Roman" w:cs="Times New Roman"/>
          <w:sz w:val="24"/>
          <w:szCs w:val="24"/>
        </w:rPr>
        <w:t>)).</w:t>
      </w:r>
    </w:p>
    <w:p w:rsidR="00B20855" w:rsidRPr="009757A8" w:rsidRDefault="00B20855" w:rsidP="009757A8">
      <w:pPr>
        <w:pStyle w:val="ListParagraph"/>
        <w:numPr>
          <w:ilvl w:val="0"/>
          <w:numId w:val="3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Randomized Quicksort Recent Randomized Quicksort is independent of the data distribution (</w:t>
      </w:r>
      <w:proofErr w:type="gramStart"/>
      <w:r w:rsidRPr="009757A8">
        <w:rPr>
          <w:rFonts w:ascii="Times New Roman" w:hAnsi="Times New Roman" w:cs="Times New Roman"/>
          <w:sz w:val="24"/>
          <w:szCs w:val="24"/>
        </w:rPr>
        <w:t>O(</w:t>
      </w:r>
      <w:proofErr w:type="spellStart"/>
      <w:proofErr w:type="gramEnd"/>
      <w:r w:rsidRPr="009757A8">
        <w:rPr>
          <w:rFonts w:ascii="Times New Roman" w:hAnsi="Times New Roman" w:cs="Times New Roman"/>
          <w:sz w:val="24"/>
          <w:szCs w:val="24"/>
        </w:rPr>
        <w:t>nlog</w:t>
      </w:r>
      <w:proofErr w:type="spellEnd"/>
      <w:r w:rsidR="009757A8">
        <w:rPr>
          <w:rFonts w:ascii="Times New Roman" w:hAnsi="Times New Roman" w:cs="Times New Roman"/>
          <w:sz w:val="24"/>
          <w:szCs w:val="24"/>
        </w:rPr>
        <w:t xml:space="preserve"> </w:t>
      </w:r>
      <w:r w:rsidRPr="009757A8">
        <w:rPr>
          <w:rFonts w:ascii="Times New Roman" w:hAnsi="Times New Roman" w:cs="Times New Roman"/>
          <w:sz w:val="24"/>
          <w:szCs w:val="24"/>
        </w:rPr>
        <w:t>n)).</w:t>
      </w:r>
    </w:p>
    <w:p w:rsidR="00B20855" w:rsidRPr="009757A8" w:rsidRDefault="00B20855" w:rsidP="009757A8">
      <w:pPr>
        <w:pStyle w:val="ListParagraph"/>
        <w:numPr>
          <w:ilvl w:val="0"/>
          <w:numId w:val="3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The cost of randomization also adds an insignificant overhead to the cost of randomization, which is that it does not cause worst-case partitions.</w:t>
      </w:r>
    </w:p>
    <w:p w:rsidR="00B20855" w:rsidRPr="009757A8" w:rsidRDefault="00B20855" w:rsidP="009757A8">
      <w:pPr>
        <w:pStyle w:val="ListParagraph"/>
        <w:numPr>
          <w:ilvl w:val="0"/>
          <w:numId w:val="3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Theoretical predictions are empirically validated by factual findings — randomized Quicksort is more dependable and scalable.</w:t>
      </w:r>
    </w:p>
    <w:p w:rsidR="00B20855" w:rsidRPr="009757A8" w:rsidRDefault="00B20855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t>Applications:</w:t>
      </w:r>
    </w:p>
    <w:p w:rsidR="00A94E85" w:rsidRPr="009757A8" w:rsidRDefault="00B20855" w:rsidP="00A94E85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757A8">
        <w:rPr>
          <w:rFonts w:ascii="Times New Roman" w:hAnsi="Times New Roman" w:cs="Times New Roman"/>
          <w:sz w:val="24"/>
          <w:szCs w:val="24"/>
        </w:rPr>
        <w:t>The concepts mentioned in this course are applicable to most fields: database systems, distributed data processing (Hadoop, Spark), and embedded systems: in all of them, predictable and efficient sorting is essential</w:t>
      </w:r>
      <w:r w:rsidR="00A94E85">
        <w:rPr>
          <w:rFonts w:ascii="Times New Roman" w:hAnsi="Times New Roman" w:cs="Times New Roman"/>
          <w:sz w:val="24"/>
          <w:szCs w:val="24"/>
        </w:rPr>
        <w:t>.</w:t>
      </w:r>
    </w:p>
    <w:p w:rsidR="00B20855" w:rsidRPr="009757A8" w:rsidRDefault="00B20855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B20855" w:rsidRPr="009757A8" w:rsidRDefault="00B20855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B20855" w:rsidRPr="009757A8" w:rsidRDefault="00B20855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B20855" w:rsidRPr="009757A8" w:rsidRDefault="00B20855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B20855" w:rsidRPr="009757A8" w:rsidRDefault="00B20855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B20855" w:rsidRDefault="00B20855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312AF" w:rsidRDefault="00A312AF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312AF" w:rsidRDefault="00A312AF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312AF" w:rsidRDefault="00A312AF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312AF" w:rsidRDefault="00A312AF" w:rsidP="009757A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312AF" w:rsidRDefault="00A312AF" w:rsidP="00A94E8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A94E85" w:rsidRPr="009757A8" w:rsidRDefault="00A94E85" w:rsidP="00A94E8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D80F50" w:rsidRPr="009757A8" w:rsidRDefault="00D80F50" w:rsidP="009757A8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7A8">
        <w:rPr>
          <w:rFonts w:ascii="Times New Roman" w:hAnsi="Times New Roman" w:cs="Times New Roman"/>
          <w:b/>
          <w:sz w:val="24"/>
          <w:szCs w:val="24"/>
        </w:rPr>
        <w:lastRenderedPageBreak/>
        <w:t>References</w:t>
      </w:r>
    </w:p>
    <w:p w:rsidR="00A94E85" w:rsidRPr="00D80F50" w:rsidRDefault="00A94E85" w:rsidP="00A94E85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80F50">
        <w:rPr>
          <w:rFonts w:ascii="Times New Roman" w:eastAsia="Times New Roman" w:hAnsi="Times New Roman" w:cs="Times New Roman"/>
          <w:sz w:val="24"/>
          <w:szCs w:val="24"/>
          <w:lang w:eastAsia="en-GB"/>
        </w:rPr>
        <w:t>Cormen</w:t>
      </w:r>
      <w:proofErr w:type="spellEnd"/>
      <w:r w:rsidRPr="00D80F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T. H., </w:t>
      </w:r>
      <w:proofErr w:type="spellStart"/>
      <w:r w:rsidRPr="00D80F50">
        <w:rPr>
          <w:rFonts w:ascii="Times New Roman" w:eastAsia="Times New Roman" w:hAnsi="Times New Roman" w:cs="Times New Roman"/>
          <w:sz w:val="24"/>
          <w:szCs w:val="24"/>
          <w:lang w:eastAsia="en-GB"/>
        </w:rPr>
        <w:t>Leiserson</w:t>
      </w:r>
      <w:proofErr w:type="spellEnd"/>
      <w:r w:rsidRPr="00D80F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C. E., </w:t>
      </w:r>
      <w:proofErr w:type="spellStart"/>
      <w:r w:rsidRPr="00D80F50">
        <w:rPr>
          <w:rFonts w:ascii="Times New Roman" w:eastAsia="Times New Roman" w:hAnsi="Times New Roman" w:cs="Times New Roman"/>
          <w:sz w:val="24"/>
          <w:szCs w:val="24"/>
          <w:lang w:eastAsia="en-GB"/>
        </w:rPr>
        <w:t>Rivest</w:t>
      </w:r>
      <w:proofErr w:type="spellEnd"/>
      <w:r w:rsidRPr="00D80F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R. L., &amp; Stein, C. (2022). </w:t>
      </w:r>
      <w:r w:rsidRPr="009757A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Introduction to Algorithms</w:t>
      </w:r>
      <w:r w:rsidRPr="00D80F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(4th ed.). MIT Press.</w:t>
      </w:r>
    </w:p>
    <w:p w:rsidR="00A94E85" w:rsidRPr="009757A8" w:rsidRDefault="00A94E85" w:rsidP="00A94E85">
      <w:pPr>
        <w:spacing w:after="0" w:line="480" w:lineRule="auto"/>
        <w:ind w:left="720" w:hanging="720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Durrani</w:t>
      </w:r>
      <w:proofErr w:type="spellEnd"/>
      <w:r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O. K., &amp; </w:t>
      </w:r>
      <w:proofErr w:type="spellStart"/>
      <w:r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Abdulhayan</w:t>
      </w:r>
      <w:proofErr w:type="spellEnd"/>
      <w:r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S. (2024). Quick Sort Optimized for Non-decreasing Data set. </w:t>
      </w:r>
      <w:r w:rsidRPr="009757A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Asian Journal </w:t>
      </w:r>
      <w:proofErr w:type="gramStart"/>
      <w:r w:rsidRPr="009757A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For</w:t>
      </w:r>
      <w:proofErr w:type="gramEnd"/>
      <w:r w:rsidRPr="009757A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Convergence In Technology (AJCT) ISSN-2350-1146</w:t>
      </w:r>
      <w:r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9757A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10</w:t>
      </w:r>
      <w:r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(3), 1-8.</w:t>
      </w:r>
    </w:p>
    <w:p w:rsidR="00A94E85" w:rsidRPr="009757A8" w:rsidRDefault="00A94E85" w:rsidP="00A94E85">
      <w:pP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Knuth, D. E. (2022). </w:t>
      </w:r>
      <w:r w:rsidRPr="009757A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The Art of Computer Programming, Volume 4B: Combinatorial Algorithms</w:t>
      </w:r>
      <w:r w:rsidRPr="009757A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Addison-Wesley Professional.</w:t>
      </w:r>
    </w:p>
    <w:sectPr w:rsidR="00A94E85" w:rsidRPr="00975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75EC5"/>
    <w:multiLevelType w:val="multilevel"/>
    <w:tmpl w:val="FB2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6483"/>
    <w:multiLevelType w:val="hybridMultilevel"/>
    <w:tmpl w:val="602E61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C0E98"/>
    <w:multiLevelType w:val="multilevel"/>
    <w:tmpl w:val="4382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81187"/>
    <w:multiLevelType w:val="multilevel"/>
    <w:tmpl w:val="510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8309B"/>
    <w:multiLevelType w:val="multilevel"/>
    <w:tmpl w:val="D3E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64A0C"/>
    <w:multiLevelType w:val="multilevel"/>
    <w:tmpl w:val="D4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80DA4"/>
    <w:multiLevelType w:val="hybridMultilevel"/>
    <w:tmpl w:val="F516D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B0451"/>
    <w:multiLevelType w:val="multilevel"/>
    <w:tmpl w:val="6E16C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F95428"/>
    <w:multiLevelType w:val="multilevel"/>
    <w:tmpl w:val="8E2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11299"/>
    <w:multiLevelType w:val="multilevel"/>
    <w:tmpl w:val="575C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85EAC"/>
    <w:multiLevelType w:val="multilevel"/>
    <w:tmpl w:val="7EE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919B7"/>
    <w:multiLevelType w:val="hybridMultilevel"/>
    <w:tmpl w:val="E6A00C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15D8E"/>
    <w:multiLevelType w:val="hybridMultilevel"/>
    <w:tmpl w:val="8C366B50"/>
    <w:lvl w:ilvl="0" w:tplc="08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57CCC064">
      <w:start w:val="4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85A77"/>
    <w:multiLevelType w:val="multilevel"/>
    <w:tmpl w:val="9224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823F3"/>
    <w:multiLevelType w:val="multilevel"/>
    <w:tmpl w:val="D1A6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0632A"/>
    <w:multiLevelType w:val="hybridMultilevel"/>
    <w:tmpl w:val="3CD4E1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C4BA7"/>
    <w:multiLevelType w:val="hybridMultilevel"/>
    <w:tmpl w:val="17DA7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371479"/>
    <w:multiLevelType w:val="multilevel"/>
    <w:tmpl w:val="1A64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932B2"/>
    <w:multiLevelType w:val="hybridMultilevel"/>
    <w:tmpl w:val="147C5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D20F31"/>
    <w:multiLevelType w:val="hybridMultilevel"/>
    <w:tmpl w:val="117069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D725D"/>
    <w:multiLevelType w:val="multilevel"/>
    <w:tmpl w:val="79CE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E3B26"/>
    <w:multiLevelType w:val="multilevel"/>
    <w:tmpl w:val="C31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96EAD"/>
    <w:multiLevelType w:val="hybridMultilevel"/>
    <w:tmpl w:val="87148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B5AFC"/>
    <w:multiLevelType w:val="multilevel"/>
    <w:tmpl w:val="9484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70905"/>
    <w:multiLevelType w:val="hybridMultilevel"/>
    <w:tmpl w:val="85D00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7C7D35"/>
    <w:multiLevelType w:val="multilevel"/>
    <w:tmpl w:val="768E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3352F"/>
    <w:multiLevelType w:val="hybridMultilevel"/>
    <w:tmpl w:val="870C3B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121408"/>
    <w:multiLevelType w:val="multilevel"/>
    <w:tmpl w:val="3482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43D91"/>
    <w:multiLevelType w:val="hybridMultilevel"/>
    <w:tmpl w:val="51988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51184E"/>
    <w:multiLevelType w:val="multilevel"/>
    <w:tmpl w:val="3234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D64D29"/>
    <w:multiLevelType w:val="hybridMultilevel"/>
    <w:tmpl w:val="B4222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5A6BC8"/>
    <w:multiLevelType w:val="multilevel"/>
    <w:tmpl w:val="2AA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0269B"/>
    <w:multiLevelType w:val="multilevel"/>
    <w:tmpl w:val="AA8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0"/>
  </w:num>
  <w:num w:numId="3">
    <w:abstractNumId w:val="13"/>
  </w:num>
  <w:num w:numId="4">
    <w:abstractNumId w:val="17"/>
  </w:num>
  <w:num w:numId="5">
    <w:abstractNumId w:val="23"/>
  </w:num>
  <w:num w:numId="6">
    <w:abstractNumId w:val="4"/>
  </w:num>
  <w:num w:numId="7">
    <w:abstractNumId w:val="25"/>
  </w:num>
  <w:num w:numId="8">
    <w:abstractNumId w:val="9"/>
  </w:num>
  <w:num w:numId="9">
    <w:abstractNumId w:val="5"/>
  </w:num>
  <w:num w:numId="10">
    <w:abstractNumId w:val="31"/>
  </w:num>
  <w:num w:numId="11">
    <w:abstractNumId w:val="8"/>
  </w:num>
  <w:num w:numId="12">
    <w:abstractNumId w:val="21"/>
  </w:num>
  <w:num w:numId="13">
    <w:abstractNumId w:val="20"/>
  </w:num>
  <w:num w:numId="14">
    <w:abstractNumId w:val="2"/>
  </w:num>
  <w:num w:numId="15">
    <w:abstractNumId w:val="7"/>
  </w:num>
  <w:num w:numId="16">
    <w:abstractNumId w:val="0"/>
  </w:num>
  <w:num w:numId="17">
    <w:abstractNumId w:val="14"/>
  </w:num>
  <w:num w:numId="18">
    <w:abstractNumId w:val="32"/>
  </w:num>
  <w:num w:numId="19">
    <w:abstractNumId w:val="3"/>
  </w:num>
  <w:num w:numId="20">
    <w:abstractNumId w:val="29"/>
  </w:num>
  <w:num w:numId="21">
    <w:abstractNumId w:val="19"/>
  </w:num>
  <w:num w:numId="22">
    <w:abstractNumId w:val="12"/>
  </w:num>
  <w:num w:numId="23">
    <w:abstractNumId w:val="6"/>
  </w:num>
  <w:num w:numId="24">
    <w:abstractNumId w:val="11"/>
  </w:num>
  <w:num w:numId="25">
    <w:abstractNumId w:val="22"/>
  </w:num>
  <w:num w:numId="26">
    <w:abstractNumId w:val="1"/>
  </w:num>
  <w:num w:numId="27">
    <w:abstractNumId w:val="15"/>
  </w:num>
  <w:num w:numId="28">
    <w:abstractNumId w:val="26"/>
  </w:num>
  <w:num w:numId="29">
    <w:abstractNumId w:val="30"/>
  </w:num>
  <w:num w:numId="30">
    <w:abstractNumId w:val="28"/>
  </w:num>
  <w:num w:numId="31">
    <w:abstractNumId w:val="24"/>
  </w:num>
  <w:num w:numId="32">
    <w:abstractNumId w:val="18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50"/>
    <w:rsid w:val="00194DD1"/>
    <w:rsid w:val="003104F9"/>
    <w:rsid w:val="0032005D"/>
    <w:rsid w:val="004B347C"/>
    <w:rsid w:val="0078022B"/>
    <w:rsid w:val="00816D2A"/>
    <w:rsid w:val="00854209"/>
    <w:rsid w:val="00965C25"/>
    <w:rsid w:val="009757A8"/>
    <w:rsid w:val="00A312AF"/>
    <w:rsid w:val="00A94E85"/>
    <w:rsid w:val="00B14847"/>
    <w:rsid w:val="00B20855"/>
    <w:rsid w:val="00D80F50"/>
    <w:rsid w:val="00DB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FA62"/>
  <w15:chartTrackingRefBased/>
  <w15:docId w15:val="{A67ED3BB-7D5E-4B32-A7AD-34DF28A2F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0F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80F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80F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0F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F5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80F5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80F5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msonormal0">
    <w:name w:val="msonormal"/>
    <w:basedOn w:val="Normal"/>
    <w:rsid w:val="00D80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D80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80F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0F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F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F5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D80F50"/>
  </w:style>
  <w:style w:type="character" w:customStyle="1" w:styleId="hljs-keyword">
    <w:name w:val="hljs-keyword"/>
    <w:basedOn w:val="DefaultParagraphFont"/>
    <w:rsid w:val="00D80F50"/>
  </w:style>
  <w:style w:type="character" w:customStyle="1" w:styleId="hljs-title">
    <w:name w:val="hljs-title"/>
    <w:basedOn w:val="DefaultParagraphFont"/>
    <w:rsid w:val="00D80F50"/>
  </w:style>
  <w:style w:type="character" w:customStyle="1" w:styleId="hljs-params">
    <w:name w:val="hljs-params"/>
    <w:basedOn w:val="DefaultParagraphFont"/>
    <w:rsid w:val="00D80F50"/>
  </w:style>
  <w:style w:type="character" w:customStyle="1" w:styleId="hljs-string">
    <w:name w:val="hljs-string"/>
    <w:basedOn w:val="DefaultParagraphFont"/>
    <w:rsid w:val="00D80F50"/>
  </w:style>
  <w:style w:type="character" w:customStyle="1" w:styleId="hljs-builtin">
    <w:name w:val="hljs-built_in"/>
    <w:basedOn w:val="DefaultParagraphFont"/>
    <w:rsid w:val="00D80F50"/>
  </w:style>
  <w:style w:type="character" w:customStyle="1" w:styleId="hljs-number">
    <w:name w:val="hljs-number"/>
    <w:basedOn w:val="DefaultParagraphFont"/>
    <w:rsid w:val="00D80F50"/>
  </w:style>
  <w:style w:type="character" w:customStyle="1" w:styleId="hljs-subst">
    <w:name w:val="hljs-subst"/>
    <w:basedOn w:val="DefaultParagraphFont"/>
    <w:rsid w:val="00D80F50"/>
  </w:style>
  <w:style w:type="character" w:customStyle="1" w:styleId="hljs-literal">
    <w:name w:val="hljs-literal"/>
    <w:basedOn w:val="DefaultParagraphFont"/>
    <w:rsid w:val="00D80F50"/>
  </w:style>
  <w:style w:type="character" w:customStyle="1" w:styleId="katex">
    <w:name w:val="katex"/>
    <w:basedOn w:val="DefaultParagraphFont"/>
    <w:rsid w:val="00D80F50"/>
  </w:style>
  <w:style w:type="character" w:customStyle="1" w:styleId="katex-mathml">
    <w:name w:val="katex-mathml"/>
    <w:basedOn w:val="DefaultParagraphFont"/>
    <w:rsid w:val="00D80F50"/>
  </w:style>
  <w:style w:type="character" w:customStyle="1" w:styleId="katex-html">
    <w:name w:val="katex-html"/>
    <w:basedOn w:val="DefaultParagraphFont"/>
    <w:rsid w:val="00D80F50"/>
  </w:style>
  <w:style w:type="character" w:customStyle="1" w:styleId="base">
    <w:name w:val="base"/>
    <w:basedOn w:val="DefaultParagraphFont"/>
    <w:rsid w:val="00D80F50"/>
  </w:style>
  <w:style w:type="character" w:customStyle="1" w:styleId="strut">
    <w:name w:val="strut"/>
    <w:basedOn w:val="DefaultParagraphFont"/>
    <w:rsid w:val="00D80F50"/>
  </w:style>
  <w:style w:type="character" w:customStyle="1" w:styleId="mord">
    <w:name w:val="mord"/>
    <w:basedOn w:val="DefaultParagraphFont"/>
    <w:rsid w:val="00D80F50"/>
  </w:style>
  <w:style w:type="character" w:customStyle="1" w:styleId="mopen">
    <w:name w:val="mopen"/>
    <w:basedOn w:val="DefaultParagraphFont"/>
    <w:rsid w:val="00D80F50"/>
  </w:style>
  <w:style w:type="character" w:customStyle="1" w:styleId="mclose">
    <w:name w:val="mclose"/>
    <w:basedOn w:val="DefaultParagraphFont"/>
    <w:rsid w:val="00D80F50"/>
  </w:style>
  <w:style w:type="character" w:customStyle="1" w:styleId="mspace">
    <w:name w:val="mspace"/>
    <w:basedOn w:val="DefaultParagraphFont"/>
    <w:rsid w:val="00D80F50"/>
  </w:style>
  <w:style w:type="character" w:customStyle="1" w:styleId="mbin">
    <w:name w:val="mbin"/>
    <w:basedOn w:val="DefaultParagraphFont"/>
    <w:rsid w:val="00D80F50"/>
  </w:style>
  <w:style w:type="character" w:customStyle="1" w:styleId="katex-display">
    <w:name w:val="katex-display"/>
    <w:basedOn w:val="DefaultParagraphFont"/>
    <w:rsid w:val="00D80F50"/>
  </w:style>
  <w:style w:type="character" w:customStyle="1" w:styleId="mrel">
    <w:name w:val="mrel"/>
    <w:basedOn w:val="DefaultParagraphFont"/>
    <w:rsid w:val="00D80F50"/>
  </w:style>
  <w:style w:type="character" w:customStyle="1" w:styleId="mfrac">
    <w:name w:val="mfrac"/>
    <w:basedOn w:val="DefaultParagraphFont"/>
    <w:rsid w:val="00D80F50"/>
  </w:style>
  <w:style w:type="character" w:customStyle="1" w:styleId="vlist-t">
    <w:name w:val="vlist-t"/>
    <w:basedOn w:val="DefaultParagraphFont"/>
    <w:rsid w:val="00D80F50"/>
  </w:style>
  <w:style w:type="character" w:customStyle="1" w:styleId="vlist-r">
    <w:name w:val="vlist-r"/>
    <w:basedOn w:val="DefaultParagraphFont"/>
    <w:rsid w:val="00D80F50"/>
  </w:style>
  <w:style w:type="character" w:customStyle="1" w:styleId="vlist">
    <w:name w:val="vlist"/>
    <w:basedOn w:val="DefaultParagraphFont"/>
    <w:rsid w:val="00D80F50"/>
  </w:style>
  <w:style w:type="character" w:customStyle="1" w:styleId="pstrut">
    <w:name w:val="pstrut"/>
    <w:basedOn w:val="DefaultParagraphFont"/>
    <w:rsid w:val="00D80F50"/>
  </w:style>
  <w:style w:type="character" w:customStyle="1" w:styleId="sizing">
    <w:name w:val="sizing"/>
    <w:basedOn w:val="DefaultParagraphFont"/>
    <w:rsid w:val="00D80F50"/>
  </w:style>
  <w:style w:type="character" w:customStyle="1" w:styleId="frac-line">
    <w:name w:val="frac-line"/>
    <w:basedOn w:val="DefaultParagraphFont"/>
    <w:rsid w:val="00D80F50"/>
  </w:style>
  <w:style w:type="character" w:customStyle="1" w:styleId="vlist-s">
    <w:name w:val="vlist-s"/>
    <w:basedOn w:val="DefaultParagraphFont"/>
    <w:rsid w:val="00D80F50"/>
  </w:style>
  <w:style w:type="character" w:customStyle="1" w:styleId="minner">
    <w:name w:val="minner"/>
    <w:basedOn w:val="DefaultParagraphFont"/>
    <w:rsid w:val="00D80F50"/>
  </w:style>
  <w:style w:type="character" w:customStyle="1" w:styleId="delimsizing">
    <w:name w:val="delimsizing"/>
    <w:basedOn w:val="DefaultParagraphFont"/>
    <w:rsid w:val="00D80F50"/>
  </w:style>
  <w:style w:type="character" w:customStyle="1" w:styleId="mop">
    <w:name w:val="mop"/>
    <w:basedOn w:val="DefaultParagraphFont"/>
    <w:rsid w:val="00D80F50"/>
  </w:style>
  <w:style w:type="character" w:customStyle="1" w:styleId="msupsub">
    <w:name w:val="msupsub"/>
    <w:basedOn w:val="DefaultParagraphFont"/>
    <w:rsid w:val="00D80F50"/>
  </w:style>
  <w:style w:type="character" w:customStyle="1" w:styleId="mpunct">
    <w:name w:val="mpunct"/>
    <w:basedOn w:val="DefaultParagraphFont"/>
    <w:rsid w:val="00D80F50"/>
  </w:style>
  <w:style w:type="character" w:styleId="Emphasis">
    <w:name w:val="Emphasis"/>
    <w:basedOn w:val="DefaultParagraphFont"/>
    <w:uiPriority w:val="20"/>
    <w:qFormat/>
    <w:rsid w:val="00D80F5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D80F5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965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0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9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</dc:creator>
  <cp:keywords/>
  <dc:description/>
  <cp:lastModifiedBy>Stephanie</cp:lastModifiedBy>
  <cp:revision>7</cp:revision>
  <dcterms:created xsi:type="dcterms:W3CDTF">2025-11-13T11:10:00Z</dcterms:created>
  <dcterms:modified xsi:type="dcterms:W3CDTF">2025-11-13T12:55:00Z</dcterms:modified>
</cp:coreProperties>
</file>