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10 February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HealthAI: Intelligent Healthcare Assistant Using IBM Granite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2 Marks</w:t>
            </w:r>
            <w:bookmarkStart w:id="0" w:name="_GoBack"/>
            <w:bookmarkEnd w:id="0"/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1DE00467">
      <w:r>
        <w:t>Project Name: HealthAI: Intelligent Healthcare Assistant Using IBM Granite</w:t>
      </w:r>
    </w:p>
    <w:p w14:paraId="3615B145">
      <w:r>
        <w:t>Project Description: HealthAI harnesses IBM Watson Machine Learning and Generative AI to provide intelligent healthcare assistance, offering users accurate medical insights. The platform includes a Patient Chat for answering health-related questions, Disease Prediction that evaluates user-reported symptoms to deliver potential condition details, Treatment Plans that provide personalized medical recommendations, and Health Analytics to visualize and monitor patient health metrics.</w:t>
      </w:r>
    </w:p>
    <w:p w14:paraId="793E7356">
      <w:r>
        <w:t>Project Version: 1.0</w:t>
      </w:r>
    </w:p>
    <w:p w14:paraId="6BDBB130">
      <w:r>
        <w:t>Testing Period: 01 July 2025 to 10 July 2025</w:t>
      </w:r>
    </w:p>
    <w:p w14:paraId="66295D85">
      <w:pPr>
        <w:rPr>
          <w:b/>
          <w:bCs/>
        </w:rPr>
      </w:pPr>
      <w:r>
        <w:t>Testing Scope:</w:t>
      </w:r>
      <w:r>
        <w:br w:type="textWrapping"/>
      </w:r>
      <w:r>
        <w:t>- Patient Chat: Empathetic and informative responses to health-related questions.</w:t>
      </w:r>
      <w:r>
        <w:br w:type="textWrapping"/>
      </w:r>
      <w:r>
        <w:t>- Disease Prediction: Input-based symptom analysis and potential condition prediction.</w:t>
      </w:r>
      <w:r>
        <w:br w:type="textWrapping"/>
      </w:r>
      <w:r>
        <w:t>- Treatment Plans: Tailored medical recommendations based on patient condition.</w:t>
      </w:r>
      <w:r>
        <w:br w:type="textWrapping"/>
      </w:r>
      <w:r>
        <w:t>- Health Analytics: Visualization and insights on patient health metrics.</w:t>
      </w:r>
    </w:p>
    <w:p w14:paraId="5BF5A47C">
      <w:r>
        <w:t>[List of Features and Functionalities to be Tested]</w:t>
      </w:r>
    </w:p>
    <w:p w14:paraId="79B41BD5">
      <w:r>
        <w:t>[List of User Stories or Requirements to be Tested]</w:t>
      </w:r>
    </w:p>
    <w:p w14:paraId="0D9CC513">
      <w:pPr>
        <w:rPr>
          <w:b/>
          <w:bCs/>
        </w:rPr>
      </w:pPr>
      <w:r>
        <w:rPr>
          <w:b/>
          <w:bCs/>
        </w:rPr>
        <w:t>Testing Environment:</w:t>
      </w:r>
    </w:p>
    <w:p w14:paraId="524125C5">
      <w:r>
        <w:t>URL/Location: https://healthai.ibmcloud.com</w:t>
      </w:r>
    </w:p>
    <w:p w14:paraId="2852D56D">
      <w:r>
        <w:t>Credentials (if required): User ID and secure API Key</w:t>
      </w:r>
    </w:p>
    <w:p w14:paraId="0CD28ECB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 w14:paraId="5D99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57DFC72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 w14:paraId="3EE7553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 w14:paraId="4BBE08F5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 w14:paraId="546A8C4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 w14:paraId="169346A6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 w14:paraId="2B0A082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14:paraId="0E3B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6EF225B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169E6B62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16D2B23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[Pass/Fail]</w:t>
            </w:r>
          </w:p>
        </w:tc>
      </w:tr>
      <w:tr w14:paraId="5B44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1767E47A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85" w:type="dxa"/>
          </w:tcPr>
          <w:p w14:paraId="07B4E15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4135388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1C61A7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5" w:type="dxa"/>
          </w:tcPr>
          <w:p w14:paraId="17F1FA09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911E497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D148930">
      <w:pPr>
        <w:rPr>
          <w:b/>
          <w:bCs/>
        </w:rPr>
      </w:pPr>
    </w:p>
    <w:p w14:paraId="5A9DC8E7"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374C3C7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02B7A04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598CACD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14:paraId="443F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C8F24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 w14:paraId="75EFE53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[Describe the issue or bug encountered]</w:t>
            </w:r>
          </w:p>
          <w:p w14:paraId="2C04183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5AC04DCA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3422B2B4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</w:t>
            </w: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224AB60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2884C54"/>
    <w:p w14:paraId="6CCA2374">
      <w:pPr>
        <w:rPr>
          <w:b/>
          <w:bCs/>
        </w:rPr>
      </w:pPr>
      <w:r>
        <w:rPr>
          <w:b/>
          <w:bCs/>
        </w:rPr>
        <w:t>Sign-off:</w:t>
      </w:r>
    </w:p>
    <w:p w14:paraId="21BF1573">
      <w:r>
        <w:t>Tester Name: [Name of Tester]</w:t>
      </w:r>
    </w:p>
    <w:p w14:paraId="3AA69D71">
      <w:r>
        <w:t>Date: [Date of Test Completion]</w:t>
      </w:r>
    </w:p>
    <w:p w14:paraId="24F2C887">
      <w:r>
        <w:t>Signature: [Tester's Signature]</w:t>
      </w:r>
    </w:p>
    <w:p w14:paraId="3464F435">
      <w:pPr>
        <w:rPr>
          <w:b/>
          <w:bCs/>
        </w:rPr>
      </w:pPr>
      <w:r>
        <w:rPr>
          <w:b/>
          <w:bCs/>
        </w:rPr>
        <w:t>Notes:</w:t>
      </w:r>
    </w:p>
    <w:p w14:paraId="1FF951B9">
      <w:pPr>
        <w:pStyle w:val="6"/>
        <w:numPr>
          <w:ilvl w:val="0"/>
          <w:numId w:val="1"/>
        </w:numPr>
      </w:pPr>
      <w:r>
        <w:t>Ensure that all test cases cover both positive and negative scenarios.</w:t>
      </w:r>
    </w:p>
    <w:p w14:paraId="3AC0F016">
      <w:pPr>
        <w:pStyle w:val="6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>
      <w:pPr>
        <w:pStyle w:val="6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>
      <w:pPr>
        <w:pStyle w:val="6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D7522"/>
    <w:multiLevelType w:val="multilevel"/>
    <w:tmpl w:val="13AD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04B70"/>
    <w:rsid w:val="00A53BA6"/>
    <w:rsid w:val="00B45796"/>
    <w:rsid w:val="00C415A7"/>
    <w:rsid w:val="0E2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qFormat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353</Words>
  <Characters>2016</Characters>
  <Lines>16</Lines>
  <Paragraphs>4</Paragraphs>
  <TotalTime>0</TotalTime>
  <ScaleCrop>false</ScaleCrop>
  <LinksUpToDate>false</LinksUpToDate>
  <CharactersWithSpaces>2365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Mahitha Reddy</cp:lastModifiedBy>
  <dcterms:modified xsi:type="dcterms:W3CDTF">2025-06-28T06:03:49Z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88FA899C3A4D4417A90592E74A9B9CD9_13</vt:lpwstr>
  </property>
</Properties>
</file>