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74A6" w:rsidRDefault="009F76E2" w:rsidP="00D6488B">
      <w:pPr>
        <w:framePr w:w="3136" w:wrap="auto" w:hAnchor="text" w:x="1160" w:y="141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</w:rPr>
        <w:t xml:space="preserve">Name- </w:t>
      </w:r>
      <w:r w:rsidR="00D6488B">
        <w:rPr>
          <w:noProof/>
        </w:rPr>
        <w:t>Mahitha Pochiraju</w:t>
      </w:r>
    </w:p>
    <w:p w:rsidR="00E774A6" w:rsidRDefault="004A6F29">
      <w:pPr>
        <w:framePr w:w="3644" w:wrap="auto" w:hAnchor="text" w:x="1053" w:y="2558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Summary</w:t>
      </w:r>
    </w:p>
    <w:p w:rsidR="00E774A6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To enhance my working capabilities, business efficiencies and professional skills in order to serve</w:t>
      </w:r>
    </w:p>
    <w:p w:rsidR="00E774A6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my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organization with sheer commitment and determination. I also intend to work in a learning and</w:t>
      </w:r>
    </w:p>
    <w:p w:rsidR="00E774A6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challenging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environment, utilizing my skills and knowledge to be the best of my abilities and</w:t>
      </w:r>
    </w:p>
    <w:p w:rsidR="00E774A6" w:rsidRDefault="004A6F29">
      <w:pPr>
        <w:framePr w:w="10491" w:wrap="auto" w:hAnchor="text" w:x="1053" w:y="2929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DejaVuSans" w:hAnsi="DejaVuSans" w:cs="DejaVuSans"/>
          <w:color w:val="000000"/>
          <w:sz w:val="17"/>
          <w:szCs w:val="17"/>
        </w:rPr>
        <w:t>contribute</w:t>
      </w:r>
      <w:proofErr w:type="gramEnd"/>
      <w:r>
        <w:rPr>
          <w:rFonts w:ascii="DejaVuSans" w:hAnsi="DejaVuSans" w:cs="DejaVuSans"/>
          <w:color w:val="000000"/>
          <w:sz w:val="17"/>
          <w:szCs w:val="17"/>
        </w:rPr>
        <w:t xml:space="preserve"> positively to my personal growth as well as growth of the organization</w:t>
      </w:r>
    </w:p>
    <w:p w:rsidR="00E774A6" w:rsidRDefault="004A6F29">
      <w:pPr>
        <w:framePr w:w="2342" w:wrap="auto" w:hAnchor="text" w:x="1053" w:y="4165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Skills Profile</w:t>
      </w:r>
    </w:p>
    <w:p w:rsidR="00E774A6" w:rsidRDefault="004A6F29">
      <w:pPr>
        <w:framePr w:w="1649" w:wrap="auto" w:hAnchor="text" w:x="5481" w:y="460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LiberationSerif Bold" w:hAnsi="LiberationSerif Bold" w:cs="LiberationSerif Bold"/>
          <w:color w:val="000000"/>
          <w:sz w:val="21"/>
          <w:szCs w:val="21"/>
        </w:rPr>
        <w:t>Technical</w:t>
      </w:r>
    </w:p>
    <w:p w:rsidR="00E774A6" w:rsidRDefault="004A6F29" w:rsidP="002D1213">
      <w:pPr>
        <w:framePr w:w="2476" w:h="1306" w:hRule="exact" w:wrap="auto" w:vAnchor="page" w:hAnchor="page" w:x="1036" w:y="502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Operating System</w:t>
      </w:r>
    </w:p>
    <w:p w:rsidR="002D1213" w:rsidRPr="002D1213" w:rsidRDefault="004A6F29" w:rsidP="002D1213">
      <w:pPr>
        <w:framePr w:w="2476" w:h="1306" w:hRule="exact" w:wrap="auto" w:vAnchor="page" w:hAnchor="page" w:x="1036" w:y="502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Environment</w:t>
      </w:r>
    </w:p>
    <w:p w:rsidR="002D1213" w:rsidRPr="002D1213" w:rsidRDefault="004A6F29" w:rsidP="002D1213">
      <w:pPr>
        <w:framePr w:w="2476" w:h="1306" w:hRule="exact" w:wrap="auto" w:vAnchor="page" w:hAnchor="page" w:x="1036" w:y="502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DejaVuSans Bold" w:hAnsi="DejaVuSans Bold" w:cs="DejaVuSans Bold"/>
          <w:color w:val="000000"/>
          <w:sz w:val="17"/>
          <w:szCs w:val="17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Database</w:t>
      </w:r>
    </w:p>
    <w:p w:rsidR="00E774A6" w:rsidRDefault="004A6F29" w:rsidP="002D1213">
      <w:pPr>
        <w:framePr w:w="2476" w:h="1306" w:hRule="exact" w:wrap="auto" w:vAnchor="page" w:hAnchor="page" w:x="1036" w:y="502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Internet Tools</w:t>
      </w:r>
    </w:p>
    <w:p w:rsidR="00E774A6" w:rsidRDefault="002D1213" w:rsidP="002D1213">
      <w:pPr>
        <w:framePr w:w="2476" w:h="1306" w:hRule="exact" w:wrap="auto" w:vAnchor="page" w:hAnchor="page" w:x="1036" w:y="5026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Times New Roman" w:hAnsi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Languages</w:t>
      </w:r>
    </w:p>
    <w:p w:rsidR="00E774A6" w:rsidRDefault="004A6F29">
      <w:pPr>
        <w:framePr w:w="1323" w:wrap="auto" w:hAnchor="text" w:x="1043" w:y="6444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" w:hAnsi="DejaVuSans Bold" w:cs="DejaVuSans Bold"/>
          <w:color w:val="000000"/>
          <w:sz w:val="17"/>
          <w:szCs w:val="17"/>
        </w:rPr>
        <w:t>Other</w:t>
      </w:r>
    </w:p>
    <w:p w:rsidR="002D1213" w:rsidRDefault="004A6F29" w:rsidP="002D1213">
      <w:pPr>
        <w:framePr w:w="7261" w:h="1861" w:hRule="exact" w:wrap="auto" w:vAnchor="page" w:hAnchor="page" w:x="3451" w:y="4981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Windows XP,</w:t>
      </w:r>
      <w:r w:rsidR="00D6488B">
        <w:rPr>
          <w:rFonts w:ascii="DejaVuSans" w:hAnsi="DejaVuSans" w:cs="DejaVuSans"/>
          <w:color w:val="000000"/>
          <w:sz w:val="17"/>
          <w:szCs w:val="17"/>
        </w:rPr>
        <w:t xml:space="preserve"> 7, 8, 10, </w:t>
      </w:r>
      <w:proofErr w:type="gramStart"/>
      <w:r w:rsidR="00D6488B">
        <w:rPr>
          <w:rFonts w:ascii="DejaVuSans" w:hAnsi="DejaVuSans" w:cs="DejaVuSans"/>
          <w:color w:val="000000"/>
          <w:sz w:val="17"/>
          <w:szCs w:val="17"/>
        </w:rPr>
        <w:t>Unix</w:t>
      </w:r>
      <w:proofErr w:type="gramEnd"/>
    </w:p>
    <w:p w:rsidR="00E774A6" w:rsidRDefault="004A6F29" w:rsidP="002D1213">
      <w:pPr>
        <w:framePr w:w="7261" w:h="1861" w:hRule="exact" w:wrap="auto" w:vAnchor="page" w:hAnchor="page" w:x="3451" w:y="4981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Client/Server</w:t>
      </w:r>
    </w:p>
    <w:p w:rsidR="00E774A6" w:rsidRDefault="00D6488B" w:rsidP="002D1213">
      <w:pPr>
        <w:framePr w:w="7261" w:h="1861" w:hRule="exact" w:wrap="auto" w:vAnchor="page" w:hAnchor="page" w:x="3451" w:y="4981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 Oracle</w:t>
      </w:r>
      <w:r w:rsidR="002D1213">
        <w:rPr>
          <w:rFonts w:ascii="DejaVuSans" w:hAnsi="DejaVuSans" w:cs="DejaVuSans"/>
          <w:color w:val="000000"/>
          <w:sz w:val="17"/>
          <w:szCs w:val="17"/>
        </w:rPr>
        <w:t>, SQL Server</w:t>
      </w:r>
    </w:p>
    <w:p w:rsidR="002D1213" w:rsidRPr="002D1213" w:rsidRDefault="00D6488B" w:rsidP="002D1213">
      <w:pPr>
        <w:framePr w:w="7261" w:h="1861" w:hRule="exact" w:wrap="auto" w:vAnchor="page" w:hAnchor="page" w:x="3451" w:y="4981"/>
        <w:widowControl w:val="0"/>
        <w:autoSpaceDE w:val="0"/>
        <w:autoSpaceDN w:val="0"/>
        <w:adjustRightInd w:val="0"/>
        <w:snapToGrid w:val="0"/>
        <w:spacing w:after="0" w:line="360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 xml:space="preserve">HTML5, </w:t>
      </w:r>
      <w:proofErr w:type="spellStart"/>
      <w:r w:rsidR="004A6F29">
        <w:rPr>
          <w:rFonts w:ascii="DejaVuSans" w:hAnsi="DejaVuSans" w:cs="DejaVuSans"/>
          <w:color w:val="000000"/>
          <w:sz w:val="17"/>
          <w:szCs w:val="17"/>
        </w:rPr>
        <w:t>Javascript</w:t>
      </w:r>
      <w:proofErr w:type="spellEnd"/>
    </w:p>
    <w:p w:rsidR="00E774A6" w:rsidRDefault="00D6488B" w:rsidP="002D1213">
      <w:pPr>
        <w:framePr w:w="7261" w:h="1861" w:hRule="exact" w:wrap="auto" w:vAnchor="page" w:hAnchor="page" w:x="3451" w:y="4981"/>
        <w:widowControl w:val="0"/>
        <w:autoSpaceDE w:val="0"/>
        <w:autoSpaceDN w:val="0"/>
        <w:adjustRightInd w:val="0"/>
        <w:snapToGrid w:val="0"/>
        <w:spacing w:after="0" w:line="276" w:lineRule="auto"/>
        <w:rPr>
          <w:rFonts w:ascii="DejaVuSans" w:hAnsi="DejaVuSans" w:cs="DejaVuSans"/>
          <w:color w:val="000000"/>
          <w:sz w:val="17"/>
          <w:szCs w:val="17"/>
        </w:rPr>
      </w:pPr>
      <w:r>
        <w:rPr>
          <w:rFonts w:ascii="DejaVuSans" w:hAnsi="DejaVuSans" w:cs="DejaVuSans"/>
          <w:color w:val="000000"/>
          <w:sz w:val="17"/>
          <w:szCs w:val="17"/>
        </w:rPr>
        <w:t>Java</w:t>
      </w:r>
      <w:r w:rsidR="004A6F29">
        <w:rPr>
          <w:rFonts w:ascii="DejaVuSans" w:hAnsi="DejaVuSans" w:cs="DejaVuSans"/>
          <w:color w:val="000000"/>
          <w:sz w:val="17"/>
          <w:szCs w:val="17"/>
        </w:rPr>
        <w:t>, C</w:t>
      </w:r>
      <w:r w:rsidR="002D1213">
        <w:rPr>
          <w:rFonts w:ascii="DejaVuSans" w:hAnsi="DejaVuSans" w:cs="DejaVuSans"/>
          <w:color w:val="000000"/>
          <w:sz w:val="17"/>
          <w:szCs w:val="17"/>
        </w:rPr>
        <w:t>,</w:t>
      </w:r>
    </w:p>
    <w:p w:rsidR="002D1213" w:rsidRDefault="002D1213" w:rsidP="002D1213">
      <w:pPr>
        <w:framePr w:w="7261" w:h="1861" w:hRule="exact" w:wrap="auto" w:vAnchor="page" w:hAnchor="page" w:x="3451" w:y="49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DejaVuSans" w:hAnsi="DejaVuSans" w:cs="DejaVuSans"/>
          <w:color w:val="000000"/>
          <w:sz w:val="17"/>
          <w:szCs w:val="17"/>
        </w:rPr>
      </w:pPr>
    </w:p>
    <w:p w:rsidR="002D1213" w:rsidRDefault="002D1213" w:rsidP="002D1213">
      <w:pPr>
        <w:framePr w:w="7261" w:h="1861" w:hRule="exact" w:wrap="auto" w:vAnchor="page" w:hAnchor="page" w:x="3451" w:y="498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MS Office</w:t>
      </w:r>
    </w:p>
    <w:p w:rsidR="00E774A6" w:rsidRDefault="004A6F29">
      <w:pPr>
        <w:framePr w:w="2471" w:wrap="auto" w:hAnchor="text" w:x="1053" w:y="710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Certifications</w:t>
      </w:r>
    </w:p>
    <w:p w:rsidR="00E774A6" w:rsidRDefault="004A6F29">
      <w:pPr>
        <w:framePr w:w="2005" w:wrap="auto" w:hAnchor="text" w:x="1053" w:y="8211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Education</w:t>
      </w:r>
    </w:p>
    <w:p w:rsidR="00E774A6" w:rsidRDefault="00D6488B">
      <w:pPr>
        <w:framePr w:w="9269" w:wrap="auto" w:hAnchor="text" w:x="1053" w:y="858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" w:hAnsi="DejaVuSans" w:cs="DejaVuSans"/>
          <w:color w:val="000000"/>
          <w:sz w:val="17"/>
          <w:szCs w:val="17"/>
        </w:rPr>
        <w:t>CVR College of engineering, Hyderabad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</w:t>
      </w:r>
      <w:proofErr w:type="spellStart"/>
      <w:r>
        <w:rPr>
          <w:rFonts w:ascii="DejaVuSans" w:hAnsi="DejaVuSans" w:cs="DejaVuSans"/>
          <w:color w:val="000000"/>
          <w:sz w:val="17"/>
          <w:szCs w:val="17"/>
        </w:rPr>
        <w:t>B.Tech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 Electronics and Instrumentation, 2018</w:t>
      </w:r>
    </w:p>
    <w:p w:rsidR="00E774A6" w:rsidRDefault="004A6F29">
      <w:pPr>
        <w:framePr w:w="4233" w:wrap="auto" w:hAnchor="text" w:x="1053" w:y="9093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DejaVuSans BoldOblique" w:hAnsi="DejaVuSans BoldOblique" w:cs="DejaVuSans BoldOblique"/>
          <w:color w:val="000000"/>
          <w:sz w:val="21"/>
          <w:szCs w:val="21"/>
        </w:rPr>
        <w:t>Professional Organizations</w:t>
      </w:r>
    </w:p>
    <w:p w:rsidR="00E774A6" w:rsidRDefault="00D6488B">
      <w:pPr>
        <w:framePr w:w="3920" w:wrap="auto" w:hAnchor="text" w:x="1053" w:y="9520"/>
        <w:widowControl w:val="0"/>
        <w:autoSpaceDE w:val="0"/>
        <w:autoSpaceDN w:val="0"/>
        <w:adjustRightInd w:val="0"/>
        <w:snapToGrid w:val="0"/>
        <w:spacing w:after="0"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DejaVuSans" w:hAnsi="DejaVuSans" w:cs="DejaVuSans"/>
          <w:color w:val="000000"/>
          <w:sz w:val="17"/>
          <w:szCs w:val="17"/>
        </w:rPr>
        <w:t>Capgemini</w:t>
      </w:r>
      <w:proofErr w:type="spellEnd"/>
      <w:r>
        <w:rPr>
          <w:rFonts w:ascii="DejaVuSans" w:hAnsi="DejaVuSans" w:cs="DejaVuSans"/>
          <w:color w:val="000000"/>
          <w:sz w:val="17"/>
          <w:szCs w:val="17"/>
        </w:rPr>
        <w:t xml:space="preserve"> India (2018</w:t>
      </w:r>
      <w:r w:rsidR="004A6F29">
        <w:rPr>
          <w:rFonts w:ascii="DejaVuSans" w:hAnsi="DejaVuSans" w:cs="DejaVuSans"/>
          <w:color w:val="000000"/>
          <w:sz w:val="17"/>
          <w:szCs w:val="17"/>
        </w:rPr>
        <w:t xml:space="preserve"> - present)</w:t>
      </w:r>
    </w:p>
    <w:p w:rsidR="004A6F29" w:rsidRDefault="00A16F76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bookmarkStart w:id="0" w:name="_GoBack"/>
      <w:r w:rsidRPr="002D1213">
        <w:rPr>
          <w:noProof/>
          <w:lang w:val="en-US" w:eastAsia="en-US"/>
        </w:rPr>
        <w:drawing>
          <wp:anchor distT="0" distB="0" distL="114300" distR="114300" simplePos="0" relativeHeight="251657728" behindDoc="1" locked="0" layoutInCell="0" allowOverlap="1">
            <wp:simplePos x="0" y="0"/>
            <wp:positionH relativeFrom="margin">
              <wp:posOffset>12065</wp:posOffset>
            </wp:positionH>
            <wp:positionV relativeFrom="margin">
              <wp:align>top</wp:align>
            </wp:positionV>
            <wp:extent cx="7560310" cy="9783445"/>
            <wp:effectExtent l="0" t="0" r="254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978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4A6F29">
      <w:pgSz w:w="11906" w:h="15407"/>
      <w:pgMar w:top="0" w:right="0" w:bottom="0" w:left="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jaVuSans BoldObliq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DejaVuSans 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76E2"/>
    <w:rsid w:val="001B7511"/>
    <w:rsid w:val="002D1213"/>
    <w:rsid w:val="004A6F29"/>
    <w:rsid w:val="009D2532"/>
    <w:rsid w:val="009F76E2"/>
    <w:rsid w:val="00A16F76"/>
    <w:rsid w:val="00CB7F5A"/>
    <w:rsid w:val="00D6488B"/>
    <w:rsid w:val="00E774A6"/>
    <w:rsid w:val="00FF2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0BE9E6E9-C2D2-4135-9B21-610B0F14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VeryPDF.com Inc</Company>
  <LinksUpToDate>false</LinksUpToDate>
  <CharactersWithSpaces>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VeryPDF</dc:creator>
  <cp:keywords/>
  <dc:description/>
  <cp:lastModifiedBy>Pochiraju, Mahitha</cp:lastModifiedBy>
  <cp:revision>2</cp:revision>
  <dcterms:created xsi:type="dcterms:W3CDTF">2018-07-14T04:55:00Z</dcterms:created>
  <dcterms:modified xsi:type="dcterms:W3CDTF">2018-07-14T04:56:00Z</dcterms:modified>
</cp:coreProperties>
</file>