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1F5A" w14:textId="77777777" w:rsidR="00303972" w:rsidRDefault="00506988">
      <w:pPr>
        <w:rPr>
          <w:lang w:val="en-US"/>
        </w:rPr>
      </w:pPr>
      <w:r>
        <w:rPr>
          <w:lang w:val="en-US"/>
        </w:rPr>
        <w:t>A data analysis was carried out on the historical data about disaster</w:t>
      </w:r>
      <w:r w:rsidR="006D38DA">
        <w:rPr>
          <w:lang w:val="en-US"/>
        </w:rPr>
        <w:t>s</w:t>
      </w:r>
      <w:r>
        <w:rPr>
          <w:lang w:val="en-US"/>
        </w:rPr>
        <w:t xml:space="preserve"> </w:t>
      </w:r>
      <w:r w:rsidR="006D38DA">
        <w:rPr>
          <w:lang w:val="en-US"/>
        </w:rPr>
        <w:t>in</w:t>
      </w:r>
      <w:r>
        <w:rPr>
          <w:lang w:val="en-US"/>
        </w:rPr>
        <w:t xml:space="preserve"> Bangladesh collected from 1904-2022. </w:t>
      </w:r>
      <w:r w:rsidR="006D38DA">
        <w:rPr>
          <w:lang w:val="en-US"/>
        </w:rPr>
        <w:t xml:space="preserve"> </w:t>
      </w:r>
    </w:p>
    <w:p w14:paraId="2A327406" w14:textId="77777777" w:rsidR="00303972" w:rsidRDefault="00303972">
      <w:pPr>
        <w:rPr>
          <w:lang w:val="en-US"/>
        </w:rPr>
      </w:pPr>
      <w:r>
        <w:rPr>
          <w:lang w:val="en-US"/>
        </w:rPr>
        <w:t>Note: [This dataset was created from data of disasters in Asia]</w:t>
      </w:r>
    </w:p>
    <w:p w14:paraId="60EB8544" w14:textId="21B14F0D" w:rsidR="00084D60" w:rsidRDefault="00506988">
      <w:pPr>
        <w:rPr>
          <w:lang w:val="en-US"/>
        </w:rPr>
      </w:pPr>
      <w:r>
        <w:rPr>
          <w:lang w:val="en-US"/>
        </w:rPr>
        <w:t>The target of the analysis is to find out the answer to the following questions:</w:t>
      </w:r>
    </w:p>
    <w:p w14:paraId="10819776" w14:textId="44B7527F" w:rsidR="00506988" w:rsidRDefault="00506988" w:rsidP="005069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type of disaster affects Bangladesh the most?</w:t>
      </w:r>
    </w:p>
    <w:p w14:paraId="2C559418" w14:textId="26C3DF4B" w:rsidR="00506988" w:rsidRDefault="00506988" w:rsidP="005069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time of the year most of the disasters occur?</w:t>
      </w:r>
    </w:p>
    <w:p w14:paraId="56C99271" w14:textId="073E3B5C" w:rsidR="00506988" w:rsidRDefault="00506988" w:rsidP="005069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area of Bangladesh is most affected by disaster?</w:t>
      </w:r>
    </w:p>
    <w:p w14:paraId="69DDFFF7" w14:textId="52DCED66" w:rsidR="00506988" w:rsidRDefault="00506988" w:rsidP="005069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location has the most </w:t>
      </w:r>
      <w:r w:rsidR="006D38DA">
        <w:rPr>
          <w:lang w:val="en-US"/>
        </w:rPr>
        <w:t>casualties</w:t>
      </w:r>
      <w:r>
        <w:rPr>
          <w:lang w:val="en-US"/>
        </w:rPr>
        <w:t xml:space="preserve"> caused by disaster?</w:t>
      </w:r>
    </w:p>
    <w:p w14:paraId="3F8E22E9" w14:textId="4996CC92" w:rsidR="006D38DA" w:rsidRDefault="006D38DA" w:rsidP="005069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disaster caused the most damages?</w:t>
      </w:r>
    </w:p>
    <w:p w14:paraId="4B3D6550" w14:textId="1D197903" w:rsidR="00303972" w:rsidRDefault="006D38DA" w:rsidP="006D38DA">
      <w:pPr>
        <w:rPr>
          <w:lang w:val="en-US"/>
        </w:rPr>
      </w:pPr>
      <w:r>
        <w:rPr>
          <w:lang w:val="en-US"/>
        </w:rPr>
        <w:t xml:space="preserve">Step 1: Data Cleaning operation will be carried out </w:t>
      </w:r>
      <w:r w:rsidR="00303972">
        <w:rPr>
          <w:lang w:val="en-US"/>
        </w:rPr>
        <w:t>on</w:t>
      </w:r>
      <w:r>
        <w:rPr>
          <w:lang w:val="en-US"/>
        </w:rPr>
        <w:t xml:space="preserve"> the dataset – “</w:t>
      </w:r>
      <w:r w:rsidR="00380A12">
        <w:rPr>
          <w:lang w:val="en-US"/>
        </w:rPr>
        <w:t>b</w:t>
      </w:r>
      <w:r>
        <w:rPr>
          <w:lang w:val="en-US"/>
        </w:rPr>
        <w:t>angladesh_output.xlsx”.</w:t>
      </w:r>
    </w:p>
    <w:p w14:paraId="6FE2D677" w14:textId="58EDA388" w:rsidR="006D38DA" w:rsidRPr="00AF6A2C" w:rsidRDefault="006D38DA" w:rsidP="00AF6A2C">
      <w:pPr>
        <w:pStyle w:val="ListParagraph"/>
        <w:numPr>
          <w:ilvl w:val="0"/>
          <w:numId w:val="2"/>
        </w:numPr>
        <w:rPr>
          <w:lang w:val="en-US"/>
        </w:rPr>
      </w:pPr>
      <w:r w:rsidRPr="00AF6A2C">
        <w:rPr>
          <w:lang w:val="en-US"/>
        </w:rPr>
        <w:t xml:space="preserve">We will drop </w:t>
      </w:r>
      <w:r w:rsidR="00303972" w:rsidRPr="00AF6A2C">
        <w:rPr>
          <w:lang w:val="en-US"/>
        </w:rPr>
        <w:t>the columns unrelated to the questions. As we are solely focusing on the disasters in Bangladesh, we’ll drop the columns - “ISO</w:t>
      </w:r>
      <w:proofErr w:type="gramStart"/>
      <w:r w:rsidR="00303972" w:rsidRPr="00AF6A2C">
        <w:rPr>
          <w:lang w:val="en-US"/>
        </w:rPr>
        <w:t>”,  “</w:t>
      </w:r>
      <w:proofErr w:type="gramEnd"/>
      <w:r w:rsidR="00303972" w:rsidRPr="00AF6A2C">
        <w:rPr>
          <w:lang w:val="en-US"/>
        </w:rPr>
        <w:t>Region”, ”Continent”, ”Country” as they are not needed for the analysis.</w:t>
      </w:r>
      <w:r w:rsidR="00AF6A2C" w:rsidRPr="00AF6A2C">
        <w:rPr>
          <w:lang w:val="en-US"/>
        </w:rPr>
        <w:t xml:space="preserve"> We’ll also drop </w:t>
      </w:r>
      <w:proofErr w:type="gramStart"/>
      <w:r w:rsidR="00AF6A2C" w:rsidRPr="00AF6A2C">
        <w:rPr>
          <w:lang w:val="en-US"/>
        </w:rPr>
        <w:t>– ”</w:t>
      </w:r>
      <w:proofErr w:type="gramEnd"/>
      <w:r w:rsidR="00AF6A2C" w:rsidRPr="00AF6A2C">
        <w:t xml:space="preserve"> </w:t>
      </w:r>
      <w:r w:rsidR="00AF6A2C" w:rsidRPr="00AF6A2C">
        <w:rPr>
          <w:lang w:val="en-US"/>
        </w:rPr>
        <w:t>Reconstruction Costs ('000 US$)</w:t>
      </w:r>
      <w:r w:rsidR="00AF6A2C" w:rsidRPr="00AF6A2C">
        <w:rPr>
          <w:lang w:val="en-US"/>
        </w:rPr>
        <w:t>”, “</w:t>
      </w:r>
      <w:r w:rsidR="00AF6A2C" w:rsidRPr="00AF6A2C">
        <w:rPr>
          <w:lang w:val="en-US"/>
        </w:rPr>
        <w:t>Reconstruction Costs, Adjusted ('000 US$)</w:t>
      </w:r>
      <w:r w:rsidR="00AF6A2C" w:rsidRPr="00AF6A2C">
        <w:rPr>
          <w:lang w:val="en-US"/>
        </w:rPr>
        <w:t>”,”</w:t>
      </w:r>
      <w:r w:rsidR="00AF6A2C" w:rsidRPr="00AF6A2C">
        <w:rPr>
          <w:lang w:val="en-US"/>
        </w:rPr>
        <w:t>Insured Damages ('000 US$)</w:t>
      </w:r>
      <w:r w:rsidR="00AF6A2C" w:rsidRPr="00AF6A2C">
        <w:rPr>
          <w:lang w:val="en-US"/>
        </w:rPr>
        <w:t>”, ”</w:t>
      </w:r>
      <w:r w:rsidR="00AF6A2C" w:rsidRPr="00AF6A2C">
        <w:t xml:space="preserve"> </w:t>
      </w:r>
      <w:r w:rsidR="00AF6A2C" w:rsidRPr="00AF6A2C">
        <w:rPr>
          <w:lang w:val="en-US"/>
        </w:rPr>
        <w:t>Insured Damages, Adjusted ('000 US$)</w:t>
      </w:r>
      <w:r w:rsidR="00AF6A2C" w:rsidRPr="00AF6A2C">
        <w:rPr>
          <w:lang w:val="en-US"/>
        </w:rPr>
        <w:t>”, as there are no data available for them, and update the dataset after removing all the unneeded columns.</w:t>
      </w:r>
    </w:p>
    <w:p w14:paraId="271E8554" w14:textId="77777777" w:rsidR="00AF6A2C" w:rsidRPr="00AF6A2C" w:rsidRDefault="00AF6A2C" w:rsidP="00AF6A2C">
      <w:pPr>
        <w:pStyle w:val="ListParagraph"/>
        <w:numPr>
          <w:ilvl w:val="0"/>
          <w:numId w:val="2"/>
        </w:numPr>
        <w:rPr>
          <w:lang w:val="en-US"/>
        </w:rPr>
      </w:pPr>
    </w:p>
    <w:sectPr w:rsidR="00AF6A2C" w:rsidRPr="00AF6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C760B"/>
    <w:multiLevelType w:val="hybridMultilevel"/>
    <w:tmpl w:val="36E8DBC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B2B4A"/>
    <w:multiLevelType w:val="hybridMultilevel"/>
    <w:tmpl w:val="CF4E6F2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645782">
    <w:abstractNumId w:val="1"/>
  </w:num>
  <w:num w:numId="2" w16cid:durableId="30600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88"/>
    <w:rsid w:val="00084D60"/>
    <w:rsid w:val="00303972"/>
    <w:rsid w:val="00380A12"/>
    <w:rsid w:val="003C6DF3"/>
    <w:rsid w:val="00506988"/>
    <w:rsid w:val="006B3B20"/>
    <w:rsid w:val="006D38DA"/>
    <w:rsid w:val="00865D4E"/>
    <w:rsid w:val="009C2305"/>
    <w:rsid w:val="00A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CE1D"/>
  <w15:chartTrackingRefBased/>
  <w15:docId w15:val="{F7255D1D-247A-4608-8EAD-51428132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Mahjabin Binte Mannan</dc:creator>
  <cp:keywords/>
  <dc:description/>
  <cp:lastModifiedBy>Mahjabin Binte Mannan</cp:lastModifiedBy>
  <cp:revision>1</cp:revision>
  <dcterms:created xsi:type="dcterms:W3CDTF">2023-08-11T16:42:00Z</dcterms:created>
  <dcterms:modified xsi:type="dcterms:W3CDTF">2023-08-11T17:47:00Z</dcterms:modified>
</cp:coreProperties>
</file>