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Personal Health &amp; Wellness Report</w:t>
      </w:r>
    </w:p>
    <w:p>
      <w:pPr>
        <w:pStyle w:val="Subtitle"/>
      </w:pPr>
      <w:r>
        <w:t xml:space="preserve">Generated on 1/24/2025</w:t>
      </w:r>
    </w:p>
    <w:p>
      <w:pPr>
        <w:pStyle w:val="Heading"/>
      </w:pPr>
      <w:r>
        <w:t xml:space="preserve">Current Health Metrics</w:t>
      </w:r>
    </w:p>
    <w:tbl>
      <w:tblPr>
        <w:tblW w:type="dxa" w:w="8500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c>
          <w:tcPr>
            <w:tcW w:type="dxa" w:w="3000"/>
          </w:tcPr>
          <w:p>
            <w:pPr>
              <w:jc w:val="center"/>
            </w:pPr>
            <w:r>
              <w:rPr>
                <w:b/>
                <w:bCs/>
              </w:rPr>
              <w:t xml:space="preserve">Metric</w:t>
            </w:r>
          </w:p>
        </w:tc>
        <w:tc>
          <w:tcPr>
            <w:tcW w:type="dxa" w:w="2750"/>
          </w:tcPr>
          <w:p>
            <w:pPr>
              <w:jc w:val="center"/>
            </w:pPr>
            <w:r>
              <w:rPr>
                <w:b/>
                <w:bCs/>
              </w:rPr>
              <w:t xml:space="preserve">Value</w:t>
            </w:r>
          </w:p>
        </w:tc>
        <w:tc>
          <w:tcPr>
            <w:tcW w:type="dxa" w:w="2750"/>
          </w:tcPr>
          <w:p>
            <w:pPr>
              <w:jc w:val="center"/>
            </w:pPr>
            <w:r>
              <w:rPr>
                <w:b/>
                <w:bCs/>
              </w:rPr>
              <w:t xml:space="preserve">Date</w:t>
            </w:r>
          </w:p>
        </w:tc>
      </w:tr>
      <w:tr>
        <w:tc>
          <w:p>
            <w:pPr>
              <w:jc w:val="left"/>
            </w:pPr>
            <w:r>
              <w:t xml:space="preserve">Steps</w:t>
            </w:r>
          </w:p>
        </w:tc>
        <w:tc>
          <w:p>
            <w:pPr>
              <w:jc w:val="center"/>
            </w:pPr>
            <w:r>
              <w:t xml:space="preserve">8432 steps</w:t>
            </w:r>
          </w:p>
        </w:tc>
        <w:tc>
          <w:p>
            <w:pPr>
              <w:jc w:val="center"/>
            </w:pPr>
            <w:r>
              <w:t xml:space="preserve">1/24/2025</w:t>
            </w:r>
          </w:p>
        </w:tc>
      </w:tr>
      <w:tr>
        <w:tc>
          <w:p>
            <w:pPr>
              <w:jc w:val="left"/>
            </w:pPr>
            <w:r>
              <w:t xml:space="preserve">Heart Rate</w:t>
            </w:r>
          </w:p>
        </w:tc>
        <w:tc>
          <w:p>
            <w:pPr>
              <w:jc w:val="center"/>
            </w:pPr>
            <w:r>
              <w:t xml:space="preserve">72 bpm</w:t>
            </w:r>
          </w:p>
        </w:tc>
        <w:tc>
          <w:p>
            <w:pPr>
              <w:jc w:val="center"/>
            </w:pPr>
            <w:r>
              <w:t xml:space="preserve">1/24/2025</w:t>
            </w:r>
          </w:p>
        </w:tc>
      </w:tr>
      <w:tr>
        <w:tc>
          <w:p>
            <w:pPr>
              <w:jc w:val="left"/>
            </w:pPr>
            <w:r>
              <w:t xml:space="preserve">Sleep</w:t>
            </w:r>
          </w:p>
        </w:tc>
        <w:tc>
          <w:p>
            <w:pPr>
              <w:jc w:val="center"/>
            </w:pPr>
            <w:r>
              <w:t xml:space="preserve">7.5 hours</w:t>
            </w:r>
          </w:p>
        </w:tc>
        <w:tc>
          <w:p>
            <w:pPr>
              <w:jc w:val="center"/>
            </w:pPr>
            <w:r>
              <w:t xml:space="preserve">1/24/2025</w:t>
            </w:r>
          </w:p>
        </w:tc>
      </w:tr>
      <w:tr>
        <w:tc>
          <w:p>
            <w:pPr>
              <w:jc w:val="left"/>
            </w:pPr>
            <w:r>
              <w:t xml:space="preserve">Calories</w:t>
            </w:r>
          </w:p>
        </w:tc>
        <w:tc>
          <w:p>
            <w:pPr>
              <w:jc w:val="center"/>
            </w:pPr>
            <w:r>
              <w:t xml:space="preserve">2250 kcal</w:t>
            </w:r>
          </w:p>
        </w:tc>
        <w:tc>
          <w:p>
            <w:pPr>
              <w:jc w:val="center"/>
            </w:pPr>
            <w:r>
              <w:t xml:space="preserve">1/24/2025</w:t>
            </w:r>
          </w:p>
        </w:tc>
      </w:tr>
    </w:tbl>
    <w:p>
      <w:pPr>
        <w:pStyle w:val="Heading"/>
      </w:pPr>
      <w:r>
        <w:t xml:space="preserve">Wellness Achievements</w:t>
      </w:r>
    </w:p>
    <w:p>
      <w:pPr>
        <w:spacing w:after="200"/>
      </w:pPr>
      <w:r>
        <w:rPr>
          <w:b/>
          <w:bCs/>
          <w:sz w:val="24"/>
          <w:szCs w:val="24"/>
        </w:rPr>
        <w:t xml:space="preserve">Fitness Warrior
</w:t>
      </w:r>
      <w:r>
        <w:rPr>
          <w:sz w:val="24"/>
          <w:szCs w:val="24"/>
        </w:rPr>
        <w:t xml:space="preserve">Complete 10 workouts in a month
</w:t>
      </w:r>
      <w:r>
        <w:rPr>
          <w:color w:val="2E7D32"/>
          <w:sz w:val="24"/>
          <w:szCs w:val="24"/>
        </w:rPr>
        <w:t xml:space="preserve">Completed on 1/20/2025</w:t>
      </w:r>
    </w:p>
    <w:p>
      <w:pPr>
        <w:spacing w:after="200"/>
      </w:pPr>
      <w:r>
        <w:rPr>
          <w:b/>
          <w:bCs/>
          <w:sz w:val="24"/>
          <w:szCs w:val="24"/>
        </w:rPr>
        <w:t xml:space="preserve">Consistency King
</w:t>
      </w:r>
      <w:r>
        <w:rPr>
          <w:sz w:val="24"/>
          <w:szCs w:val="24"/>
        </w:rPr>
        <w:t xml:space="preserve">Log in for 7 consecutive days
</w:t>
      </w:r>
      <w:r>
        <w:rPr>
          <w:color w:val="1976D2"/>
          <w:sz w:val="24"/>
          <w:szCs w:val="24"/>
        </w:rPr>
        <w:t xml:space="preserve">Progress: 85%</w:t>
      </w:r>
    </w:p>
    <w:p>
      <w:pPr>
        <w:spacing w:after="200"/>
      </w:pPr>
      <w:r>
        <w:rPr>
          <w:b/>
          <w:bCs/>
          <w:sz w:val="24"/>
          <w:szCs w:val="24"/>
        </w:rPr>
        <w:t xml:space="preserve">Health Champion
</w:t>
      </w:r>
      <w:r>
        <w:rPr>
          <w:sz w:val="24"/>
          <w:szCs w:val="24"/>
        </w:rPr>
        <w:t xml:space="preserve">Maintain heart rate zones during workouts
</w:t>
      </w:r>
      <w:r>
        <w:rPr>
          <w:color w:val="1976D2"/>
          <w:sz w:val="24"/>
          <w:szCs w:val="24"/>
        </w:rPr>
        <w:t xml:space="preserve">Progress: 60%</w:t>
      </w:r>
    </w:p>
    <w:p>
      <w:pPr>
        <w:spacing w:before="400"/>
        <w:jc w:val="center"/>
      </w:pPr>
      <w:r>
        <w:rPr>
          <w:color w:val="666666"/>
          <w:sz w:val="20"/>
          <w:szCs w:val="20"/>
        </w:rPr>
        <w:t xml:space="preserve">
This report was automatically generated by the Wellness Management Platform.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Normal"/>
    <w:qFormat/>
    <w:pPr>
      <w:spacing w:after="400"/>
      <w:jc w:val="center"/>
    </w:pPr>
    <w:rPr>
      <w:b/>
      <w:bCs/>
      <w:color w:val="000000"/>
      <w:sz w:val="32"/>
      <w:szCs w:val="32"/>
    </w:rPr>
  </w:style>
  <w:style w:type="paragraph" w:styleId="Subtitle">
    <w:name w:val="Subtitle"/>
    <w:basedOn w:val="Normal"/>
    <w:next w:val="Normal"/>
    <w:qFormat/>
    <w:pPr>
      <w:spacing w:after="400"/>
      <w:jc w:val="center"/>
    </w:pPr>
    <w:rPr>
      <w:color w:val="666666"/>
      <w:sz w:val="24"/>
      <w:szCs w:val="24"/>
    </w:rPr>
  </w:style>
  <w:style w:type="paragraph" w:styleId="Heading">
    <w:name w:val="Heading"/>
    <w:basedOn w:val="Normal"/>
    <w:next w:val="Normal"/>
    <w:qFormat/>
    <w:pPr>
      <w:spacing w:before="400" w:after="200"/>
    </w:pPr>
    <w:rPr>
      <w:b/>
      <w:bCs/>
      <w:color w:val="000000"/>
      <w:sz w:val="28"/>
      <w:szCs w:val="28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2025-01-24T17:15:05.808Z</dcterms:created>
  <dcterms:modified xsi:type="dcterms:W3CDTF">2025-01-24T17:15:05.808Z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