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FED01" w14:textId="77777777" w:rsidR="000203CC" w:rsidRPr="00354EFD" w:rsidRDefault="000203CC" w:rsidP="000203CC">
      <w:pPr>
        <w:jc w:val="both"/>
        <w:rPr>
          <w:rFonts w:eastAsiaTheme="majorEastAsia"/>
          <w:b/>
          <w:bCs/>
          <w:spacing w:val="-10"/>
          <w:kern w:val="28"/>
          <w14:ligatures w14:val="standardContextual"/>
        </w:rPr>
      </w:pPr>
      <w:r w:rsidRPr="00354EFD">
        <w:rPr>
          <w:rFonts w:eastAsiaTheme="majorEastAsia"/>
          <w:b/>
          <w:bCs/>
          <w:spacing w:val="-10"/>
          <w:kern w:val="28"/>
          <w14:ligatures w14:val="standardContextual"/>
        </w:rPr>
        <w:t xml:space="preserve">Physiologically-based Pharmacokinetic Model-Informed Labeling for </w:t>
      </w:r>
      <w:proofErr w:type="spellStart"/>
      <w:r w:rsidRPr="00354EFD">
        <w:rPr>
          <w:rFonts w:eastAsiaTheme="majorEastAsia"/>
          <w:b/>
          <w:bCs/>
          <w:spacing w:val="-10"/>
          <w:kern w:val="28"/>
          <w14:ligatures w14:val="standardContextual"/>
        </w:rPr>
        <w:t>Cariprazine</w:t>
      </w:r>
      <w:proofErr w:type="spellEnd"/>
      <w:r w:rsidRPr="00354EFD">
        <w:rPr>
          <w:rFonts w:eastAsiaTheme="majorEastAsia"/>
          <w:b/>
          <w:bCs/>
          <w:spacing w:val="-10"/>
          <w:kern w:val="28"/>
          <w14:ligatures w14:val="standardContextual"/>
        </w:rPr>
        <w:t xml:space="preserve"> Drug Interactions with CYP3A Inhibitors</w:t>
      </w:r>
    </w:p>
    <w:p w14:paraId="5E141DEC" w14:textId="77777777" w:rsidR="000203CC" w:rsidRPr="00566A36" w:rsidRDefault="000203CC" w:rsidP="000203CC">
      <w:pPr>
        <w:jc w:val="both"/>
      </w:pPr>
      <w:r>
        <w:t>Md Mahbubul Huq Riad</w:t>
      </w:r>
      <w:r w:rsidRPr="207A038F">
        <w:rPr>
          <w:vertAlign w:val="superscript"/>
        </w:rPr>
        <w:t>1</w:t>
      </w:r>
      <w:r>
        <w:t>, Patrick Marroum</w:t>
      </w:r>
      <w:r w:rsidRPr="207A038F">
        <w:rPr>
          <w:vertAlign w:val="superscript"/>
        </w:rPr>
        <w:t>1</w:t>
      </w:r>
      <w:r>
        <w:t>, Mohamad Shebley</w:t>
      </w:r>
      <w:r w:rsidRPr="207A038F">
        <w:rPr>
          <w:vertAlign w:val="superscript"/>
        </w:rPr>
        <w:t>1</w:t>
      </w:r>
      <w:r>
        <w:t>, Hao Xiong</w:t>
      </w:r>
      <w:r w:rsidRPr="207A038F">
        <w:rPr>
          <w:vertAlign w:val="superscript"/>
        </w:rPr>
        <w:t>1</w:t>
      </w:r>
    </w:p>
    <w:p w14:paraId="44CCC96A" w14:textId="77777777" w:rsidR="000203CC" w:rsidRPr="00800DCF" w:rsidRDefault="000203CC" w:rsidP="000203CC">
      <w:pPr>
        <w:jc w:val="both"/>
      </w:pPr>
      <w:r w:rsidRPr="207A038F">
        <w:rPr>
          <w:vertAlign w:val="superscript"/>
        </w:rPr>
        <w:t>1</w:t>
      </w:r>
      <w:r>
        <w:t>Clinical Pharmacology, AbbVie, Inc., North Chicago, IL USA 60064</w:t>
      </w:r>
    </w:p>
    <w:p w14:paraId="58166D6E" w14:textId="77777777" w:rsidR="00A11D2D" w:rsidRDefault="00A11D2D" w:rsidP="005431E0">
      <w:pPr>
        <w:ind w:right="-180"/>
        <w:rPr>
          <w:b/>
          <w:bCs/>
        </w:rPr>
      </w:pPr>
    </w:p>
    <w:p w14:paraId="6A25BF8C" w14:textId="7CD37AAE" w:rsidR="005431E0" w:rsidRDefault="005431E0" w:rsidP="004F0179">
      <w:pPr>
        <w:spacing w:after="240" w:line="240" w:lineRule="auto"/>
        <w:ind w:right="-180"/>
        <w:rPr>
          <w:b/>
          <w:bCs/>
        </w:rPr>
      </w:pPr>
      <w:r>
        <w:rPr>
          <w:b/>
          <w:bCs/>
        </w:rPr>
        <w:t>SUPPLEMENTARY INFORMATION TITLES</w:t>
      </w:r>
    </w:p>
    <w:p w14:paraId="79E8181C" w14:textId="77777777" w:rsidR="007570AF" w:rsidRPr="009B13AB" w:rsidRDefault="007570AF" w:rsidP="007570AF">
      <w:pPr>
        <w:pStyle w:val="Paragraph"/>
        <w:spacing w:after="0" w:line="480" w:lineRule="auto"/>
        <w:rPr>
          <w:b/>
          <w:bCs/>
        </w:rPr>
      </w:pPr>
      <w:r w:rsidRPr="009B13AB">
        <w:rPr>
          <w:b/>
          <w:bCs/>
        </w:rPr>
        <w:t xml:space="preserve">CYP enzyme metabolism of </w:t>
      </w:r>
      <w:proofErr w:type="spellStart"/>
      <w:r w:rsidRPr="009B13AB">
        <w:rPr>
          <w:b/>
          <w:bCs/>
        </w:rPr>
        <w:t>cariprazine</w:t>
      </w:r>
      <w:proofErr w:type="spellEnd"/>
      <w:r w:rsidRPr="009B13AB">
        <w:rPr>
          <w:b/>
          <w:bCs/>
        </w:rPr>
        <w:t xml:space="preserve"> and its metabolites</w:t>
      </w:r>
    </w:p>
    <w:p w14:paraId="45323C7E" w14:textId="77777777" w:rsidR="005431E0" w:rsidRPr="001940A1" w:rsidRDefault="005431E0" w:rsidP="004F0179">
      <w:pPr>
        <w:pStyle w:val="Paragraph"/>
        <w:spacing w:line="240" w:lineRule="auto"/>
      </w:pPr>
      <w:r w:rsidRPr="00C615E2">
        <w:rPr>
          <w:b/>
          <w:bCs/>
        </w:rPr>
        <w:t xml:space="preserve">Table </w:t>
      </w:r>
      <w:r>
        <w:rPr>
          <w:b/>
          <w:bCs/>
        </w:rPr>
        <w:t>S1</w:t>
      </w:r>
      <w:r w:rsidRPr="00C615E2">
        <w:rPr>
          <w:b/>
          <w:bCs/>
        </w:rPr>
        <w:t>.</w:t>
      </w:r>
      <w:r>
        <w:t xml:space="preserve"> Clinical studies used for PBPK final model calibration and verification.</w:t>
      </w:r>
    </w:p>
    <w:p w14:paraId="3347976C" w14:textId="77777777" w:rsidR="005431E0" w:rsidRPr="00610EAE" w:rsidRDefault="005431E0" w:rsidP="004F0179">
      <w:pPr>
        <w:spacing w:after="240" w:line="240" w:lineRule="auto"/>
      </w:pPr>
      <w:r>
        <w:rPr>
          <w:b/>
          <w:bCs/>
        </w:rPr>
        <w:t xml:space="preserve">Table S2. </w:t>
      </w:r>
      <w:proofErr w:type="spellStart"/>
      <w:r>
        <w:t>Cariprazine</w:t>
      </w:r>
      <w:proofErr w:type="spellEnd"/>
      <w:r>
        <w:t xml:space="preserve"> PBPK final model input parameters (</w:t>
      </w:r>
      <w:proofErr w:type="spellStart"/>
      <w:r>
        <w:t>Simcyp</w:t>
      </w:r>
      <w:proofErr w:type="spellEnd"/>
      <w:r w:rsidRPr="004D7719">
        <w:rPr>
          <w:vertAlign w:val="superscript"/>
        </w:rPr>
        <w:t>®</w:t>
      </w:r>
      <w:r>
        <w:t xml:space="preserve"> V20.0).</w:t>
      </w:r>
    </w:p>
    <w:p w14:paraId="5C88E86B" w14:textId="77777777" w:rsidR="005431E0" w:rsidRPr="001940A1" w:rsidRDefault="005431E0" w:rsidP="004F0179">
      <w:pPr>
        <w:spacing w:after="240" w:line="240" w:lineRule="auto"/>
      </w:pPr>
      <w:r>
        <w:rPr>
          <w:b/>
          <w:bCs/>
        </w:rPr>
        <w:t xml:space="preserve">Table S3. </w:t>
      </w:r>
      <w:proofErr w:type="spellStart"/>
      <w:r>
        <w:t>Desmethyl</w:t>
      </w:r>
      <w:proofErr w:type="spellEnd"/>
      <w:r>
        <w:t xml:space="preserve"> </w:t>
      </w:r>
      <w:proofErr w:type="spellStart"/>
      <w:r>
        <w:t>cariprazine</w:t>
      </w:r>
      <w:proofErr w:type="spellEnd"/>
      <w:r>
        <w:t xml:space="preserve"> (DCAR) and </w:t>
      </w:r>
      <w:proofErr w:type="spellStart"/>
      <w:r>
        <w:t>didesmethyl</w:t>
      </w:r>
      <w:proofErr w:type="spellEnd"/>
      <w:r>
        <w:t xml:space="preserve"> </w:t>
      </w:r>
      <w:proofErr w:type="spellStart"/>
      <w:r>
        <w:t>cariprazine</w:t>
      </w:r>
      <w:proofErr w:type="spellEnd"/>
      <w:r>
        <w:t xml:space="preserve"> (DDCAR) PBPK final model input parameters (</w:t>
      </w:r>
      <w:proofErr w:type="spellStart"/>
      <w:r>
        <w:t>Simcyp</w:t>
      </w:r>
      <w:proofErr w:type="spellEnd"/>
      <w:r w:rsidRPr="004D7719">
        <w:rPr>
          <w:vertAlign w:val="superscript"/>
        </w:rPr>
        <w:t>®</w:t>
      </w:r>
      <w:r>
        <w:t xml:space="preserve"> V20.0)</w:t>
      </w:r>
    </w:p>
    <w:p w14:paraId="0B493714" w14:textId="77777777" w:rsidR="005431E0" w:rsidRDefault="005431E0" w:rsidP="004F0179">
      <w:pPr>
        <w:spacing w:after="240" w:line="240" w:lineRule="auto"/>
        <w:jc w:val="both"/>
        <w:rPr>
          <w:b/>
          <w:bCs/>
        </w:rPr>
      </w:pPr>
      <w:r>
        <w:rPr>
          <w:b/>
          <w:bCs/>
        </w:rPr>
        <w:t>Table S4</w:t>
      </w:r>
      <w:r w:rsidRPr="008417C0">
        <w:rPr>
          <w:b/>
          <w:bCs/>
        </w:rPr>
        <w:t xml:space="preserve">. </w:t>
      </w:r>
      <w:r w:rsidRPr="008417C0">
        <w:t xml:space="preserve">Model calibration: observed and model-predicted pharmacokinetic parameters for </w:t>
      </w:r>
      <w:proofErr w:type="spellStart"/>
      <w:r w:rsidRPr="008417C0">
        <w:t>cariprazine</w:t>
      </w:r>
      <w:proofErr w:type="spellEnd"/>
      <w:r w:rsidRPr="008417C0">
        <w:t xml:space="preserve"> and its active metabolites in healthy participants.</w:t>
      </w:r>
    </w:p>
    <w:p w14:paraId="12D2A474" w14:textId="77777777" w:rsidR="005431E0" w:rsidRDefault="005431E0" w:rsidP="004F0179">
      <w:pPr>
        <w:spacing w:after="240" w:line="240" w:lineRule="auto"/>
        <w:jc w:val="both"/>
      </w:pPr>
      <w:r>
        <w:rPr>
          <w:b/>
          <w:bCs/>
        </w:rPr>
        <w:t xml:space="preserve">Table S5. </w:t>
      </w:r>
      <w:r w:rsidRPr="00A67E87">
        <w:t xml:space="preserve">Model verification: </w:t>
      </w:r>
      <w:proofErr w:type="spellStart"/>
      <w:r w:rsidRPr="00A67E87">
        <w:t>cariprazine</w:t>
      </w:r>
      <w:proofErr w:type="spellEnd"/>
      <w:r w:rsidRPr="00A67E87">
        <w:t xml:space="preserve"> predicted and observed pharmacokinetic parameters</w:t>
      </w:r>
      <w:r>
        <w:t xml:space="preserve"> following multiple dosing in patients with schizophrenia (Day 22 or 30) in Study 8.</w:t>
      </w:r>
    </w:p>
    <w:p w14:paraId="35FBB3BC" w14:textId="77777777" w:rsidR="005431E0" w:rsidRPr="00EE3FA2" w:rsidRDefault="005431E0" w:rsidP="004F0179">
      <w:pPr>
        <w:shd w:val="clear" w:color="auto" w:fill="FFFFFF" w:themeFill="background1"/>
        <w:spacing w:after="240" w:line="240" w:lineRule="auto"/>
      </w:pPr>
      <w:r>
        <w:rPr>
          <w:b/>
          <w:bCs/>
        </w:rPr>
        <w:t xml:space="preserve">Table S6. </w:t>
      </w:r>
      <w:r>
        <w:t xml:space="preserve">Model verification: </w:t>
      </w:r>
      <w:r w:rsidRPr="00A67E87">
        <w:t>predicted and observed pharmacokinetic parameters</w:t>
      </w:r>
      <w:r>
        <w:t xml:space="preserve"> following repeated </w:t>
      </w:r>
      <w:proofErr w:type="spellStart"/>
      <w:r>
        <w:t>cariprazine</w:t>
      </w:r>
      <w:proofErr w:type="spellEnd"/>
      <w:r>
        <w:t xml:space="preserve"> dosing in Japanese patients with schizophrenia (Day 84) in Study 9</w:t>
      </w:r>
      <w:r w:rsidRPr="00A67E87">
        <w:t>.</w:t>
      </w:r>
    </w:p>
    <w:p w14:paraId="142AF29D" w14:textId="77777777" w:rsidR="005431E0" w:rsidRPr="001940A1" w:rsidRDefault="005431E0" w:rsidP="004F0179">
      <w:pPr>
        <w:shd w:val="clear" w:color="auto" w:fill="FFFFFF" w:themeFill="background1"/>
        <w:spacing w:after="240" w:line="240" w:lineRule="auto"/>
      </w:pPr>
      <w:r>
        <w:rPr>
          <w:b/>
          <w:bCs/>
        </w:rPr>
        <w:t xml:space="preserve">Table S7. </w:t>
      </w:r>
      <w:r w:rsidRPr="00A67E87">
        <w:t>Model verification: predicted and observed pharmacokinetic parameters</w:t>
      </w:r>
      <w:r>
        <w:t xml:space="preserve"> with daily </w:t>
      </w:r>
      <w:proofErr w:type="spellStart"/>
      <w:r>
        <w:t>cariprazine</w:t>
      </w:r>
      <w:proofErr w:type="spellEnd"/>
      <w:r>
        <w:t xml:space="preserve"> dosing in patients with schizophrenia (stable period Day 14) in Study 10</w:t>
      </w:r>
      <w:r w:rsidRPr="00A67E87">
        <w:t>.</w:t>
      </w:r>
    </w:p>
    <w:p w14:paraId="4EAA372B" w14:textId="77777777" w:rsidR="005431E0" w:rsidRPr="00EE3FA2" w:rsidRDefault="005431E0" w:rsidP="004F0179">
      <w:pPr>
        <w:shd w:val="clear" w:color="auto" w:fill="FFFFFF" w:themeFill="background1"/>
        <w:spacing w:after="240" w:line="240" w:lineRule="auto"/>
      </w:pPr>
      <w:r>
        <w:rPr>
          <w:b/>
          <w:bCs/>
        </w:rPr>
        <w:t xml:space="preserve">Table S8. </w:t>
      </w:r>
      <w:r>
        <w:t xml:space="preserve">Model verification: </w:t>
      </w:r>
      <w:proofErr w:type="spellStart"/>
      <w:r w:rsidRPr="00A67E87">
        <w:t>cariprazine</w:t>
      </w:r>
      <w:proofErr w:type="spellEnd"/>
      <w:r w:rsidRPr="00A67E87">
        <w:t xml:space="preserve"> predicted and observed pharmacokinetic parameters</w:t>
      </w:r>
      <w:r>
        <w:t xml:space="preserve"> in patients with schizophrenia</w:t>
      </w:r>
      <w:r w:rsidRPr="00A67E87">
        <w:t>.</w:t>
      </w:r>
    </w:p>
    <w:p w14:paraId="7313470F" w14:textId="77777777" w:rsidR="005431E0" w:rsidRPr="00EE3FA2" w:rsidRDefault="005431E0" w:rsidP="004F0179">
      <w:pPr>
        <w:shd w:val="clear" w:color="auto" w:fill="FFFFFF" w:themeFill="background1"/>
        <w:spacing w:after="240" w:line="240" w:lineRule="auto"/>
      </w:pPr>
      <w:r w:rsidRPr="008F77CA">
        <w:rPr>
          <w:b/>
          <w:bCs/>
        </w:rPr>
        <w:t>T</w:t>
      </w:r>
      <w:r>
        <w:rPr>
          <w:b/>
          <w:bCs/>
        </w:rPr>
        <w:t xml:space="preserve">able S9. </w:t>
      </w:r>
      <w:r>
        <w:t xml:space="preserve">Sensitivity analysis for the effect of varying </w:t>
      </w:r>
      <w:proofErr w:type="spellStart"/>
      <w:r>
        <w:t>cariprazine</w:t>
      </w:r>
      <w:proofErr w:type="spellEnd"/>
      <w:r>
        <w:t xml:space="preserve"> effective permeability on model-predicted </w:t>
      </w:r>
      <w:proofErr w:type="spellStart"/>
      <w:r>
        <w:t>cariprazine</w:t>
      </w:r>
      <w:proofErr w:type="spellEnd"/>
      <w:r>
        <w:t xml:space="preserve"> exposure.</w:t>
      </w:r>
    </w:p>
    <w:p w14:paraId="4599ED81" w14:textId="77777777" w:rsidR="005431E0" w:rsidRPr="00A25497" w:rsidRDefault="005431E0" w:rsidP="004F0179">
      <w:pPr>
        <w:pStyle w:val="TableFootnoteSymbol"/>
        <w:spacing w:before="0" w:after="240" w:line="240" w:lineRule="auto"/>
        <w:ind w:left="0" w:right="270" w:firstLine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 S10</w:t>
      </w:r>
      <w:r w:rsidRPr="003F3B06">
        <w:rPr>
          <w:b/>
          <w:bCs/>
          <w:sz w:val="24"/>
          <w:szCs w:val="24"/>
        </w:rPr>
        <w:t xml:space="preserve">. </w:t>
      </w:r>
      <w:r w:rsidRPr="003F3B06">
        <w:rPr>
          <w:sz w:val="24"/>
          <w:szCs w:val="24"/>
        </w:rPr>
        <w:t xml:space="preserve">Sensitivity analysis for the effect of varying </w:t>
      </w:r>
      <w:r>
        <w:rPr>
          <w:sz w:val="24"/>
          <w:szCs w:val="24"/>
        </w:rPr>
        <w:t>CYP enzyme metabolic contribution on the magnitude of model-predicted ketoconazole drug-drug interactions</w:t>
      </w:r>
      <w:r w:rsidRPr="003F3B06">
        <w:rPr>
          <w:sz w:val="24"/>
          <w:szCs w:val="24"/>
        </w:rPr>
        <w:t>.</w:t>
      </w:r>
    </w:p>
    <w:p w14:paraId="3D394CCC" w14:textId="77777777" w:rsidR="005431E0" w:rsidRDefault="005431E0" w:rsidP="004F0179">
      <w:pPr>
        <w:shd w:val="clear" w:color="auto" w:fill="FFFFFF" w:themeFill="background1"/>
        <w:spacing w:after="240" w:line="240" w:lineRule="auto"/>
        <w:rPr>
          <w:rStyle w:val="CommentReference"/>
        </w:rPr>
      </w:pPr>
      <w:r>
        <w:rPr>
          <w:b/>
          <w:bCs/>
        </w:rPr>
        <w:t>Table S11.</w:t>
      </w:r>
      <w:r>
        <w:t xml:space="preserve"> Predicted exposure ratios of total </w:t>
      </w:r>
      <w:proofErr w:type="spellStart"/>
      <w:r>
        <w:t>cariprazine</w:t>
      </w:r>
      <w:proofErr w:type="spellEnd"/>
      <w:r>
        <w:t xml:space="preserve"> (</w:t>
      </w:r>
      <w:proofErr w:type="spellStart"/>
      <w:r>
        <w:t>cariprazine+DCAR+DDCAR</w:t>
      </w:r>
      <w:proofErr w:type="spellEnd"/>
      <w:r>
        <w:t>)</w:t>
      </w:r>
      <w:r>
        <w:rPr>
          <w:b/>
          <w:bCs/>
        </w:rPr>
        <w:t xml:space="preserve"> </w:t>
      </w:r>
      <w:r>
        <w:t xml:space="preserve">at steady state after initiating a CYP3A4 inhibitor with </w:t>
      </w:r>
      <w:proofErr w:type="spellStart"/>
      <w:r>
        <w:t>cariprazine</w:t>
      </w:r>
      <w:proofErr w:type="spellEnd"/>
      <w:r>
        <w:t xml:space="preserve"> dose adjustment.</w:t>
      </w:r>
    </w:p>
    <w:p w14:paraId="5A440D44" w14:textId="38323CDC" w:rsidR="003208C8" w:rsidRDefault="005431E0" w:rsidP="004F0179">
      <w:pPr>
        <w:spacing w:after="240" w:line="240" w:lineRule="auto"/>
      </w:pPr>
      <w:r w:rsidRPr="00381856">
        <w:rPr>
          <w:b/>
          <w:bCs/>
        </w:rPr>
        <w:t>Figure S1.</w:t>
      </w:r>
      <w:r>
        <w:t xml:space="preserve"> Calibrated model-predicted and observed </w:t>
      </w:r>
      <w:proofErr w:type="spellStart"/>
      <w:r>
        <w:t>cariprazine</w:t>
      </w:r>
      <w:proofErr w:type="spellEnd"/>
      <w:r>
        <w:t xml:space="preserve"> concentration-time profiles after a single 2 mg, 1 mg, or 1.5 mg </w:t>
      </w:r>
      <w:proofErr w:type="spellStart"/>
      <w:r>
        <w:t>cariprazine</w:t>
      </w:r>
      <w:proofErr w:type="spellEnd"/>
      <w:r>
        <w:t xml:space="preserve"> dose.</w:t>
      </w:r>
    </w:p>
    <w:p w14:paraId="758E8EDE" w14:textId="35A88BD8" w:rsidR="00326388" w:rsidRPr="009B13AB" w:rsidRDefault="003208C8" w:rsidP="007570AF">
      <w:pPr>
        <w:spacing w:after="160" w:line="278" w:lineRule="auto"/>
        <w:rPr>
          <w:b/>
          <w:bCs/>
        </w:rPr>
      </w:pPr>
      <w:r>
        <w:br w:type="page"/>
      </w:r>
      <w:r w:rsidR="00326388" w:rsidRPr="009B13AB">
        <w:rPr>
          <w:b/>
          <w:bCs/>
        </w:rPr>
        <w:lastRenderedPageBreak/>
        <w:t>CYP enzyme</w:t>
      </w:r>
      <w:r w:rsidR="009B13AB" w:rsidRPr="009B13AB">
        <w:rPr>
          <w:b/>
          <w:bCs/>
        </w:rPr>
        <w:t xml:space="preserve"> metabolism of </w:t>
      </w:r>
      <w:proofErr w:type="spellStart"/>
      <w:r w:rsidR="009B13AB" w:rsidRPr="009B13AB">
        <w:rPr>
          <w:b/>
          <w:bCs/>
        </w:rPr>
        <w:t>cariprazine</w:t>
      </w:r>
      <w:proofErr w:type="spellEnd"/>
      <w:r w:rsidR="009B13AB" w:rsidRPr="009B13AB">
        <w:rPr>
          <w:b/>
          <w:bCs/>
        </w:rPr>
        <w:t xml:space="preserve"> and its metabolites</w:t>
      </w:r>
    </w:p>
    <w:p w14:paraId="7FE48209" w14:textId="713ABDC1" w:rsidR="003208C8" w:rsidRPr="002C6573" w:rsidRDefault="003208C8" w:rsidP="0074205A">
      <w:pPr>
        <w:pStyle w:val="Paragraph"/>
        <w:spacing w:after="0" w:line="480" w:lineRule="auto"/>
      </w:pPr>
      <w:r>
        <w:t>T</w:t>
      </w:r>
      <w:r w:rsidRPr="004643CB">
        <w:t>wo main enzymes</w:t>
      </w:r>
      <w:r>
        <w:t xml:space="preserve">, </w:t>
      </w:r>
      <w:r w:rsidRPr="004643CB">
        <w:t>CYP3A4 and CYP2D6</w:t>
      </w:r>
      <w:r>
        <w:t>, are</w:t>
      </w:r>
      <w:r w:rsidRPr="004643CB">
        <w:t xml:space="preserve"> </w:t>
      </w:r>
      <w:r>
        <w:t xml:space="preserve">involved in </w:t>
      </w:r>
      <w:proofErr w:type="spellStart"/>
      <w:r>
        <w:t>cariprazine</w:t>
      </w:r>
      <w:proofErr w:type="spellEnd"/>
      <w:r>
        <w:t xml:space="preserve"> metabolism.</w:t>
      </w:r>
      <w:r w:rsidRPr="007A7C3B">
        <w:rPr>
          <w:b/>
          <w:bCs/>
        </w:rPr>
        <w:t xml:space="preserve"> </w:t>
      </w:r>
      <w:r>
        <w:rPr>
          <w:b/>
          <w:bCs/>
        </w:rPr>
        <w:t xml:space="preserve">Figure 1 </w:t>
      </w:r>
      <w:r w:rsidRPr="007A7C3B">
        <w:t>summarizes</w:t>
      </w:r>
      <w:r>
        <w:t xml:space="preserve"> the relative contributions of each metabolic pathway in the formation and elimination of each of the three analytes. For modeling, th</w:t>
      </w:r>
      <w:r w:rsidRPr="002C6573">
        <w:t>e fractional contribution of a particular metabolic pathway in the formation of a metabolite can be expressed as</w:t>
      </w:r>
      <w:r>
        <w:t xml:space="preserve"> (</w:t>
      </w:r>
      <w:r w:rsidRPr="00467F33">
        <w:rPr>
          <w:b/>
          <w:bCs/>
        </w:rPr>
        <w:t>Eq. 1</w:t>
      </w:r>
      <w:r>
        <w:t>)</w:t>
      </w:r>
      <w:r w:rsidRPr="002C6573">
        <w:t>:</w:t>
      </w:r>
    </w:p>
    <w:p w14:paraId="7C5DA108" w14:textId="77777777" w:rsidR="003208C8" w:rsidRPr="00470C17" w:rsidRDefault="003208C8" w:rsidP="003208C8">
      <w:pPr>
        <w:pStyle w:val="Paragraph"/>
        <w:tabs>
          <w:tab w:val="center" w:pos="4680"/>
          <w:tab w:val="right" w:pos="9360"/>
        </w:tabs>
        <w:spacing w:after="0" w:line="480" w:lineRule="auto"/>
      </w:pPr>
      <w:r>
        <w:tab/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CL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AUC</m:t>
            </m: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AUC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den>
        </m:f>
      </m:oMath>
      <w:r>
        <w:tab/>
        <w:t>Eq. 1</w:t>
      </w:r>
    </w:p>
    <w:p w14:paraId="2EF7A339" w14:textId="77777777" w:rsidR="003208C8" w:rsidRDefault="003208C8" w:rsidP="003208C8">
      <w:pPr>
        <w:pStyle w:val="Paragraph"/>
        <w:spacing w:after="0" w:line="480" w:lineRule="auto"/>
        <w:rPr>
          <w:vertAlign w:val="superscript"/>
        </w:rPr>
      </w:pPr>
      <w:r>
        <w:t xml:space="preserve">where, </w:t>
      </w:r>
      <w:proofErr w:type="spellStart"/>
      <w:r w:rsidRPr="002C6573">
        <w:t>CL</w:t>
      </w:r>
      <w:r w:rsidRPr="00CE4D13">
        <w:rPr>
          <w:vertAlign w:val="subscript"/>
        </w:rPr>
        <w:t>m</w:t>
      </w:r>
      <w:proofErr w:type="spellEnd"/>
      <w:r w:rsidRPr="002C6573">
        <w:t xml:space="preserve"> </w:t>
      </w:r>
      <w:r>
        <w:t xml:space="preserve">is systemic metabolite clearance, </w:t>
      </w:r>
      <w:r w:rsidRPr="002C6573">
        <w:t xml:space="preserve">CL </w:t>
      </w:r>
      <w:r>
        <w:t>is systemic parent c</w:t>
      </w:r>
      <w:r w:rsidRPr="002C6573">
        <w:t>learance</w:t>
      </w:r>
      <w:r>
        <w:t xml:space="preserve">, </w:t>
      </w:r>
      <w:proofErr w:type="spellStart"/>
      <w:r w:rsidRPr="002C6573">
        <w:t>f</w:t>
      </w:r>
      <w:r w:rsidRPr="003E2377">
        <w:rPr>
          <w:vertAlign w:val="subscript"/>
        </w:rPr>
        <w:t>m</w:t>
      </w:r>
      <w:proofErr w:type="spellEnd"/>
      <w:r w:rsidRPr="002C6573">
        <w:t xml:space="preserve"> is fractional contribution of </w:t>
      </w:r>
      <w:r>
        <w:t xml:space="preserve">a metabolite-forming </w:t>
      </w:r>
      <w:r w:rsidRPr="002C6573">
        <w:t xml:space="preserve">pathway </w:t>
      </w:r>
      <w:r>
        <w:t xml:space="preserve">relative </w:t>
      </w:r>
      <w:r w:rsidRPr="002C6573">
        <w:t xml:space="preserve">to total </w:t>
      </w:r>
      <w:r>
        <w:t xml:space="preserve">parent </w:t>
      </w:r>
      <w:r w:rsidRPr="002C6573">
        <w:t>elimination</w:t>
      </w:r>
      <w:r>
        <w:t xml:space="preserve">, </w:t>
      </w:r>
      <w:proofErr w:type="spellStart"/>
      <w:r w:rsidRPr="002C6573">
        <w:t>AUC</w:t>
      </w:r>
      <w:r w:rsidRPr="00CE4D13">
        <w:rPr>
          <w:vertAlign w:val="subscript"/>
        </w:rPr>
        <w:t>m</w:t>
      </w:r>
      <w:proofErr w:type="spellEnd"/>
      <w:r w:rsidRPr="002C6573">
        <w:t xml:space="preserve"> </w:t>
      </w:r>
      <w:r>
        <w:t xml:space="preserve">is steady-state metabolite exposure, </w:t>
      </w:r>
      <w:r w:rsidRPr="002C6573">
        <w:t xml:space="preserve">and AUC </w:t>
      </w:r>
      <w:r>
        <w:t>is steady-state parent exposure</w:t>
      </w:r>
      <w:r w:rsidRPr="002C6573">
        <w:t>.</w:t>
      </w:r>
      <w:r>
        <w:t xml:space="preserve"> If i</w:t>
      </w:r>
      <w:r w:rsidRPr="009F396B">
        <w:t xml:space="preserve">n vitro estimates of </w:t>
      </w:r>
      <w:proofErr w:type="spellStart"/>
      <w:r w:rsidRPr="009F396B">
        <w:t>f</w:t>
      </w:r>
      <w:r w:rsidRPr="009F396B">
        <w:rPr>
          <w:vertAlign w:val="subscript"/>
        </w:rPr>
        <w:t>m</w:t>
      </w:r>
      <w:proofErr w:type="spellEnd"/>
      <w:r w:rsidRPr="009F396B">
        <w:t xml:space="preserve"> did not adequately capture DDI ratios for DCAR in the presence of ketoconazole</w:t>
      </w:r>
      <w:r>
        <w:t xml:space="preserve">, adjustments of </w:t>
      </w:r>
      <w:r w:rsidRPr="009F396B">
        <w:t>CYP3A4 and CYP2D6</w:t>
      </w:r>
      <w:r>
        <w:t xml:space="preserve"> </w:t>
      </w:r>
      <w:proofErr w:type="spellStart"/>
      <w:r w:rsidRPr="009F396B">
        <w:t>f</w:t>
      </w:r>
      <w:r w:rsidRPr="009F396B">
        <w:rPr>
          <w:vertAlign w:val="subscript"/>
        </w:rPr>
        <w:t>m</w:t>
      </w:r>
      <w:proofErr w:type="spellEnd"/>
      <w:r w:rsidRPr="009F396B">
        <w:t xml:space="preserve"> for DDCAR </w:t>
      </w:r>
      <w:r>
        <w:t xml:space="preserve">formation </w:t>
      </w:r>
      <w:r w:rsidRPr="009F396B">
        <w:t xml:space="preserve">(from DCAR) </w:t>
      </w:r>
      <w:r>
        <w:t xml:space="preserve">were </w:t>
      </w:r>
      <w:r w:rsidRPr="009F396B">
        <w:t>optimized. DDCAR is further metabolized to 4-OH-DDCAR, predominantly mediated by CYP3A4 and is shown to have low clearance based on studies in microsomal incubations.</w:t>
      </w:r>
      <w:r>
        <w:rPr>
          <w:vertAlign w:val="superscript"/>
        </w:rPr>
        <w:t xml:space="preserve"> </w:t>
      </w:r>
    </w:p>
    <w:p w14:paraId="2FD92376" w14:textId="77777777" w:rsidR="005431E0" w:rsidRDefault="005431E0" w:rsidP="004F0179">
      <w:pPr>
        <w:spacing w:after="240" w:line="240" w:lineRule="auto"/>
      </w:pPr>
    </w:p>
    <w:p w14:paraId="6001CAFE" w14:textId="77777777" w:rsidR="0074205A" w:rsidRDefault="0074205A">
      <w:pPr>
        <w:spacing w:after="160" w:line="278" w:lineRule="auto"/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br w:type="page"/>
      </w:r>
    </w:p>
    <w:p w14:paraId="4BAEB6AE" w14:textId="0A830920" w:rsidR="0072769D" w:rsidRPr="0072769D" w:rsidRDefault="0072769D" w:rsidP="0072769D">
      <w:pPr>
        <w:pStyle w:val="Heading2"/>
        <w:suppressLineNumbers/>
        <w:spacing w:after="0" w:line="240" w:lineRule="auto"/>
        <w:ind w:left="-9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2769D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Table S1.</w:t>
      </w:r>
      <w:r w:rsidRPr="0072769D">
        <w:rPr>
          <w:rFonts w:ascii="Times New Roman" w:hAnsi="Times New Roman" w:cs="Times New Roman"/>
          <w:color w:val="auto"/>
          <w:sz w:val="24"/>
          <w:szCs w:val="24"/>
        </w:rPr>
        <w:t xml:space="preserve"> Clinical studies used for PBPK model calibration and verification.</w:t>
      </w:r>
    </w:p>
    <w:tbl>
      <w:tblPr>
        <w:tblStyle w:val="TableGrid"/>
        <w:tblW w:w="10077" w:type="dxa"/>
        <w:tblInd w:w="-18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990"/>
        <w:gridCol w:w="2880"/>
        <w:gridCol w:w="1589"/>
        <w:gridCol w:w="3218"/>
        <w:gridCol w:w="590"/>
      </w:tblGrid>
      <w:tr w:rsidR="0072769D" w:rsidRPr="00FF5394" w14:paraId="7D326738" w14:textId="77777777" w:rsidTr="00820FF8"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A2FE04" w14:textId="77777777" w:rsidR="0072769D" w:rsidRPr="00FF5394" w:rsidRDefault="0072769D" w:rsidP="00820FF8">
            <w:pPr>
              <w:pStyle w:val="Paragraph"/>
              <w:spacing w:after="0" w:line="240" w:lineRule="auto"/>
              <w:ind w:left="-113" w:right="-111"/>
              <w:jc w:val="center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Study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F799E5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Study Phase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D7DA1C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FF5394">
              <w:rPr>
                <w:b/>
                <w:bCs/>
                <w:sz w:val="22"/>
                <w:szCs w:val="22"/>
              </w:rPr>
              <w:t>Cariprazine</w:t>
            </w:r>
            <w:proofErr w:type="spellEnd"/>
          </w:p>
          <w:p w14:paraId="5BD717A5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dose regimen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B30CF9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32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05AC36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5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AC61D7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Use</w:t>
            </w:r>
          </w:p>
        </w:tc>
      </w:tr>
      <w:tr w:rsidR="0072769D" w:rsidRPr="00FF5394" w14:paraId="62F54095" w14:textId="77777777" w:rsidTr="00820FF8">
        <w:tc>
          <w:tcPr>
            <w:tcW w:w="810" w:type="dxa"/>
            <w:tcBorders>
              <w:top w:val="single" w:sz="4" w:space="0" w:color="auto"/>
            </w:tcBorders>
          </w:tcPr>
          <w:p w14:paraId="11AEC1C3" w14:textId="77777777" w:rsidR="0072769D" w:rsidRPr="00FF5394" w:rsidRDefault="0072769D" w:rsidP="00820FF8">
            <w:pPr>
              <w:pStyle w:val="Paragraph"/>
              <w:spacing w:after="0" w:line="240" w:lineRule="auto"/>
              <w:ind w:right="-111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784C1766" w14:textId="77777777" w:rsidR="0072769D" w:rsidRPr="00FF5394" w:rsidRDefault="0072769D" w:rsidP="00820FF8">
            <w:pPr>
              <w:pStyle w:val="Paragraph"/>
              <w:spacing w:after="0" w:line="240" w:lineRule="auto"/>
              <w:ind w:left="-107" w:right="-116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Phase 1</w:t>
            </w:r>
            <w:sdt>
              <w:sdtPr>
                <w:rPr>
                  <w:kern w:val="24"/>
                  <w:sz w:val="22"/>
                  <w:szCs w:val="22"/>
                </w:rPr>
                <w:alias w:val="SmartCite Citation"/>
                <w:tag w:val="d63cceb7-a131-4e5c-a3b4-a6b4b1c317bc:f5ee1ad7-ad9c-492b-a1a8-ff7f6d6e3d0e+"/>
                <w:id w:val="-1141804879"/>
                <w:placeholder>
                  <w:docPart w:val="08E61AE860F44846A59CF44535D81307"/>
                </w:placeholder>
              </w:sdtPr>
              <w:sdtEndPr/>
              <w:sdtContent>
                <w:r w:rsidRPr="006149CB">
                  <w:rPr>
                    <w:rFonts w:eastAsia="Times New Roman"/>
                    <w:sz w:val="22"/>
                    <w:vertAlign w:val="superscript"/>
                  </w:rPr>
                  <w:t>1</w:t>
                </w:r>
              </w:sdtContent>
            </w:sdt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1A2AA1C9" w14:textId="77777777" w:rsidR="0072769D" w:rsidRPr="00FF5394" w:rsidRDefault="0072769D" w:rsidP="00820FF8">
            <w:pPr>
              <w:pStyle w:val="Paragraph"/>
              <w:spacing w:after="0" w:line="240" w:lineRule="auto"/>
              <w:ind w:left="-96" w:right="-64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Part A: 1 mg single dose</w:t>
            </w:r>
          </w:p>
          <w:p w14:paraId="708D6E10" w14:textId="77777777" w:rsidR="0072769D" w:rsidRPr="00FF5394" w:rsidRDefault="0072769D" w:rsidP="00820FF8">
            <w:pPr>
              <w:pStyle w:val="Paragraph"/>
              <w:spacing w:after="80" w:line="240" w:lineRule="auto"/>
              <w:ind w:left="-101" w:right="-58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Part B: 0.5 mg</w:t>
            </w:r>
            <w:r>
              <w:rPr>
                <w:sz w:val="22"/>
                <w:szCs w:val="22"/>
              </w:rPr>
              <w:t xml:space="preserve"> QD</w:t>
            </w:r>
            <w:r w:rsidRPr="00FF5394">
              <w:rPr>
                <w:sz w:val="22"/>
                <w:szCs w:val="22"/>
              </w:rPr>
              <w:t xml:space="preserve"> for 14 days</w:t>
            </w:r>
          </w:p>
        </w:tc>
        <w:tc>
          <w:tcPr>
            <w:tcW w:w="1589" w:type="dxa"/>
            <w:tcBorders>
              <w:top w:val="single" w:sz="4" w:space="0" w:color="auto"/>
            </w:tcBorders>
          </w:tcPr>
          <w:p w14:paraId="7CC4580A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Healthy</w:t>
            </w:r>
          </w:p>
        </w:tc>
        <w:tc>
          <w:tcPr>
            <w:tcW w:w="3218" w:type="dxa"/>
            <w:tcBorders>
              <w:top w:val="single" w:sz="4" w:space="0" w:color="auto"/>
            </w:tcBorders>
          </w:tcPr>
          <w:p w14:paraId="13727E22" w14:textId="77777777" w:rsidR="0072769D" w:rsidRPr="00FF5394" w:rsidRDefault="0072769D" w:rsidP="00820FF8">
            <w:pPr>
              <w:pStyle w:val="Paragraph"/>
              <w:spacing w:after="0" w:line="240" w:lineRule="auto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PK, hepatic impairment, fed</w:t>
            </w:r>
          </w:p>
        </w:tc>
        <w:tc>
          <w:tcPr>
            <w:tcW w:w="590" w:type="dxa"/>
            <w:tcBorders>
              <w:top w:val="single" w:sz="4" w:space="0" w:color="auto"/>
            </w:tcBorders>
          </w:tcPr>
          <w:p w14:paraId="2A5D93A1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C</w:t>
            </w:r>
          </w:p>
        </w:tc>
      </w:tr>
      <w:tr w:rsidR="0072769D" w:rsidRPr="00FF5394" w14:paraId="09E4B9AF" w14:textId="77777777" w:rsidTr="00820FF8">
        <w:tc>
          <w:tcPr>
            <w:tcW w:w="810" w:type="dxa"/>
          </w:tcPr>
          <w:p w14:paraId="75BB7DB3" w14:textId="77777777" w:rsidR="0072769D" w:rsidRPr="00FF5394" w:rsidRDefault="0072769D" w:rsidP="00820FF8">
            <w:pPr>
              <w:pStyle w:val="Paragraph"/>
              <w:spacing w:after="0" w:line="240" w:lineRule="auto"/>
              <w:ind w:right="-111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2</w:t>
            </w:r>
          </w:p>
        </w:tc>
        <w:tc>
          <w:tcPr>
            <w:tcW w:w="990" w:type="dxa"/>
          </w:tcPr>
          <w:p w14:paraId="34D2399C" w14:textId="77777777" w:rsidR="0072769D" w:rsidRPr="00FF5394" w:rsidRDefault="0072769D" w:rsidP="00820FF8">
            <w:pPr>
              <w:pStyle w:val="Paragraph"/>
              <w:spacing w:after="0" w:line="240" w:lineRule="auto"/>
              <w:ind w:left="-107" w:right="-116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Phase 1</w:t>
            </w:r>
            <w:sdt>
              <w:sdtPr>
                <w:rPr>
                  <w:kern w:val="24"/>
                  <w:sz w:val="22"/>
                  <w:szCs w:val="22"/>
                </w:rPr>
                <w:alias w:val="SmartCite Citation"/>
                <w:tag w:val="d63cceb7-a131-4e5c-a3b4-a6b4b1c317bc:f5ee1ad7-ad9c-492b-a1a8-ff7f6d6e3d0e+"/>
                <w:id w:val="2044706457"/>
                <w:placeholder>
                  <w:docPart w:val="3A3EE6A4E33742E3BE3054BD896B127C"/>
                </w:placeholder>
              </w:sdtPr>
              <w:sdtEndPr/>
              <w:sdtContent>
                <w:r w:rsidRPr="006149CB">
                  <w:rPr>
                    <w:rFonts w:eastAsia="Times New Roman"/>
                    <w:sz w:val="22"/>
                    <w:vertAlign w:val="superscript"/>
                  </w:rPr>
                  <w:t>1</w:t>
                </w:r>
              </w:sdtContent>
            </w:sdt>
            <w:r w:rsidRPr="00FF5394">
              <w:rPr>
                <w:kern w:val="24"/>
                <w:sz w:val="22"/>
                <w:szCs w:val="22"/>
              </w:rPr>
              <w:t> </w:t>
            </w:r>
          </w:p>
        </w:tc>
        <w:tc>
          <w:tcPr>
            <w:tcW w:w="2880" w:type="dxa"/>
          </w:tcPr>
          <w:p w14:paraId="7FF8D9A1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kern w:val="24"/>
                <w:sz w:val="22"/>
                <w:szCs w:val="22"/>
              </w:rPr>
              <w:t>0.5 mg</w:t>
            </w:r>
            <w:r>
              <w:rPr>
                <w:kern w:val="24"/>
                <w:sz w:val="22"/>
                <w:szCs w:val="22"/>
              </w:rPr>
              <w:t xml:space="preserve"> QD</w:t>
            </w:r>
            <w:r w:rsidRPr="00FF5394">
              <w:rPr>
                <w:kern w:val="24"/>
                <w:sz w:val="22"/>
                <w:szCs w:val="22"/>
              </w:rPr>
              <w:t xml:space="preserve"> for 14 days</w:t>
            </w:r>
          </w:p>
        </w:tc>
        <w:tc>
          <w:tcPr>
            <w:tcW w:w="1589" w:type="dxa"/>
          </w:tcPr>
          <w:p w14:paraId="08C1EC07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Healthy</w:t>
            </w:r>
          </w:p>
        </w:tc>
        <w:tc>
          <w:tcPr>
            <w:tcW w:w="3218" w:type="dxa"/>
          </w:tcPr>
          <w:p w14:paraId="128889CF" w14:textId="77777777" w:rsidR="0072769D" w:rsidRPr="00FF5394" w:rsidRDefault="0072769D" w:rsidP="00820FF8">
            <w:pPr>
              <w:pStyle w:val="Paragraph"/>
              <w:spacing w:after="80" w:line="240" w:lineRule="auto"/>
              <w:ind w:right="-173"/>
              <w:rPr>
                <w:sz w:val="22"/>
                <w:szCs w:val="22"/>
              </w:rPr>
            </w:pPr>
            <w:r w:rsidRPr="00FF5394">
              <w:rPr>
                <w:kern w:val="24"/>
                <w:sz w:val="22"/>
                <w:szCs w:val="22"/>
              </w:rPr>
              <w:t>Multiple dose PK, ketoconazole (400 mg/d for 4 days mg) DDI</w:t>
            </w:r>
          </w:p>
        </w:tc>
        <w:tc>
          <w:tcPr>
            <w:tcW w:w="590" w:type="dxa"/>
          </w:tcPr>
          <w:p w14:paraId="1B1B85B2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C</w:t>
            </w:r>
          </w:p>
        </w:tc>
      </w:tr>
      <w:tr w:rsidR="0072769D" w:rsidRPr="00FF5394" w14:paraId="7F57D297" w14:textId="77777777" w:rsidTr="00820FF8">
        <w:tc>
          <w:tcPr>
            <w:tcW w:w="810" w:type="dxa"/>
          </w:tcPr>
          <w:p w14:paraId="26B43502" w14:textId="77777777" w:rsidR="0072769D" w:rsidRPr="00FF5394" w:rsidRDefault="0072769D" w:rsidP="00820FF8">
            <w:pPr>
              <w:pStyle w:val="Paragraph"/>
              <w:spacing w:after="0" w:line="240" w:lineRule="auto"/>
              <w:ind w:right="-111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3</w:t>
            </w:r>
          </w:p>
        </w:tc>
        <w:tc>
          <w:tcPr>
            <w:tcW w:w="990" w:type="dxa"/>
          </w:tcPr>
          <w:p w14:paraId="6A625DAC" w14:textId="77777777" w:rsidR="0072769D" w:rsidRPr="00FF5394" w:rsidRDefault="0072769D" w:rsidP="00820FF8">
            <w:pPr>
              <w:pStyle w:val="Paragraph"/>
              <w:spacing w:after="0" w:line="240" w:lineRule="auto"/>
              <w:ind w:left="-107" w:right="-116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Phase 1*</w:t>
            </w:r>
          </w:p>
        </w:tc>
        <w:tc>
          <w:tcPr>
            <w:tcW w:w="2880" w:type="dxa"/>
          </w:tcPr>
          <w:p w14:paraId="5AB0886B" w14:textId="77777777" w:rsidR="0072769D" w:rsidRPr="00FF5394" w:rsidRDefault="0072769D" w:rsidP="00820FF8">
            <w:pPr>
              <w:pStyle w:val="Paragraph"/>
              <w:spacing w:after="80" w:line="240" w:lineRule="auto"/>
              <w:jc w:val="center"/>
              <w:rPr>
                <w:color w:val="000000" w:themeColor="dark1"/>
                <w:kern w:val="24"/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2 mg single dose</w:t>
            </w:r>
          </w:p>
        </w:tc>
        <w:tc>
          <w:tcPr>
            <w:tcW w:w="1589" w:type="dxa"/>
          </w:tcPr>
          <w:p w14:paraId="416E5127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Healthy</w:t>
            </w:r>
          </w:p>
        </w:tc>
        <w:tc>
          <w:tcPr>
            <w:tcW w:w="3218" w:type="dxa"/>
          </w:tcPr>
          <w:p w14:paraId="402C2EAB" w14:textId="77777777" w:rsidR="0072769D" w:rsidRPr="00FF5394" w:rsidRDefault="0072769D" w:rsidP="00820FF8">
            <w:pPr>
              <w:pStyle w:val="Paragraph"/>
              <w:spacing w:after="0" w:line="240" w:lineRule="auto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PK, food effect for tablet</w:t>
            </w:r>
          </w:p>
        </w:tc>
        <w:tc>
          <w:tcPr>
            <w:tcW w:w="590" w:type="dxa"/>
          </w:tcPr>
          <w:p w14:paraId="7A07265E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C</w:t>
            </w:r>
          </w:p>
        </w:tc>
      </w:tr>
      <w:tr w:rsidR="0072769D" w:rsidRPr="00FF5394" w14:paraId="43AA5B3B" w14:textId="77777777" w:rsidTr="00820FF8">
        <w:tc>
          <w:tcPr>
            <w:tcW w:w="810" w:type="dxa"/>
          </w:tcPr>
          <w:p w14:paraId="6736E12A" w14:textId="77777777" w:rsidR="0072769D" w:rsidRPr="00FF5394" w:rsidRDefault="0072769D" w:rsidP="00820FF8">
            <w:pPr>
              <w:pStyle w:val="Paragraph"/>
              <w:spacing w:after="0" w:line="240" w:lineRule="auto"/>
              <w:ind w:right="-111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4</w:t>
            </w:r>
          </w:p>
        </w:tc>
        <w:tc>
          <w:tcPr>
            <w:tcW w:w="990" w:type="dxa"/>
          </w:tcPr>
          <w:p w14:paraId="3F690144" w14:textId="77777777" w:rsidR="0072769D" w:rsidRPr="00FF5394" w:rsidRDefault="0072769D" w:rsidP="00820FF8">
            <w:pPr>
              <w:pStyle w:val="Paragraph"/>
              <w:spacing w:after="0" w:line="240" w:lineRule="auto"/>
              <w:ind w:left="-107" w:right="-116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Phase 1*</w:t>
            </w:r>
          </w:p>
        </w:tc>
        <w:tc>
          <w:tcPr>
            <w:tcW w:w="2880" w:type="dxa"/>
          </w:tcPr>
          <w:p w14:paraId="3A6274F4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color w:val="000000" w:themeColor="dark1"/>
                <w:kern w:val="24"/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1.5 mg single dose</w:t>
            </w:r>
          </w:p>
        </w:tc>
        <w:tc>
          <w:tcPr>
            <w:tcW w:w="1589" w:type="dxa"/>
          </w:tcPr>
          <w:p w14:paraId="6E2D9A04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Healthy</w:t>
            </w:r>
          </w:p>
        </w:tc>
        <w:tc>
          <w:tcPr>
            <w:tcW w:w="3218" w:type="dxa"/>
          </w:tcPr>
          <w:p w14:paraId="667A8270" w14:textId="77777777" w:rsidR="0072769D" w:rsidRPr="00FF5394" w:rsidRDefault="0072769D" w:rsidP="00820FF8">
            <w:pPr>
              <w:pStyle w:val="Paragraph"/>
              <w:spacing w:after="80" w:line="240" w:lineRule="auto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PK, food effect for capsule</w:t>
            </w:r>
          </w:p>
        </w:tc>
        <w:tc>
          <w:tcPr>
            <w:tcW w:w="590" w:type="dxa"/>
          </w:tcPr>
          <w:p w14:paraId="04EAED9D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C</w:t>
            </w:r>
          </w:p>
        </w:tc>
      </w:tr>
      <w:tr w:rsidR="0072769D" w:rsidRPr="00FF5394" w14:paraId="6C2C1E5B" w14:textId="77777777" w:rsidTr="00820FF8">
        <w:tc>
          <w:tcPr>
            <w:tcW w:w="810" w:type="dxa"/>
          </w:tcPr>
          <w:p w14:paraId="797AACF0" w14:textId="77777777" w:rsidR="0072769D" w:rsidRPr="00FF5394" w:rsidRDefault="0072769D" w:rsidP="00820FF8">
            <w:pPr>
              <w:pStyle w:val="Paragraph"/>
              <w:spacing w:after="0" w:line="240" w:lineRule="auto"/>
              <w:ind w:right="-111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5</w:t>
            </w:r>
          </w:p>
        </w:tc>
        <w:tc>
          <w:tcPr>
            <w:tcW w:w="990" w:type="dxa"/>
          </w:tcPr>
          <w:p w14:paraId="72497077" w14:textId="77777777" w:rsidR="0072769D" w:rsidRPr="00FF5394" w:rsidRDefault="0072769D" w:rsidP="00820FF8">
            <w:pPr>
              <w:pStyle w:val="Paragraph"/>
              <w:spacing w:after="0" w:line="240" w:lineRule="auto"/>
              <w:ind w:left="-107" w:right="-116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Phase 1*</w:t>
            </w:r>
          </w:p>
        </w:tc>
        <w:tc>
          <w:tcPr>
            <w:tcW w:w="2880" w:type="dxa"/>
          </w:tcPr>
          <w:p w14:paraId="066C7A0C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color w:val="000000" w:themeColor="dark1"/>
                <w:kern w:val="24"/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1.5 mg single dose</w:t>
            </w:r>
          </w:p>
          <w:p w14:paraId="0A92D8BB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5 mL solution</w:t>
            </w:r>
          </w:p>
        </w:tc>
        <w:tc>
          <w:tcPr>
            <w:tcW w:w="1589" w:type="dxa"/>
          </w:tcPr>
          <w:p w14:paraId="3E914484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Healthy</w:t>
            </w:r>
          </w:p>
        </w:tc>
        <w:tc>
          <w:tcPr>
            <w:tcW w:w="3218" w:type="dxa"/>
          </w:tcPr>
          <w:p w14:paraId="65FE59D6" w14:textId="77777777" w:rsidR="0072769D" w:rsidRPr="00FF5394" w:rsidRDefault="0072769D" w:rsidP="00820FF8">
            <w:pPr>
              <w:pStyle w:val="Paragraph"/>
              <w:spacing w:after="80" w:line="240" w:lineRule="auto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BA study between capsule and oral solution, fasted</w:t>
            </w:r>
          </w:p>
        </w:tc>
        <w:tc>
          <w:tcPr>
            <w:tcW w:w="590" w:type="dxa"/>
          </w:tcPr>
          <w:p w14:paraId="69C9576F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C</w:t>
            </w:r>
          </w:p>
        </w:tc>
      </w:tr>
      <w:tr w:rsidR="0072769D" w:rsidRPr="00FF5394" w14:paraId="61051F85" w14:textId="77777777" w:rsidTr="00820FF8">
        <w:tc>
          <w:tcPr>
            <w:tcW w:w="810" w:type="dxa"/>
          </w:tcPr>
          <w:p w14:paraId="73956B83" w14:textId="77777777" w:rsidR="0072769D" w:rsidRPr="00FF5394" w:rsidRDefault="0072769D" w:rsidP="00820FF8">
            <w:pPr>
              <w:pStyle w:val="Paragraph"/>
              <w:spacing w:after="0" w:line="240" w:lineRule="auto"/>
              <w:ind w:right="-111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6</w:t>
            </w:r>
          </w:p>
        </w:tc>
        <w:tc>
          <w:tcPr>
            <w:tcW w:w="990" w:type="dxa"/>
          </w:tcPr>
          <w:p w14:paraId="464A7481" w14:textId="77777777" w:rsidR="0072769D" w:rsidRPr="00FF5394" w:rsidRDefault="0072769D" w:rsidP="00820FF8">
            <w:pPr>
              <w:pStyle w:val="Paragraph"/>
              <w:spacing w:after="0" w:line="240" w:lineRule="auto"/>
              <w:ind w:left="-107" w:right="-116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Phase 1</w:t>
            </w:r>
            <w:sdt>
              <w:sdtPr>
                <w:rPr>
                  <w:sz w:val="22"/>
                  <w:szCs w:val="22"/>
                </w:rPr>
                <w:alias w:val="SmartCite Citation"/>
                <w:tag w:val="d63cceb7-a131-4e5c-a3b4-a6b4b1c317bc:e93cc554-9182-45bf-a86b-bf4d876b36d5+"/>
                <w:id w:val="-1745179877"/>
                <w:placeholder>
                  <w:docPart w:val="37B829B6C6374602A323D90C77DA9FB1"/>
                </w:placeholder>
              </w:sdtPr>
              <w:sdtEndPr/>
              <w:sdtContent>
                <w:r w:rsidRPr="006149CB">
                  <w:rPr>
                    <w:rFonts w:eastAsia="Times New Roman"/>
                    <w:sz w:val="22"/>
                    <w:vertAlign w:val="superscript"/>
                  </w:rPr>
                  <w:t>3</w:t>
                </w:r>
              </w:sdtContent>
            </w:sdt>
            <w:r w:rsidRPr="00FF5394">
              <w:rPr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2880" w:type="dxa"/>
          </w:tcPr>
          <w:p w14:paraId="316452B4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1.5 mg</w:t>
            </w:r>
            <w:r>
              <w:rPr>
                <w:color w:val="000000" w:themeColor="dark1"/>
                <w:kern w:val="24"/>
                <w:sz w:val="22"/>
                <w:szCs w:val="22"/>
              </w:rPr>
              <w:t xml:space="preserve"> QD</w:t>
            </w:r>
          </w:p>
        </w:tc>
        <w:tc>
          <w:tcPr>
            <w:tcW w:w="1589" w:type="dxa"/>
          </w:tcPr>
          <w:p w14:paraId="70C5950F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Healthy</w:t>
            </w:r>
          </w:p>
        </w:tc>
        <w:tc>
          <w:tcPr>
            <w:tcW w:w="3218" w:type="dxa"/>
          </w:tcPr>
          <w:p w14:paraId="66F46033" w14:textId="77777777" w:rsidR="0072769D" w:rsidRPr="00FF5394" w:rsidRDefault="0072769D" w:rsidP="00820FF8">
            <w:pPr>
              <w:pStyle w:val="Paragraph"/>
              <w:spacing w:after="80" w:line="240" w:lineRule="auto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Erythromycin (500 mg BID for 21 days) DDI, fasted</w:t>
            </w:r>
          </w:p>
        </w:tc>
        <w:tc>
          <w:tcPr>
            <w:tcW w:w="590" w:type="dxa"/>
          </w:tcPr>
          <w:p w14:paraId="481B7931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V</w:t>
            </w:r>
          </w:p>
        </w:tc>
      </w:tr>
      <w:tr w:rsidR="0072769D" w:rsidRPr="00FF5394" w14:paraId="24C4195F" w14:textId="77777777" w:rsidTr="00820FF8">
        <w:tc>
          <w:tcPr>
            <w:tcW w:w="810" w:type="dxa"/>
          </w:tcPr>
          <w:p w14:paraId="1C971F8A" w14:textId="77777777" w:rsidR="0072769D" w:rsidRPr="00FF5394" w:rsidRDefault="0072769D" w:rsidP="00820FF8">
            <w:pPr>
              <w:pStyle w:val="Paragraph"/>
              <w:spacing w:after="0" w:line="240" w:lineRule="auto"/>
              <w:ind w:right="-111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7</w:t>
            </w:r>
          </w:p>
        </w:tc>
        <w:tc>
          <w:tcPr>
            <w:tcW w:w="990" w:type="dxa"/>
          </w:tcPr>
          <w:p w14:paraId="6CA1AC06" w14:textId="77777777" w:rsidR="0072769D" w:rsidRPr="00FF5394" w:rsidRDefault="0072769D" w:rsidP="00820FF8">
            <w:pPr>
              <w:pStyle w:val="Paragraph"/>
              <w:spacing w:after="0" w:line="240" w:lineRule="auto"/>
              <w:ind w:left="-195" w:right="-285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Phase 1b* </w:t>
            </w:r>
          </w:p>
        </w:tc>
        <w:tc>
          <w:tcPr>
            <w:tcW w:w="2880" w:type="dxa"/>
          </w:tcPr>
          <w:p w14:paraId="1151598B" w14:textId="77777777" w:rsidR="0072769D" w:rsidRPr="00FF5394" w:rsidRDefault="0072769D" w:rsidP="00820FF8">
            <w:pPr>
              <w:pStyle w:val="Paragraph"/>
              <w:spacing w:after="0" w:line="240" w:lineRule="auto"/>
              <w:ind w:left="-106" w:right="-106"/>
              <w:jc w:val="center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Titrate</w:t>
            </w:r>
            <w:r>
              <w:rPr>
                <w:color w:val="000000" w:themeColor="dark1"/>
                <w:kern w:val="24"/>
                <w:sz w:val="22"/>
                <w:szCs w:val="22"/>
              </w:rPr>
              <w:t>d</w:t>
            </w:r>
            <w:r w:rsidRPr="00FF5394">
              <w:rPr>
                <w:color w:val="000000" w:themeColor="dark1"/>
                <w:kern w:val="24"/>
                <w:sz w:val="22"/>
                <w:szCs w:val="22"/>
              </w:rPr>
              <w:t xml:space="preserve"> to 18 mg</w:t>
            </w:r>
            <w:r>
              <w:rPr>
                <w:color w:val="000000" w:themeColor="dark1"/>
                <w:kern w:val="24"/>
                <w:sz w:val="22"/>
                <w:szCs w:val="22"/>
              </w:rPr>
              <w:t xml:space="preserve"> QD</w:t>
            </w:r>
            <w:r w:rsidRPr="00FF5394">
              <w:rPr>
                <w:color w:val="000000" w:themeColor="dark1"/>
                <w:kern w:val="24"/>
                <w:sz w:val="22"/>
                <w:szCs w:val="22"/>
              </w:rPr>
              <w:t xml:space="preserve"> max (1.5, 3, 4.5, 6, 9, 12, 15, 18 mg</w:t>
            </w:r>
            <w:r>
              <w:rPr>
                <w:color w:val="000000" w:themeColor="dark1"/>
                <w:kern w:val="24"/>
                <w:sz w:val="22"/>
                <w:szCs w:val="22"/>
              </w:rPr>
              <w:t xml:space="preserve"> QD</w:t>
            </w:r>
            <w:r w:rsidRPr="00FF5394">
              <w:rPr>
                <w:color w:val="000000" w:themeColor="dark1"/>
                <w:kern w:val="24"/>
                <w:sz w:val="22"/>
                <w:szCs w:val="22"/>
              </w:rPr>
              <w:t>)</w:t>
            </w:r>
          </w:p>
        </w:tc>
        <w:tc>
          <w:tcPr>
            <w:tcW w:w="1589" w:type="dxa"/>
          </w:tcPr>
          <w:p w14:paraId="78E4EA9B" w14:textId="77777777" w:rsidR="0072769D" w:rsidRPr="00FF5394" w:rsidRDefault="0072769D" w:rsidP="00820FF8">
            <w:pPr>
              <w:pStyle w:val="Paragraph"/>
              <w:spacing w:after="8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Schizophrenia patients</w:t>
            </w:r>
          </w:p>
        </w:tc>
        <w:tc>
          <w:tcPr>
            <w:tcW w:w="3218" w:type="dxa"/>
          </w:tcPr>
          <w:p w14:paraId="01093699" w14:textId="77777777" w:rsidR="0072769D" w:rsidRPr="00FF5394" w:rsidRDefault="0072769D" w:rsidP="00820FF8">
            <w:pPr>
              <w:pStyle w:val="Paragraph"/>
              <w:spacing w:after="0" w:line="240" w:lineRule="auto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TQT interval study</w:t>
            </w:r>
          </w:p>
        </w:tc>
        <w:tc>
          <w:tcPr>
            <w:tcW w:w="590" w:type="dxa"/>
          </w:tcPr>
          <w:p w14:paraId="5980297A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V</w:t>
            </w:r>
          </w:p>
        </w:tc>
      </w:tr>
      <w:tr w:rsidR="0072769D" w:rsidRPr="00FF5394" w14:paraId="510266B7" w14:textId="77777777" w:rsidTr="00820FF8">
        <w:tc>
          <w:tcPr>
            <w:tcW w:w="810" w:type="dxa"/>
          </w:tcPr>
          <w:p w14:paraId="120E0D9B" w14:textId="77777777" w:rsidR="0072769D" w:rsidRPr="00FF5394" w:rsidRDefault="0072769D" w:rsidP="00820FF8">
            <w:pPr>
              <w:pStyle w:val="Paragraph"/>
              <w:spacing w:after="0" w:line="240" w:lineRule="auto"/>
              <w:ind w:right="-111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8</w:t>
            </w:r>
          </w:p>
        </w:tc>
        <w:tc>
          <w:tcPr>
            <w:tcW w:w="990" w:type="dxa"/>
          </w:tcPr>
          <w:p w14:paraId="402CC0B6" w14:textId="77777777" w:rsidR="0072769D" w:rsidRPr="00FF5394" w:rsidRDefault="0072769D" w:rsidP="00820FF8">
            <w:pPr>
              <w:pStyle w:val="Paragraph"/>
              <w:spacing w:after="0" w:line="240" w:lineRule="auto"/>
              <w:ind w:left="-107" w:right="-116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Phase 1b*</w:t>
            </w:r>
          </w:p>
        </w:tc>
        <w:tc>
          <w:tcPr>
            <w:tcW w:w="2880" w:type="dxa"/>
          </w:tcPr>
          <w:p w14:paraId="0FE9D1F3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Titrate from 0.5 to max of 12.5 mg</w:t>
            </w:r>
            <w:r>
              <w:rPr>
                <w:color w:val="000000" w:themeColor="dark1"/>
                <w:kern w:val="24"/>
                <w:sz w:val="22"/>
                <w:szCs w:val="22"/>
              </w:rPr>
              <w:t xml:space="preserve"> QD</w:t>
            </w:r>
          </w:p>
        </w:tc>
        <w:tc>
          <w:tcPr>
            <w:tcW w:w="1589" w:type="dxa"/>
          </w:tcPr>
          <w:p w14:paraId="182803DD" w14:textId="77777777" w:rsidR="0072769D" w:rsidRPr="00FF5394" w:rsidRDefault="0072769D" w:rsidP="00820FF8">
            <w:pPr>
              <w:pStyle w:val="Paragraph"/>
              <w:spacing w:after="8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Schizophrenia patients</w:t>
            </w:r>
          </w:p>
        </w:tc>
        <w:tc>
          <w:tcPr>
            <w:tcW w:w="3218" w:type="dxa"/>
          </w:tcPr>
          <w:p w14:paraId="5228EBAF" w14:textId="77777777" w:rsidR="0072769D" w:rsidRPr="00FF5394" w:rsidRDefault="0072769D" w:rsidP="00820FF8">
            <w:pPr>
              <w:pStyle w:val="Paragraph"/>
              <w:spacing w:after="0" w:line="240" w:lineRule="auto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Dose ranging study in patients</w:t>
            </w:r>
          </w:p>
        </w:tc>
        <w:tc>
          <w:tcPr>
            <w:tcW w:w="590" w:type="dxa"/>
          </w:tcPr>
          <w:p w14:paraId="06E66D79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V</w:t>
            </w:r>
          </w:p>
        </w:tc>
      </w:tr>
      <w:tr w:rsidR="0072769D" w:rsidRPr="00FF5394" w14:paraId="06AB91D3" w14:textId="77777777" w:rsidTr="00820FF8">
        <w:tc>
          <w:tcPr>
            <w:tcW w:w="810" w:type="dxa"/>
          </w:tcPr>
          <w:p w14:paraId="642B5751" w14:textId="77777777" w:rsidR="0072769D" w:rsidRPr="00FF5394" w:rsidRDefault="0072769D" w:rsidP="00820FF8">
            <w:pPr>
              <w:pStyle w:val="Paragraph"/>
              <w:spacing w:after="0" w:line="240" w:lineRule="auto"/>
              <w:ind w:right="-111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9</w:t>
            </w:r>
          </w:p>
        </w:tc>
        <w:tc>
          <w:tcPr>
            <w:tcW w:w="990" w:type="dxa"/>
          </w:tcPr>
          <w:p w14:paraId="6DC19A49" w14:textId="77777777" w:rsidR="0072769D" w:rsidRPr="00FF5394" w:rsidRDefault="0072769D" w:rsidP="00820FF8">
            <w:pPr>
              <w:pStyle w:val="Paragraph"/>
              <w:spacing w:after="0" w:line="240" w:lineRule="auto"/>
              <w:ind w:left="-107" w:right="-116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Phase 2</w:t>
            </w:r>
            <w:sdt>
              <w:sdtPr>
                <w:rPr>
                  <w:sz w:val="22"/>
                  <w:szCs w:val="22"/>
                </w:rPr>
                <w:alias w:val="SmartCite Citation"/>
                <w:tag w:val="d63cceb7-a131-4e5c-a3b4-a6b4b1c317bc:c158ec79-7948-4a7c-9f1d-d185234da3f4+"/>
                <w:id w:val="1237593068"/>
                <w:placeholder>
                  <w:docPart w:val="37B829B6C6374602A323D90C77DA9FB1"/>
                </w:placeholder>
              </w:sdtPr>
              <w:sdtEndPr/>
              <w:sdtContent>
                <w:r w:rsidRPr="006149CB">
                  <w:rPr>
                    <w:rFonts w:eastAsia="Times New Roman"/>
                    <w:sz w:val="22"/>
                    <w:vertAlign w:val="superscript"/>
                  </w:rPr>
                  <w:t>8</w:t>
                </w:r>
              </w:sdtContent>
            </w:sdt>
            <w:r w:rsidRPr="00FF5394">
              <w:rPr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2880" w:type="dxa"/>
          </w:tcPr>
          <w:p w14:paraId="3748D6E2" w14:textId="77777777" w:rsidR="0072769D" w:rsidRDefault="0072769D" w:rsidP="00820FF8">
            <w:pPr>
              <w:pStyle w:val="Paragraph"/>
              <w:spacing w:after="0" w:line="240" w:lineRule="auto"/>
              <w:jc w:val="center"/>
              <w:rPr>
                <w:color w:val="000000" w:themeColor="dark1"/>
                <w:kern w:val="24"/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3, 6, 9 mg/d for 12 weeks</w:t>
            </w:r>
            <w:r>
              <w:rPr>
                <w:color w:val="000000" w:themeColor="dark1"/>
                <w:kern w:val="24"/>
                <w:sz w:val="22"/>
                <w:szCs w:val="22"/>
              </w:rPr>
              <w:t>; each</w:t>
            </w:r>
            <w:r w:rsidRPr="00FF5394">
              <w:rPr>
                <w:color w:val="000000" w:themeColor="dark1"/>
                <w:kern w:val="24"/>
                <w:sz w:val="22"/>
                <w:szCs w:val="22"/>
              </w:rPr>
              <w:t xml:space="preserve"> titrated up from</w:t>
            </w:r>
          </w:p>
          <w:p w14:paraId="00687964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1.5 mg</w:t>
            </w:r>
            <w:r>
              <w:rPr>
                <w:color w:val="000000" w:themeColor="dark1"/>
                <w:kern w:val="24"/>
                <w:sz w:val="22"/>
                <w:szCs w:val="22"/>
              </w:rPr>
              <w:t xml:space="preserve"> QD</w:t>
            </w:r>
          </w:p>
        </w:tc>
        <w:tc>
          <w:tcPr>
            <w:tcW w:w="1589" w:type="dxa"/>
          </w:tcPr>
          <w:p w14:paraId="4305AA46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Japanese</w:t>
            </w:r>
          </w:p>
          <w:p w14:paraId="4B621B11" w14:textId="77777777" w:rsidR="0072769D" w:rsidRPr="00FF5394" w:rsidRDefault="0072769D" w:rsidP="00820FF8">
            <w:pPr>
              <w:pStyle w:val="Paragraph"/>
              <w:spacing w:after="8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Schizophrenia patients</w:t>
            </w:r>
          </w:p>
        </w:tc>
        <w:tc>
          <w:tcPr>
            <w:tcW w:w="3218" w:type="dxa"/>
          </w:tcPr>
          <w:p w14:paraId="0DB54906" w14:textId="77777777" w:rsidR="0072769D" w:rsidRPr="00FF5394" w:rsidRDefault="0072769D" w:rsidP="00820FF8">
            <w:pPr>
              <w:pStyle w:val="Paragraph"/>
              <w:spacing w:after="0" w:line="240" w:lineRule="auto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Dose ranging study in Japanese patients</w:t>
            </w:r>
          </w:p>
        </w:tc>
        <w:tc>
          <w:tcPr>
            <w:tcW w:w="590" w:type="dxa"/>
          </w:tcPr>
          <w:p w14:paraId="7EBF2997" w14:textId="77777777" w:rsidR="0072769D" w:rsidRPr="00FF5394" w:rsidRDefault="0072769D" w:rsidP="00820FF8">
            <w:pPr>
              <w:pStyle w:val="Paragraph"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V</w:t>
            </w:r>
          </w:p>
        </w:tc>
      </w:tr>
      <w:tr w:rsidR="0072769D" w:rsidRPr="00FF5394" w14:paraId="58BF894D" w14:textId="77777777" w:rsidTr="00820FF8">
        <w:tc>
          <w:tcPr>
            <w:tcW w:w="810" w:type="dxa"/>
          </w:tcPr>
          <w:p w14:paraId="7F060AD0" w14:textId="77777777" w:rsidR="0072769D" w:rsidRPr="00FF5394" w:rsidRDefault="0072769D" w:rsidP="00820FF8">
            <w:pPr>
              <w:pStyle w:val="Paragraph"/>
              <w:suppressLineNumbers/>
              <w:spacing w:after="0" w:line="240" w:lineRule="auto"/>
              <w:ind w:right="-111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10</w:t>
            </w:r>
          </w:p>
        </w:tc>
        <w:tc>
          <w:tcPr>
            <w:tcW w:w="990" w:type="dxa"/>
          </w:tcPr>
          <w:p w14:paraId="25D9D27D" w14:textId="77777777" w:rsidR="0072769D" w:rsidRPr="00FF5394" w:rsidRDefault="0072769D" w:rsidP="00820FF8">
            <w:pPr>
              <w:pStyle w:val="Paragraph"/>
              <w:suppressLineNumbers/>
              <w:spacing w:after="0" w:line="240" w:lineRule="auto"/>
              <w:ind w:left="-107" w:right="-116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Phase 2*</w:t>
            </w:r>
          </w:p>
        </w:tc>
        <w:tc>
          <w:tcPr>
            <w:tcW w:w="2880" w:type="dxa"/>
          </w:tcPr>
          <w:p w14:paraId="306CC1E1" w14:textId="77777777" w:rsidR="0072769D" w:rsidRPr="00FF5394" w:rsidRDefault="0072769D" w:rsidP="00820FF8">
            <w:pPr>
              <w:pStyle w:val="Paragraph"/>
              <w:suppressLineNumbers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3, 6, 9</w:t>
            </w:r>
            <w:r w:rsidRPr="004E693F">
              <w:rPr>
                <w:color w:val="000000" w:themeColor="text1"/>
                <w:sz w:val="22"/>
                <w:szCs w:val="22"/>
              </w:rPr>
              <w:t>, 12.5</w:t>
            </w:r>
            <w:r w:rsidRPr="004E693F">
              <w:rPr>
                <w:color w:val="000000" w:themeColor="dark1"/>
                <w:kern w:val="24"/>
                <w:sz w:val="22"/>
                <w:szCs w:val="22"/>
              </w:rPr>
              <w:t xml:space="preserve"> mg</w:t>
            </w:r>
            <w:r w:rsidRPr="00FF5394">
              <w:rPr>
                <w:color w:val="000000" w:themeColor="dark1"/>
                <w:kern w:val="24"/>
                <w:sz w:val="22"/>
                <w:szCs w:val="22"/>
              </w:rPr>
              <w:t>/d for 12 weeks</w:t>
            </w:r>
            <w:r w:rsidRPr="0250F4B5">
              <w:rPr>
                <w:color w:val="000000" w:themeColor="text1"/>
                <w:sz w:val="22"/>
                <w:szCs w:val="22"/>
              </w:rPr>
              <w:t>;</w:t>
            </w:r>
            <w:r w:rsidRPr="00FF5394">
              <w:rPr>
                <w:color w:val="000000" w:themeColor="dark1"/>
                <w:kern w:val="24"/>
                <w:sz w:val="22"/>
                <w:szCs w:val="22"/>
              </w:rPr>
              <w:t xml:space="preserve"> </w:t>
            </w:r>
            <w:r w:rsidRPr="0250F4B5">
              <w:rPr>
                <w:color w:val="000000" w:themeColor="text1"/>
                <w:sz w:val="22"/>
                <w:szCs w:val="22"/>
              </w:rPr>
              <w:t xml:space="preserve">each </w:t>
            </w:r>
            <w:r w:rsidRPr="00FF5394">
              <w:rPr>
                <w:color w:val="000000" w:themeColor="dark1"/>
                <w:kern w:val="24"/>
                <w:sz w:val="22"/>
                <w:szCs w:val="22"/>
              </w:rPr>
              <w:t>titrated up from 1.5 mg</w:t>
            </w:r>
            <w:r w:rsidRPr="0250F4B5">
              <w:rPr>
                <w:color w:val="000000" w:themeColor="text1"/>
                <w:sz w:val="22"/>
                <w:szCs w:val="22"/>
              </w:rPr>
              <w:t xml:space="preserve"> QD</w:t>
            </w:r>
          </w:p>
        </w:tc>
        <w:tc>
          <w:tcPr>
            <w:tcW w:w="1589" w:type="dxa"/>
          </w:tcPr>
          <w:p w14:paraId="57569E9E" w14:textId="77777777" w:rsidR="0072769D" w:rsidRPr="00FF5394" w:rsidRDefault="0072769D" w:rsidP="00820FF8">
            <w:pPr>
              <w:pStyle w:val="Paragraph"/>
              <w:suppressLineNumbers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Schizophrenia patients</w:t>
            </w:r>
          </w:p>
        </w:tc>
        <w:tc>
          <w:tcPr>
            <w:tcW w:w="3218" w:type="dxa"/>
          </w:tcPr>
          <w:p w14:paraId="310FF0FC" w14:textId="77777777" w:rsidR="0072769D" w:rsidRPr="00FF5394" w:rsidRDefault="0072769D" w:rsidP="00820FF8">
            <w:pPr>
              <w:pStyle w:val="Paragraph"/>
              <w:suppressLineNumbers/>
              <w:spacing w:after="0" w:line="240" w:lineRule="auto"/>
              <w:rPr>
                <w:sz w:val="22"/>
                <w:szCs w:val="22"/>
              </w:rPr>
            </w:pPr>
            <w:r w:rsidRPr="00FF5394">
              <w:rPr>
                <w:color w:val="000000" w:themeColor="dark1"/>
                <w:kern w:val="24"/>
                <w:sz w:val="22"/>
                <w:szCs w:val="22"/>
              </w:rPr>
              <w:t>Dose ranging study in patients</w:t>
            </w:r>
          </w:p>
        </w:tc>
        <w:tc>
          <w:tcPr>
            <w:tcW w:w="590" w:type="dxa"/>
          </w:tcPr>
          <w:p w14:paraId="4B9CC85E" w14:textId="77777777" w:rsidR="0072769D" w:rsidRPr="00FF5394" w:rsidRDefault="0072769D" w:rsidP="00820FF8">
            <w:pPr>
              <w:pStyle w:val="Paragraph"/>
              <w:suppressLineNumbers/>
              <w:spacing w:after="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V</w:t>
            </w:r>
          </w:p>
        </w:tc>
      </w:tr>
    </w:tbl>
    <w:p w14:paraId="47032FEE" w14:textId="77777777" w:rsidR="0072769D" w:rsidRPr="00FF5394" w:rsidRDefault="0072769D" w:rsidP="0072769D">
      <w:pPr>
        <w:pStyle w:val="Paragraph"/>
        <w:suppressLineNumbers/>
        <w:spacing w:after="0" w:line="240" w:lineRule="auto"/>
        <w:ind w:left="-180" w:right="-540"/>
        <w:jc w:val="both"/>
        <w:rPr>
          <w:sz w:val="20"/>
          <w:szCs w:val="20"/>
        </w:rPr>
      </w:pPr>
      <w:r w:rsidRPr="00FF5394">
        <w:rPr>
          <w:sz w:val="20"/>
          <w:szCs w:val="20"/>
        </w:rPr>
        <w:t xml:space="preserve">*unpublished data. C, model calibration; V, model verification; </w:t>
      </w:r>
      <w:r>
        <w:rPr>
          <w:sz w:val="20"/>
          <w:szCs w:val="20"/>
        </w:rPr>
        <w:t xml:space="preserve">QD, once per day; </w:t>
      </w:r>
      <w:r w:rsidRPr="00FF5394">
        <w:rPr>
          <w:sz w:val="20"/>
          <w:szCs w:val="20"/>
        </w:rPr>
        <w:t>TQT, thorough QT; PK, pharmacokinetic; BA, bioavailability; BID, twice a day; DDI, drug-drug interaction.</w:t>
      </w:r>
    </w:p>
    <w:p w14:paraId="605298F2" w14:textId="77777777" w:rsidR="0072769D" w:rsidRPr="00FF5394" w:rsidRDefault="0072769D" w:rsidP="0072769D">
      <w:pPr>
        <w:suppressLineNumbers/>
        <w:spacing w:after="160" w:line="278" w:lineRule="auto"/>
        <w:rPr>
          <w:b/>
          <w:bCs/>
          <w:sz w:val="22"/>
          <w:szCs w:val="22"/>
        </w:rPr>
      </w:pPr>
      <w:r w:rsidRPr="00FF5394">
        <w:rPr>
          <w:b/>
          <w:bCs/>
          <w:sz w:val="22"/>
          <w:szCs w:val="22"/>
        </w:rPr>
        <w:br w:type="page"/>
      </w:r>
    </w:p>
    <w:p w14:paraId="5BC273CC" w14:textId="77777777" w:rsidR="0072769D" w:rsidRPr="005431E0" w:rsidRDefault="0072769D" w:rsidP="005431E0">
      <w:pPr>
        <w:pStyle w:val="Heading2"/>
        <w:suppressLineNumbers/>
        <w:spacing w:after="0" w:line="240" w:lineRule="auto"/>
        <w:ind w:left="-45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431E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Table S2.</w:t>
      </w:r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431E0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PBPK final model input parameters (</w:t>
      </w:r>
      <w:proofErr w:type="spellStart"/>
      <w:r w:rsidRPr="005431E0">
        <w:rPr>
          <w:rFonts w:ascii="Times New Roman" w:hAnsi="Times New Roman" w:cs="Times New Roman"/>
          <w:color w:val="auto"/>
          <w:sz w:val="24"/>
          <w:szCs w:val="24"/>
        </w:rPr>
        <w:t>Simcyp</w:t>
      </w:r>
      <w:proofErr w:type="spellEnd"/>
      <w:r w:rsidRPr="005431E0"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t>®</w:t>
      </w:r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V20.0).</w:t>
      </w:r>
    </w:p>
    <w:tbl>
      <w:tblPr>
        <w:tblW w:w="10720" w:type="dxa"/>
        <w:tblInd w:w="-545" w:type="dxa"/>
        <w:tblBorders>
          <w:top w:val="single" w:sz="4" w:space="0" w:color="000000"/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5"/>
        <w:gridCol w:w="2435"/>
        <w:gridCol w:w="5490"/>
      </w:tblGrid>
      <w:tr w:rsidR="0072769D" w:rsidRPr="00FF5394" w14:paraId="4D0E533B" w14:textId="77777777">
        <w:tc>
          <w:tcPr>
            <w:tcW w:w="279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4DE14AED" w14:textId="77777777" w:rsidR="0072769D" w:rsidRPr="00FF5394" w:rsidRDefault="0072769D" w:rsidP="00820FF8">
            <w:pPr>
              <w:pStyle w:val="TableLeft"/>
              <w:keepNext w:val="0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243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57043C90" w14:textId="77777777" w:rsidR="0072769D" w:rsidRPr="00FF5394" w:rsidRDefault="0072769D" w:rsidP="00820FF8">
            <w:pPr>
              <w:pStyle w:val="TableLeft"/>
              <w:keepNext w:val="0"/>
              <w:jc w:val="center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Final Parameter Value used in PBPK Model</w:t>
            </w:r>
          </w:p>
        </w:tc>
        <w:tc>
          <w:tcPr>
            <w:tcW w:w="549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589451AE" w14:textId="77777777" w:rsidR="0072769D" w:rsidRPr="00FF5394" w:rsidRDefault="0072769D" w:rsidP="00820FF8">
            <w:pPr>
              <w:pStyle w:val="TableLeft"/>
              <w:keepNext w:val="0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72769D" w:rsidRPr="00FF5394" w14:paraId="2C403608" w14:textId="77777777">
        <w:trPr>
          <w:trHeight w:val="302"/>
        </w:trPr>
        <w:tc>
          <w:tcPr>
            <w:tcW w:w="10720" w:type="dxa"/>
            <w:gridSpan w:val="3"/>
            <w:tcBorders>
              <w:top w:val="single" w:sz="4" w:space="0" w:color="000000" w:themeColor="text1"/>
            </w:tcBorders>
          </w:tcPr>
          <w:p w14:paraId="399BE22A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Physiochemical Properties and Blood Binding</w:t>
            </w:r>
          </w:p>
        </w:tc>
      </w:tr>
      <w:tr w:rsidR="0072769D" w:rsidRPr="00FF5394" w14:paraId="3FC51589" w14:textId="77777777">
        <w:tc>
          <w:tcPr>
            <w:tcW w:w="2795" w:type="dxa"/>
          </w:tcPr>
          <w:p w14:paraId="3665A367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 w:right="-222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 xml:space="preserve">Molecular </w:t>
            </w:r>
            <w:r>
              <w:rPr>
                <w:sz w:val="22"/>
                <w:szCs w:val="22"/>
              </w:rPr>
              <w:t>w</w:t>
            </w:r>
            <w:r w:rsidRPr="00FF5394">
              <w:rPr>
                <w:sz w:val="22"/>
                <w:szCs w:val="22"/>
              </w:rPr>
              <w:t>eight (g/mol)</w:t>
            </w:r>
          </w:p>
        </w:tc>
        <w:tc>
          <w:tcPr>
            <w:tcW w:w="2435" w:type="dxa"/>
          </w:tcPr>
          <w:p w14:paraId="743A7FBB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427.41</w:t>
            </w:r>
          </w:p>
        </w:tc>
        <w:tc>
          <w:tcPr>
            <w:tcW w:w="5490" w:type="dxa"/>
          </w:tcPr>
          <w:p w14:paraId="0343168F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 xml:space="preserve">For </w:t>
            </w:r>
            <w:proofErr w:type="spellStart"/>
            <w:r w:rsidRPr="00FF5394">
              <w:rPr>
                <w:sz w:val="22"/>
                <w:szCs w:val="22"/>
              </w:rPr>
              <w:t>cariprazine</w:t>
            </w:r>
            <w:proofErr w:type="spellEnd"/>
            <w:r w:rsidRPr="00FF5394">
              <w:rPr>
                <w:sz w:val="22"/>
                <w:szCs w:val="22"/>
              </w:rPr>
              <w:t xml:space="preserve"> free base</w:t>
            </w:r>
          </w:p>
        </w:tc>
      </w:tr>
      <w:tr w:rsidR="0072769D" w:rsidRPr="00FF5394" w14:paraId="2F89C16A" w14:textId="77777777">
        <w:tc>
          <w:tcPr>
            <w:tcW w:w="2795" w:type="dxa"/>
          </w:tcPr>
          <w:p w14:paraId="06D7FB59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 xml:space="preserve">log </w:t>
            </w:r>
            <w:proofErr w:type="spellStart"/>
            <w:r w:rsidRPr="00FF5394">
              <w:rPr>
                <w:sz w:val="22"/>
                <w:szCs w:val="22"/>
              </w:rPr>
              <w:t>P</w:t>
            </w:r>
            <w:r w:rsidRPr="00FF5394">
              <w:rPr>
                <w:sz w:val="22"/>
                <w:szCs w:val="22"/>
                <w:vertAlign w:val="subscript"/>
              </w:rPr>
              <w:t>o:w</w:t>
            </w:r>
            <w:proofErr w:type="spellEnd"/>
          </w:p>
        </w:tc>
        <w:tc>
          <w:tcPr>
            <w:tcW w:w="2435" w:type="dxa"/>
          </w:tcPr>
          <w:p w14:paraId="26D22FE5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4.428</w:t>
            </w:r>
          </w:p>
        </w:tc>
        <w:tc>
          <w:tcPr>
            <w:tcW w:w="5490" w:type="dxa"/>
          </w:tcPr>
          <w:p w14:paraId="68841E42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---</w:t>
            </w:r>
          </w:p>
        </w:tc>
      </w:tr>
      <w:tr w:rsidR="0072769D" w:rsidRPr="00FF5394" w14:paraId="05687215" w14:textId="77777777">
        <w:tc>
          <w:tcPr>
            <w:tcW w:w="2795" w:type="dxa"/>
          </w:tcPr>
          <w:p w14:paraId="52CDC783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 xml:space="preserve">Compound </w:t>
            </w:r>
            <w:r>
              <w:rPr>
                <w:sz w:val="22"/>
                <w:szCs w:val="22"/>
              </w:rPr>
              <w:t>t</w:t>
            </w:r>
            <w:r w:rsidRPr="00FF5394">
              <w:rPr>
                <w:sz w:val="22"/>
                <w:szCs w:val="22"/>
              </w:rPr>
              <w:t>ype</w:t>
            </w:r>
          </w:p>
        </w:tc>
        <w:tc>
          <w:tcPr>
            <w:tcW w:w="2435" w:type="dxa"/>
          </w:tcPr>
          <w:p w14:paraId="3B6BDBC9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Monoprotic base</w:t>
            </w:r>
          </w:p>
        </w:tc>
        <w:tc>
          <w:tcPr>
            <w:tcW w:w="5490" w:type="dxa"/>
          </w:tcPr>
          <w:p w14:paraId="33DB76C7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---</w:t>
            </w:r>
          </w:p>
        </w:tc>
      </w:tr>
      <w:tr w:rsidR="0072769D" w:rsidRPr="00FF5394" w14:paraId="4FD2B502" w14:textId="77777777">
        <w:tc>
          <w:tcPr>
            <w:tcW w:w="2795" w:type="dxa"/>
          </w:tcPr>
          <w:p w14:paraId="12ED558A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pK</w:t>
            </w:r>
            <w:r w:rsidRPr="00FF5394">
              <w:rPr>
                <w:sz w:val="22"/>
                <w:szCs w:val="22"/>
                <w:vertAlign w:val="subscript"/>
              </w:rPr>
              <w:t>a</w:t>
            </w:r>
            <w:proofErr w:type="spellEnd"/>
          </w:p>
        </w:tc>
        <w:tc>
          <w:tcPr>
            <w:tcW w:w="2435" w:type="dxa"/>
          </w:tcPr>
          <w:p w14:paraId="35F754AB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8.182</w:t>
            </w:r>
          </w:p>
        </w:tc>
        <w:tc>
          <w:tcPr>
            <w:tcW w:w="5490" w:type="dxa"/>
          </w:tcPr>
          <w:p w14:paraId="6C77ED2C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---</w:t>
            </w:r>
          </w:p>
        </w:tc>
      </w:tr>
      <w:tr w:rsidR="0072769D" w:rsidRPr="00FF5394" w14:paraId="2744CF1D" w14:textId="77777777">
        <w:tc>
          <w:tcPr>
            <w:tcW w:w="2795" w:type="dxa"/>
          </w:tcPr>
          <w:p w14:paraId="6176E9A9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Blood:</w:t>
            </w:r>
            <w:r>
              <w:rPr>
                <w:sz w:val="22"/>
                <w:szCs w:val="22"/>
              </w:rPr>
              <w:t>p</w:t>
            </w:r>
            <w:r w:rsidRPr="00FF5394">
              <w:rPr>
                <w:sz w:val="22"/>
                <w:szCs w:val="22"/>
              </w:rPr>
              <w:t>lasma</w:t>
            </w:r>
            <w:proofErr w:type="spellEnd"/>
            <w:r w:rsidRPr="00FF539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</w:t>
            </w:r>
            <w:r w:rsidRPr="00FF5394">
              <w:rPr>
                <w:sz w:val="22"/>
                <w:szCs w:val="22"/>
              </w:rPr>
              <w:t>atio</w:t>
            </w:r>
          </w:p>
        </w:tc>
        <w:tc>
          <w:tcPr>
            <w:tcW w:w="2435" w:type="dxa"/>
          </w:tcPr>
          <w:p w14:paraId="29EEF3BA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0.82</w:t>
            </w:r>
          </w:p>
        </w:tc>
        <w:tc>
          <w:tcPr>
            <w:tcW w:w="5490" w:type="dxa"/>
          </w:tcPr>
          <w:p w14:paraId="4F08FFA9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Average of 6 measurements in males and females</w:t>
            </w:r>
          </w:p>
        </w:tc>
      </w:tr>
      <w:tr w:rsidR="0072769D" w:rsidRPr="00FF5394" w14:paraId="415DD526" w14:textId="77777777">
        <w:tc>
          <w:tcPr>
            <w:tcW w:w="2795" w:type="dxa"/>
          </w:tcPr>
          <w:p w14:paraId="15CA4169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f</w:t>
            </w:r>
            <w:r w:rsidRPr="00FF5394">
              <w:rPr>
                <w:sz w:val="22"/>
                <w:szCs w:val="22"/>
                <w:vertAlign w:val="subscript"/>
              </w:rPr>
              <w:t>u,plasma</w:t>
            </w:r>
            <w:proofErr w:type="spellEnd"/>
          </w:p>
        </w:tc>
        <w:tc>
          <w:tcPr>
            <w:tcW w:w="2435" w:type="dxa"/>
          </w:tcPr>
          <w:p w14:paraId="0B3C23A0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0.035</w:t>
            </w:r>
          </w:p>
        </w:tc>
        <w:tc>
          <w:tcPr>
            <w:tcW w:w="5490" w:type="dxa"/>
          </w:tcPr>
          <w:p w14:paraId="1D2F79BC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 xml:space="preserve">Average of values measured at 3 different concentrations (binding to human serum albumin assumed) </w:t>
            </w:r>
          </w:p>
        </w:tc>
      </w:tr>
      <w:tr w:rsidR="0072769D" w:rsidRPr="00FF5394" w14:paraId="33B0DBCA" w14:textId="77777777">
        <w:tc>
          <w:tcPr>
            <w:tcW w:w="10720" w:type="dxa"/>
            <w:gridSpan w:val="3"/>
          </w:tcPr>
          <w:p w14:paraId="47C6E0F4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Absorption</w:t>
            </w:r>
          </w:p>
        </w:tc>
      </w:tr>
      <w:tr w:rsidR="0072769D" w:rsidRPr="00FF5394" w14:paraId="0523706F" w14:textId="77777777">
        <w:tc>
          <w:tcPr>
            <w:tcW w:w="2795" w:type="dxa"/>
          </w:tcPr>
          <w:p w14:paraId="22ECA47C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bCs/>
                <w:sz w:val="22"/>
                <w:szCs w:val="22"/>
              </w:rPr>
            </w:pPr>
            <w:r w:rsidRPr="00FF5394">
              <w:rPr>
                <w:bCs/>
                <w:sz w:val="22"/>
                <w:szCs w:val="22"/>
              </w:rPr>
              <w:t>Absorption model</w:t>
            </w:r>
          </w:p>
        </w:tc>
        <w:tc>
          <w:tcPr>
            <w:tcW w:w="2435" w:type="dxa"/>
          </w:tcPr>
          <w:p w14:paraId="6B6EE330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First-order absorption model</w:t>
            </w:r>
          </w:p>
        </w:tc>
        <w:tc>
          <w:tcPr>
            <w:tcW w:w="5490" w:type="dxa"/>
          </w:tcPr>
          <w:p w14:paraId="180EA6D8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Simplest model deemed appropriate since absorption/ dissolution were not pertinent questions in this analysis</w:t>
            </w:r>
          </w:p>
        </w:tc>
      </w:tr>
      <w:tr w:rsidR="0072769D" w:rsidRPr="00FF5394" w14:paraId="67491672" w14:textId="77777777">
        <w:tc>
          <w:tcPr>
            <w:tcW w:w="2795" w:type="dxa"/>
          </w:tcPr>
          <w:p w14:paraId="3B9CFC23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 w:right="-195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P</w:t>
            </w:r>
            <w:r w:rsidRPr="00FF5394">
              <w:rPr>
                <w:sz w:val="22"/>
                <w:szCs w:val="22"/>
                <w:vertAlign w:val="subscript"/>
              </w:rPr>
              <w:t>app</w:t>
            </w:r>
            <w:r w:rsidRPr="00FF5394">
              <w:rPr>
                <w:sz w:val="22"/>
                <w:szCs w:val="22"/>
              </w:rPr>
              <w:t xml:space="preserve"> Caco-2 (10</w:t>
            </w:r>
            <w:r w:rsidRPr="00FF5394">
              <w:rPr>
                <w:sz w:val="22"/>
                <w:szCs w:val="22"/>
                <w:vertAlign w:val="superscript"/>
              </w:rPr>
              <w:t>-6</w:t>
            </w:r>
            <w:r w:rsidRPr="00FF5394">
              <w:rPr>
                <w:sz w:val="22"/>
                <w:szCs w:val="22"/>
              </w:rPr>
              <w:t xml:space="preserve"> cm/s) (7.4:7.4, passive &amp; active)</w:t>
            </w:r>
          </w:p>
        </w:tc>
        <w:tc>
          <w:tcPr>
            <w:tcW w:w="2435" w:type="dxa"/>
          </w:tcPr>
          <w:p w14:paraId="10818BD5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3.5</w:t>
            </w:r>
          </w:p>
        </w:tc>
        <w:tc>
          <w:tcPr>
            <w:tcW w:w="5490" w:type="dxa"/>
          </w:tcPr>
          <w:p w14:paraId="54DE17EF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Optimized</w:t>
            </w:r>
            <w:r w:rsidRPr="00FF5394">
              <w:rPr>
                <w:sz w:val="22"/>
                <w:szCs w:val="22"/>
              </w:rPr>
              <w:t xml:space="preserve"> from measured value of 14.2 (Caco-2 cell assay; mean of 3 replicates) </w:t>
            </w:r>
          </w:p>
        </w:tc>
      </w:tr>
      <w:tr w:rsidR="0072769D" w:rsidRPr="00FF5394" w14:paraId="1B38A704" w14:textId="77777777">
        <w:tc>
          <w:tcPr>
            <w:tcW w:w="2795" w:type="dxa"/>
          </w:tcPr>
          <w:p w14:paraId="79EEFF75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9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f</w:t>
            </w:r>
            <w:r w:rsidRPr="00FF5394">
              <w:rPr>
                <w:sz w:val="22"/>
                <w:szCs w:val="22"/>
                <w:vertAlign w:val="subscript"/>
              </w:rPr>
              <w:t>u,gut</w:t>
            </w:r>
            <w:proofErr w:type="spellEnd"/>
          </w:p>
        </w:tc>
        <w:tc>
          <w:tcPr>
            <w:tcW w:w="2435" w:type="dxa"/>
          </w:tcPr>
          <w:p w14:paraId="60CB28DB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1</w:t>
            </w:r>
          </w:p>
        </w:tc>
        <w:tc>
          <w:tcPr>
            <w:tcW w:w="5490" w:type="dxa"/>
          </w:tcPr>
          <w:p w14:paraId="6CEB556A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Default value</w:t>
            </w:r>
          </w:p>
        </w:tc>
      </w:tr>
      <w:tr w:rsidR="0072769D" w:rsidRPr="00FF5394" w14:paraId="355528A6" w14:textId="77777777">
        <w:tc>
          <w:tcPr>
            <w:tcW w:w="10720" w:type="dxa"/>
            <w:gridSpan w:val="3"/>
          </w:tcPr>
          <w:p w14:paraId="676C0052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b/>
                <w:sz w:val="22"/>
                <w:szCs w:val="22"/>
              </w:rPr>
            </w:pPr>
            <w:r w:rsidRPr="00FF5394">
              <w:rPr>
                <w:b/>
                <w:sz w:val="22"/>
                <w:szCs w:val="22"/>
              </w:rPr>
              <w:t>Distribution</w:t>
            </w:r>
          </w:p>
        </w:tc>
      </w:tr>
      <w:tr w:rsidR="0072769D" w:rsidRPr="00FF5394" w14:paraId="04E489DE" w14:textId="77777777">
        <w:tc>
          <w:tcPr>
            <w:tcW w:w="2795" w:type="dxa"/>
          </w:tcPr>
          <w:p w14:paraId="1F05407F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bCs/>
                <w:sz w:val="22"/>
                <w:szCs w:val="22"/>
              </w:rPr>
            </w:pPr>
            <w:r w:rsidRPr="00FF5394">
              <w:rPr>
                <w:bCs/>
                <w:sz w:val="22"/>
                <w:szCs w:val="22"/>
              </w:rPr>
              <w:t xml:space="preserve">Distribution </w:t>
            </w:r>
            <w:r>
              <w:rPr>
                <w:bCs/>
                <w:sz w:val="22"/>
                <w:szCs w:val="22"/>
              </w:rPr>
              <w:t>m</w:t>
            </w:r>
            <w:r w:rsidRPr="00FF5394">
              <w:rPr>
                <w:bCs/>
                <w:sz w:val="22"/>
                <w:szCs w:val="22"/>
              </w:rPr>
              <w:t>odel</w:t>
            </w:r>
          </w:p>
        </w:tc>
        <w:tc>
          <w:tcPr>
            <w:tcW w:w="2435" w:type="dxa"/>
          </w:tcPr>
          <w:p w14:paraId="278819F6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 xml:space="preserve">Full PBPK </w:t>
            </w:r>
            <w:r>
              <w:rPr>
                <w:sz w:val="22"/>
                <w:szCs w:val="22"/>
              </w:rPr>
              <w:t>m</w:t>
            </w:r>
            <w:r w:rsidRPr="00FF5394">
              <w:rPr>
                <w:sz w:val="22"/>
                <w:szCs w:val="22"/>
              </w:rPr>
              <w:t>odel</w:t>
            </w:r>
          </w:p>
        </w:tc>
        <w:tc>
          <w:tcPr>
            <w:tcW w:w="5490" w:type="dxa"/>
          </w:tcPr>
          <w:p w14:paraId="2B58B355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</w:p>
        </w:tc>
      </w:tr>
      <w:tr w:rsidR="0072769D" w:rsidRPr="00FF5394" w14:paraId="4209D624" w14:textId="77777777">
        <w:tc>
          <w:tcPr>
            <w:tcW w:w="2795" w:type="dxa"/>
          </w:tcPr>
          <w:p w14:paraId="4E89AFC9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V</w:t>
            </w:r>
            <w:r w:rsidRPr="00FF5394">
              <w:rPr>
                <w:sz w:val="22"/>
                <w:szCs w:val="22"/>
                <w:vertAlign w:val="subscript"/>
              </w:rPr>
              <w:t>ss</w:t>
            </w:r>
            <w:proofErr w:type="spellEnd"/>
            <w:r w:rsidRPr="00FF5394">
              <w:rPr>
                <w:sz w:val="22"/>
                <w:szCs w:val="22"/>
              </w:rPr>
              <w:t xml:space="preserve"> input type</w:t>
            </w:r>
          </w:p>
        </w:tc>
        <w:tc>
          <w:tcPr>
            <w:tcW w:w="2435" w:type="dxa"/>
          </w:tcPr>
          <w:p w14:paraId="13299D52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-112" w:right="-101"/>
              <w:jc w:val="center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Simcyp</w:t>
            </w:r>
            <w:proofErr w:type="spellEnd"/>
            <w:r w:rsidRPr="00FF539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 w:rsidRPr="00FF5394">
              <w:rPr>
                <w:sz w:val="22"/>
                <w:szCs w:val="22"/>
              </w:rPr>
              <w:t>redicted</w:t>
            </w:r>
          </w:p>
          <w:p w14:paraId="3E850A76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-112" w:right="-101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 xml:space="preserve">(Rogers-Rowland </w:t>
            </w:r>
            <w:r>
              <w:rPr>
                <w:sz w:val="22"/>
                <w:szCs w:val="22"/>
              </w:rPr>
              <w:t>m</w:t>
            </w:r>
            <w:r w:rsidRPr="00FF5394">
              <w:rPr>
                <w:sz w:val="22"/>
                <w:szCs w:val="22"/>
              </w:rPr>
              <w:t>ethod)</w:t>
            </w:r>
          </w:p>
        </w:tc>
        <w:tc>
          <w:tcPr>
            <w:tcW w:w="5490" w:type="dxa"/>
          </w:tcPr>
          <w:p w14:paraId="10EF2923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 xml:space="preserve">Resulted in </w:t>
            </w:r>
            <w:proofErr w:type="spellStart"/>
            <w:r w:rsidRPr="00FF5394">
              <w:rPr>
                <w:sz w:val="22"/>
                <w:szCs w:val="22"/>
              </w:rPr>
              <w:t>V</w:t>
            </w:r>
            <w:r w:rsidRPr="00FF5394">
              <w:rPr>
                <w:sz w:val="22"/>
                <w:szCs w:val="22"/>
                <w:vertAlign w:val="subscript"/>
              </w:rPr>
              <w:t>ss</w:t>
            </w:r>
            <w:proofErr w:type="spellEnd"/>
            <w:r w:rsidRPr="00FF5394">
              <w:rPr>
                <w:sz w:val="22"/>
                <w:szCs w:val="22"/>
              </w:rPr>
              <w:t xml:space="preserve"> closest to estimated human volume of distribution from population PK analysis</w:t>
            </w:r>
          </w:p>
        </w:tc>
      </w:tr>
      <w:tr w:rsidR="0072769D" w:rsidRPr="00FF5394" w14:paraId="39C5EDB0" w14:textId="77777777">
        <w:tc>
          <w:tcPr>
            <w:tcW w:w="2795" w:type="dxa"/>
          </w:tcPr>
          <w:p w14:paraId="0E690649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K</w:t>
            </w:r>
            <w:r w:rsidRPr="00FF5394">
              <w:rPr>
                <w:sz w:val="22"/>
                <w:szCs w:val="22"/>
                <w:vertAlign w:val="subscript"/>
              </w:rPr>
              <w:t>p,scalar</w:t>
            </w:r>
            <w:proofErr w:type="spellEnd"/>
          </w:p>
        </w:tc>
        <w:tc>
          <w:tcPr>
            <w:tcW w:w="2435" w:type="dxa"/>
          </w:tcPr>
          <w:p w14:paraId="6E22E4E0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1.0</w:t>
            </w:r>
          </w:p>
        </w:tc>
        <w:tc>
          <w:tcPr>
            <w:tcW w:w="5490" w:type="dxa"/>
          </w:tcPr>
          <w:p w14:paraId="4BB354B8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Default value</w:t>
            </w:r>
          </w:p>
        </w:tc>
      </w:tr>
      <w:tr w:rsidR="0072769D" w:rsidRPr="00FF5394" w14:paraId="17802DA7" w14:textId="77777777">
        <w:tc>
          <w:tcPr>
            <w:tcW w:w="10720" w:type="dxa"/>
            <w:gridSpan w:val="3"/>
          </w:tcPr>
          <w:p w14:paraId="793C406A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Metabolism</w:t>
            </w:r>
          </w:p>
        </w:tc>
      </w:tr>
      <w:tr w:rsidR="0072769D" w:rsidRPr="00FF5394" w14:paraId="6AAF035C" w14:textId="77777777">
        <w:tc>
          <w:tcPr>
            <w:tcW w:w="2795" w:type="dxa"/>
          </w:tcPr>
          <w:p w14:paraId="2B641EFC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sz w:val="22"/>
                <w:szCs w:val="22"/>
              </w:rPr>
            </w:pPr>
            <w:r w:rsidRPr="00FF5394">
              <w:rPr>
                <w:bCs/>
                <w:sz w:val="22"/>
                <w:szCs w:val="22"/>
              </w:rPr>
              <w:t>Clearance type</w:t>
            </w:r>
          </w:p>
        </w:tc>
        <w:tc>
          <w:tcPr>
            <w:tcW w:w="2435" w:type="dxa"/>
          </w:tcPr>
          <w:p w14:paraId="3B056FAE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Enzyme kinetics</w:t>
            </w:r>
          </w:p>
        </w:tc>
        <w:tc>
          <w:tcPr>
            <w:tcW w:w="5490" w:type="dxa"/>
          </w:tcPr>
          <w:p w14:paraId="5A9A40A6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</w:p>
        </w:tc>
      </w:tr>
      <w:tr w:rsidR="0072769D" w:rsidRPr="00FF5394" w14:paraId="1E3AE44B" w14:textId="77777777">
        <w:tc>
          <w:tcPr>
            <w:tcW w:w="2795" w:type="dxa"/>
          </w:tcPr>
          <w:p w14:paraId="5720BF34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 w:right="-120"/>
              <w:rPr>
                <w:sz w:val="22"/>
                <w:szCs w:val="22"/>
              </w:rPr>
            </w:pPr>
            <w:r w:rsidRPr="00FF5394">
              <w:rPr>
                <w:bCs/>
                <w:sz w:val="22"/>
                <w:szCs w:val="22"/>
              </w:rPr>
              <w:t>In vitro metabolic system</w:t>
            </w:r>
          </w:p>
        </w:tc>
        <w:tc>
          <w:tcPr>
            <w:tcW w:w="2435" w:type="dxa"/>
          </w:tcPr>
          <w:p w14:paraId="1E54257B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Recombinant</w:t>
            </w:r>
          </w:p>
        </w:tc>
        <w:tc>
          <w:tcPr>
            <w:tcW w:w="5490" w:type="dxa"/>
          </w:tcPr>
          <w:p w14:paraId="1D2E8F44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</w:p>
        </w:tc>
      </w:tr>
      <w:tr w:rsidR="0072769D" w:rsidRPr="00FF5394" w14:paraId="4FA4B6D3" w14:textId="77777777">
        <w:tc>
          <w:tcPr>
            <w:tcW w:w="2795" w:type="dxa"/>
          </w:tcPr>
          <w:p w14:paraId="5454DAC0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f</w:t>
            </w:r>
            <w:r w:rsidRPr="00FF5394">
              <w:rPr>
                <w:sz w:val="22"/>
                <w:szCs w:val="22"/>
                <w:vertAlign w:val="subscript"/>
              </w:rPr>
              <w:t>u mic</w:t>
            </w:r>
          </w:p>
        </w:tc>
        <w:tc>
          <w:tcPr>
            <w:tcW w:w="2435" w:type="dxa"/>
          </w:tcPr>
          <w:p w14:paraId="5658D8DB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1</w:t>
            </w:r>
          </w:p>
        </w:tc>
        <w:tc>
          <w:tcPr>
            <w:tcW w:w="5490" w:type="dxa"/>
          </w:tcPr>
          <w:p w14:paraId="298432FC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Simcyp</w:t>
            </w:r>
            <w:proofErr w:type="spellEnd"/>
            <w:r w:rsidRPr="00FF5394">
              <w:rPr>
                <w:sz w:val="22"/>
                <w:szCs w:val="22"/>
              </w:rPr>
              <w:t xml:space="preserve"> default</w:t>
            </w:r>
          </w:p>
        </w:tc>
      </w:tr>
      <w:tr w:rsidR="0072769D" w:rsidRPr="00FF5394" w14:paraId="1F19FEFA" w14:textId="77777777">
        <w:tc>
          <w:tcPr>
            <w:tcW w:w="2795" w:type="dxa"/>
          </w:tcPr>
          <w:p w14:paraId="7D06AF37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System</w:t>
            </w:r>
          </w:p>
        </w:tc>
        <w:tc>
          <w:tcPr>
            <w:tcW w:w="2435" w:type="dxa"/>
          </w:tcPr>
          <w:p w14:paraId="047CC6C6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User</w:t>
            </w:r>
          </w:p>
        </w:tc>
        <w:tc>
          <w:tcPr>
            <w:tcW w:w="5490" w:type="dxa"/>
            <w:vMerge w:val="restart"/>
          </w:tcPr>
          <w:p w14:paraId="41E23BB9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Simcyp</w:t>
            </w:r>
            <w:proofErr w:type="spellEnd"/>
            <w:r w:rsidRPr="00FF5394">
              <w:rPr>
                <w:sz w:val="22"/>
                <w:szCs w:val="22"/>
              </w:rPr>
              <w:t xml:space="preserve"> default scaling factors for user defined clearance parameters (used for all pathways)</w:t>
            </w:r>
          </w:p>
        </w:tc>
      </w:tr>
      <w:tr w:rsidR="0072769D" w:rsidRPr="00FF5394" w14:paraId="5320505D" w14:textId="77777777">
        <w:tc>
          <w:tcPr>
            <w:tcW w:w="2795" w:type="dxa"/>
          </w:tcPr>
          <w:p w14:paraId="43577D55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ISEF</w:t>
            </w:r>
          </w:p>
        </w:tc>
        <w:tc>
          <w:tcPr>
            <w:tcW w:w="2435" w:type="dxa"/>
          </w:tcPr>
          <w:p w14:paraId="0E700EC8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1</w:t>
            </w:r>
          </w:p>
        </w:tc>
        <w:tc>
          <w:tcPr>
            <w:tcW w:w="5490" w:type="dxa"/>
            <w:vMerge/>
          </w:tcPr>
          <w:p w14:paraId="7BF3CD85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</w:p>
        </w:tc>
      </w:tr>
      <w:tr w:rsidR="0072769D" w:rsidRPr="00FF5394" w14:paraId="36BE2E53" w14:textId="77777777">
        <w:tc>
          <w:tcPr>
            <w:tcW w:w="2795" w:type="dxa"/>
          </w:tcPr>
          <w:p w14:paraId="19B7F31A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Enzyme</w:t>
            </w:r>
          </w:p>
        </w:tc>
        <w:tc>
          <w:tcPr>
            <w:tcW w:w="7925" w:type="dxa"/>
            <w:gridSpan w:val="2"/>
          </w:tcPr>
          <w:p w14:paraId="40F5F4D4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92DBEFC">
              <w:rPr>
                <w:b/>
                <w:bCs/>
                <w:sz w:val="22"/>
                <w:szCs w:val="22"/>
              </w:rPr>
              <w:t>CYP3A4 (Formation of DCAR)</w:t>
            </w:r>
          </w:p>
        </w:tc>
      </w:tr>
      <w:tr w:rsidR="0072769D" w:rsidRPr="00FF5394" w14:paraId="52FF1163" w14:textId="77777777">
        <w:tc>
          <w:tcPr>
            <w:tcW w:w="2795" w:type="dxa"/>
          </w:tcPr>
          <w:p w14:paraId="390400AB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 w:right="-200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CL</w:t>
            </w:r>
            <w:r w:rsidRPr="00FF5394">
              <w:rPr>
                <w:sz w:val="22"/>
                <w:szCs w:val="22"/>
                <w:vertAlign w:val="subscript"/>
              </w:rPr>
              <w:t>int</w:t>
            </w:r>
            <w:proofErr w:type="spellEnd"/>
          </w:p>
          <w:p w14:paraId="699A63C7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 w:right="-20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(µL/min/</w:t>
            </w:r>
            <w:proofErr w:type="spellStart"/>
            <w:r w:rsidRPr="00FF5394">
              <w:rPr>
                <w:sz w:val="22"/>
                <w:szCs w:val="22"/>
              </w:rPr>
              <w:t>pmol</w:t>
            </w:r>
            <w:proofErr w:type="spellEnd"/>
            <w:r w:rsidRPr="00FF5394">
              <w:rPr>
                <w:sz w:val="22"/>
                <w:szCs w:val="22"/>
              </w:rPr>
              <w:t xml:space="preserve"> of isoform)</w:t>
            </w:r>
          </w:p>
        </w:tc>
        <w:tc>
          <w:tcPr>
            <w:tcW w:w="2435" w:type="dxa"/>
          </w:tcPr>
          <w:p w14:paraId="62F2CA51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0.106</w:t>
            </w:r>
          </w:p>
        </w:tc>
        <w:tc>
          <w:tcPr>
            <w:tcW w:w="5490" w:type="dxa"/>
          </w:tcPr>
          <w:p w14:paraId="17487D64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92DBEFC">
              <w:rPr>
                <w:sz w:val="22"/>
                <w:szCs w:val="22"/>
              </w:rPr>
              <w:t>Estimated from total measured intrinsic clearance in human liver microsomes</w:t>
            </w:r>
          </w:p>
        </w:tc>
      </w:tr>
      <w:tr w:rsidR="0072769D" w:rsidRPr="00FF5394" w14:paraId="13D0A38D" w14:textId="77777777">
        <w:tc>
          <w:tcPr>
            <w:tcW w:w="2795" w:type="dxa"/>
          </w:tcPr>
          <w:p w14:paraId="1E4AD550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Enzyme</w:t>
            </w:r>
          </w:p>
        </w:tc>
        <w:tc>
          <w:tcPr>
            <w:tcW w:w="7925" w:type="dxa"/>
            <w:gridSpan w:val="2"/>
          </w:tcPr>
          <w:p w14:paraId="37E62971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92DBEFC">
              <w:rPr>
                <w:b/>
                <w:bCs/>
                <w:sz w:val="22"/>
                <w:szCs w:val="22"/>
              </w:rPr>
              <w:t>CYP2D6 (Formation of DCAR)</w:t>
            </w:r>
          </w:p>
        </w:tc>
      </w:tr>
      <w:tr w:rsidR="0072769D" w:rsidRPr="00FF5394" w14:paraId="03185013" w14:textId="77777777">
        <w:tc>
          <w:tcPr>
            <w:tcW w:w="2795" w:type="dxa"/>
          </w:tcPr>
          <w:p w14:paraId="461F2759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 w:right="-200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CL</w:t>
            </w:r>
            <w:r w:rsidRPr="00FF5394">
              <w:rPr>
                <w:sz w:val="22"/>
                <w:szCs w:val="22"/>
                <w:vertAlign w:val="subscript"/>
              </w:rPr>
              <w:t>int</w:t>
            </w:r>
            <w:proofErr w:type="spellEnd"/>
          </w:p>
          <w:p w14:paraId="343553FB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 w:right="-20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(µL/min/</w:t>
            </w:r>
            <w:proofErr w:type="spellStart"/>
            <w:r w:rsidRPr="00FF5394">
              <w:rPr>
                <w:sz w:val="22"/>
                <w:szCs w:val="22"/>
              </w:rPr>
              <w:t>pmol</w:t>
            </w:r>
            <w:proofErr w:type="spellEnd"/>
            <w:r w:rsidRPr="00FF5394">
              <w:rPr>
                <w:sz w:val="22"/>
                <w:szCs w:val="22"/>
              </w:rPr>
              <w:t xml:space="preserve"> of isoform)</w:t>
            </w:r>
          </w:p>
        </w:tc>
        <w:tc>
          <w:tcPr>
            <w:tcW w:w="2435" w:type="dxa"/>
          </w:tcPr>
          <w:p w14:paraId="7CE38511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0.233</w:t>
            </w:r>
          </w:p>
        </w:tc>
        <w:tc>
          <w:tcPr>
            <w:tcW w:w="5490" w:type="dxa"/>
          </w:tcPr>
          <w:p w14:paraId="3F74E8EB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92DBEFC">
              <w:rPr>
                <w:sz w:val="22"/>
                <w:szCs w:val="22"/>
              </w:rPr>
              <w:t xml:space="preserve">Estimated from total measured intrinsic clearance in human liver microsomes </w:t>
            </w:r>
          </w:p>
        </w:tc>
      </w:tr>
      <w:tr w:rsidR="0072769D" w:rsidRPr="00FF5394" w14:paraId="687D07EB" w14:textId="77777777">
        <w:tc>
          <w:tcPr>
            <w:tcW w:w="2795" w:type="dxa"/>
          </w:tcPr>
          <w:p w14:paraId="56C48E11" w14:textId="77777777" w:rsidR="0072769D" w:rsidRPr="00FF5394" w:rsidRDefault="0072769D" w:rsidP="00820FF8">
            <w:pPr>
              <w:pStyle w:val="TableLeft"/>
              <w:keepNext w:val="0"/>
              <w:spacing w:after="0"/>
              <w:ind w:right="-200"/>
              <w:rPr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Enzyme</w:t>
            </w:r>
          </w:p>
        </w:tc>
        <w:tc>
          <w:tcPr>
            <w:tcW w:w="7925" w:type="dxa"/>
            <w:gridSpan w:val="2"/>
          </w:tcPr>
          <w:p w14:paraId="4D8AFF9D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92DBEFC">
              <w:rPr>
                <w:b/>
                <w:bCs/>
                <w:sz w:val="22"/>
                <w:szCs w:val="22"/>
              </w:rPr>
              <w:t xml:space="preserve">CYP3A4 (Formation of 4OH </w:t>
            </w:r>
            <w:proofErr w:type="spellStart"/>
            <w:r w:rsidRPr="092DBEFC">
              <w:rPr>
                <w:b/>
                <w:bCs/>
                <w:sz w:val="22"/>
                <w:szCs w:val="22"/>
              </w:rPr>
              <w:t>cariprazine</w:t>
            </w:r>
            <w:proofErr w:type="spellEnd"/>
            <w:r w:rsidRPr="092DBEFC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72769D" w:rsidRPr="00FF5394" w14:paraId="2FC32867" w14:textId="77777777">
        <w:tc>
          <w:tcPr>
            <w:tcW w:w="2795" w:type="dxa"/>
          </w:tcPr>
          <w:p w14:paraId="1FA5B311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 w:right="-200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CL</w:t>
            </w:r>
            <w:r w:rsidRPr="00FF5394">
              <w:rPr>
                <w:sz w:val="22"/>
                <w:szCs w:val="22"/>
                <w:vertAlign w:val="subscript"/>
              </w:rPr>
              <w:t>int</w:t>
            </w:r>
            <w:proofErr w:type="spellEnd"/>
          </w:p>
          <w:p w14:paraId="32D34DD9" w14:textId="77777777" w:rsidR="0072769D" w:rsidRPr="00FF5394" w:rsidRDefault="0072769D" w:rsidP="00820FF8">
            <w:pPr>
              <w:pStyle w:val="TableLeft"/>
              <w:keepNext w:val="0"/>
              <w:spacing w:after="0"/>
              <w:ind w:left="256" w:right="-20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(µL/min/</w:t>
            </w:r>
            <w:proofErr w:type="spellStart"/>
            <w:r w:rsidRPr="00FF5394">
              <w:rPr>
                <w:sz w:val="22"/>
                <w:szCs w:val="22"/>
              </w:rPr>
              <w:t>pmol</w:t>
            </w:r>
            <w:proofErr w:type="spellEnd"/>
            <w:r w:rsidRPr="00FF5394">
              <w:rPr>
                <w:sz w:val="22"/>
                <w:szCs w:val="22"/>
              </w:rPr>
              <w:t xml:space="preserve"> of isoform)</w:t>
            </w:r>
          </w:p>
        </w:tc>
        <w:tc>
          <w:tcPr>
            <w:tcW w:w="2435" w:type="dxa"/>
          </w:tcPr>
          <w:p w14:paraId="6F5E39EC" w14:textId="77777777" w:rsidR="0072769D" w:rsidRPr="00FF5394" w:rsidRDefault="0072769D" w:rsidP="00820FF8">
            <w:pPr>
              <w:pStyle w:val="TableLeft"/>
              <w:keepNext w:val="0"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0.5</w:t>
            </w:r>
          </w:p>
        </w:tc>
        <w:tc>
          <w:tcPr>
            <w:tcW w:w="5490" w:type="dxa"/>
          </w:tcPr>
          <w:p w14:paraId="0CE10681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92DBEFC">
              <w:rPr>
                <w:sz w:val="22"/>
                <w:szCs w:val="22"/>
              </w:rPr>
              <w:t>Estimated from total measured intrinsic clearance in human liver microsomes</w:t>
            </w:r>
          </w:p>
        </w:tc>
      </w:tr>
      <w:tr w:rsidR="0072769D" w:rsidRPr="00FF5394" w14:paraId="3FB3FDA9" w14:textId="77777777">
        <w:tc>
          <w:tcPr>
            <w:tcW w:w="2795" w:type="dxa"/>
          </w:tcPr>
          <w:p w14:paraId="6CF1D154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Enzyme</w:t>
            </w:r>
          </w:p>
        </w:tc>
        <w:tc>
          <w:tcPr>
            <w:tcW w:w="7925" w:type="dxa"/>
            <w:gridSpan w:val="2"/>
          </w:tcPr>
          <w:p w14:paraId="13F88286" w14:textId="77777777" w:rsidR="0072769D" w:rsidRPr="00FF5394" w:rsidRDefault="0072769D" w:rsidP="00820FF8">
            <w:pPr>
              <w:pStyle w:val="TableLeft"/>
              <w:keepNext w:val="0"/>
              <w:spacing w:after="0"/>
              <w:rPr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CYP2D6 (</w:t>
            </w:r>
            <w:r>
              <w:rPr>
                <w:b/>
                <w:bCs/>
                <w:sz w:val="22"/>
                <w:szCs w:val="22"/>
              </w:rPr>
              <w:t xml:space="preserve">Formation of </w:t>
            </w:r>
            <w:r w:rsidRPr="00FF5394">
              <w:rPr>
                <w:b/>
                <w:bCs/>
                <w:sz w:val="22"/>
                <w:szCs w:val="22"/>
              </w:rPr>
              <w:t>4OH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cariprazine</w:t>
            </w:r>
            <w:proofErr w:type="spellEnd"/>
            <w:r w:rsidRPr="00FF5394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72769D" w:rsidRPr="00FF5394" w14:paraId="1E160F8B" w14:textId="77777777">
        <w:tc>
          <w:tcPr>
            <w:tcW w:w="2795" w:type="dxa"/>
          </w:tcPr>
          <w:p w14:paraId="771711F6" w14:textId="77777777" w:rsidR="0072769D" w:rsidRPr="00FF5394" w:rsidRDefault="0072769D" w:rsidP="00820FF8">
            <w:pPr>
              <w:pStyle w:val="TableLeft"/>
              <w:keepNext w:val="0"/>
              <w:suppressLineNumbers/>
              <w:spacing w:after="0"/>
              <w:ind w:left="256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CL</w:t>
            </w:r>
            <w:r w:rsidRPr="00FF5394">
              <w:rPr>
                <w:sz w:val="22"/>
                <w:szCs w:val="22"/>
                <w:vertAlign w:val="subscript"/>
              </w:rPr>
              <w:t>int</w:t>
            </w:r>
            <w:proofErr w:type="spellEnd"/>
          </w:p>
          <w:p w14:paraId="4B18F4D7" w14:textId="77777777" w:rsidR="0072769D" w:rsidRPr="00FF5394" w:rsidRDefault="0072769D" w:rsidP="00820FF8">
            <w:pPr>
              <w:pStyle w:val="TableLeft"/>
              <w:keepNext w:val="0"/>
              <w:suppressLineNumbers/>
              <w:spacing w:after="0"/>
              <w:ind w:left="256" w:right="-210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(µL/min/</w:t>
            </w:r>
            <w:proofErr w:type="spellStart"/>
            <w:r w:rsidRPr="00FF5394">
              <w:rPr>
                <w:sz w:val="22"/>
                <w:szCs w:val="22"/>
              </w:rPr>
              <w:t>pmol</w:t>
            </w:r>
            <w:proofErr w:type="spellEnd"/>
            <w:r w:rsidRPr="00FF5394">
              <w:rPr>
                <w:sz w:val="22"/>
                <w:szCs w:val="22"/>
              </w:rPr>
              <w:t xml:space="preserve"> of isoform)</w:t>
            </w:r>
          </w:p>
        </w:tc>
        <w:tc>
          <w:tcPr>
            <w:tcW w:w="2435" w:type="dxa"/>
          </w:tcPr>
          <w:p w14:paraId="1775BA4B" w14:textId="77777777" w:rsidR="0072769D" w:rsidRPr="00FF5394" w:rsidRDefault="0072769D" w:rsidP="00820FF8">
            <w:pPr>
              <w:pStyle w:val="TableLeft"/>
              <w:keepNext w:val="0"/>
              <w:suppressLineNumbers/>
              <w:spacing w:after="0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0.25</w:t>
            </w:r>
          </w:p>
        </w:tc>
        <w:tc>
          <w:tcPr>
            <w:tcW w:w="5490" w:type="dxa"/>
          </w:tcPr>
          <w:p w14:paraId="1A788F16" w14:textId="77777777" w:rsidR="0072769D" w:rsidRPr="00FF5394" w:rsidRDefault="0072769D" w:rsidP="00820FF8">
            <w:pPr>
              <w:pStyle w:val="TableLeft"/>
              <w:keepNext w:val="0"/>
              <w:suppressLineNumbers/>
              <w:spacing w:after="0"/>
              <w:rPr>
                <w:sz w:val="22"/>
                <w:szCs w:val="22"/>
              </w:rPr>
            </w:pPr>
            <w:r w:rsidRPr="092DBEFC">
              <w:rPr>
                <w:sz w:val="22"/>
                <w:szCs w:val="22"/>
              </w:rPr>
              <w:t>Estimated from total measured intrinsic clearance in human liver microsomes</w:t>
            </w:r>
          </w:p>
        </w:tc>
      </w:tr>
    </w:tbl>
    <w:p w14:paraId="4F5F0516" w14:textId="77777777" w:rsidR="0072769D" w:rsidRPr="004B36A0" w:rsidRDefault="0072769D" w:rsidP="0072769D">
      <w:pPr>
        <w:suppressLineNumbers/>
        <w:spacing w:line="240" w:lineRule="auto"/>
        <w:ind w:left="-540" w:right="-81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Urinary elimination not included in </w:t>
      </w:r>
      <w:proofErr w:type="spellStart"/>
      <w:r>
        <w:rPr>
          <w:sz w:val="20"/>
          <w:szCs w:val="20"/>
        </w:rPr>
        <w:t>cariprazine</w:t>
      </w:r>
      <w:proofErr w:type="spellEnd"/>
      <w:r>
        <w:rPr>
          <w:sz w:val="20"/>
          <w:szCs w:val="20"/>
        </w:rPr>
        <w:t xml:space="preserve"> PBPK model. </w:t>
      </w:r>
      <w:proofErr w:type="spellStart"/>
      <w:r w:rsidRPr="004B36A0">
        <w:rPr>
          <w:sz w:val="20"/>
          <w:szCs w:val="20"/>
        </w:rPr>
        <w:t>P</w:t>
      </w:r>
      <w:r w:rsidRPr="004B36A0">
        <w:rPr>
          <w:sz w:val="20"/>
          <w:szCs w:val="20"/>
          <w:vertAlign w:val="subscript"/>
        </w:rPr>
        <w:t>o:w</w:t>
      </w:r>
      <w:proofErr w:type="spellEnd"/>
      <w:r w:rsidRPr="004B36A0">
        <w:rPr>
          <w:sz w:val="20"/>
          <w:szCs w:val="20"/>
        </w:rPr>
        <w:t xml:space="preserve">, partition coefficient (P) between octanol and water; </w:t>
      </w:r>
      <w:r>
        <w:rPr>
          <w:sz w:val="20"/>
          <w:szCs w:val="20"/>
        </w:rPr>
        <w:t xml:space="preserve">Caco-2, canine carcinoma cells; </w:t>
      </w:r>
      <w:proofErr w:type="spellStart"/>
      <w:r w:rsidRPr="004B36A0">
        <w:rPr>
          <w:sz w:val="20"/>
          <w:szCs w:val="20"/>
        </w:rPr>
        <w:t>pKa</w:t>
      </w:r>
      <w:proofErr w:type="spellEnd"/>
      <w:r w:rsidRPr="004B36A0">
        <w:rPr>
          <w:sz w:val="20"/>
          <w:szCs w:val="20"/>
        </w:rPr>
        <w:t xml:space="preserve">, acid dissociation constant; </w:t>
      </w:r>
      <w:proofErr w:type="spellStart"/>
      <w:r w:rsidRPr="004B36A0">
        <w:rPr>
          <w:sz w:val="20"/>
          <w:szCs w:val="20"/>
        </w:rPr>
        <w:t>f</w:t>
      </w:r>
      <w:r w:rsidRPr="004B36A0">
        <w:rPr>
          <w:sz w:val="20"/>
          <w:szCs w:val="20"/>
          <w:vertAlign w:val="subscript"/>
        </w:rPr>
        <w:t>u,plasma</w:t>
      </w:r>
      <w:proofErr w:type="spellEnd"/>
      <w:r w:rsidRPr="004B36A0">
        <w:rPr>
          <w:sz w:val="20"/>
          <w:szCs w:val="20"/>
        </w:rPr>
        <w:t>, fraction unbound in plasma; P</w:t>
      </w:r>
      <w:r w:rsidRPr="004B36A0">
        <w:rPr>
          <w:sz w:val="20"/>
          <w:szCs w:val="20"/>
          <w:vertAlign w:val="subscript"/>
        </w:rPr>
        <w:t>app</w:t>
      </w:r>
      <w:r w:rsidRPr="004B36A0">
        <w:rPr>
          <w:sz w:val="20"/>
          <w:szCs w:val="20"/>
        </w:rPr>
        <w:t xml:space="preserve">, apparent permeability coefficient; </w:t>
      </w:r>
      <w:proofErr w:type="spellStart"/>
      <w:r w:rsidRPr="004B36A0">
        <w:rPr>
          <w:sz w:val="20"/>
          <w:szCs w:val="20"/>
        </w:rPr>
        <w:t>f</w:t>
      </w:r>
      <w:r w:rsidRPr="004B36A0">
        <w:rPr>
          <w:sz w:val="20"/>
          <w:szCs w:val="20"/>
          <w:vertAlign w:val="subscript"/>
        </w:rPr>
        <w:t>u,gut</w:t>
      </w:r>
      <w:proofErr w:type="spellEnd"/>
      <w:r w:rsidRPr="004B36A0">
        <w:rPr>
          <w:sz w:val="20"/>
          <w:szCs w:val="20"/>
        </w:rPr>
        <w:t xml:space="preserve">, fraction unbound in gut </w:t>
      </w:r>
      <w:proofErr w:type="spellStart"/>
      <w:r w:rsidRPr="004B36A0">
        <w:rPr>
          <w:sz w:val="20"/>
          <w:szCs w:val="20"/>
        </w:rPr>
        <w:t>V</w:t>
      </w:r>
      <w:r w:rsidRPr="004B36A0">
        <w:rPr>
          <w:sz w:val="20"/>
          <w:szCs w:val="20"/>
          <w:vertAlign w:val="subscript"/>
        </w:rPr>
        <w:t>ss</w:t>
      </w:r>
      <w:proofErr w:type="spellEnd"/>
      <w:r w:rsidRPr="004B36A0">
        <w:rPr>
          <w:sz w:val="20"/>
          <w:szCs w:val="20"/>
        </w:rPr>
        <w:t xml:space="preserve">, volume of distribution at steady state; </w:t>
      </w:r>
      <w:proofErr w:type="spellStart"/>
      <w:r w:rsidRPr="004B36A0">
        <w:rPr>
          <w:sz w:val="20"/>
          <w:szCs w:val="20"/>
        </w:rPr>
        <w:t>K</w:t>
      </w:r>
      <w:r w:rsidRPr="004B36A0">
        <w:rPr>
          <w:sz w:val="20"/>
          <w:szCs w:val="20"/>
          <w:vertAlign w:val="subscript"/>
        </w:rPr>
        <w:t>p,scalar</w:t>
      </w:r>
      <w:proofErr w:type="spellEnd"/>
      <w:r w:rsidRPr="004B36A0">
        <w:rPr>
          <w:sz w:val="20"/>
          <w:szCs w:val="20"/>
        </w:rPr>
        <w:t xml:space="preserve">, tissue-to-plasma partition coefficient scaling factor; </w:t>
      </w:r>
      <w:proofErr w:type="spellStart"/>
      <w:r w:rsidRPr="004B36A0">
        <w:rPr>
          <w:sz w:val="20"/>
          <w:szCs w:val="20"/>
        </w:rPr>
        <w:t>CL</w:t>
      </w:r>
      <w:r w:rsidRPr="004B36A0">
        <w:rPr>
          <w:sz w:val="20"/>
          <w:szCs w:val="20"/>
          <w:vertAlign w:val="subscript"/>
        </w:rPr>
        <w:t>int</w:t>
      </w:r>
      <w:proofErr w:type="spellEnd"/>
      <w:r w:rsidRPr="004B36A0">
        <w:rPr>
          <w:sz w:val="20"/>
          <w:szCs w:val="20"/>
        </w:rPr>
        <w:t>, intrinsic clearance; ADME, absorption-distribution-metabolism-excretion.</w:t>
      </w:r>
    </w:p>
    <w:p w14:paraId="0B5302AC" w14:textId="77777777" w:rsidR="0072769D" w:rsidRPr="005431E0" w:rsidRDefault="0072769D" w:rsidP="005431E0">
      <w:pPr>
        <w:pStyle w:val="Heading2"/>
        <w:suppressLineNumbers/>
        <w:spacing w:after="0" w:line="240" w:lineRule="auto"/>
        <w:ind w:left="-540" w:right="-72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br w:type="page"/>
      </w:r>
      <w:r w:rsidRPr="005431E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Table S3.</w:t>
      </w:r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431E0">
        <w:rPr>
          <w:rFonts w:ascii="Times New Roman" w:hAnsi="Times New Roman" w:cs="Times New Roman"/>
          <w:color w:val="auto"/>
          <w:sz w:val="24"/>
          <w:szCs w:val="24"/>
        </w:rPr>
        <w:t>Desmethyl</w:t>
      </w:r>
      <w:proofErr w:type="spellEnd"/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431E0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(DCAR) and </w:t>
      </w:r>
      <w:proofErr w:type="spellStart"/>
      <w:r w:rsidRPr="005431E0">
        <w:rPr>
          <w:rFonts w:ascii="Times New Roman" w:hAnsi="Times New Roman" w:cs="Times New Roman"/>
          <w:color w:val="auto"/>
          <w:sz w:val="24"/>
          <w:szCs w:val="24"/>
        </w:rPr>
        <w:t>didesmethyl</w:t>
      </w:r>
      <w:proofErr w:type="spellEnd"/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431E0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(DDCAR) PBPK final model input parameters.</w:t>
      </w:r>
    </w:p>
    <w:tbl>
      <w:tblPr>
        <w:tblW w:w="10710" w:type="dxa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070"/>
        <w:gridCol w:w="2070"/>
        <w:gridCol w:w="3870"/>
      </w:tblGrid>
      <w:tr w:rsidR="0072769D" w:rsidRPr="002C6573" w14:paraId="3D16E1BB" w14:textId="77777777" w:rsidTr="063C9B37">
        <w:trPr>
          <w:cantSplit/>
          <w:tblHeader/>
        </w:trPr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9A469F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B36A0">
              <w:rPr>
                <w:b/>
                <w:bCs/>
                <w:color w:val="000000" w:themeColor="text1"/>
                <w:sz w:val="22"/>
                <w:szCs w:val="22"/>
              </w:rPr>
              <w:t>Parameter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93F5D6" w14:textId="77777777" w:rsidR="0072769D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DCAR</w:t>
            </w:r>
          </w:p>
          <w:p w14:paraId="564AF5CC" w14:textId="77777777" w:rsidR="0072769D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Model Value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4C471E6" w14:textId="77777777" w:rsidR="0072769D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DDCAR</w:t>
            </w:r>
          </w:p>
          <w:p w14:paraId="4F522F6A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Model</w:t>
            </w:r>
            <w:r w:rsidRPr="004B36A0">
              <w:rPr>
                <w:b/>
                <w:bCs/>
                <w:color w:val="000000" w:themeColor="text1"/>
                <w:sz w:val="22"/>
                <w:szCs w:val="22"/>
              </w:rPr>
              <w:t xml:space="preserve"> Value 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EF1CB74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B36A0">
              <w:rPr>
                <w:b/>
                <w:bCs/>
                <w:color w:val="000000" w:themeColor="text1"/>
                <w:sz w:val="22"/>
                <w:szCs w:val="22"/>
              </w:rPr>
              <w:t>Details</w:t>
            </w:r>
          </w:p>
        </w:tc>
      </w:tr>
      <w:tr w:rsidR="0072769D" w:rsidRPr="002C6573" w14:paraId="41BE85CB" w14:textId="77777777" w:rsidTr="063C9B37">
        <w:trPr>
          <w:cantSplit/>
        </w:trPr>
        <w:tc>
          <w:tcPr>
            <w:tcW w:w="1071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DE8C70" w14:textId="77777777" w:rsidR="0072769D" w:rsidRPr="00550922" w:rsidRDefault="0072769D" w:rsidP="00820FF8">
            <w:pPr>
              <w:pStyle w:val="TableLeft"/>
              <w:keepNext w:val="0"/>
              <w:keepLines w:val="0"/>
              <w:widowControl w:val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550922">
              <w:rPr>
                <w:b/>
                <w:bCs/>
                <w:color w:val="000000" w:themeColor="text1"/>
                <w:sz w:val="22"/>
                <w:szCs w:val="22"/>
              </w:rPr>
              <w:t>Physicochemical properties and blood binding</w:t>
            </w:r>
          </w:p>
        </w:tc>
      </w:tr>
      <w:tr w:rsidR="0072769D" w:rsidRPr="002C6573" w14:paraId="552395E9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451FA62C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 w:right="-108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Molecular weight (g/mol)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6A36AF43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413.38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EEE8FE8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399.36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11386B5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----</w:t>
            </w:r>
          </w:p>
        </w:tc>
      </w:tr>
      <w:tr w:rsidR="0072769D" w:rsidRPr="002C6573" w14:paraId="217C0ECE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513AE269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 w:right="-108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 xml:space="preserve">log </w:t>
            </w:r>
            <w:proofErr w:type="spellStart"/>
            <w:r w:rsidRPr="004B36A0">
              <w:rPr>
                <w:sz w:val="22"/>
                <w:szCs w:val="22"/>
              </w:rPr>
              <w:t>P</w:t>
            </w:r>
            <w:r w:rsidRPr="004B36A0">
              <w:rPr>
                <w:sz w:val="22"/>
                <w:szCs w:val="22"/>
                <w:vertAlign w:val="subscript"/>
              </w:rPr>
              <w:t>o:w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5B0CBD05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4.64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12BC51B8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3.84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D97BEB5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----</w:t>
            </w:r>
          </w:p>
        </w:tc>
      </w:tr>
      <w:tr w:rsidR="0072769D" w:rsidRPr="002C6573" w14:paraId="274242BC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2F50C1A4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 w:right="-108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 xml:space="preserve">Compound </w:t>
            </w:r>
            <w:r>
              <w:rPr>
                <w:sz w:val="22"/>
                <w:szCs w:val="22"/>
              </w:rPr>
              <w:t>t</w:t>
            </w:r>
            <w:r w:rsidRPr="004B36A0">
              <w:rPr>
                <w:sz w:val="22"/>
                <w:szCs w:val="22"/>
              </w:rPr>
              <w:t>ype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8216B06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Monoprotic base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51392BB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Monoprotic base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AF0E9B3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----</w:t>
            </w:r>
          </w:p>
        </w:tc>
      </w:tr>
      <w:tr w:rsidR="0072769D" w:rsidRPr="002C6573" w14:paraId="4C13FC6D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3406DD72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 w:right="-108"/>
              <w:rPr>
                <w:sz w:val="22"/>
                <w:szCs w:val="22"/>
              </w:rPr>
            </w:pPr>
            <w:proofErr w:type="spellStart"/>
            <w:r w:rsidRPr="004B36A0">
              <w:rPr>
                <w:sz w:val="22"/>
                <w:szCs w:val="22"/>
              </w:rPr>
              <w:t>pKa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066A2C45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8.34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230FBFA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8.03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C3F8668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----</w:t>
            </w:r>
          </w:p>
        </w:tc>
      </w:tr>
      <w:tr w:rsidR="0072769D" w:rsidRPr="002C6573" w14:paraId="49D85DA6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35C7C7BA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 w:right="-108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 xml:space="preserve">Blood to </w:t>
            </w:r>
            <w:r>
              <w:rPr>
                <w:sz w:val="22"/>
                <w:szCs w:val="22"/>
              </w:rPr>
              <w:t>p</w:t>
            </w:r>
            <w:r w:rsidRPr="004B36A0">
              <w:rPr>
                <w:sz w:val="22"/>
                <w:szCs w:val="22"/>
              </w:rPr>
              <w:t xml:space="preserve">lasma </w:t>
            </w:r>
            <w:r>
              <w:rPr>
                <w:sz w:val="22"/>
                <w:szCs w:val="22"/>
              </w:rPr>
              <w:t>r</w:t>
            </w:r>
            <w:r w:rsidRPr="004B36A0">
              <w:rPr>
                <w:sz w:val="22"/>
                <w:szCs w:val="22"/>
              </w:rPr>
              <w:t>atio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C45F426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2B43DE2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1.06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7B6C60B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Average of triplicate measurements in human blood</w:t>
            </w:r>
          </w:p>
        </w:tc>
      </w:tr>
      <w:tr w:rsidR="0072769D" w:rsidRPr="002C6573" w14:paraId="128E5855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0C8D985A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spacing w:after="240"/>
              <w:ind w:left="259" w:right="-115"/>
              <w:rPr>
                <w:sz w:val="22"/>
                <w:szCs w:val="22"/>
              </w:rPr>
            </w:pPr>
            <w:proofErr w:type="spellStart"/>
            <w:r w:rsidRPr="004B36A0">
              <w:rPr>
                <w:sz w:val="22"/>
                <w:szCs w:val="22"/>
              </w:rPr>
              <w:t>f</w:t>
            </w:r>
            <w:r w:rsidRPr="004B36A0">
              <w:rPr>
                <w:sz w:val="22"/>
                <w:szCs w:val="22"/>
                <w:vertAlign w:val="subscript"/>
              </w:rPr>
              <w:t>u,plasma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2F1A6F84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0.049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2434E4FC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0.072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C415CB5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Measurements in human plasma</w:t>
            </w:r>
          </w:p>
        </w:tc>
      </w:tr>
      <w:tr w:rsidR="0072769D" w:rsidRPr="002C6573" w14:paraId="0E5C5293" w14:textId="77777777" w:rsidTr="063C9B37">
        <w:trPr>
          <w:cantSplit/>
        </w:trPr>
        <w:tc>
          <w:tcPr>
            <w:tcW w:w="107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9DF80C7" w14:textId="77777777" w:rsidR="0072769D" w:rsidRPr="00550922" w:rsidRDefault="0072769D" w:rsidP="00820FF8">
            <w:pPr>
              <w:pStyle w:val="TableLeft"/>
              <w:keepNext w:val="0"/>
              <w:keepLines w:val="0"/>
              <w:widowControl w:val="0"/>
              <w:spacing w:after="0"/>
              <w:rPr>
                <w:b/>
                <w:bCs/>
                <w:sz w:val="22"/>
                <w:szCs w:val="22"/>
              </w:rPr>
            </w:pPr>
            <w:r w:rsidRPr="00550922">
              <w:rPr>
                <w:b/>
                <w:bCs/>
                <w:sz w:val="22"/>
                <w:szCs w:val="22"/>
              </w:rPr>
              <w:t>Distribution</w:t>
            </w:r>
          </w:p>
        </w:tc>
      </w:tr>
      <w:tr w:rsidR="0072769D" w:rsidRPr="002C6573" w14:paraId="0F21DB7D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06D883AF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 xml:space="preserve">Distribution </w:t>
            </w:r>
            <w:r>
              <w:rPr>
                <w:sz w:val="22"/>
                <w:szCs w:val="22"/>
              </w:rPr>
              <w:t>m</w:t>
            </w:r>
            <w:r w:rsidRPr="004B36A0">
              <w:rPr>
                <w:sz w:val="22"/>
                <w:szCs w:val="22"/>
              </w:rPr>
              <w:t>odel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B407F7B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-198" w:right="-102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Minimal PBPK model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4676049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-198" w:right="-102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Minimal PBPK model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CE598BF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</w:p>
        </w:tc>
      </w:tr>
      <w:tr w:rsidR="0072769D" w:rsidRPr="002C6573" w14:paraId="550BDE4D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20EE06E1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 w:right="-108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P</w:t>
            </w:r>
            <w:r w:rsidRPr="004B36A0">
              <w:rPr>
                <w:sz w:val="22"/>
                <w:szCs w:val="22"/>
                <w:vertAlign w:val="subscript"/>
              </w:rPr>
              <w:t>app</w:t>
            </w:r>
            <w:r w:rsidRPr="004B36A0">
              <w:rPr>
                <w:sz w:val="22"/>
                <w:szCs w:val="22"/>
              </w:rPr>
              <w:t xml:space="preserve"> Caco-2 (10</w:t>
            </w:r>
            <w:r w:rsidRPr="004B36A0">
              <w:rPr>
                <w:sz w:val="22"/>
                <w:szCs w:val="22"/>
                <w:vertAlign w:val="superscript"/>
              </w:rPr>
              <w:t>-6</w:t>
            </w:r>
            <w:r w:rsidRPr="004B36A0">
              <w:rPr>
                <w:sz w:val="22"/>
                <w:szCs w:val="22"/>
              </w:rPr>
              <w:t xml:space="preserve"> cm/s) </w:t>
            </w:r>
            <w:r w:rsidRPr="00FC0B1E">
              <w:t>(6.5:7.4, passive &amp; active)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668AAF9E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25.6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71801DFB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28.7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B0B215D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Caco</w:t>
            </w:r>
            <w:r w:rsidRPr="004B36A0">
              <w:rPr>
                <w:sz w:val="22"/>
                <w:szCs w:val="22"/>
              </w:rPr>
              <w:noBreakHyphen/>
              <w:t xml:space="preserve">2 cell assay; mean of 3 replicates </w:t>
            </w:r>
          </w:p>
        </w:tc>
      </w:tr>
      <w:tr w:rsidR="0072769D" w:rsidRPr="002C6573" w14:paraId="3E1AEDA4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435C10EE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/>
              <w:rPr>
                <w:sz w:val="22"/>
                <w:szCs w:val="22"/>
              </w:rPr>
            </w:pPr>
            <w:proofErr w:type="spellStart"/>
            <w:r w:rsidRPr="004B36A0">
              <w:rPr>
                <w:sz w:val="22"/>
                <w:szCs w:val="22"/>
              </w:rPr>
              <w:t>f</w:t>
            </w:r>
            <w:r w:rsidRPr="004B36A0">
              <w:rPr>
                <w:sz w:val="22"/>
                <w:szCs w:val="22"/>
                <w:vertAlign w:val="subscript"/>
              </w:rPr>
              <w:t>u,gut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E0255F3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0.55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7AA81CCC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1.0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E65AFEE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Default value</w:t>
            </w:r>
          </w:p>
        </w:tc>
      </w:tr>
      <w:tr w:rsidR="0072769D" w:rsidRPr="002C6573" w14:paraId="66C9C34F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2A1B7E8D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/>
              <w:rPr>
                <w:sz w:val="22"/>
                <w:szCs w:val="22"/>
              </w:rPr>
            </w:pPr>
            <w:proofErr w:type="spellStart"/>
            <w:r w:rsidRPr="004B36A0">
              <w:rPr>
                <w:sz w:val="22"/>
                <w:szCs w:val="22"/>
              </w:rPr>
              <w:t>V</w:t>
            </w:r>
            <w:r w:rsidRPr="004B36A0">
              <w:rPr>
                <w:sz w:val="22"/>
                <w:szCs w:val="22"/>
                <w:vertAlign w:val="subscript"/>
              </w:rPr>
              <w:t>ss</w:t>
            </w:r>
            <w:proofErr w:type="spellEnd"/>
            <w:r w:rsidRPr="004B36A0">
              <w:rPr>
                <w:sz w:val="22"/>
                <w:szCs w:val="22"/>
              </w:rPr>
              <w:t xml:space="preserve"> input type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7BD2B61E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Predicted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5DA1A75D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Predicted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D9E8E67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 xml:space="preserve">Resulted in </w:t>
            </w:r>
            <w:proofErr w:type="spellStart"/>
            <w:r w:rsidRPr="004B36A0">
              <w:rPr>
                <w:sz w:val="22"/>
                <w:szCs w:val="22"/>
              </w:rPr>
              <w:t>V</w:t>
            </w:r>
            <w:r w:rsidRPr="004B36A0">
              <w:rPr>
                <w:sz w:val="22"/>
                <w:szCs w:val="22"/>
                <w:vertAlign w:val="subscript"/>
              </w:rPr>
              <w:t>ss</w:t>
            </w:r>
            <w:proofErr w:type="spellEnd"/>
            <w:r w:rsidRPr="004B36A0">
              <w:rPr>
                <w:sz w:val="22"/>
                <w:szCs w:val="22"/>
              </w:rPr>
              <w:t xml:space="preserve"> closest to estimated human volume of distribution from population PK analysis</w:t>
            </w:r>
          </w:p>
        </w:tc>
      </w:tr>
      <w:tr w:rsidR="0072769D" w:rsidRPr="002C6573" w14:paraId="4A10A101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655688E3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spacing w:after="240"/>
              <w:ind w:left="259"/>
              <w:rPr>
                <w:sz w:val="22"/>
                <w:szCs w:val="22"/>
              </w:rPr>
            </w:pPr>
            <w:proofErr w:type="spellStart"/>
            <w:r w:rsidRPr="004B36A0">
              <w:rPr>
                <w:sz w:val="22"/>
                <w:szCs w:val="22"/>
              </w:rPr>
              <w:t>K</w:t>
            </w:r>
            <w:r w:rsidRPr="004B36A0">
              <w:rPr>
                <w:sz w:val="22"/>
                <w:szCs w:val="22"/>
                <w:vertAlign w:val="subscript"/>
              </w:rPr>
              <w:t>p,scalar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3CE487A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0.75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5BBF4C42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0.6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4DD54F2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Optimized</w:t>
            </w:r>
          </w:p>
        </w:tc>
      </w:tr>
      <w:tr w:rsidR="0072769D" w:rsidRPr="002C6573" w14:paraId="698DE780" w14:textId="77777777" w:rsidTr="063C9B37">
        <w:trPr>
          <w:cantSplit/>
        </w:trPr>
        <w:tc>
          <w:tcPr>
            <w:tcW w:w="107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FD7C13" w14:textId="77777777" w:rsidR="0072769D" w:rsidRPr="00550922" w:rsidRDefault="0072769D" w:rsidP="00820FF8">
            <w:pPr>
              <w:pStyle w:val="TableLeft"/>
              <w:keepNext w:val="0"/>
              <w:keepLines w:val="0"/>
              <w:widowControl w:val="0"/>
              <w:spacing w:after="0"/>
              <w:rPr>
                <w:b/>
                <w:bCs/>
                <w:sz w:val="22"/>
                <w:szCs w:val="22"/>
              </w:rPr>
            </w:pPr>
            <w:r w:rsidRPr="00550922">
              <w:rPr>
                <w:b/>
                <w:bCs/>
                <w:sz w:val="22"/>
                <w:szCs w:val="22"/>
              </w:rPr>
              <w:t>Elimination (CYP3A4 enzyme)</w:t>
            </w:r>
          </w:p>
        </w:tc>
      </w:tr>
      <w:tr w:rsidR="0072769D" w:rsidRPr="002C6573" w14:paraId="70BC1760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03F70A6C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spacing w:before="0" w:after="240"/>
              <w:ind w:left="259"/>
              <w:rPr>
                <w:sz w:val="22"/>
                <w:szCs w:val="22"/>
              </w:rPr>
            </w:pPr>
            <w:proofErr w:type="spellStart"/>
            <w:r w:rsidRPr="004B36A0">
              <w:rPr>
                <w:sz w:val="22"/>
                <w:szCs w:val="22"/>
              </w:rPr>
              <w:t>CL</w:t>
            </w:r>
            <w:r w:rsidRPr="004B36A0">
              <w:rPr>
                <w:sz w:val="22"/>
                <w:szCs w:val="22"/>
                <w:vertAlign w:val="subscript"/>
              </w:rPr>
              <w:t>int</w:t>
            </w:r>
            <w:proofErr w:type="spellEnd"/>
            <w:r w:rsidRPr="004B36A0">
              <w:rPr>
                <w:sz w:val="22"/>
                <w:szCs w:val="22"/>
              </w:rPr>
              <w:t xml:space="preserve"> (µL/min/</w:t>
            </w:r>
            <w:proofErr w:type="spellStart"/>
            <w:r w:rsidRPr="004B36A0">
              <w:rPr>
                <w:sz w:val="22"/>
                <w:szCs w:val="22"/>
              </w:rPr>
              <w:t>pmol</w:t>
            </w:r>
            <w:proofErr w:type="spellEnd"/>
            <w:r w:rsidRPr="004B36A0">
              <w:rPr>
                <w:sz w:val="22"/>
                <w:szCs w:val="22"/>
              </w:rPr>
              <w:t xml:space="preserve"> of isoform)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7577A72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0.05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2013D82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0.044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4A172C0" w14:textId="7A4B9612" w:rsidR="0072769D" w:rsidRPr="00864F2D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63C9B37">
              <w:rPr>
                <w:sz w:val="22"/>
                <w:szCs w:val="22"/>
              </w:rPr>
              <w:t>Optimized from total measured intrinsic clearance in HLM</w:t>
            </w:r>
            <w:r w:rsidR="11201132" w:rsidRPr="063C9B37">
              <w:rPr>
                <w:sz w:val="22"/>
                <w:szCs w:val="22"/>
              </w:rPr>
              <w:t xml:space="preserve"> and optimization %</w:t>
            </w:r>
            <w:proofErr w:type="spellStart"/>
            <w:r w:rsidR="11201132" w:rsidRPr="063C9B37">
              <w:rPr>
                <w:sz w:val="22"/>
                <w:szCs w:val="22"/>
              </w:rPr>
              <w:t>fm</w:t>
            </w:r>
            <w:proofErr w:type="spellEnd"/>
            <w:r w:rsidR="11201132" w:rsidRPr="063C9B37">
              <w:rPr>
                <w:sz w:val="22"/>
                <w:szCs w:val="22"/>
              </w:rPr>
              <w:t xml:space="preserve"> to capture ketoconazole DDI</w:t>
            </w:r>
            <w:r w:rsidR="70CDB109" w:rsidRPr="063C9B37">
              <w:rPr>
                <w:sz w:val="22"/>
                <w:szCs w:val="22"/>
              </w:rPr>
              <w:t xml:space="preserve"> (Table S10)</w:t>
            </w:r>
          </w:p>
        </w:tc>
      </w:tr>
      <w:tr w:rsidR="0072769D" w:rsidRPr="002C6573" w14:paraId="09D48B44" w14:textId="77777777" w:rsidTr="063C9B37">
        <w:trPr>
          <w:cantSplit/>
        </w:trPr>
        <w:tc>
          <w:tcPr>
            <w:tcW w:w="107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D99FCE" w14:textId="77777777" w:rsidR="0072769D" w:rsidRPr="00864F2D" w:rsidRDefault="0072769D" w:rsidP="00820FF8">
            <w:pPr>
              <w:pStyle w:val="TableLeft"/>
              <w:keepNext w:val="0"/>
              <w:keepLines w:val="0"/>
              <w:widowControl w:val="0"/>
              <w:spacing w:after="0"/>
              <w:rPr>
                <w:b/>
                <w:bCs/>
                <w:sz w:val="22"/>
                <w:szCs w:val="22"/>
              </w:rPr>
            </w:pPr>
            <w:r w:rsidRPr="00864F2D">
              <w:rPr>
                <w:b/>
                <w:bCs/>
                <w:sz w:val="22"/>
                <w:szCs w:val="22"/>
              </w:rPr>
              <w:t>Elimination (non-enzymatic pathways)</w:t>
            </w:r>
          </w:p>
        </w:tc>
      </w:tr>
      <w:tr w:rsidR="0072769D" w:rsidRPr="002C6573" w14:paraId="5832B413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39EF52B2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Biliary clearance (µL/min/10</w:t>
            </w:r>
            <w:r w:rsidRPr="004B36A0">
              <w:rPr>
                <w:sz w:val="22"/>
                <w:szCs w:val="22"/>
                <w:vertAlign w:val="superscript"/>
              </w:rPr>
              <w:t>6</w:t>
            </w:r>
            <w:r w:rsidRPr="004B36A0">
              <w:rPr>
                <w:sz w:val="22"/>
                <w:szCs w:val="22"/>
              </w:rPr>
              <w:t xml:space="preserve"> cells)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2D4449D6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----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2FD1620C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0.046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EAB2EE5" w14:textId="77777777" w:rsidR="0072769D" w:rsidRPr="00864F2D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864F2D">
              <w:rPr>
                <w:sz w:val="22"/>
                <w:szCs w:val="22"/>
              </w:rPr>
              <w:t>Optimized based on fecal elimination in human ADME study</w:t>
            </w:r>
          </w:p>
        </w:tc>
      </w:tr>
      <w:tr w:rsidR="0072769D" w:rsidRPr="002C6573" w14:paraId="2D7B599F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2C330F2D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spacing w:after="240"/>
              <w:ind w:left="259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Urinary elimination (L/h)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DD9F5C2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----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6DB5E718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 w:rsidRPr="004B36A0">
              <w:rPr>
                <w:sz w:val="22"/>
                <w:szCs w:val="22"/>
              </w:rPr>
              <w:t>0.04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66F78D4" w14:textId="77777777" w:rsidR="0072769D" w:rsidRPr="00864F2D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864F2D">
              <w:rPr>
                <w:sz w:val="22"/>
                <w:szCs w:val="22"/>
              </w:rPr>
              <w:t>Optimized based on urinary elimination in human ADME study</w:t>
            </w:r>
          </w:p>
        </w:tc>
      </w:tr>
      <w:tr w:rsidR="0072769D" w:rsidRPr="002C6573" w14:paraId="5F892E00" w14:textId="77777777" w:rsidTr="063C9B37">
        <w:trPr>
          <w:cantSplit/>
        </w:trPr>
        <w:tc>
          <w:tcPr>
            <w:tcW w:w="68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2A054C" w14:textId="77777777" w:rsidR="0072769D" w:rsidRPr="00550922" w:rsidRDefault="0072769D" w:rsidP="00820FF8">
            <w:pPr>
              <w:pStyle w:val="TableLeft"/>
              <w:keepNext w:val="0"/>
              <w:keepLines w:val="0"/>
              <w:widowControl w:val="0"/>
              <w:spacing w:after="0"/>
              <w:rPr>
                <w:b/>
                <w:bCs/>
                <w:sz w:val="22"/>
                <w:szCs w:val="22"/>
              </w:rPr>
            </w:pPr>
            <w:r w:rsidRPr="00550922">
              <w:rPr>
                <w:b/>
                <w:bCs/>
                <w:sz w:val="22"/>
                <w:szCs w:val="22"/>
              </w:rPr>
              <w:t>Elimination (CYP2D6 enzyme)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71A1AF7" w14:textId="77777777" w:rsidR="0072769D" w:rsidRPr="00864F2D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</w:p>
        </w:tc>
      </w:tr>
      <w:tr w:rsidR="0072769D" w:rsidRPr="002C6573" w14:paraId="1A30C116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2CB69FA7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/>
              <w:rPr>
                <w:sz w:val="22"/>
                <w:szCs w:val="22"/>
              </w:rPr>
            </w:pPr>
            <w:proofErr w:type="spellStart"/>
            <w:r w:rsidRPr="004B36A0">
              <w:rPr>
                <w:sz w:val="22"/>
                <w:szCs w:val="22"/>
              </w:rPr>
              <w:t>CL</w:t>
            </w:r>
            <w:r w:rsidRPr="004B36A0">
              <w:rPr>
                <w:sz w:val="22"/>
                <w:szCs w:val="22"/>
                <w:vertAlign w:val="subscript"/>
              </w:rPr>
              <w:t>int</w:t>
            </w:r>
            <w:proofErr w:type="spellEnd"/>
            <w:r w:rsidRPr="004B36A0">
              <w:rPr>
                <w:sz w:val="22"/>
                <w:szCs w:val="22"/>
              </w:rPr>
              <w:t xml:space="preserve"> (µL/min/</w:t>
            </w:r>
            <w:proofErr w:type="spellStart"/>
            <w:r w:rsidRPr="004B36A0">
              <w:rPr>
                <w:sz w:val="22"/>
                <w:szCs w:val="22"/>
              </w:rPr>
              <w:t>pmol</w:t>
            </w:r>
            <w:proofErr w:type="spellEnd"/>
            <w:r w:rsidRPr="004B36A0">
              <w:rPr>
                <w:sz w:val="22"/>
                <w:szCs w:val="22"/>
              </w:rPr>
              <w:t xml:space="preserve"> of isoform)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7517817D" w14:textId="77777777" w:rsidR="0072769D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9.72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21CF7E9D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----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0391D96" w14:textId="70C870AE" w:rsidR="0072769D" w:rsidRPr="00864F2D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63C9B37">
              <w:rPr>
                <w:sz w:val="22"/>
                <w:szCs w:val="22"/>
              </w:rPr>
              <w:t>Optimized from total measured intrinsic clearance in HLM</w:t>
            </w:r>
            <w:r w:rsidR="0CE0B02F" w:rsidRPr="063C9B37">
              <w:rPr>
                <w:sz w:val="22"/>
                <w:szCs w:val="22"/>
              </w:rPr>
              <w:t xml:space="preserve"> and optimization %</w:t>
            </w:r>
            <w:proofErr w:type="spellStart"/>
            <w:r w:rsidR="0CE0B02F" w:rsidRPr="063C9B37">
              <w:rPr>
                <w:sz w:val="22"/>
                <w:szCs w:val="22"/>
              </w:rPr>
              <w:t>fm</w:t>
            </w:r>
            <w:proofErr w:type="spellEnd"/>
            <w:r w:rsidR="0CE0B02F" w:rsidRPr="063C9B37">
              <w:rPr>
                <w:sz w:val="22"/>
                <w:szCs w:val="22"/>
              </w:rPr>
              <w:t xml:space="preserve"> to capture ketoconazole DDI (Table S10)</w:t>
            </w:r>
          </w:p>
        </w:tc>
      </w:tr>
      <w:tr w:rsidR="0072769D" w:rsidRPr="002C6573" w14:paraId="6550C0F7" w14:textId="77777777" w:rsidTr="063C9B37">
        <w:trPr>
          <w:cantSplit/>
        </w:trPr>
        <w:tc>
          <w:tcPr>
            <w:tcW w:w="2700" w:type="dxa"/>
            <w:tcBorders>
              <w:top w:val="nil"/>
              <w:left w:val="nil"/>
              <w:right w:val="nil"/>
            </w:tcBorders>
          </w:tcPr>
          <w:p w14:paraId="5B6C284E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ind w:left="252" w:right="-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Additional hepatic clearance (</w:t>
            </w:r>
            <w:r w:rsidRPr="007920DA">
              <w:rPr>
                <w:sz w:val="22"/>
                <w:szCs w:val="22"/>
              </w:rPr>
              <w:t>HLM</w:t>
            </w:r>
            <w:r>
              <w:rPr>
                <w:sz w:val="22"/>
                <w:szCs w:val="22"/>
              </w:rPr>
              <w:t>) (</w:t>
            </w:r>
            <w:proofErr w:type="spellStart"/>
            <w:r>
              <w:rPr>
                <w:sz w:val="22"/>
                <w:szCs w:val="22"/>
              </w:rPr>
              <w:t>μL</w:t>
            </w:r>
            <w:proofErr w:type="spellEnd"/>
            <w:r>
              <w:rPr>
                <w:sz w:val="22"/>
                <w:szCs w:val="22"/>
              </w:rPr>
              <w:t>/min/</w:t>
            </w:r>
            <w:proofErr w:type="spellStart"/>
            <w:r>
              <w:rPr>
                <w:sz w:val="22"/>
                <w:szCs w:val="22"/>
              </w:rPr>
              <w:t>pmol</w:t>
            </w:r>
            <w:proofErr w:type="spellEnd"/>
            <w:r>
              <w:rPr>
                <w:sz w:val="22"/>
                <w:szCs w:val="22"/>
              </w:rPr>
              <w:t xml:space="preserve"> of isoform)</w:t>
            </w:r>
          </w:p>
        </w:tc>
        <w:tc>
          <w:tcPr>
            <w:tcW w:w="2070" w:type="dxa"/>
            <w:tcBorders>
              <w:top w:val="nil"/>
              <w:left w:val="nil"/>
              <w:right w:val="nil"/>
            </w:tcBorders>
          </w:tcPr>
          <w:p w14:paraId="5F5324D5" w14:textId="77777777" w:rsidR="0072769D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70" w:type="dxa"/>
            <w:tcBorders>
              <w:top w:val="nil"/>
              <w:left w:val="nil"/>
              <w:right w:val="nil"/>
            </w:tcBorders>
          </w:tcPr>
          <w:p w14:paraId="13B8D9D2" w14:textId="77777777" w:rsidR="0072769D" w:rsidRPr="004B36A0" w:rsidRDefault="0072769D" w:rsidP="00820FF8">
            <w:pPr>
              <w:pStyle w:val="TableLeft"/>
              <w:keepNext w:val="0"/>
              <w:keepLines w:val="0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----</w:t>
            </w:r>
          </w:p>
        </w:tc>
        <w:tc>
          <w:tcPr>
            <w:tcW w:w="3870" w:type="dxa"/>
            <w:tcBorders>
              <w:top w:val="nil"/>
              <w:left w:val="nil"/>
              <w:right w:val="nil"/>
            </w:tcBorders>
          </w:tcPr>
          <w:p w14:paraId="358909FB" w14:textId="77777777" w:rsidR="0072769D" w:rsidRPr="00864F2D" w:rsidRDefault="0072769D" w:rsidP="00820FF8">
            <w:pPr>
              <w:pStyle w:val="TableLeft"/>
              <w:keepNext w:val="0"/>
              <w:keepLines w:val="0"/>
              <w:widowControl w:val="0"/>
              <w:rPr>
                <w:sz w:val="22"/>
                <w:szCs w:val="22"/>
              </w:rPr>
            </w:pPr>
            <w:r w:rsidRPr="00864F2D">
              <w:rPr>
                <w:sz w:val="22"/>
                <w:szCs w:val="22"/>
              </w:rPr>
              <w:t xml:space="preserve">Optimized using </w:t>
            </w:r>
            <w:proofErr w:type="spellStart"/>
            <w:r w:rsidRPr="00864F2D">
              <w:rPr>
                <w:sz w:val="22"/>
                <w:szCs w:val="22"/>
              </w:rPr>
              <w:t>Simcyp</w:t>
            </w:r>
            <w:proofErr w:type="spellEnd"/>
            <w:r w:rsidRPr="00864F2D">
              <w:rPr>
                <w:sz w:val="22"/>
                <w:szCs w:val="22"/>
              </w:rPr>
              <w:t xml:space="preserve"> retrograde estimator</w:t>
            </w:r>
          </w:p>
        </w:tc>
      </w:tr>
    </w:tbl>
    <w:p w14:paraId="6607BB50" w14:textId="77777777" w:rsidR="0072769D" w:rsidRPr="004B36A0" w:rsidRDefault="0072769D" w:rsidP="0072769D">
      <w:pPr>
        <w:suppressLineNumbers/>
        <w:spacing w:line="240" w:lineRule="auto"/>
        <w:ind w:left="-630" w:right="-720"/>
        <w:jc w:val="both"/>
        <w:rPr>
          <w:sz w:val="20"/>
          <w:szCs w:val="20"/>
        </w:rPr>
      </w:pPr>
      <w:proofErr w:type="spellStart"/>
      <w:r w:rsidRPr="004B36A0">
        <w:rPr>
          <w:sz w:val="20"/>
          <w:szCs w:val="20"/>
        </w:rPr>
        <w:t>P</w:t>
      </w:r>
      <w:r w:rsidRPr="004B36A0">
        <w:rPr>
          <w:sz w:val="20"/>
          <w:szCs w:val="20"/>
          <w:vertAlign w:val="subscript"/>
        </w:rPr>
        <w:t>o:w</w:t>
      </w:r>
      <w:proofErr w:type="spellEnd"/>
      <w:r w:rsidRPr="004B36A0">
        <w:rPr>
          <w:sz w:val="20"/>
          <w:szCs w:val="20"/>
        </w:rPr>
        <w:t xml:space="preserve">, partition coefficient (P) between octanol and water; </w:t>
      </w:r>
      <w:r>
        <w:rPr>
          <w:sz w:val="20"/>
          <w:szCs w:val="20"/>
        </w:rPr>
        <w:t xml:space="preserve">Caco-2, canine carcinoma cells; </w:t>
      </w:r>
      <w:proofErr w:type="spellStart"/>
      <w:r w:rsidRPr="004B36A0">
        <w:rPr>
          <w:sz w:val="20"/>
          <w:szCs w:val="20"/>
        </w:rPr>
        <w:t>pKa</w:t>
      </w:r>
      <w:proofErr w:type="spellEnd"/>
      <w:r w:rsidRPr="004B36A0">
        <w:rPr>
          <w:sz w:val="20"/>
          <w:szCs w:val="20"/>
        </w:rPr>
        <w:t xml:space="preserve">, acid dissociation constant; </w:t>
      </w:r>
      <w:proofErr w:type="spellStart"/>
      <w:r w:rsidRPr="004B36A0">
        <w:rPr>
          <w:sz w:val="20"/>
          <w:szCs w:val="20"/>
        </w:rPr>
        <w:t>f</w:t>
      </w:r>
      <w:r w:rsidRPr="004B36A0">
        <w:rPr>
          <w:sz w:val="20"/>
          <w:szCs w:val="20"/>
          <w:vertAlign w:val="subscript"/>
        </w:rPr>
        <w:t>u,plasma</w:t>
      </w:r>
      <w:proofErr w:type="spellEnd"/>
      <w:r w:rsidRPr="004B36A0">
        <w:rPr>
          <w:sz w:val="20"/>
          <w:szCs w:val="20"/>
        </w:rPr>
        <w:t>, fraction unbound in plasma; P</w:t>
      </w:r>
      <w:r w:rsidRPr="004B36A0">
        <w:rPr>
          <w:sz w:val="20"/>
          <w:szCs w:val="20"/>
          <w:vertAlign w:val="subscript"/>
        </w:rPr>
        <w:t>app</w:t>
      </w:r>
      <w:r w:rsidRPr="004B36A0">
        <w:rPr>
          <w:sz w:val="20"/>
          <w:szCs w:val="20"/>
        </w:rPr>
        <w:t xml:space="preserve">, apparent permeability coefficient; </w:t>
      </w:r>
      <w:proofErr w:type="spellStart"/>
      <w:r w:rsidRPr="004B36A0">
        <w:rPr>
          <w:sz w:val="20"/>
          <w:szCs w:val="20"/>
        </w:rPr>
        <w:t>f</w:t>
      </w:r>
      <w:r w:rsidRPr="004B36A0">
        <w:rPr>
          <w:sz w:val="20"/>
          <w:szCs w:val="20"/>
          <w:vertAlign w:val="subscript"/>
        </w:rPr>
        <w:t>u,gut</w:t>
      </w:r>
      <w:proofErr w:type="spellEnd"/>
      <w:r w:rsidRPr="004B36A0">
        <w:rPr>
          <w:sz w:val="20"/>
          <w:szCs w:val="20"/>
        </w:rPr>
        <w:t xml:space="preserve">, fraction unbound in the gut </w:t>
      </w:r>
      <w:proofErr w:type="spellStart"/>
      <w:r w:rsidRPr="004B36A0">
        <w:rPr>
          <w:sz w:val="20"/>
          <w:szCs w:val="20"/>
        </w:rPr>
        <w:t>V</w:t>
      </w:r>
      <w:r w:rsidRPr="004B36A0">
        <w:rPr>
          <w:sz w:val="20"/>
          <w:szCs w:val="20"/>
          <w:vertAlign w:val="subscript"/>
        </w:rPr>
        <w:t>ss</w:t>
      </w:r>
      <w:proofErr w:type="spellEnd"/>
      <w:r w:rsidRPr="004B36A0">
        <w:rPr>
          <w:sz w:val="20"/>
          <w:szCs w:val="20"/>
        </w:rPr>
        <w:t xml:space="preserve">, volume of distribution at steady state; </w:t>
      </w:r>
      <w:proofErr w:type="spellStart"/>
      <w:r w:rsidRPr="004B36A0">
        <w:rPr>
          <w:sz w:val="20"/>
          <w:szCs w:val="20"/>
        </w:rPr>
        <w:t>K</w:t>
      </w:r>
      <w:r w:rsidRPr="004B36A0">
        <w:rPr>
          <w:sz w:val="20"/>
          <w:szCs w:val="20"/>
          <w:vertAlign w:val="subscript"/>
        </w:rPr>
        <w:t>p,scalar</w:t>
      </w:r>
      <w:proofErr w:type="spellEnd"/>
      <w:r w:rsidRPr="004B36A0">
        <w:rPr>
          <w:sz w:val="20"/>
          <w:szCs w:val="20"/>
        </w:rPr>
        <w:t xml:space="preserve">, tissue-to-plasma partition coefficient scaling factor; </w:t>
      </w:r>
      <w:proofErr w:type="spellStart"/>
      <w:r w:rsidRPr="004B36A0">
        <w:rPr>
          <w:sz w:val="20"/>
          <w:szCs w:val="20"/>
        </w:rPr>
        <w:t>CL</w:t>
      </w:r>
      <w:r w:rsidRPr="004B36A0">
        <w:rPr>
          <w:sz w:val="20"/>
          <w:szCs w:val="20"/>
          <w:vertAlign w:val="subscript"/>
        </w:rPr>
        <w:t>int</w:t>
      </w:r>
      <w:proofErr w:type="spellEnd"/>
      <w:r w:rsidRPr="004B36A0">
        <w:rPr>
          <w:sz w:val="20"/>
          <w:szCs w:val="20"/>
        </w:rPr>
        <w:t xml:space="preserve">, intrinsic clearance; </w:t>
      </w:r>
      <w:r>
        <w:rPr>
          <w:sz w:val="20"/>
          <w:szCs w:val="20"/>
        </w:rPr>
        <w:t xml:space="preserve">HLM, human liver microsomes; </w:t>
      </w:r>
      <w:r w:rsidRPr="004B36A0">
        <w:rPr>
          <w:sz w:val="20"/>
          <w:szCs w:val="20"/>
        </w:rPr>
        <w:t>ADME, absorption-distribution-metabolism-excretion.</w:t>
      </w:r>
    </w:p>
    <w:p w14:paraId="51A9E85E" w14:textId="77777777" w:rsidR="0072769D" w:rsidRDefault="0072769D" w:rsidP="0072769D">
      <w:pPr>
        <w:suppressLineNumbers/>
        <w:spacing w:line="240" w:lineRule="auto"/>
        <w:rPr>
          <w:b/>
          <w:bCs/>
        </w:rPr>
      </w:pPr>
    </w:p>
    <w:p w14:paraId="7E444519" w14:textId="77777777" w:rsidR="0072769D" w:rsidRDefault="0072769D" w:rsidP="0072769D">
      <w:pPr>
        <w:suppressLineNumbers/>
        <w:spacing w:after="160" w:line="278" w:lineRule="auto"/>
        <w:rPr>
          <w:b/>
          <w:bCs/>
        </w:rPr>
      </w:pPr>
      <w:r>
        <w:br w:type="page"/>
      </w:r>
    </w:p>
    <w:p w14:paraId="1C1BBFF4" w14:textId="77777777" w:rsidR="0072769D" w:rsidRPr="005431E0" w:rsidRDefault="0072769D" w:rsidP="005431E0">
      <w:pPr>
        <w:pStyle w:val="Heading2"/>
        <w:suppressLineNumbers/>
        <w:spacing w:after="0" w:line="240" w:lineRule="auto"/>
        <w:ind w:left="-540" w:right="-54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431E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Table S4.</w:t>
      </w:r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 Model calibration: observed and model-predicted pharmacokinetic parameters for </w:t>
      </w:r>
      <w:proofErr w:type="spellStart"/>
      <w:r w:rsidRPr="005431E0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and its active metabolites in healthy participants.</w:t>
      </w:r>
    </w:p>
    <w:tbl>
      <w:tblPr>
        <w:tblStyle w:val="TableGrid"/>
        <w:tblW w:w="10440" w:type="dxa"/>
        <w:tblInd w:w="-5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99"/>
        <w:gridCol w:w="2171"/>
        <w:gridCol w:w="2070"/>
        <w:gridCol w:w="1172"/>
        <w:gridCol w:w="1170"/>
        <w:gridCol w:w="898"/>
      </w:tblGrid>
      <w:tr w:rsidR="0072769D" w:rsidRPr="00FF5394" w14:paraId="6572267A" w14:textId="77777777">
        <w:trPr>
          <w:trHeight w:val="602"/>
        </w:trPr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9FAE75" w14:textId="77777777" w:rsidR="0072769D" w:rsidRPr="00FF5394" w:rsidRDefault="0072769D" w:rsidP="00820FF8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F4AEE5" w14:textId="77777777" w:rsidR="0072769D" w:rsidRPr="00FF5394" w:rsidRDefault="0072769D" w:rsidP="00820FF8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Study</w:t>
            </w:r>
          </w:p>
        </w:tc>
        <w:tc>
          <w:tcPr>
            <w:tcW w:w="217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E672B6" w14:textId="77777777" w:rsidR="0072769D" w:rsidRPr="00FF5394" w:rsidRDefault="0072769D" w:rsidP="00820FF8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Modeled</w:t>
            </w:r>
          </w:p>
          <w:p w14:paraId="27CBA30F" w14:textId="77777777" w:rsidR="0072769D" w:rsidRPr="00FF5394" w:rsidRDefault="0072769D" w:rsidP="00820FF8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species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3B425A" w14:textId="77777777" w:rsidR="0072769D" w:rsidRPr="00FF5394" w:rsidRDefault="0072769D" w:rsidP="00820FF8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Pharmacokinetic parameter (units)</w:t>
            </w:r>
          </w:p>
        </w:tc>
        <w:tc>
          <w:tcPr>
            <w:tcW w:w="117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6D509C" w14:textId="223F62B0" w:rsidR="0072769D" w:rsidRPr="00FF5394" w:rsidRDefault="0072769D" w:rsidP="00820FF8">
            <w:pPr>
              <w:spacing w:line="240" w:lineRule="auto"/>
              <w:ind w:left="-104" w:right="-102"/>
              <w:jc w:val="center"/>
              <w:rPr>
                <w:b/>
                <w:bCs/>
                <w:sz w:val="22"/>
                <w:szCs w:val="22"/>
              </w:rPr>
            </w:pPr>
            <w:r w:rsidRPr="00FF5394">
              <w:rPr>
                <w:b/>
                <w:bCs/>
                <w:sz w:val="22"/>
                <w:szCs w:val="22"/>
              </w:rPr>
              <w:t>Predicted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BA4950" w14:textId="77777777" w:rsidR="0072769D" w:rsidRPr="00FF5394" w:rsidRDefault="0072769D" w:rsidP="00820FF8">
            <w:pPr>
              <w:spacing w:line="240" w:lineRule="auto"/>
              <w:ind w:left="-102" w:right="-104"/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 w:rsidRPr="00FF5394">
              <w:rPr>
                <w:b/>
                <w:bCs/>
                <w:sz w:val="22"/>
                <w:szCs w:val="22"/>
              </w:rPr>
              <w:t>Observed</w:t>
            </w:r>
            <w:r w:rsidRPr="00FF5394">
              <w:rPr>
                <w:b/>
                <w:bCs/>
                <w:sz w:val="22"/>
                <w:szCs w:val="22"/>
                <w:vertAlign w:val="superscript"/>
              </w:rPr>
              <w:t>a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9B5754" w14:textId="77777777" w:rsidR="0072769D" w:rsidRPr="00FF5394" w:rsidRDefault="0072769D" w:rsidP="00820FF8">
            <w:pPr>
              <w:spacing w:line="240" w:lineRule="auto"/>
              <w:ind w:left="-102" w:right="-104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%PE</w:t>
            </w:r>
          </w:p>
        </w:tc>
      </w:tr>
      <w:tr w:rsidR="0072769D" w:rsidRPr="00FF5394" w14:paraId="3BBBE862" w14:textId="77777777">
        <w:tc>
          <w:tcPr>
            <w:tcW w:w="7200" w:type="dxa"/>
            <w:gridSpan w:val="4"/>
            <w:tcBorders>
              <w:top w:val="single" w:sz="4" w:space="0" w:color="auto"/>
              <w:bottom w:val="nil"/>
            </w:tcBorders>
          </w:tcPr>
          <w:p w14:paraId="673B04EA" w14:textId="77777777" w:rsidR="0072769D" w:rsidRPr="00FF5394" w:rsidRDefault="0072769D" w:rsidP="00820FF8">
            <w:pPr>
              <w:spacing w:line="240" w:lineRule="auto"/>
              <w:ind w:left="-109"/>
              <w:rPr>
                <w:sz w:val="22"/>
                <w:szCs w:val="22"/>
              </w:rPr>
            </w:pPr>
            <w:proofErr w:type="spellStart"/>
            <w:r w:rsidRPr="00FF5394">
              <w:rPr>
                <w:b/>
                <w:bCs/>
                <w:sz w:val="22"/>
                <w:szCs w:val="22"/>
              </w:rPr>
              <w:t>Cariprazine</w:t>
            </w:r>
            <w:proofErr w:type="spellEnd"/>
            <w:r w:rsidRPr="00FF5394">
              <w:rPr>
                <w:b/>
                <w:bCs/>
                <w:sz w:val="22"/>
                <w:szCs w:val="22"/>
              </w:rPr>
              <w:t xml:space="preserve"> dosing regimen</w:t>
            </w:r>
          </w:p>
        </w:tc>
        <w:tc>
          <w:tcPr>
            <w:tcW w:w="1172" w:type="dxa"/>
            <w:tcBorders>
              <w:top w:val="single" w:sz="4" w:space="0" w:color="auto"/>
              <w:bottom w:val="nil"/>
            </w:tcBorders>
          </w:tcPr>
          <w:p w14:paraId="5E3862BE" w14:textId="77777777" w:rsidR="0072769D" w:rsidRPr="00FF539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nil"/>
            </w:tcBorders>
          </w:tcPr>
          <w:p w14:paraId="3430F5C8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tcBorders>
              <w:top w:val="single" w:sz="4" w:space="0" w:color="auto"/>
              <w:bottom w:val="nil"/>
            </w:tcBorders>
          </w:tcPr>
          <w:p w14:paraId="5551BC91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  <w:tr w:rsidR="0072769D" w:rsidRPr="00FF5394" w14:paraId="0CA65808" w14:textId="77777777">
        <w:tc>
          <w:tcPr>
            <w:tcW w:w="2160" w:type="dxa"/>
            <w:tcBorders>
              <w:top w:val="nil"/>
            </w:tcBorders>
          </w:tcPr>
          <w:p w14:paraId="32CECC0C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1 mg single dose</w:t>
            </w:r>
          </w:p>
        </w:tc>
        <w:tc>
          <w:tcPr>
            <w:tcW w:w="799" w:type="dxa"/>
            <w:tcBorders>
              <w:top w:val="nil"/>
            </w:tcBorders>
          </w:tcPr>
          <w:p w14:paraId="4276B709" w14:textId="77777777" w:rsidR="0072769D" w:rsidRPr="00FF5394" w:rsidRDefault="0072769D" w:rsidP="00820FF8">
            <w:pPr>
              <w:spacing w:line="240" w:lineRule="auto"/>
              <w:ind w:left="-120" w:right="-10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 Part A</w:t>
            </w:r>
          </w:p>
        </w:tc>
        <w:tc>
          <w:tcPr>
            <w:tcW w:w="2171" w:type="dxa"/>
            <w:tcBorders>
              <w:top w:val="nil"/>
            </w:tcBorders>
          </w:tcPr>
          <w:p w14:paraId="5F58A378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070" w:type="dxa"/>
            <w:tcBorders>
              <w:top w:val="nil"/>
            </w:tcBorders>
          </w:tcPr>
          <w:p w14:paraId="66840C35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</w:t>
            </w:r>
            <w:r w:rsidRPr="00FF5394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FF5394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  <w:tcBorders>
              <w:top w:val="nil"/>
            </w:tcBorders>
          </w:tcPr>
          <w:p w14:paraId="72D53062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1.15</w:t>
            </w:r>
          </w:p>
        </w:tc>
        <w:tc>
          <w:tcPr>
            <w:tcW w:w="1170" w:type="dxa"/>
            <w:tcBorders>
              <w:top w:val="nil"/>
            </w:tcBorders>
          </w:tcPr>
          <w:p w14:paraId="77AE055A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0.62</w:t>
            </w:r>
          </w:p>
        </w:tc>
        <w:tc>
          <w:tcPr>
            <w:tcW w:w="898" w:type="dxa"/>
            <w:tcBorders>
              <w:top w:val="nil"/>
            </w:tcBorders>
          </w:tcPr>
          <w:p w14:paraId="6A10414F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85</w:t>
            </w:r>
          </w:p>
        </w:tc>
      </w:tr>
      <w:tr w:rsidR="0072769D" w:rsidRPr="00FF5394" w14:paraId="31D5A3E9" w14:textId="77777777">
        <w:tc>
          <w:tcPr>
            <w:tcW w:w="2160" w:type="dxa"/>
          </w:tcPr>
          <w:p w14:paraId="648BE6B2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(Phase 1)</w:t>
            </w:r>
          </w:p>
        </w:tc>
        <w:tc>
          <w:tcPr>
            <w:tcW w:w="799" w:type="dxa"/>
          </w:tcPr>
          <w:p w14:paraId="661E38EB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307A6BAF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6381EA05" w14:textId="77777777" w:rsidR="0072769D" w:rsidRPr="009E446B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9E446B">
              <w:rPr>
                <w:sz w:val="22"/>
                <w:szCs w:val="22"/>
              </w:rPr>
              <w:t>AUC</w:t>
            </w:r>
            <w:r w:rsidRPr="009E446B">
              <w:rPr>
                <w:sz w:val="22"/>
                <w:szCs w:val="22"/>
                <w:vertAlign w:val="subscript"/>
              </w:rPr>
              <w:t>0-720</w:t>
            </w:r>
            <w:r w:rsidRPr="009E446B">
              <w:rPr>
                <w:sz w:val="22"/>
                <w:szCs w:val="22"/>
              </w:rPr>
              <w:t>(</w:t>
            </w:r>
            <w:proofErr w:type="spellStart"/>
            <w:r w:rsidRPr="009E446B">
              <w:rPr>
                <w:sz w:val="22"/>
                <w:szCs w:val="22"/>
              </w:rPr>
              <w:t>ng∙h</w:t>
            </w:r>
            <w:proofErr w:type="spellEnd"/>
            <w:r w:rsidRPr="009E446B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09FBACAB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49.4</w:t>
            </w:r>
          </w:p>
        </w:tc>
        <w:tc>
          <w:tcPr>
            <w:tcW w:w="1170" w:type="dxa"/>
          </w:tcPr>
          <w:p w14:paraId="171BD059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39.23</w:t>
            </w:r>
          </w:p>
        </w:tc>
        <w:tc>
          <w:tcPr>
            <w:tcW w:w="898" w:type="dxa"/>
          </w:tcPr>
          <w:p w14:paraId="2114B0F6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</w:t>
            </w:r>
          </w:p>
        </w:tc>
      </w:tr>
      <w:tr w:rsidR="0072769D" w:rsidRPr="00FF5394" w14:paraId="2F5F284D" w14:textId="77777777">
        <w:tc>
          <w:tcPr>
            <w:tcW w:w="2160" w:type="dxa"/>
          </w:tcPr>
          <w:p w14:paraId="6BFDF39D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0877C34D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758C1EC9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DCAR</w:t>
            </w:r>
          </w:p>
        </w:tc>
        <w:tc>
          <w:tcPr>
            <w:tcW w:w="2070" w:type="dxa"/>
          </w:tcPr>
          <w:p w14:paraId="1B85FF9B" w14:textId="77777777" w:rsidR="0072769D" w:rsidRPr="009E446B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9E446B">
              <w:rPr>
                <w:sz w:val="22"/>
                <w:szCs w:val="22"/>
              </w:rPr>
              <w:t>C</w:t>
            </w:r>
            <w:r w:rsidRPr="009E446B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9E446B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7EAB9713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70" w:type="dxa"/>
          </w:tcPr>
          <w:p w14:paraId="17CFB5D5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0.12</w:t>
            </w:r>
          </w:p>
        </w:tc>
        <w:tc>
          <w:tcPr>
            <w:tcW w:w="898" w:type="dxa"/>
          </w:tcPr>
          <w:p w14:paraId="167F5EA9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-50</w:t>
            </w:r>
          </w:p>
        </w:tc>
      </w:tr>
      <w:tr w:rsidR="0072769D" w:rsidRPr="00FF5394" w14:paraId="416FACC4" w14:textId="77777777">
        <w:tc>
          <w:tcPr>
            <w:tcW w:w="2160" w:type="dxa"/>
          </w:tcPr>
          <w:p w14:paraId="7099E092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5A492FA2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44B53796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7722583F" w14:textId="77777777" w:rsidR="0072769D" w:rsidRPr="009E446B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9E446B">
              <w:rPr>
                <w:sz w:val="22"/>
                <w:szCs w:val="22"/>
              </w:rPr>
              <w:t>AUC</w:t>
            </w:r>
            <w:r w:rsidRPr="009E446B">
              <w:rPr>
                <w:sz w:val="22"/>
                <w:szCs w:val="22"/>
                <w:vertAlign w:val="subscript"/>
              </w:rPr>
              <w:t>0-720</w:t>
            </w:r>
            <w:r w:rsidRPr="009E446B">
              <w:rPr>
                <w:sz w:val="22"/>
                <w:szCs w:val="22"/>
              </w:rPr>
              <w:t xml:space="preserve"> (</w:t>
            </w:r>
            <w:proofErr w:type="spellStart"/>
            <w:r w:rsidRPr="009E446B">
              <w:rPr>
                <w:sz w:val="22"/>
                <w:szCs w:val="22"/>
              </w:rPr>
              <w:t>ng∙h</w:t>
            </w:r>
            <w:proofErr w:type="spellEnd"/>
            <w:r w:rsidRPr="009E446B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7BA05228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11.79</w:t>
            </w:r>
          </w:p>
        </w:tc>
        <w:tc>
          <w:tcPr>
            <w:tcW w:w="1170" w:type="dxa"/>
          </w:tcPr>
          <w:p w14:paraId="507CD0AD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10.73</w:t>
            </w:r>
          </w:p>
        </w:tc>
        <w:tc>
          <w:tcPr>
            <w:tcW w:w="898" w:type="dxa"/>
          </w:tcPr>
          <w:p w14:paraId="5F5E5855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72769D" w:rsidRPr="00FF5394" w14:paraId="55E740E2" w14:textId="77777777">
        <w:tc>
          <w:tcPr>
            <w:tcW w:w="2160" w:type="dxa"/>
          </w:tcPr>
          <w:p w14:paraId="7443A6A7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625D517F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310C66A8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DDCAR</w:t>
            </w:r>
          </w:p>
        </w:tc>
        <w:tc>
          <w:tcPr>
            <w:tcW w:w="2070" w:type="dxa"/>
          </w:tcPr>
          <w:p w14:paraId="43CAF5A0" w14:textId="77777777" w:rsidR="0072769D" w:rsidRPr="009E446B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9E446B">
              <w:rPr>
                <w:sz w:val="22"/>
                <w:szCs w:val="22"/>
              </w:rPr>
              <w:t>C</w:t>
            </w:r>
            <w:r w:rsidRPr="009E446B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9E446B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5C3DD69C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170" w:type="dxa"/>
          </w:tcPr>
          <w:p w14:paraId="4B5F168F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0.1</w:t>
            </w:r>
          </w:p>
        </w:tc>
        <w:tc>
          <w:tcPr>
            <w:tcW w:w="898" w:type="dxa"/>
          </w:tcPr>
          <w:p w14:paraId="19F13768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140</w:t>
            </w:r>
          </w:p>
        </w:tc>
      </w:tr>
      <w:tr w:rsidR="0072769D" w:rsidRPr="00FF5394" w14:paraId="7B910753" w14:textId="77777777">
        <w:tc>
          <w:tcPr>
            <w:tcW w:w="2160" w:type="dxa"/>
          </w:tcPr>
          <w:p w14:paraId="23B10F78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5AAB419D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770107C3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7D93BAF9" w14:textId="77777777" w:rsidR="0072769D" w:rsidRPr="009E446B" w:rsidRDefault="0072769D" w:rsidP="00820FF8">
            <w:pPr>
              <w:spacing w:after="200" w:line="240" w:lineRule="auto"/>
              <w:jc w:val="center"/>
              <w:rPr>
                <w:sz w:val="22"/>
                <w:szCs w:val="22"/>
              </w:rPr>
            </w:pPr>
            <w:r w:rsidRPr="009E446B">
              <w:rPr>
                <w:sz w:val="22"/>
                <w:szCs w:val="22"/>
              </w:rPr>
              <w:t>AUC</w:t>
            </w:r>
            <w:r w:rsidRPr="009E446B">
              <w:rPr>
                <w:sz w:val="22"/>
                <w:szCs w:val="22"/>
                <w:vertAlign w:val="subscript"/>
              </w:rPr>
              <w:t>0-720</w:t>
            </w:r>
            <w:r w:rsidRPr="009E446B">
              <w:rPr>
                <w:sz w:val="22"/>
                <w:szCs w:val="22"/>
              </w:rPr>
              <w:t xml:space="preserve"> (</w:t>
            </w:r>
            <w:proofErr w:type="spellStart"/>
            <w:r w:rsidRPr="009E446B">
              <w:rPr>
                <w:sz w:val="22"/>
                <w:szCs w:val="22"/>
              </w:rPr>
              <w:t>ng∙h</w:t>
            </w:r>
            <w:proofErr w:type="spellEnd"/>
            <w:r w:rsidRPr="009E446B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2778DB78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71.54</w:t>
            </w:r>
          </w:p>
        </w:tc>
        <w:tc>
          <w:tcPr>
            <w:tcW w:w="1170" w:type="dxa"/>
          </w:tcPr>
          <w:p w14:paraId="62884B8E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52.18</w:t>
            </w:r>
          </w:p>
        </w:tc>
        <w:tc>
          <w:tcPr>
            <w:tcW w:w="898" w:type="dxa"/>
          </w:tcPr>
          <w:p w14:paraId="21C772EF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</w:t>
            </w:r>
          </w:p>
        </w:tc>
      </w:tr>
      <w:tr w:rsidR="0072769D" w:rsidRPr="00FF5394" w14:paraId="623A6B53" w14:textId="77777777">
        <w:tc>
          <w:tcPr>
            <w:tcW w:w="2160" w:type="dxa"/>
          </w:tcPr>
          <w:p w14:paraId="05D2E674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0.5 mg</w:t>
            </w:r>
            <w:r>
              <w:rPr>
                <w:sz w:val="22"/>
                <w:szCs w:val="22"/>
              </w:rPr>
              <w:t xml:space="preserve"> QD</w:t>
            </w:r>
            <w:r w:rsidRPr="00FF5394">
              <w:rPr>
                <w:sz w:val="22"/>
                <w:szCs w:val="22"/>
              </w:rPr>
              <w:t xml:space="preserve"> for 14 days</w:t>
            </w:r>
          </w:p>
        </w:tc>
        <w:tc>
          <w:tcPr>
            <w:tcW w:w="799" w:type="dxa"/>
          </w:tcPr>
          <w:p w14:paraId="06DFA7D1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71" w:type="dxa"/>
          </w:tcPr>
          <w:p w14:paraId="4D35AED4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070" w:type="dxa"/>
          </w:tcPr>
          <w:p w14:paraId="1F80D3CF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</w:t>
            </w:r>
            <w:r w:rsidRPr="00FF5394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FF5394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2C4A690B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1.31</w:t>
            </w:r>
          </w:p>
        </w:tc>
        <w:tc>
          <w:tcPr>
            <w:tcW w:w="1170" w:type="dxa"/>
          </w:tcPr>
          <w:p w14:paraId="3DAC915B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1.19</w:t>
            </w:r>
          </w:p>
        </w:tc>
        <w:tc>
          <w:tcPr>
            <w:tcW w:w="898" w:type="dxa"/>
          </w:tcPr>
          <w:p w14:paraId="2051190A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72769D" w:rsidRPr="00FF5394" w14:paraId="5A39E5EB" w14:textId="77777777">
        <w:tc>
          <w:tcPr>
            <w:tcW w:w="2160" w:type="dxa"/>
          </w:tcPr>
          <w:p w14:paraId="76342F0F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(Phase 1)</w:t>
            </w:r>
          </w:p>
        </w:tc>
        <w:tc>
          <w:tcPr>
            <w:tcW w:w="799" w:type="dxa"/>
          </w:tcPr>
          <w:p w14:paraId="4AFE3F78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16D5C386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21BAB8DC" w14:textId="77777777" w:rsidR="0072769D" w:rsidRPr="00FF5394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AUC</w:t>
            </w:r>
            <w:r w:rsidRPr="00FF5394">
              <w:rPr>
                <w:sz w:val="22"/>
                <w:szCs w:val="22"/>
                <w:vertAlign w:val="subscript"/>
              </w:rPr>
              <w:t>0-24</w:t>
            </w:r>
            <w:r w:rsidRPr="00FF5394">
              <w:rPr>
                <w:sz w:val="22"/>
                <w:szCs w:val="22"/>
              </w:rPr>
              <w:t xml:space="preserve"> (</w:t>
            </w:r>
            <w:proofErr w:type="spellStart"/>
            <w:r w:rsidRPr="00FF5394">
              <w:rPr>
                <w:sz w:val="22"/>
                <w:szCs w:val="22"/>
              </w:rPr>
              <w:t>ng∙h</w:t>
            </w:r>
            <w:proofErr w:type="spellEnd"/>
            <w:r w:rsidRPr="00FF5394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135286D9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23.67</w:t>
            </w:r>
          </w:p>
        </w:tc>
        <w:tc>
          <w:tcPr>
            <w:tcW w:w="1170" w:type="dxa"/>
          </w:tcPr>
          <w:p w14:paraId="600BEBC7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21.43</w:t>
            </w:r>
          </w:p>
        </w:tc>
        <w:tc>
          <w:tcPr>
            <w:tcW w:w="898" w:type="dxa"/>
          </w:tcPr>
          <w:p w14:paraId="44610CEE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72769D" w:rsidRPr="00FF5394" w14:paraId="60F48994" w14:textId="77777777">
        <w:tc>
          <w:tcPr>
            <w:tcW w:w="2160" w:type="dxa"/>
          </w:tcPr>
          <w:p w14:paraId="7A3651F1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10F28822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435D4450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DCAR</w:t>
            </w:r>
          </w:p>
        </w:tc>
        <w:tc>
          <w:tcPr>
            <w:tcW w:w="2070" w:type="dxa"/>
          </w:tcPr>
          <w:p w14:paraId="6C12813C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</w:t>
            </w:r>
            <w:r w:rsidRPr="00FF5394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FF5394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1CF4C246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0.2</w:t>
            </w:r>
          </w:p>
        </w:tc>
        <w:tc>
          <w:tcPr>
            <w:tcW w:w="1170" w:type="dxa"/>
          </w:tcPr>
          <w:p w14:paraId="74CDCB6C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0.47</w:t>
            </w:r>
          </w:p>
        </w:tc>
        <w:tc>
          <w:tcPr>
            <w:tcW w:w="898" w:type="dxa"/>
          </w:tcPr>
          <w:p w14:paraId="1601DFD4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-57</w:t>
            </w:r>
          </w:p>
        </w:tc>
      </w:tr>
      <w:tr w:rsidR="0072769D" w:rsidRPr="00FF5394" w14:paraId="4877F8F4" w14:textId="77777777">
        <w:tc>
          <w:tcPr>
            <w:tcW w:w="2160" w:type="dxa"/>
          </w:tcPr>
          <w:p w14:paraId="204ECA22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09AD4C40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5852FB2E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027AFBF1" w14:textId="77777777" w:rsidR="0072769D" w:rsidRPr="00FF5394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AUC</w:t>
            </w:r>
            <w:r w:rsidRPr="00FF5394">
              <w:rPr>
                <w:sz w:val="22"/>
                <w:szCs w:val="22"/>
                <w:vertAlign w:val="subscript"/>
              </w:rPr>
              <w:t>0-24</w:t>
            </w:r>
            <w:r w:rsidRPr="00FF5394">
              <w:rPr>
                <w:sz w:val="22"/>
                <w:szCs w:val="22"/>
              </w:rPr>
              <w:t xml:space="preserve"> (</w:t>
            </w:r>
            <w:proofErr w:type="spellStart"/>
            <w:r w:rsidRPr="00FF5394">
              <w:rPr>
                <w:sz w:val="22"/>
                <w:szCs w:val="22"/>
              </w:rPr>
              <w:t>ng∙h</w:t>
            </w:r>
            <w:proofErr w:type="spellEnd"/>
            <w:r w:rsidRPr="00FF5394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431FF310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4.65</w:t>
            </w:r>
          </w:p>
        </w:tc>
        <w:tc>
          <w:tcPr>
            <w:tcW w:w="1170" w:type="dxa"/>
          </w:tcPr>
          <w:p w14:paraId="3BBC9497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9.54</w:t>
            </w:r>
          </w:p>
        </w:tc>
        <w:tc>
          <w:tcPr>
            <w:tcW w:w="898" w:type="dxa"/>
          </w:tcPr>
          <w:p w14:paraId="4C9D454A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-51</w:t>
            </w:r>
          </w:p>
        </w:tc>
      </w:tr>
      <w:tr w:rsidR="0072769D" w:rsidRPr="00FF5394" w14:paraId="0F1A5552" w14:textId="77777777">
        <w:tc>
          <w:tcPr>
            <w:tcW w:w="2160" w:type="dxa"/>
          </w:tcPr>
          <w:p w14:paraId="3D969703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552C16EB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1778247E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DDCAR</w:t>
            </w:r>
          </w:p>
        </w:tc>
        <w:tc>
          <w:tcPr>
            <w:tcW w:w="2070" w:type="dxa"/>
          </w:tcPr>
          <w:p w14:paraId="771CB78F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</w:t>
            </w:r>
            <w:r w:rsidRPr="00FF5394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FF5394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23BAD539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1.14</w:t>
            </w:r>
          </w:p>
        </w:tc>
        <w:tc>
          <w:tcPr>
            <w:tcW w:w="1170" w:type="dxa"/>
          </w:tcPr>
          <w:p w14:paraId="5192B151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2.03</w:t>
            </w:r>
          </w:p>
        </w:tc>
        <w:tc>
          <w:tcPr>
            <w:tcW w:w="898" w:type="dxa"/>
          </w:tcPr>
          <w:p w14:paraId="03A94074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-44</w:t>
            </w:r>
          </w:p>
        </w:tc>
      </w:tr>
      <w:tr w:rsidR="0072769D" w:rsidRPr="00FF5394" w14:paraId="22F3DC73" w14:textId="77777777">
        <w:tc>
          <w:tcPr>
            <w:tcW w:w="2160" w:type="dxa"/>
          </w:tcPr>
          <w:p w14:paraId="0047E097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607FC45D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209D16E1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4583779A" w14:textId="77777777" w:rsidR="0072769D" w:rsidRPr="00FF5394" w:rsidRDefault="0072769D" w:rsidP="00820FF8">
            <w:pPr>
              <w:spacing w:after="20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AUC</w:t>
            </w:r>
            <w:r w:rsidRPr="00FF5394">
              <w:rPr>
                <w:sz w:val="22"/>
                <w:szCs w:val="22"/>
                <w:vertAlign w:val="subscript"/>
              </w:rPr>
              <w:t>0-24</w:t>
            </w:r>
            <w:r w:rsidRPr="00FF5394">
              <w:rPr>
                <w:sz w:val="22"/>
                <w:szCs w:val="22"/>
              </w:rPr>
              <w:t xml:space="preserve"> (</w:t>
            </w:r>
            <w:proofErr w:type="spellStart"/>
            <w:r w:rsidRPr="00FF5394">
              <w:rPr>
                <w:sz w:val="22"/>
                <w:szCs w:val="22"/>
              </w:rPr>
              <w:t>ng∙h</w:t>
            </w:r>
            <w:proofErr w:type="spellEnd"/>
            <w:r w:rsidRPr="00FF5394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5F901BD2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26.99</w:t>
            </w:r>
          </w:p>
        </w:tc>
        <w:tc>
          <w:tcPr>
            <w:tcW w:w="1170" w:type="dxa"/>
          </w:tcPr>
          <w:p w14:paraId="36882F11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44.47</w:t>
            </w:r>
          </w:p>
        </w:tc>
        <w:tc>
          <w:tcPr>
            <w:tcW w:w="898" w:type="dxa"/>
          </w:tcPr>
          <w:p w14:paraId="2182689C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-39</w:t>
            </w:r>
          </w:p>
        </w:tc>
      </w:tr>
      <w:tr w:rsidR="0072769D" w:rsidRPr="00FF5394" w14:paraId="5662AD5D" w14:textId="77777777">
        <w:tc>
          <w:tcPr>
            <w:tcW w:w="2160" w:type="dxa"/>
          </w:tcPr>
          <w:p w14:paraId="005CEEF7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2 mg single dose</w:t>
            </w:r>
          </w:p>
        </w:tc>
        <w:tc>
          <w:tcPr>
            <w:tcW w:w="799" w:type="dxa"/>
          </w:tcPr>
          <w:p w14:paraId="08481C47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71" w:type="dxa"/>
          </w:tcPr>
          <w:p w14:paraId="51717927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070" w:type="dxa"/>
          </w:tcPr>
          <w:p w14:paraId="0941BF94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</w:t>
            </w:r>
            <w:r w:rsidRPr="00FF5394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FF5394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3A5F42F8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2.28</w:t>
            </w:r>
          </w:p>
        </w:tc>
        <w:tc>
          <w:tcPr>
            <w:tcW w:w="1170" w:type="dxa"/>
          </w:tcPr>
          <w:p w14:paraId="7398F264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1.78</w:t>
            </w:r>
          </w:p>
        </w:tc>
        <w:tc>
          <w:tcPr>
            <w:tcW w:w="898" w:type="dxa"/>
          </w:tcPr>
          <w:p w14:paraId="4D97DF69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</w:tr>
      <w:tr w:rsidR="0072769D" w:rsidRPr="00FF5394" w14:paraId="0CBE1420" w14:textId="77777777">
        <w:tc>
          <w:tcPr>
            <w:tcW w:w="2160" w:type="dxa"/>
          </w:tcPr>
          <w:p w14:paraId="22A1AA0B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(Phase 1)</w:t>
            </w:r>
          </w:p>
        </w:tc>
        <w:tc>
          <w:tcPr>
            <w:tcW w:w="799" w:type="dxa"/>
          </w:tcPr>
          <w:p w14:paraId="2F0538FF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76684FAC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1AC56CCD" w14:textId="77777777" w:rsidR="0072769D" w:rsidRPr="00FF5394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AUC</w:t>
            </w:r>
            <w:r w:rsidRPr="00FF5394">
              <w:rPr>
                <w:sz w:val="22"/>
                <w:szCs w:val="22"/>
                <w:vertAlign w:val="subscript"/>
              </w:rPr>
              <w:t>0-24</w:t>
            </w:r>
            <w:r w:rsidRPr="00FF5394">
              <w:rPr>
                <w:sz w:val="22"/>
                <w:szCs w:val="22"/>
              </w:rPr>
              <w:t xml:space="preserve"> (</w:t>
            </w:r>
            <w:proofErr w:type="spellStart"/>
            <w:r w:rsidRPr="00FF5394">
              <w:rPr>
                <w:sz w:val="22"/>
                <w:szCs w:val="22"/>
              </w:rPr>
              <w:t>ng∙h</w:t>
            </w:r>
            <w:proofErr w:type="spellEnd"/>
            <w:r w:rsidRPr="00FF5394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22EBBCEE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96.29</w:t>
            </w:r>
          </w:p>
        </w:tc>
        <w:tc>
          <w:tcPr>
            <w:tcW w:w="1170" w:type="dxa"/>
          </w:tcPr>
          <w:p w14:paraId="48BBC2BD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76.8</w:t>
            </w:r>
          </w:p>
        </w:tc>
        <w:tc>
          <w:tcPr>
            <w:tcW w:w="898" w:type="dxa"/>
          </w:tcPr>
          <w:p w14:paraId="662AA30D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</w:tr>
      <w:tr w:rsidR="0072769D" w:rsidRPr="00FF5394" w14:paraId="78E1D302" w14:textId="77777777">
        <w:tc>
          <w:tcPr>
            <w:tcW w:w="2160" w:type="dxa"/>
          </w:tcPr>
          <w:p w14:paraId="7316C067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4AE012C6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113D0A61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DCAR</w:t>
            </w:r>
          </w:p>
        </w:tc>
        <w:tc>
          <w:tcPr>
            <w:tcW w:w="2070" w:type="dxa"/>
          </w:tcPr>
          <w:p w14:paraId="6DC3D38C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</w:t>
            </w:r>
            <w:r w:rsidRPr="00FF5394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FF5394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  <w:vAlign w:val="center"/>
          </w:tcPr>
          <w:p w14:paraId="0C97976D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170" w:type="dxa"/>
          </w:tcPr>
          <w:p w14:paraId="2E98E3ED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0.38</w:t>
            </w:r>
          </w:p>
        </w:tc>
        <w:tc>
          <w:tcPr>
            <w:tcW w:w="898" w:type="dxa"/>
          </w:tcPr>
          <w:p w14:paraId="3A6CBED5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-66</w:t>
            </w:r>
          </w:p>
        </w:tc>
      </w:tr>
      <w:tr w:rsidR="0072769D" w:rsidRPr="00FF5394" w14:paraId="2BB03072" w14:textId="77777777">
        <w:tc>
          <w:tcPr>
            <w:tcW w:w="2160" w:type="dxa"/>
          </w:tcPr>
          <w:p w14:paraId="0A68E792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7588789E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0F884887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7A5311B8" w14:textId="77777777" w:rsidR="0072769D" w:rsidRPr="00FF5394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AUC</w:t>
            </w:r>
            <w:r w:rsidRPr="00FF5394">
              <w:rPr>
                <w:sz w:val="22"/>
                <w:szCs w:val="22"/>
                <w:vertAlign w:val="subscript"/>
              </w:rPr>
              <w:t>0-24</w:t>
            </w:r>
            <w:r w:rsidRPr="00FF5394">
              <w:rPr>
                <w:sz w:val="22"/>
                <w:szCs w:val="22"/>
              </w:rPr>
              <w:t xml:space="preserve"> (</w:t>
            </w:r>
            <w:proofErr w:type="spellStart"/>
            <w:r w:rsidRPr="00FF5394">
              <w:rPr>
                <w:sz w:val="22"/>
                <w:szCs w:val="22"/>
              </w:rPr>
              <w:t>ng∙h</w:t>
            </w:r>
            <w:proofErr w:type="spellEnd"/>
            <w:r w:rsidRPr="00FF5394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  <w:vAlign w:val="center"/>
          </w:tcPr>
          <w:p w14:paraId="5FDBC643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23.5</w:t>
            </w:r>
          </w:p>
        </w:tc>
        <w:tc>
          <w:tcPr>
            <w:tcW w:w="1170" w:type="dxa"/>
          </w:tcPr>
          <w:p w14:paraId="0D51F373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27.16</w:t>
            </w:r>
          </w:p>
        </w:tc>
        <w:tc>
          <w:tcPr>
            <w:tcW w:w="898" w:type="dxa"/>
          </w:tcPr>
          <w:p w14:paraId="1BF546F7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-13</w:t>
            </w:r>
          </w:p>
        </w:tc>
      </w:tr>
      <w:tr w:rsidR="0072769D" w:rsidRPr="00FF5394" w14:paraId="2812886F" w14:textId="77777777">
        <w:tc>
          <w:tcPr>
            <w:tcW w:w="2160" w:type="dxa"/>
          </w:tcPr>
          <w:p w14:paraId="213F6087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1766F017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63155C0C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DDCAR</w:t>
            </w:r>
          </w:p>
        </w:tc>
        <w:tc>
          <w:tcPr>
            <w:tcW w:w="2070" w:type="dxa"/>
          </w:tcPr>
          <w:p w14:paraId="45793351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F5394">
              <w:rPr>
                <w:sz w:val="22"/>
                <w:szCs w:val="22"/>
              </w:rPr>
              <w:t>C</w:t>
            </w:r>
            <w:r w:rsidRPr="00FF5394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FF5394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55B28709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0.47</w:t>
            </w:r>
          </w:p>
        </w:tc>
        <w:tc>
          <w:tcPr>
            <w:tcW w:w="1170" w:type="dxa"/>
          </w:tcPr>
          <w:p w14:paraId="3CF35197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0.25</w:t>
            </w:r>
          </w:p>
        </w:tc>
        <w:tc>
          <w:tcPr>
            <w:tcW w:w="898" w:type="dxa"/>
          </w:tcPr>
          <w:p w14:paraId="5D8DE838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88</w:t>
            </w:r>
          </w:p>
        </w:tc>
      </w:tr>
      <w:tr w:rsidR="0072769D" w:rsidRPr="00FF5394" w14:paraId="02646CA9" w14:textId="77777777">
        <w:tc>
          <w:tcPr>
            <w:tcW w:w="2160" w:type="dxa"/>
          </w:tcPr>
          <w:p w14:paraId="6A08C6DD" w14:textId="77777777" w:rsidR="0072769D" w:rsidRPr="00FF5394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6DC2037E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470CF89A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57AA014A" w14:textId="77777777" w:rsidR="0072769D" w:rsidRPr="00FF5394" w:rsidRDefault="0072769D" w:rsidP="00820FF8">
            <w:pPr>
              <w:spacing w:after="200"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AUC</w:t>
            </w:r>
            <w:r w:rsidRPr="00FF5394">
              <w:rPr>
                <w:sz w:val="22"/>
                <w:szCs w:val="22"/>
                <w:vertAlign w:val="subscript"/>
              </w:rPr>
              <w:t>0-24</w:t>
            </w:r>
            <w:r w:rsidRPr="00FF5394">
              <w:rPr>
                <w:sz w:val="22"/>
                <w:szCs w:val="22"/>
              </w:rPr>
              <w:t xml:space="preserve"> (</w:t>
            </w:r>
            <w:proofErr w:type="spellStart"/>
            <w:r w:rsidRPr="00FF5394">
              <w:rPr>
                <w:sz w:val="22"/>
                <w:szCs w:val="22"/>
              </w:rPr>
              <w:t>ng∙h</w:t>
            </w:r>
            <w:proofErr w:type="spellEnd"/>
            <w:r w:rsidRPr="00FF5394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30004974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color w:val="000000"/>
                <w:sz w:val="22"/>
                <w:szCs w:val="22"/>
              </w:rPr>
              <w:t>138.59</w:t>
            </w:r>
          </w:p>
        </w:tc>
        <w:tc>
          <w:tcPr>
            <w:tcW w:w="1170" w:type="dxa"/>
          </w:tcPr>
          <w:p w14:paraId="160EAB41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F5394">
              <w:rPr>
                <w:sz w:val="22"/>
                <w:szCs w:val="22"/>
              </w:rPr>
              <w:t>128.62</w:t>
            </w:r>
          </w:p>
        </w:tc>
        <w:tc>
          <w:tcPr>
            <w:tcW w:w="898" w:type="dxa"/>
          </w:tcPr>
          <w:p w14:paraId="4BCC945C" w14:textId="77777777" w:rsidR="0072769D" w:rsidRPr="00FF539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72769D" w:rsidRPr="00F83CC5" w14:paraId="7596997F" w14:textId="77777777">
        <w:tc>
          <w:tcPr>
            <w:tcW w:w="2160" w:type="dxa"/>
          </w:tcPr>
          <w:p w14:paraId="61A93DB3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1.5 mg single dose</w:t>
            </w:r>
          </w:p>
        </w:tc>
        <w:tc>
          <w:tcPr>
            <w:tcW w:w="799" w:type="dxa"/>
          </w:tcPr>
          <w:p w14:paraId="34B0DF9C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4</w:t>
            </w:r>
          </w:p>
        </w:tc>
        <w:tc>
          <w:tcPr>
            <w:tcW w:w="2171" w:type="dxa"/>
          </w:tcPr>
          <w:p w14:paraId="007F3D84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83CC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070" w:type="dxa"/>
          </w:tcPr>
          <w:p w14:paraId="2C679C43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83CC5">
              <w:rPr>
                <w:sz w:val="22"/>
                <w:szCs w:val="22"/>
              </w:rPr>
              <w:t>C</w:t>
            </w:r>
            <w:r w:rsidRPr="00F83CC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F83CC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  <w:vAlign w:val="center"/>
          </w:tcPr>
          <w:p w14:paraId="1DE28FBC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1.71</w:t>
            </w:r>
          </w:p>
        </w:tc>
        <w:tc>
          <w:tcPr>
            <w:tcW w:w="1170" w:type="dxa"/>
          </w:tcPr>
          <w:p w14:paraId="17B0D2AA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1.64</w:t>
            </w:r>
          </w:p>
        </w:tc>
        <w:tc>
          <w:tcPr>
            <w:tcW w:w="898" w:type="dxa"/>
          </w:tcPr>
          <w:p w14:paraId="758E77CB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4</w:t>
            </w:r>
          </w:p>
        </w:tc>
      </w:tr>
      <w:tr w:rsidR="0072769D" w:rsidRPr="00F83CC5" w14:paraId="44E7915B" w14:textId="77777777">
        <w:tc>
          <w:tcPr>
            <w:tcW w:w="2160" w:type="dxa"/>
          </w:tcPr>
          <w:p w14:paraId="2D8B9134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(Phase 1)</w:t>
            </w:r>
          </w:p>
        </w:tc>
        <w:tc>
          <w:tcPr>
            <w:tcW w:w="799" w:type="dxa"/>
          </w:tcPr>
          <w:p w14:paraId="5E4E394D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79F92EC3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6783EF57" w14:textId="77777777" w:rsidR="0072769D" w:rsidRPr="00F83CC5" w:rsidRDefault="0072769D" w:rsidP="00820FF8">
            <w:pPr>
              <w:spacing w:after="120"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AUC</w:t>
            </w:r>
            <w:r w:rsidRPr="00F83CC5">
              <w:rPr>
                <w:sz w:val="22"/>
                <w:szCs w:val="22"/>
                <w:vertAlign w:val="subscript"/>
              </w:rPr>
              <w:t xml:space="preserve">0-t </w:t>
            </w:r>
            <w:r w:rsidRPr="00F83CC5">
              <w:rPr>
                <w:sz w:val="22"/>
                <w:szCs w:val="22"/>
              </w:rPr>
              <w:t>(</w:t>
            </w:r>
            <w:proofErr w:type="spellStart"/>
            <w:r w:rsidRPr="00F83CC5">
              <w:rPr>
                <w:sz w:val="22"/>
                <w:szCs w:val="22"/>
              </w:rPr>
              <w:t>ng∙h</w:t>
            </w:r>
            <w:proofErr w:type="spellEnd"/>
            <w:r w:rsidRPr="00F83CC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  <w:vAlign w:val="center"/>
          </w:tcPr>
          <w:p w14:paraId="4B81CA3A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72.22</w:t>
            </w:r>
          </w:p>
        </w:tc>
        <w:tc>
          <w:tcPr>
            <w:tcW w:w="1170" w:type="dxa"/>
          </w:tcPr>
          <w:p w14:paraId="4D37E2F2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100.66</w:t>
            </w:r>
          </w:p>
        </w:tc>
        <w:tc>
          <w:tcPr>
            <w:tcW w:w="898" w:type="dxa"/>
          </w:tcPr>
          <w:p w14:paraId="740A2984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-28</w:t>
            </w:r>
          </w:p>
        </w:tc>
      </w:tr>
      <w:tr w:rsidR="0072769D" w:rsidRPr="00F83CC5" w14:paraId="5E9463F6" w14:textId="77777777">
        <w:tc>
          <w:tcPr>
            <w:tcW w:w="2160" w:type="dxa"/>
          </w:tcPr>
          <w:p w14:paraId="02C03930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235E93D9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7E5AA227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DCAR</w:t>
            </w:r>
          </w:p>
        </w:tc>
        <w:tc>
          <w:tcPr>
            <w:tcW w:w="2070" w:type="dxa"/>
          </w:tcPr>
          <w:p w14:paraId="760BBD75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83CC5">
              <w:rPr>
                <w:sz w:val="22"/>
                <w:szCs w:val="22"/>
              </w:rPr>
              <w:t>C</w:t>
            </w:r>
            <w:r w:rsidRPr="00F83CC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F83CC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  <w:vAlign w:val="center"/>
          </w:tcPr>
          <w:p w14:paraId="3B70251E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0.1</w:t>
            </w:r>
          </w:p>
        </w:tc>
        <w:tc>
          <w:tcPr>
            <w:tcW w:w="1170" w:type="dxa"/>
          </w:tcPr>
          <w:p w14:paraId="584CD43A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0.15</w:t>
            </w:r>
          </w:p>
        </w:tc>
        <w:tc>
          <w:tcPr>
            <w:tcW w:w="898" w:type="dxa"/>
          </w:tcPr>
          <w:p w14:paraId="1676973B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-33</w:t>
            </w:r>
          </w:p>
        </w:tc>
      </w:tr>
      <w:tr w:rsidR="0072769D" w:rsidRPr="00F83CC5" w14:paraId="13536020" w14:textId="77777777">
        <w:tc>
          <w:tcPr>
            <w:tcW w:w="2160" w:type="dxa"/>
          </w:tcPr>
          <w:p w14:paraId="7DCBB0AD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0A45D4A9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33FC1BF4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69C94132" w14:textId="77777777" w:rsidR="0072769D" w:rsidRPr="00F83CC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AUC</w:t>
            </w:r>
            <w:r w:rsidRPr="00F83CC5">
              <w:rPr>
                <w:sz w:val="22"/>
                <w:szCs w:val="22"/>
                <w:vertAlign w:val="subscript"/>
              </w:rPr>
              <w:t xml:space="preserve">0-t </w:t>
            </w:r>
            <w:r w:rsidRPr="00F83CC5">
              <w:rPr>
                <w:sz w:val="22"/>
                <w:szCs w:val="22"/>
              </w:rPr>
              <w:t>(</w:t>
            </w:r>
            <w:proofErr w:type="spellStart"/>
            <w:r w:rsidRPr="00F83CC5">
              <w:rPr>
                <w:sz w:val="22"/>
                <w:szCs w:val="22"/>
              </w:rPr>
              <w:t>ng∙h</w:t>
            </w:r>
            <w:proofErr w:type="spellEnd"/>
            <w:r w:rsidRPr="00F83CC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  <w:vAlign w:val="center"/>
          </w:tcPr>
          <w:p w14:paraId="68D70808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17.63</w:t>
            </w:r>
          </w:p>
        </w:tc>
        <w:tc>
          <w:tcPr>
            <w:tcW w:w="1170" w:type="dxa"/>
          </w:tcPr>
          <w:p w14:paraId="1C5C1830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13.87</w:t>
            </w:r>
          </w:p>
        </w:tc>
        <w:tc>
          <w:tcPr>
            <w:tcW w:w="898" w:type="dxa"/>
          </w:tcPr>
          <w:p w14:paraId="1418B7E4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27</w:t>
            </w:r>
          </w:p>
        </w:tc>
      </w:tr>
      <w:tr w:rsidR="0072769D" w:rsidRPr="00F83CC5" w14:paraId="62A0F978" w14:textId="77777777">
        <w:tc>
          <w:tcPr>
            <w:tcW w:w="2160" w:type="dxa"/>
          </w:tcPr>
          <w:p w14:paraId="009B6B3E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656DE52A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43FD6C94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DDCAR</w:t>
            </w:r>
          </w:p>
        </w:tc>
        <w:tc>
          <w:tcPr>
            <w:tcW w:w="2070" w:type="dxa"/>
          </w:tcPr>
          <w:p w14:paraId="6C3B336B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83CC5">
              <w:rPr>
                <w:sz w:val="22"/>
                <w:szCs w:val="22"/>
              </w:rPr>
              <w:t>C</w:t>
            </w:r>
            <w:r w:rsidRPr="00F83CC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F83CC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36307EEA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170" w:type="dxa"/>
          </w:tcPr>
          <w:p w14:paraId="7D81B856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0.088</w:t>
            </w:r>
          </w:p>
        </w:tc>
        <w:tc>
          <w:tcPr>
            <w:tcW w:w="898" w:type="dxa"/>
          </w:tcPr>
          <w:p w14:paraId="7489B992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309</w:t>
            </w:r>
          </w:p>
        </w:tc>
      </w:tr>
      <w:tr w:rsidR="0072769D" w:rsidRPr="00F83CC5" w14:paraId="5D630BF9" w14:textId="77777777">
        <w:tc>
          <w:tcPr>
            <w:tcW w:w="2160" w:type="dxa"/>
            <w:tcBorders>
              <w:bottom w:val="single" w:sz="4" w:space="0" w:color="auto"/>
            </w:tcBorders>
          </w:tcPr>
          <w:p w14:paraId="548F4BEE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  <w:tcBorders>
              <w:bottom w:val="single" w:sz="4" w:space="0" w:color="auto"/>
            </w:tcBorders>
          </w:tcPr>
          <w:p w14:paraId="1860D36A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559B36D7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3E93ABD3" w14:textId="77777777" w:rsidR="0072769D" w:rsidRPr="00F83CC5" w:rsidRDefault="0072769D" w:rsidP="00820FF8">
            <w:pPr>
              <w:spacing w:after="160"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AUC</w:t>
            </w:r>
            <w:r w:rsidRPr="00F83CC5">
              <w:rPr>
                <w:sz w:val="22"/>
                <w:szCs w:val="22"/>
                <w:vertAlign w:val="subscript"/>
              </w:rPr>
              <w:t>0-t</w:t>
            </w:r>
            <w:r w:rsidRPr="00F83CC5">
              <w:rPr>
                <w:sz w:val="22"/>
                <w:szCs w:val="22"/>
              </w:rPr>
              <w:t xml:space="preserve"> (</w:t>
            </w:r>
            <w:proofErr w:type="spellStart"/>
            <w:r w:rsidRPr="00F83CC5">
              <w:rPr>
                <w:sz w:val="22"/>
                <w:szCs w:val="22"/>
              </w:rPr>
              <w:t>ng∙h</w:t>
            </w:r>
            <w:proofErr w:type="spellEnd"/>
            <w:r w:rsidRPr="00F83CC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  <w:tcBorders>
              <w:bottom w:val="single" w:sz="4" w:space="0" w:color="auto"/>
            </w:tcBorders>
          </w:tcPr>
          <w:p w14:paraId="42338FB3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103.94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F1C9BE5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43.39</w:t>
            </w:r>
          </w:p>
        </w:tc>
        <w:tc>
          <w:tcPr>
            <w:tcW w:w="898" w:type="dxa"/>
            <w:tcBorders>
              <w:bottom w:val="single" w:sz="4" w:space="0" w:color="auto"/>
            </w:tcBorders>
          </w:tcPr>
          <w:p w14:paraId="1795802D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140</w:t>
            </w:r>
          </w:p>
        </w:tc>
      </w:tr>
      <w:tr w:rsidR="0072769D" w:rsidRPr="00F83CC5" w14:paraId="228D3CBE" w14:textId="77777777">
        <w:tc>
          <w:tcPr>
            <w:tcW w:w="513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BCF3031" w14:textId="77777777" w:rsidR="0072769D" w:rsidRPr="00F83CC5" w:rsidRDefault="0072769D" w:rsidP="00820FF8">
            <w:pPr>
              <w:spacing w:line="240" w:lineRule="auto"/>
              <w:ind w:left="-105"/>
              <w:rPr>
                <w:sz w:val="22"/>
                <w:szCs w:val="22"/>
              </w:rPr>
            </w:pPr>
            <w:r w:rsidRPr="00F83CC5">
              <w:rPr>
                <w:b/>
                <w:bCs/>
                <w:sz w:val="22"/>
                <w:szCs w:val="22"/>
              </w:rPr>
              <w:t>Parameter predictability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16788E63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24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9FB237D" w14:textId="4C44DCF4" w:rsidR="0072769D" w:rsidRPr="00F83CC5" w:rsidRDefault="0072769D" w:rsidP="00820FF8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83CC5">
              <w:rPr>
                <w:b/>
                <w:bCs/>
                <w:color w:val="000000"/>
                <w:sz w:val="22"/>
                <w:szCs w:val="22"/>
              </w:rPr>
              <w:t>Average Abs(%PE)</w:t>
            </w:r>
          </w:p>
        </w:tc>
      </w:tr>
      <w:tr w:rsidR="0072769D" w:rsidRPr="00F83CC5" w14:paraId="710C1A98" w14:textId="77777777">
        <w:tc>
          <w:tcPr>
            <w:tcW w:w="2160" w:type="dxa"/>
            <w:tcBorders>
              <w:top w:val="single" w:sz="4" w:space="0" w:color="auto"/>
            </w:tcBorders>
          </w:tcPr>
          <w:p w14:paraId="1F5FFFB2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  <w:tcBorders>
              <w:top w:val="single" w:sz="4" w:space="0" w:color="auto"/>
            </w:tcBorders>
          </w:tcPr>
          <w:p w14:paraId="40E10BC2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single" w:sz="4" w:space="0" w:color="auto"/>
            </w:tcBorders>
          </w:tcPr>
          <w:p w14:paraId="148CDEE1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83CC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7B4F2990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83CC5">
              <w:rPr>
                <w:sz w:val="22"/>
                <w:szCs w:val="22"/>
              </w:rPr>
              <w:t>C</w:t>
            </w:r>
            <w:r w:rsidRPr="00F83CC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240" w:type="dxa"/>
            <w:gridSpan w:val="3"/>
            <w:tcBorders>
              <w:top w:val="single" w:sz="4" w:space="0" w:color="auto"/>
            </w:tcBorders>
          </w:tcPr>
          <w:p w14:paraId="26FA72A0" w14:textId="77777777" w:rsidR="0072769D" w:rsidRPr="00F83CC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32</w:t>
            </w:r>
          </w:p>
        </w:tc>
      </w:tr>
      <w:tr w:rsidR="0072769D" w:rsidRPr="00F83CC5" w14:paraId="4FFC7B67" w14:textId="77777777">
        <w:tc>
          <w:tcPr>
            <w:tcW w:w="2160" w:type="dxa"/>
          </w:tcPr>
          <w:p w14:paraId="78653B71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5EA65290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2DBA4989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5EA3E3D6" w14:textId="77777777" w:rsidR="0072769D" w:rsidRPr="00F83CC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240" w:type="dxa"/>
            <w:gridSpan w:val="3"/>
          </w:tcPr>
          <w:p w14:paraId="50686521" w14:textId="77777777" w:rsidR="0072769D" w:rsidRPr="00F83CC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23</w:t>
            </w:r>
          </w:p>
        </w:tc>
      </w:tr>
      <w:tr w:rsidR="0072769D" w:rsidRPr="00F83CC5" w14:paraId="48813604" w14:textId="77777777">
        <w:tc>
          <w:tcPr>
            <w:tcW w:w="2160" w:type="dxa"/>
          </w:tcPr>
          <w:p w14:paraId="24170526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222D3768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3BB357E4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DCAR</w:t>
            </w:r>
          </w:p>
        </w:tc>
        <w:tc>
          <w:tcPr>
            <w:tcW w:w="2070" w:type="dxa"/>
          </w:tcPr>
          <w:p w14:paraId="6A3F87C3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F83CC5">
              <w:rPr>
                <w:sz w:val="22"/>
                <w:szCs w:val="22"/>
              </w:rPr>
              <w:t>C</w:t>
            </w:r>
            <w:r w:rsidRPr="00F83CC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240" w:type="dxa"/>
            <w:gridSpan w:val="3"/>
          </w:tcPr>
          <w:p w14:paraId="22483E0D" w14:textId="77777777" w:rsidR="0072769D" w:rsidRPr="00F83CC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52</w:t>
            </w:r>
          </w:p>
        </w:tc>
      </w:tr>
      <w:tr w:rsidR="0072769D" w:rsidRPr="00F83CC5" w14:paraId="4A771D76" w14:textId="77777777">
        <w:tc>
          <w:tcPr>
            <w:tcW w:w="2160" w:type="dxa"/>
          </w:tcPr>
          <w:p w14:paraId="20020143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07F71799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2D50FB29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16C01EAD" w14:textId="77777777" w:rsidR="0072769D" w:rsidRPr="00F83CC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240" w:type="dxa"/>
            <w:gridSpan w:val="3"/>
          </w:tcPr>
          <w:p w14:paraId="636590F6" w14:textId="77777777" w:rsidR="0072769D" w:rsidRPr="00F83CC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25</w:t>
            </w:r>
          </w:p>
        </w:tc>
      </w:tr>
      <w:tr w:rsidR="0072769D" w:rsidRPr="00F83CC5" w14:paraId="6CE9BA5E" w14:textId="77777777">
        <w:tc>
          <w:tcPr>
            <w:tcW w:w="2160" w:type="dxa"/>
          </w:tcPr>
          <w:p w14:paraId="56B20784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06D73005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0859D3DC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sz w:val="22"/>
                <w:szCs w:val="22"/>
              </w:rPr>
              <w:t>DDCAR</w:t>
            </w:r>
          </w:p>
        </w:tc>
        <w:tc>
          <w:tcPr>
            <w:tcW w:w="2070" w:type="dxa"/>
          </w:tcPr>
          <w:p w14:paraId="7921608E" w14:textId="77777777" w:rsidR="0072769D" w:rsidRPr="00F83CC5" w:rsidRDefault="0072769D" w:rsidP="00820FF8">
            <w:pPr>
              <w:spacing w:line="240" w:lineRule="auto"/>
              <w:jc w:val="center"/>
              <w:rPr>
                <w:caps/>
                <w:sz w:val="22"/>
                <w:szCs w:val="22"/>
              </w:rPr>
            </w:pPr>
            <w:proofErr w:type="spellStart"/>
            <w:r w:rsidRPr="00F83CC5">
              <w:rPr>
                <w:sz w:val="22"/>
                <w:szCs w:val="22"/>
              </w:rPr>
              <w:t>C</w:t>
            </w:r>
            <w:r w:rsidRPr="00F83CC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240" w:type="dxa"/>
            <w:gridSpan w:val="3"/>
          </w:tcPr>
          <w:p w14:paraId="10822C4A" w14:textId="77777777" w:rsidR="0072769D" w:rsidRPr="00F83CC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145</w:t>
            </w:r>
          </w:p>
        </w:tc>
      </w:tr>
      <w:tr w:rsidR="0072769D" w:rsidRPr="00F83CC5" w14:paraId="3DE7BD41" w14:textId="77777777">
        <w:tc>
          <w:tcPr>
            <w:tcW w:w="2160" w:type="dxa"/>
          </w:tcPr>
          <w:p w14:paraId="5D9F9DC9" w14:textId="77777777" w:rsidR="0072769D" w:rsidRPr="00F83CC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99" w:type="dxa"/>
          </w:tcPr>
          <w:p w14:paraId="4F7508C0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71" w:type="dxa"/>
          </w:tcPr>
          <w:p w14:paraId="57DD9AB2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6B847C8C" w14:textId="77777777" w:rsidR="0072769D" w:rsidRPr="00F83CC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83CC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240" w:type="dxa"/>
            <w:gridSpan w:val="3"/>
          </w:tcPr>
          <w:p w14:paraId="54AAF78D" w14:textId="77777777" w:rsidR="0072769D" w:rsidRPr="00F83CC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F83CC5">
              <w:rPr>
                <w:color w:val="000000"/>
                <w:sz w:val="22"/>
                <w:szCs w:val="22"/>
              </w:rPr>
              <w:t>56</w:t>
            </w:r>
          </w:p>
        </w:tc>
      </w:tr>
    </w:tbl>
    <w:p w14:paraId="7E544911" w14:textId="08DD5330" w:rsidR="0072769D" w:rsidRPr="00FF5394" w:rsidRDefault="00BC114F" w:rsidP="0072769D">
      <w:pPr>
        <w:suppressLineNumbers/>
        <w:spacing w:line="240" w:lineRule="auto"/>
        <w:ind w:left="-540" w:right="-540"/>
        <w:jc w:val="both"/>
        <w:rPr>
          <w:color w:val="C00000"/>
          <w:sz w:val="20"/>
          <w:szCs w:val="20"/>
        </w:rPr>
      </w:pPr>
      <w:r>
        <w:rPr>
          <w:sz w:val="20"/>
          <w:szCs w:val="20"/>
        </w:rPr>
        <w:t xml:space="preserve">Mean parameter values provided. </w:t>
      </w:r>
      <w:proofErr w:type="spellStart"/>
      <w:r w:rsidR="0072769D" w:rsidRPr="00F83CC5">
        <w:rPr>
          <w:sz w:val="20"/>
          <w:szCs w:val="20"/>
          <w:vertAlign w:val="superscript"/>
        </w:rPr>
        <w:t>a</w:t>
      </w:r>
      <w:r w:rsidR="0072769D" w:rsidRPr="00F83CC5">
        <w:rPr>
          <w:sz w:val="20"/>
          <w:szCs w:val="20"/>
        </w:rPr>
        <w:t>comparison</w:t>
      </w:r>
      <w:proofErr w:type="spellEnd"/>
      <w:r w:rsidR="0072769D" w:rsidRPr="00F83CC5">
        <w:rPr>
          <w:sz w:val="20"/>
          <w:szCs w:val="20"/>
        </w:rPr>
        <w:t xml:space="preserve"> with exposure in fasted arm only. DCAR, </w:t>
      </w:r>
      <w:proofErr w:type="spellStart"/>
      <w:r w:rsidR="0072769D" w:rsidRPr="00F83CC5">
        <w:rPr>
          <w:sz w:val="20"/>
          <w:szCs w:val="20"/>
        </w:rPr>
        <w:t>desmethyl</w:t>
      </w:r>
      <w:proofErr w:type="spellEnd"/>
      <w:r w:rsidR="0072769D" w:rsidRPr="00F83CC5">
        <w:rPr>
          <w:sz w:val="20"/>
          <w:szCs w:val="20"/>
        </w:rPr>
        <w:t xml:space="preserve"> </w:t>
      </w:r>
      <w:proofErr w:type="spellStart"/>
      <w:r w:rsidR="0072769D" w:rsidRPr="00F83CC5">
        <w:rPr>
          <w:sz w:val="20"/>
          <w:szCs w:val="20"/>
        </w:rPr>
        <w:t>cariprazine</w:t>
      </w:r>
      <w:proofErr w:type="spellEnd"/>
      <w:r w:rsidR="0072769D" w:rsidRPr="00F83CC5">
        <w:rPr>
          <w:sz w:val="20"/>
          <w:szCs w:val="20"/>
        </w:rPr>
        <w:t xml:space="preserve">; DDCAR, </w:t>
      </w:r>
      <w:proofErr w:type="spellStart"/>
      <w:r w:rsidR="0072769D" w:rsidRPr="00F83CC5">
        <w:rPr>
          <w:sz w:val="20"/>
          <w:szCs w:val="20"/>
        </w:rPr>
        <w:t>didesmethyl</w:t>
      </w:r>
      <w:proofErr w:type="spellEnd"/>
      <w:r w:rsidR="0072769D" w:rsidRPr="00F83CC5">
        <w:rPr>
          <w:sz w:val="20"/>
          <w:szCs w:val="20"/>
        </w:rPr>
        <w:t xml:space="preserve"> </w:t>
      </w:r>
      <w:proofErr w:type="spellStart"/>
      <w:r w:rsidR="0072769D" w:rsidRPr="00F83CC5">
        <w:rPr>
          <w:sz w:val="20"/>
          <w:szCs w:val="20"/>
        </w:rPr>
        <w:t>cariprazine</w:t>
      </w:r>
      <w:proofErr w:type="spellEnd"/>
      <w:r w:rsidR="0072769D" w:rsidRPr="00F83CC5">
        <w:rPr>
          <w:sz w:val="20"/>
          <w:szCs w:val="20"/>
        </w:rPr>
        <w:t xml:space="preserve">; %PE, percent prediction error; </w:t>
      </w:r>
      <w:proofErr w:type="spellStart"/>
      <w:r w:rsidR="0072769D" w:rsidRPr="00F83CC5">
        <w:rPr>
          <w:sz w:val="20"/>
          <w:szCs w:val="20"/>
        </w:rPr>
        <w:t>C</w:t>
      </w:r>
      <w:r w:rsidR="0072769D" w:rsidRPr="00F83CC5">
        <w:rPr>
          <w:sz w:val="20"/>
          <w:szCs w:val="20"/>
          <w:vertAlign w:val="subscript"/>
        </w:rPr>
        <w:t>max</w:t>
      </w:r>
      <w:proofErr w:type="spellEnd"/>
      <w:r w:rsidR="0072769D" w:rsidRPr="00F83CC5">
        <w:rPr>
          <w:sz w:val="20"/>
          <w:szCs w:val="20"/>
        </w:rPr>
        <w:t>, maximum concentration; AUC, area under the concentration-time curve; AUC</w:t>
      </w:r>
      <w:r w:rsidR="0072769D" w:rsidRPr="00F83CC5">
        <w:rPr>
          <w:sz w:val="20"/>
          <w:szCs w:val="20"/>
          <w:vertAlign w:val="subscript"/>
        </w:rPr>
        <w:t>0-24</w:t>
      </w:r>
      <w:r w:rsidR="0072769D" w:rsidRPr="00F83CC5">
        <w:rPr>
          <w:sz w:val="20"/>
          <w:szCs w:val="20"/>
        </w:rPr>
        <w:t>, AUC from post-dose time 0 to 24 hours; AUC</w:t>
      </w:r>
      <w:r w:rsidR="0072769D" w:rsidRPr="00F83CC5">
        <w:rPr>
          <w:sz w:val="20"/>
          <w:szCs w:val="20"/>
          <w:vertAlign w:val="subscript"/>
        </w:rPr>
        <w:t>0-720</w:t>
      </w:r>
      <w:r w:rsidR="0072769D" w:rsidRPr="00F83CC5">
        <w:rPr>
          <w:sz w:val="20"/>
          <w:szCs w:val="20"/>
        </w:rPr>
        <w:t>, AUC from post-dose time 0 to 720 hours; AUC</w:t>
      </w:r>
      <w:r w:rsidR="0072769D" w:rsidRPr="00F83CC5">
        <w:rPr>
          <w:sz w:val="20"/>
          <w:szCs w:val="20"/>
          <w:vertAlign w:val="subscript"/>
        </w:rPr>
        <w:t>tau</w:t>
      </w:r>
      <w:r w:rsidR="0072769D" w:rsidRPr="00F83CC5">
        <w:rPr>
          <w:sz w:val="20"/>
          <w:szCs w:val="20"/>
        </w:rPr>
        <w:t>, AUC over the dosing interval; AUC</w:t>
      </w:r>
      <w:r w:rsidR="0072769D" w:rsidRPr="00F83CC5">
        <w:rPr>
          <w:sz w:val="20"/>
          <w:szCs w:val="20"/>
          <w:vertAlign w:val="subscript"/>
        </w:rPr>
        <w:t>0-t</w:t>
      </w:r>
      <w:r w:rsidR="0072769D" w:rsidRPr="00F83CC5">
        <w:rPr>
          <w:sz w:val="20"/>
          <w:szCs w:val="20"/>
        </w:rPr>
        <w:t>, AUC from time zero to last measurable concentration; Abs(%PE), absolute value of the %PE.</w:t>
      </w:r>
    </w:p>
    <w:p w14:paraId="028404F2" w14:textId="77777777" w:rsidR="0072769D" w:rsidRDefault="0072769D" w:rsidP="0072769D">
      <w:pPr>
        <w:suppressLineNumbers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1DBE5D75" w14:textId="77777777" w:rsidR="0072769D" w:rsidRPr="005431E0" w:rsidRDefault="0072769D" w:rsidP="005431E0">
      <w:pPr>
        <w:pStyle w:val="Heading2"/>
        <w:suppressLineNumbers/>
        <w:spacing w:after="0" w:line="240" w:lineRule="auto"/>
        <w:ind w:right="9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431E0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Table S5.</w:t>
      </w:r>
      <w:r w:rsidRPr="005431E0">
        <w:rPr>
          <w:rStyle w:val="Heading2Char"/>
          <w:rFonts w:ascii="Times New Roman" w:hAnsi="Times New Roman" w:cs="Times New Roman"/>
          <w:color w:val="auto"/>
          <w:sz w:val="24"/>
          <w:szCs w:val="24"/>
        </w:rPr>
        <w:t xml:space="preserve"> Model verification: </w:t>
      </w:r>
      <w:proofErr w:type="spellStart"/>
      <w:r w:rsidRPr="005431E0">
        <w:rPr>
          <w:rStyle w:val="Heading2Char"/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5431E0">
        <w:rPr>
          <w:rStyle w:val="Heading2Char"/>
          <w:rFonts w:ascii="Times New Roman" w:hAnsi="Times New Roman" w:cs="Times New Roman"/>
          <w:color w:val="auto"/>
          <w:sz w:val="24"/>
          <w:szCs w:val="24"/>
        </w:rPr>
        <w:t xml:space="preserve"> predicted and observed pharmacokinetic parameters following multiple dosing in patients with schizophrenia (Day 22 or 30) in Study 8</w:t>
      </w:r>
      <w:r w:rsidRPr="005431E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tbl>
      <w:tblPr>
        <w:tblStyle w:val="TableGrid"/>
        <w:tblW w:w="9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1530"/>
        <w:gridCol w:w="2250"/>
        <w:gridCol w:w="1172"/>
        <w:gridCol w:w="1170"/>
        <w:gridCol w:w="1078"/>
      </w:tblGrid>
      <w:tr w:rsidR="0072769D" w:rsidRPr="00090A85" w14:paraId="48A8DC1B" w14:textId="77777777" w:rsidTr="00820FF8">
        <w:trPr>
          <w:trHeight w:val="602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14050F" w14:textId="77777777" w:rsidR="0072769D" w:rsidRPr="00090A85" w:rsidRDefault="0072769D" w:rsidP="00820FF8">
            <w:pPr>
              <w:spacing w:line="240" w:lineRule="auto"/>
              <w:ind w:left="-105"/>
              <w:rPr>
                <w:b/>
                <w:bCs/>
                <w:sz w:val="22"/>
                <w:szCs w:val="22"/>
              </w:rPr>
            </w:pPr>
            <w:proofErr w:type="spellStart"/>
            <w:r w:rsidRPr="00090A85">
              <w:rPr>
                <w:b/>
                <w:bCs/>
                <w:sz w:val="22"/>
                <w:szCs w:val="22"/>
              </w:rPr>
              <w:t>Cariprazine</w:t>
            </w:r>
            <w:proofErr w:type="spellEnd"/>
            <w:r w:rsidRPr="00090A85">
              <w:rPr>
                <w:b/>
                <w:bCs/>
                <w:sz w:val="22"/>
                <w:szCs w:val="22"/>
              </w:rPr>
              <w:t xml:space="preserve"> dosing regimen</w:t>
            </w:r>
            <w:r w:rsidDel="00EB1D06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12D9BB" w14:textId="77777777" w:rsidR="0072769D" w:rsidRPr="00090A85" w:rsidRDefault="0072769D" w:rsidP="00820FF8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Modeled</w:t>
            </w:r>
          </w:p>
          <w:p w14:paraId="0037A724" w14:textId="77777777" w:rsidR="0072769D" w:rsidRPr="00090A85" w:rsidRDefault="0072769D" w:rsidP="00820FF8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species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13B923" w14:textId="77777777" w:rsidR="0072769D" w:rsidRPr="00090A85" w:rsidRDefault="0072769D" w:rsidP="00820FF8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Pharmacokinetic parameter</w:t>
            </w:r>
          </w:p>
        </w:tc>
        <w:tc>
          <w:tcPr>
            <w:tcW w:w="117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B2623B" w14:textId="77777777" w:rsidR="0072769D" w:rsidRPr="00090A85" w:rsidRDefault="0072769D" w:rsidP="00820FF8">
            <w:pPr>
              <w:spacing w:line="240" w:lineRule="auto"/>
              <w:ind w:left="-104" w:right="-102"/>
              <w:jc w:val="center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Predicted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6F7D06" w14:textId="77777777" w:rsidR="0072769D" w:rsidRPr="00090A85" w:rsidRDefault="0072769D" w:rsidP="00820FF8">
            <w:pPr>
              <w:spacing w:line="240" w:lineRule="auto"/>
              <w:ind w:left="-102" w:right="-104"/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 w:rsidRPr="00090A85">
              <w:rPr>
                <w:b/>
                <w:bCs/>
                <w:sz w:val="22"/>
                <w:szCs w:val="22"/>
              </w:rPr>
              <w:t>Observed</w:t>
            </w:r>
            <w:r w:rsidRPr="00090A85">
              <w:rPr>
                <w:b/>
                <w:bCs/>
                <w:sz w:val="22"/>
                <w:szCs w:val="22"/>
                <w:vertAlign w:val="superscript"/>
              </w:rPr>
              <w:t>a</w:t>
            </w:r>
            <w:proofErr w:type="spellEnd"/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1C384F" w14:textId="77777777" w:rsidR="0072769D" w:rsidRPr="00090A85" w:rsidRDefault="0072769D" w:rsidP="00820FF8">
            <w:pPr>
              <w:spacing w:line="240" w:lineRule="auto"/>
              <w:ind w:left="-102" w:right="-104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%PE</w:t>
            </w:r>
          </w:p>
        </w:tc>
      </w:tr>
      <w:tr w:rsidR="0072769D" w:rsidRPr="00090A85" w14:paraId="7920E753" w14:textId="77777777" w:rsidTr="00820FF8">
        <w:tc>
          <w:tcPr>
            <w:tcW w:w="2070" w:type="dxa"/>
            <w:tcBorders>
              <w:top w:val="nil"/>
            </w:tcBorders>
          </w:tcPr>
          <w:p w14:paraId="1110D480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3402B6">
              <w:rPr>
                <w:sz w:val="22"/>
                <w:szCs w:val="22"/>
              </w:rPr>
              <w:t>Cohort A</w:t>
            </w:r>
            <w:r w:rsidRPr="0250F4B5" w:rsidDel="004E7C8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  <w:tcBorders>
              <w:top w:val="nil"/>
            </w:tcBorders>
          </w:tcPr>
          <w:p w14:paraId="4DB4DA10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250" w:type="dxa"/>
            <w:tcBorders>
              <w:top w:val="nil"/>
            </w:tcBorders>
          </w:tcPr>
          <w:p w14:paraId="2E1E6E0E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  <w:tcBorders>
              <w:top w:val="nil"/>
            </w:tcBorders>
          </w:tcPr>
          <w:p w14:paraId="6070EB8C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3.93</w:t>
            </w:r>
          </w:p>
        </w:tc>
        <w:tc>
          <w:tcPr>
            <w:tcW w:w="1170" w:type="dxa"/>
            <w:tcBorders>
              <w:top w:val="nil"/>
            </w:tcBorders>
          </w:tcPr>
          <w:p w14:paraId="6709393E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4.46</w:t>
            </w:r>
          </w:p>
        </w:tc>
        <w:tc>
          <w:tcPr>
            <w:tcW w:w="1078" w:type="dxa"/>
            <w:tcBorders>
              <w:top w:val="nil"/>
            </w:tcBorders>
          </w:tcPr>
          <w:p w14:paraId="67E5E221" w14:textId="77777777" w:rsidR="0072769D" w:rsidRPr="00090A8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-12</w:t>
            </w:r>
          </w:p>
        </w:tc>
      </w:tr>
      <w:tr w:rsidR="0072769D" w:rsidRPr="00090A85" w14:paraId="4682A3A5" w14:textId="77777777" w:rsidTr="00820FF8">
        <w:tc>
          <w:tcPr>
            <w:tcW w:w="2070" w:type="dxa"/>
          </w:tcPr>
          <w:p w14:paraId="7E574519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7502CA4A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07175C9E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2648C3E2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237.79</w:t>
            </w:r>
          </w:p>
        </w:tc>
        <w:tc>
          <w:tcPr>
            <w:tcW w:w="1170" w:type="dxa"/>
          </w:tcPr>
          <w:p w14:paraId="508F8E9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201.4</w:t>
            </w:r>
          </w:p>
        </w:tc>
        <w:tc>
          <w:tcPr>
            <w:tcW w:w="1078" w:type="dxa"/>
          </w:tcPr>
          <w:p w14:paraId="2E5D25DF" w14:textId="77777777" w:rsidR="0072769D" w:rsidRPr="00090A8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</w:tr>
      <w:tr w:rsidR="0072769D" w:rsidRPr="00090A85" w14:paraId="13328A2E" w14:textId="77777777" w:rsidTr="00820FF8">
        <w:tc>
          <w:tcPr>
            <w:tcW w:w="2070" w:type="dxa"/>
          </w:tcPr>
          <w:p w14:paraId="1CCCBD4C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7586C39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250" w:type="dxa"/>
          </w:tcPr>
          <w:p w14:paraId="4E0AF796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15C90D16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0.65</w:t>
            </w:r>
          </w:p>
        </w:tc>
        <w:tc>
          <w:tcPr>
            <w:tcW w:w="1170" w:type="dxa"/>
          </w:tcPr>
          <w:p w14:paraId="5D07C56E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0.73</w:t>
            </w:r>
          </w:p>
        </w:tc>
        <w:tc>
          <w:tcPr>
            <w:tcW w:w="1078" w:type="dxa"/>
          </w:tcPr>
          <w:p w14:paraId="0E2DEEE5" w14:textId="77777777" w:rsidR="0072769D" w:rsidRPr="00090A8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-11</w:t>
            </w:r>
          </w:p>
        </w:tc>
      </w:tr>
      <w:tr w:rsidR="0072769D" w:rsidRPr="00090A85" w14:paraId="47A8A94C" w14:textId="77777777" w:rsidTr="00820FF8">
        <w:tc>
          <w:tcPr>
            <w:tcW w:w="2070" w:type="dxa"/>
          </w:tcPr>
          <w:p w14:paraId="14EBC907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348BBB8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6FA512E9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2AD366B0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76.39</w:t>
            </w:r>
          </w:p>
        </w:tc>
        <w:tc>
          <w:tcPr>
            <w:tcW w:w="1170" w:type="dxa"/>
          </w:tcPr>
          <w:p w14:paraId="0B17331A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40.4</w:t>
            </w:r>
          </w:p>
        </w:tc>
        <w:tc>
          <w:tcPr>
            <w:tcW w:w="1078" w:type="dxa"/>
          </w:tcPr>
          <w:p w14:paraId="141012A9" w14:textId="77777777" w:rsidR="0072769D" w:rsidRPr="00090A8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89</w:t>
            </w:r>
          </w:p>
        </w:tc>
      </w:tr>
      <w:tr w:rsidR="0072769D" w:rsidRPr="00090A85" w14:paraId="70CE1FED" w14:textId="77777777" w:rsidTr="00820FF8">
        <w:tc>
          <w:tcPr>
            <w:tcW w:w="2070" w:type="dxa"/>
          </w:tcPr>
          <w:p w14:paraId="2C73A286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6B2EC75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250" w:type="dxa"/>
          </w:tcPr>
          <w:p w14:paraId="7CA16A0E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576E903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3.78</w:t>
            </w:r>
          </w:p>
        </w:tc>
        <w:tc>
          <w:tcPr>
            <w:tcW w:w="1170" w:type="dxa"/>
          </w:tcPr>
          <w:p w14:paraId="479ECAC5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3.26</w:t>
            </w:r>
          </w:p>
        </w:tc>
        <w:tc>
          <w:tcPr>
            <w:tcW w:w="1078" w:type="dxa"/>
          </w:tcPr>
          <w:p w14:paraId="31D5C407" w14:textId="77777777" w:rsidR="0072769D" w:rsidRPr="00090A8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</w:tr>
      <w:tr w:rsidR="0072769D" w:rsidRPr="00090A85" w14:paraId="4A8491C1" w14:textId="77777777" w:rsidTr="00820FF8">
        <w:tc>
          <w:tcPr>
            <w:tcW w:w="2070" w:type="dxa"/>
          </w:tcPr>
          <w:p w14:paraId="2EABA9B4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0A9A39B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59A57E85" w14:textId="77777777" w:rsidR="0072769D" w:rsidRPr="00090A85" w:rsidRDefault="0072769D" w:rsidP="00820FF8">
            <w:pPr>
              <w:spacing w:after="12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3CF3880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536.79</w:t>
            </w:r>
          </w:p>
        </w:tc>
        <w:tc>
          <w:tcPr>
            <w:tcW w:w="1170" w:type="dxa"/>
          </w:tcPr>
          <w:p w14:paraId="65B5B0CE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olor w:val="000000"/>
                <w:sz w:val="22"/>
                <w:szCs w:val="22"/>
              </w:rPr>
              <w:t>392.1</w:t>
            </w:r>
          </w:p>
        </w:tc>
        <w:tc>
          <w:tcPr>
            <w:tcW w:w="1078" w:type="dxa"/>
          </w:tcPr>
          <w:p w14:paraId="064CC740" w14:textId="77777777" w:rsidR="0072769D" w:rsidRPr="00090A8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</w:t>
            </w:r>
          </w:p>
        </w:tc>
      </w:tr>
      <w:tr w:rsidR="0072769D" w:rsidRPr="00090A85" w14:paraId="7DC8EE9B" w14:textId="77777777" w:rsidTr="00820FF8">
        <w:tc>
          <w:tcPr>
            <w:tcW w:w="2070" w:type="dxa"/>
          </w:tcPr>
          <w:p w14:paraId="5AD87918" w14:textId="77777777" w:rsidR="0072769D" w:rsidRPr="00941148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Cohort B</w:t>
            </w:r>
          </w:p>
        </w:tc>
        <w:tc>
          <w:tcPr>
            <w:tcW w:w="1530" w:type="dxa"/>
          </w:tcPr>
          <w:p w14:paraId="3DAA81B5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250" w:type="dxa"/>
          </w:tcPr>
          <w:p w14:paraId="513EDD7C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73C3CAFD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color w:val="000000"/>
                <w:sz w:val="22"/>
                <w:szCs w:val="22"/>
              </w:rPr>
              <w:t>5.26</w:t>
            </w:r>
          </w:p>
        </w:tc>
        <w:tc>
          <w:tcPr>
            <w:tcW w:w="1170" w:type="dxa"/>
          </w:tcPr>
          <w:p w14:paraId="394F5029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color w:val="000000"/>
                <w:sz w:val="22"/>
                <w:szCs w:val="22"/>
              </w:rPr>
              <w:t>5.73</w:t>
            </w:r>
          </w:p>
        </w:tc>
        <w:tc>
          <w:tcPr>
            <w:tcW w:w="1078" w:type="dxa"/>
          </w:tcPr>
          <w:p w14:paraId="32C2FF4D" w14:textId="77777777" w:rsidR="0072769D" w:rsidRPr="00617BF7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-8</w:t>
            </w:r>
          </w:p>
        </w:tc>
      </w:tr>
      <w:tr w:rsidR="0072769D" w:rsidRPr="00090A85" w14:paraId="00270137" w14:textId="77777777" w:rsidTr="00820FF8">
        <w:tc>
          <w:tcPr>
            <w:tcW w:w="2070" w:type="dxa"/>
          </w:tcPr>
          <w:p w14:paraId="2076B50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050ADB95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0C968C0B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06873C38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color w:val="000000"/>
                <w:sz w:val="22"/>
                <w:szCs w:val="22"/>
              </w:rPr>
              <w:t>318.63</w:t>
            </w:r>
          </w:p>
        </w:tc>
        <w:tc>
          <w:tcPr>
            <w:tcW w:w="1170" w:type="dxa"/>
          </w:tcPr>
          <w:p w14:paraId="0D1DE8FE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color w:val="000000"/>
                <w:sz w:val="22"/>
                <w:szCs w:val="22"/>
              </w:rPr>
              <w:t>248.2</w:t>
            </w:r>
          </w:p>
        </w:tc>
        <w:tc>
          <w:tcPr>
            <w:tcW w:w="1078" w:type="dxa"/>
          </w:tcPr>
          <w:p w14:paraId="4F801809" w14:textId="77777777" w:rsidR="0072769D" w:rsidRPr="00617BF7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</w:tr>
      <w:tr w:rsidR="0072769D" w:rsidRPr="00090A85" w14:paraId="6160E5DD" w14:textId="77777777" w:rsidTr="00820FF8">
        <w:tc>
          <w:tcPr>
            <w:tcW w:w="2070" w:type="dxa"/>
          </w:tcPr>
          <w:p w14:paraId="73665CB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38FED79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250" w:type="dxa"/>
          </w:tcPr>
          <w:p w14:paraId="23A22D5A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1FB29995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170" w:type="dxa"/>
          </w:tcPr>
          <w:p w14:paraId="21BAB256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color w:val="000000"/>
                <w:sz w:val="22"/>
                <w:szCs w:val="22"/>
              </w:rPr>
              <w:t>0.92</w:t>
            </w:r>
          </w:p>
        </w:tc>
        <w:tc>
          <w:tcPr>
            <w:tcW w:w="1078" w:type="dxa"/>
          </w:tcPr>
          <w:p w14:paraId="1258527B" w14:textId="77777777" w:rsidR="0072769D" w:rsidRPr="00617BF7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</w:t>
            </w:r>
          </w:p>
        </w:tc>
      </w:tr>
      <w:tr w:rsidR="0072769D" w:rsidRPr="00090A85" w14:paraId="3265E01F" w14:textId="77777777" w:rsidTr="00820FF8">
        <w:tc>
          <w:tcPr>
            <w:tcW w:w="2070" w:type="dxa"/>
          </w:tcPr>
          <w:p w14:paraId="5D5F3D6E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29C47F40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72528F5E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6452F02C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color w:val="000000"/>
                <w:sz w:val="22"/>
                <w:szCs w:val="22"/>
              </w:rPr>
              <w:t>103.98</w:t>
            </w:r>
          </w:p>
        </w:tc>
        <w:tc>
          <w:tcPr>
            <w:tcW w:w="1170" w:type="dxa"/>
          </w:tcPr>
          <w:p w14:paraId="5CD4BEE5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color w:val="000000"/>
                <w:sz w:val="22"/>
                <w:szCs w:val="22"/>
              </w:rPr>
              <w:t>57.5</w:t>
            </w:r>
          </w:p>
        </w:tc>
        <w:tc>
          <w:tcPr>
            <w:tcW w:w="1078" w:type="dxa"/>
          </w:tcPr>
          <w:p w14:paraId="68AC3B25" w14:textId="77777777" w:rsidR="0072769D" w:rsidRPr="00617BF7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81</w:t>
            </w:r>
          </w:p>
        </w:tc>
      </w:tr>
      <w:tr w:rsidR="0072769D" w:rsidRPr="00090A85" w14:paraId="6F122991" w14:textId="77777777" w:rsidTr="00820FF8">
        <w:tc>
          <w:tcPr>
            <w:tcW w:w="2070" w:type="dxa"/>
          </w:tcPr>
          <w:p w14:paraId="0953CB66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6EAEBC2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250" w:type="dxa"/>
          </w:tcPr>
          <w:p w14:paraId="4074210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422481EE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color w:val="000000"/>
                <w:sz w:val="22"/>
                <w:szCs w:val="22"/>
              </w:rPr>
              <w:t>5.14</w:t>
            </w:r>
          </w:p>
        </w:tc>
        <w:tc>
          <w:tcPr>
            <w:tcW w:w="1170" w:type="dxa"/>
          </w:tcPr>
          <w:p w14:paraId="0D9966A0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color w:val="000000"/>
                <w:sz w:val="22"/>
                <w:szCs w:val="22"/>
              </w:rPr>
              <w:t>5.74</w:t>
            </w:r>
          </w:p>
        </w:tc>
        <w:tc>
          <w:tcPr>
            <w:tcW w:w="1078" w:type="dxa"/>
          </w:tcPr>
          <w:p w14:paraId="5102AF76" w14:textId="77777777" w:rsidR="0072769D" w:rsidRPr="00617BF7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-10</w:t>
            </w:r>
          </w:p>
        </w:tc>
      </w:tr>
      <w:tr w:rsidR="0072769D" w:rsidRPr="00090A85" w14:paraId="6B3387EF" w14:textId="77777777" w:rsidTr="00820FF8">
        <w:tc>
          <w:tcPr>
            <w:tcW w:w="2070" w:type="dxa"/>
          </w:tcPr>
          <w:p w14:paraId="26D1888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4F6E74D6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5B850384" w14:textId="77777777" w:rsidR="0072769D" w:rsidRPr="00090A85" w:rsidRDefault="0072769D" w:rsidP="00820FF8">
            <w:pPr>
              <w:spacing w:after="12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18E4CDA0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color w:val="000000"/>
                <w:sz w:val="22"/>
                <w:szCs w:val="22"/>
              </w:rPr>
              <w:t>730.05</w:t>
            </w:r>
          </w:p>
        </w:tc>
        <w:tc>
          <w:tcPr>
            <w:tcW w:w="1170" w:type="dxa"/>
          </w:tcPr>
          <w:p w14:paraId="1CB13178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17BF7">
              <w:rPr>
                <w:sz w:val="22"/>
                <w:szCs w:val="22"/>
              </w:rPr>
              <w:t>776.3</w:t>
            </w:r>
          </w:p>
        </w:tc>
        <w:tc>
          <w:tcPr>
            <w:tcW w:w="1078" w:type="dxa"/>
          </w:tcPr>
          <w:p w14:paraId="54C380DD" w14:textId="77777777" w:rsidR="0072769D" w:rsidRPr="00617BF7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</w:t>
            </w:r>
          </w:p>
        </w:tc>
      </w:tr>
      <w:tr w:rsidR="0072769D" w:rsidRPr="00090A85" w14:paraId="5D8CB1B6" w14:textId="77777777" w:rsidTr="00820FF8">
        <w:tc>
          <w:tcPr>
            <w:tcW w:w="2070" w:type="dxa"/>
          </w:tcPr>
          <w:p w14:paraId="32F2BA03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3402B6">
              <w:rPr>
                <w:sz w:val="22"/>
                <w:szCs w:val="22"/>
              </w:rPr>
              <w:t>Cohort C</w:t>
            </w:r>
            <w:r w:rsidRPr="00EE2CD6" w:rsidDel="004E7C8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</w:tcPr>
          <w:p w14:paraId="24D6C50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250" w:type="dxa"/>
          </w:tcPr>
          <w:p w14:paraId="5E508EE1" w14:textId="77777777" w:rsidR="0072769D" w:rsidRPr="003676ED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3676ED">
              <w:rPr>
                <w:sz w:val="22"/>
                <w:szCs w:val="22"/>
              </w:rPr>
              <w:t>C</w:t>
            </w:r>
            <w:r w:rsidRPr="003676ED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3676ED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53862D92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color w:val="000000"/>
                <w:sz w:val="22"/>
                <w:szCs w:val="22"/>
              </w:rPr>
              <w:t>7.91</w:t>
            </w:r>
          </w:p>
        </w:tc>
        <w:tc>
          <w:tcPr>
            <w:tcW w:w="1170" w:type="dxa"/>
          </w:tcPr>
          <w:p w14:paraId="5D8F2017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sz w:val="22"/>
                <w:szCs w:val="22"/>
              </w:rPr>
              <w:t>8.79</w:t>
            </w:r>
          </w:p>
        </w:tc>
        <w:tc>
          <w:tcPr>
            <w:tcW w:w="1078" w:type="dxa"/>
          </w:tcPr>
          <w:p w14:paraId="56CEFB54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-10</w:t>
            </w:r>
          </w:p>
        </w:tc>
      </w:tr>
      <w:tr w:rsidR="0072769D" w:rsidRPr="00090A85" w14:paraId="0F6881C6" w14:textId="77777777" w:rsidTr="00820FF8">
        <w:tc>
          <w:tcPr>
            <w:tcW w:w="2070" w:type="dxa"/>
          </w:tcPr>
          <w:p w14:paraId="798A780B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502C3189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4A753234" w14:textId="77777777" w:rsidR="0072769D" w:rsidRPr="003676ED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3676ED">
              <w:rPr>
                <w:sz w:val="22"/>
                <w:szCs w:val="22"/>
              </w:rPr>
              <w:t>AUC</w:t>
            </w:r>
            <w:r w:rsidRPr="003676ED">
              <w:rPr>
                <w:sz w:val="22"/>
                <w:szCs w:val="22"/>
                <w:vertAlign w:val="subscript"/>
              </w:rPr>
              <w:t>0-168</w:t>
            </w:r>
            <w:r w:rsidRPr="003676ED">
              <w:rPr>
                <w:sz w:val="22"/>
                <w:szCs w:val="22"/>
              </w:rPr>
              <w:t xml:space="preserve"> (</w:t>
            </w:r>
            <w:proofErr w:type="spellStart"/>
            <w:r w:rsidRPr="003676ED">
              <w:rPr>
                <w:sz w:val="22"/>
                <w:szCs w:val="22"/>
              </w:rPr>
              <w:t>ng∙h</w:t>
            </w:r>
            <w:proofErr w:type="spellEnd"/>
            <w:r w:rsidRPr="003676ED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0D13E224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color w:val="000000"/>
                <w:sz w:val="22"/>
                <w:szCs w:val="22"/>
              </w:rPr>
              <w:t>480.32</w:t>
            </w:r>
          </w:p>
        </w:tc>
        <w:tc>
          <w:tcPr>
            <w:tcW w:w="1170" w:type="dxa"/>
          </w:tcPr>
          <w:p w14:paraId="4ED72C1C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color w:val="000000"/>
                <w:sz w:val="22"/>
                <w:szCs w:val="22"/>
              </w:rPr>
              <w:t>284.8</w:t>
            </w:r>
          </w:p>
        </w:tc>
        <w:tc>
          <w:tcPr>
            <w:tcW w:w="1078" w:type="dxa"/>
          </w:tcPr>
          <w:p w14:paraId="2FC40E62" w14:textId="77777777" w:rsidR="0072769D" w:rsidRPr="00F47438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69</w:t>
            </w:r>
          </w:p>
        </w:tc>
      </w:tr>
      <w:tr w:rsidR="0072769D" w:rsidRPr="00090A85" w14:paraId="0A400D05" w14:textId="77777777" w:rsidTr="00820FF8">
        <w:tc>
          <w:tcPr>
            <w:tcW w:w="2070" w:type="dxa"/>
          </w:tcPr>
          <w:p w14:paraId="374736F0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42135CE5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250" w:type="dxa"/>
          </w:tcPr>
          <w:p w14:paraId="7BDF9082" w14:textId="77777777" w:rsidR="0072769D" w:rsidRPr="003676ED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3676ED">
              <w:rPr>
                <w:sz w:val="22"/>
                <w:szCs w:val="22"/>
              </w:rPr>
              <w:t>C</w:t>
            </w:r>
            <w:r w:rsidRPr="003676ED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3676ED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4AB7CAD4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sz w:val="22"/>
                <w:szCs w:val="22"/>
              </w:rPr>
              <w:t>1.35</w:t>
            </w:r>
          </w:p>
        </w:tc>
        <w:tc>
          <w:tcPr>
            <w:tcW w:w="1170" w:type="dxa"/>
          </w:tcPr>
          <w:p w14:paraId="07ED0DBF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sz w:val="22"/>
                <w:szCs w:val="22"/>
              </w:rPr>
              <w:t>1.41</w:t>
            </w:r>
          </w:p>
        </w:tc>
        <w:tc>
          <w:tcPr>
            <w:tcW w:w="1078" w:type="dxa"/>
          </w:tcPr>
          <w:p w14:paraId="2C350CFD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</w:t>
            </w:r>
          </w:p>
        </w:tc>
      </w:tr>
      <w:tr w:rsidR="0072769D" w:rsidRPr="00090A85" w14:paraId="5448C9C9" w14:textId="77777777" w:rsidTr="00820FF8">
        <w:tc>
          <w:tcPr>
            <w:tcW w:w="2070" w:type="dxa"/>
          </w:tcPr>
          <w:p w14:paraId="56403AC1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791AD1F4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14F587A9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2A62285A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color w:val="000000"/>
                <w:sz w:val="22"/>
                <w:szCs w:val="22"/>
              </w:rPr>
              <w:t>159.17</w:t>
            </w:r>
          </w:p>
        </w:tc>
        <w:tc>
          <w:tcPr>
            <w:tcW w:w="1170" w:type="dxa"/>
          </w:tcPr>
          <w:p w14:paraId="12B2C2E4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color w:val="000000"/>
                <w:sz w:val="22"/>
                <w:szCs w:val="22"/>
              </w:rPr>
              <w:t>54.0</w:t>
            </w:r>
          </w:p>
        </w:tc>
        <w:tc>
          <w:tcPr>
            <w:tcW w:w="1078" w:type="dxa"/>
          </w:tcPr>
          <w:p w14:paraId="6EEB4F29" w14:textId="77777777" w:rsidR="0072769D" w:rsidRPr="00F47438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195</w:t>
            </w:r>
          </w:p>
        </w:tc>
      </w:tr>
      <w:tr w:rsidR="0072769D" w:rsidRPr="00090A85" w14:paraId="4B679A25" w14:textId="77777777" w:rsidTr="00820FF8">
        <w:tc>
          <w:tcPr>
            <w:tcW w:w="2070" w:type="dxa"/>
          </w:tcPr>
          <w:p w14:paraId="07720175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3BAEAC6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250" w:type="dxa"/>
          </w:tcPr>
          <w:p w14:paraId="3718255C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345E1AA1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sz w:val="22"/>
                <w:szCs w:val="22"/>
              </w:rPr>
              <w:t>7.87</w:t>
            </w:r>
          </w:p>
        </w:tc>
        <w:tc>
          <w:tcPr>
            <w:tcW w:w="1170" w:type="dxa"/>
          </w:tcPr>
          <w:p w14:paraId="19307506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sz w:val="22"/>
                <w:szCs w:val="22"/>
              </w:rPr>
              <w:t>8.96</w:t>
            </w:r>
          </w:p>
        </w:tc>
        <w:tc>
          <w:tcPr>
            <w:tcW w:w="1078" w:type="dxa"/>
          </w:tcPr>
          <w:p w14:paraId="7306152F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-12</w:t>
            </w:r>
          </w:p>
        </w:tc>
      </w:tr>
      <w:tr w:rsidR="0072769D" w:rsidRPr="00090A85" w14:paraId="6CEE34A5" w14:textId="77777777" w:rsidTr="00820FF8">
        <w:tc>
          <w:tcPr>
            <w:tcW w:w="2070" w:type="dxa"/>
          </w:tcPr>
          <w:p w14:paraId="609150D6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41D701F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7072A9CE" w14:textId="77777777" w:rsidR="0072769D" w:rsidRPr="00090A85" w:rsidRDefault="0072769D" w:rsidP="00820FF8">
            <w:pPr>
              <w:spacing w:after="12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79E93E91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color w:val="000000"/>
                <w:sz w:val="22"/>
                <w:szCs w:val="22"/>
              </w:rPr>
              <w:t>1116.56</w:t>
            </w:r>
          </w:p>
        </w:tc>
        <w:tc>
          <w:tcPr>
            <w:tcW w:w="1170" w:type="dxa"/>
          </w:tcPr>
          <w:p w14:paraId="04122EE6" w14:textId="77777777" w:rsidR="0072769D" w:rsidRPr="00F47438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F47438">
              <w:rPr>
                <w:color w:val="000000"/>
                <w:sz w:val="22"/>
                <w:szCs w:val="22"/>
              </w:rPr>
              <w:t>835.9</w:t>
            </w:r>
          </w:p>
        </w:tc>
        <w:tc>
          <w:tcPr>
            <w:tcW w:w="1078" w:type="dxa"/>
          </w:tcPr>
          <w:p w14:paraId="489DE886" w14:textId="77777777" w:rsidR="0072769D" w:rsidRPr="00F47438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</w:t>
            </w:r>
          </w:p>
        </w:tc>
      </w:tr>
      <w:tr w:rsidR="0072769D" w:rsidRPr="00824DD2" w14:paraId="4FAC1125" w14:textId="77777777" w:rsidTr="00820FF8">
        <w:tc>
          <w:tcPr>
            <w:tcW w:w="2070" w:type="dxa"/>
          </w:tcPr>
          <w:p w14:paraId="0966813A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3402B6">
              <w:rPr>
                <w:sz w:val="22"/>
                <w:szCs w:val="22"/>
              </w:rPr>
              <w:t>Cohort D</w:t>
            </w:r>
            <w:r w:rsidRPr="00EE2CD6" w:rsidDel="004E7C8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</w:tcPr>
          <w:p w14:paraId="3C78351C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250" w:type="dxa"/>
          </w:tcPr>
          <w:p w14:paraId="6A9A3EFF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3A6FB5F2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sz w:val="22"/>
                <w:szCs w:val="22"/>
              </w:rPr>
              <w:t>10.53</w:t>
            </w:r>
          </w:p>
        </w:tc>
        <w:tc>
          <w:tcPr>
            <w:tcW w:w="1170" w:type="dxa"/>
          </w:tcPr>
          <w:p w14:paraId="6AA3E1AC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color w:val="000000"/>
                <w:sz w:val="22"/>
                <w:szCs w:val="22"/>
              </w:rPr>
              <w:t>13.0</w:t>
            </w:r>
          </w:p>
        </w:tc>
        <w:tc>
          <w:tcPr>
            <w:tcW w:w="1078" w:type="dxa"/>
          </w:tcPr>
          <w:p w14:paraId="2C157EBE" w14:textId="77777777" w:rsidR="0072769D" w:rsidRPr="00824DD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-19</w:t>
            </w:r>
          </w:p>
        </w:tc>
      </w:tr>
      <w:tr w:rsidR="0072769D" w:rsidRPr="00824DD2" w14:paraId="22383320" w14:textId="77777777" w:rsidTr="00820FF8">
        <w:tc>
          <w:tcPr>
            <w:tcW w:w="2070" w:type="dxa"/>
          </w:tcPr>
          <w:p w14:paraId="171A9548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71DDA0A7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5E691B08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013EDF32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color w:val="000000"/>
                <w:sz w:val="22"/>
                <w:szCs w:val="22"/>
              </w:rPr>
              <w:t>639.65</w:t>
            </w:r>
          </w:p>
        </w:tc>
        <w:tc>
          <w:tcPr>
            <w:tcW w:w="1170" w:type="dxa"/>
          </w:tcPr>
          <w:p w14:paraId="64053A1C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color w:val="000000"/>
                <w:sz w:val="22"/>
                <w:szCs w:val="22"/>
              </w:rPr>
              <w:t>564.6</w:t>
            </w:r>
          </w:p>
        </w:tc>
        <w:tc>
          <w:tcPr>
            <w:tcW w:w="1078" w:type="dxa"/>
          </w:tcPr>
          <w:p w14:paraId="37931FD0" w14:textId="77777777" w:rsidR="0072769D" w:rsidRPr="00824DD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</w:tr>
      <w:tr w:rsidR="0072769D" w:rsidRPr="00824DD2" w14:paraId="740210C4" w14:textId="77777777" w:rsidTr="00820FF8">
        <w:tc>
          <w:tcPr>
            <w:tcW w:w="2070" w:type="dxa"/>
          </w:tcPr>
          <w:p w14:paraId="610E0DD1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7334F7C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250" w:type="dxa"/>
          </w:tcPr>
          <w:p w14:paraId="52132407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4359EEFE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color w:val="000000"/>
                <w:sz w:val="22"/>
                <w:szCs w:val="22"/>
              </w:rPr>
              <w:t>1.80</w:t>
            </w:r>
          </w:p>
        </w:tc>
        <w:tc>
          <w:tcPr>
            <w:tcW w:w="1170" w:type="dxa"/>
          </w:tcPr>
          <w:p w14:paraId="6C3266EE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color w:val="000000"/>
                <w:sz w:val="22"/>
                <w:szCs w:val="22"/>
              </w:rPr>
              <w:t>2.77</w:t>
            </w:r>
          </w:p>
        </w:tc>
        <w:tc>
          <w:tcPr>
            <w:tcW w:w="1078" w:type="dxa"/>
          </w:tcPr>
          <w:p w14:paraId="64A39E70" w14:textId="77777777" w:rsidR="0072769D" w:rsidRPr="00824DD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-35</w:t>
            </w:r>
          </w:p>
        </w:tc>
      </w:tr>
      <w:tr w:rsidR="0072769D" w:rsidRPr="00824DD2" w14:paraId="104220DC" w14:textId="77777777" w:rsidTr="00820FF8">
        <w:tc>
          <w:tcPr>
            <w:tcW w:w="2070" w:type="dxa"/>
          </w:tcPr>
          <w:p w14:paraId="0E4A267E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4DB369D8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76F0548A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7CE82080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color w:val="000000"/>
                <w:sz w:val="22"/>
                <w:szCs w:val="22"/>
              </w:rPr>
              <w:t>211.85</w:t>
            </w:r>
          </w:p>
        </w:tc>
        <w:tc>
          <w:tcPr>
            <w:tcW w:w="1170" w:type="dxa"/>
          </w:tcPr>
          <w:p w14:paraId="7033BDC4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color w:val="000000"/>
                <w:sz w:val="22"/>
                <w:szCs w:val="22"/>
              </w:rPr>
              <w:t>165.5</w:t>
            </w:r>
          </w:p>
        </w:tc>
        <w:tc>
          <w:tcPr>
            <w:tcW w:w="1078" w:type="dxa"/>
          </w:tcPr>
          <w:p w14:paraId="0C03FE5E" w14:textId="77777777" w:rsidR="0072769D" w:rsidRPr="00824DD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</w:tr>
      <w:tr w:rsidR="0072769D" w:rsidRPr="00824DD2" w14:paraId="724331D8" w14:textId="77777777" w:rsidTr="00820FF8">
        <w:tc>
          <w:tcPr>
            <w:tcW w:w="2070" w:type="dxa"/>
          </w:tcPr>
          <w:p w14:paraId="53F3610D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3ADF145A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250" w:type="dxa"/>
          </w:tcPr>
          <w:p w14:paraId="1B1C985D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330DEF31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color w:val="000000"/>
                <w:sz w:val="22"/>
                <w:szCs w:val="22"/>
              </w:rPr>
              <w:t>10.46</w:t>
            </w:r>
          </w:p>
        </w:tc>
        <w:tc>
          <w:tcPr>
            <w:tcW w:w="1170" w:type="dxa"/>
          </w:tcPr>
          <w:p w14:paraId="389E089D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color w:val="000000"/>
                <w:sz w:val="22"/>
                <w:szCs w:val="22"/>
              </w:rPr>
              <w:t>15.7</w:t>
            </w:r>
          </w:p>
        </w:tc>
        <w:tc>
          <w:tcPr>
            <w:tcW w:w="1078" w:type="dxa"/>
          </w:tcPr>
          <w:p w14:paraId="21BD3266" w14:textId="77777777" w:rsidR="0072769D" w:rsidRPr="00824DD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-33</w:t>
            </w:r>
          </w:p>
        </w:tc>
      </w:tr>
      <w:tr w:rsidR="0072769D" w:rsidRPr="00824DD2" w14:paraId="0CFB90DC" w14:textId="77777777" w:rsidTr="00820FF8">
        <w:tc>
          <w:tcPr>
            <w:tcW w:w="2070" w:type="dxa"/>
          </w:tcPr>
          <w:p w14:paraId="16DC0D8D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1300AB39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1BB56ABF" w14:textId="77777777" w:rsidR="0072769D" w:rsidRPr="00090A85" w:rsidRDefault="0072769D" w:rsidP="00820FF8">
            <w:pPr>
              <w:spacing w:after="12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19CCEE57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color w:val="000000"/>
                <w:sz w:val="22"/>
                <w:szCs w:val="22"/>
              </w:rPr>
              <w:t>1484.65</w:t>
            </w:r>
          </w:p>
        </w:tc>
        <w:tc>
          <w:tcPr>
            <w:tcW w:w="1170" w:type="dxa"/>
          </w:tcPr>
          <w:p w14:paraId="65E047FC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24DD2">
              <w:rPr>
                <w:sz w:val="22"/>
                <w:szCs w:val="22"/>
              </w:rPr>
              <w:t>2087.8</w:t>
            </w:r>
          </w:p>
        </w:tc>
        <w:tc>
          <w:tcPr>
            <w:tcW w:w="1078" w:type="dxa"/>
          </w:tcPr>
          <w:p w14:paraId="68367A37" w14:textId="77777777" w:rsidR="0072769D" w:rsidRPr="00824DD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-29</w:t>
            </w:r>
          </w:p>
        </w:tc>
      </w:tr>
      <w:tr w:rsidR="0072769D" w:rsidRPr="00880174" w14:paraId="4E1E9692" w14:textId="77777777" w:rsidTr="00820FF8">
        <w:tc>
          <w:tcPr>
            <w:tcW w:w="2070" w:type="dxa"/>
          </w:tcPr>
          <w:p w14:paraId="29F10B95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250F4B5">
              <w:rPr>
                <w:sz w:val="22"/>
                <w:szCs w:val="22"/>
              </w:rPr>
              <w:t>Cohort E</w:t>
            </w:r>
            <w:r w:rsidRPr="00EE2CD6" w:rsidDel="004E7C8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</w:tcPr>
          <w:p w14:paraId="1F562DC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250" w:type="dxa"/>
          </w:tcPr>
          <w:p w14:paraId="48279658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31BF8064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31.47</w:t>
            </w:r>
          </w:p>
        </w:tc>
        <w:tc>
          <w:tcPr>
            <w:tcW w:w="1170" w:type="dxa"/>
          </w:tcPr>
          <w:p w14:paraId="1AAD4EAD" w14:textId="77777777" w:rsidR="0072769D" w:rsidRPr="0088017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36.6</w:t>
            </w:r>
          </w:p>
        </w:tc>
        <w:tc>
          <w:tcPr>
            <w:tcW w:w="1078" w:type="dxa"/>
          </w:tcPr>
          <w:p w14:paraId="05B00E3B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-14</w:t>
            </w:r>
          </w:p>
        </w:tc>
      </w:tr>
      <w:tr w:rsidR="0072769D" w:rsidRPr="00880174" w14:paraId="0BC0B08A" w14:textId="77777777" w:rsidTr="00820FF8">
        <w:tc>
          <w:tcPr>
            <w:tcW w:w="2070" w:type="dxa"/>
          </w:tcPr>
          <w:p w14:paraId="06832E2B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718ED3E7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0F642C2C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10FF5327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1862.86</w:t>
            </w:r>
          </w:p>
        </w:tc>
        <w:tc>
          <w:tcPr>
            <w:tcW w:w="1170" w:type="dxa"/>
          </w:tcPr>
          <w:p w14:paraId="2E25B75E" w14:textId="77777777" w:rsidR="0072769D" w:rsidRPr="0088017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979.7</w:t>
            </w:r>
          </w:p>
        </w:tc>
        <w:tc>
          <w:tcPr>
            <w:tcW w:w="1078" w:type="dxa"/>
          </w:tcPr>
          <w:p w14:paraId="77F84D76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90</w:t>
            </w:r>
          </w:p>
        </w:tc>
      </w:tr>
      <w:tr w:rsidR="0072769D" w:rsidRPr="00880174" w14:paraId="5EC887EE" w14:textId="77777777" w:rsidTr="00820FF8">
        <w:tc>
          <w:tcPr>
            <w:tcW w:w="2070" w:type="dxa"/>
          </w:tcPr>
          <w:p w14:paraId="7A415D98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38B08AA7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250" w:type="dxa"/>
          </w:tcPr>
          <w:p w14:paraId="67C3FB0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648193D4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4.80</w:t>
            </w:r>
          </w:p>
        </w:tc>
        <w:tc>
          <w:tcPr>
            <w:tcW w:w="1170" w:type="dxa"/>
          </w:tcPr>
          <w:p w14:paraId="5A1121E0" w14:textId="77777777" w:rsidR="0072769D" w:rsidRPr="0088017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12.2</w:t>
            </w:r>
          </w:p>
        </w:tc>
        <w:tc>
          <w:tcPr>
            <w:tcW w:w="1078" w:type="dxa"/>
          </w:tcPr>
          <w:p w14:paraId="5E4D83DC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-61</w:t>
            </w:r>
          </w:p>
        </w:tc>
      </w:tr>
      <w:tr w:rsidR="0072769D" w:rsidRPr="00880174" w14:paraId="0EADF26B" w14:textId="77777777" w:rsidTr="00820FF8">
        <w:tc>
          <w:tcPr>
            <w:tcW w:w="2070" w:type="dxa"/>
          </w:tcPr>
          <w:p w14:paraId="4E139CB6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616FD77E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1AAAF3C3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2B564467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550.88</w:t>
            </w:r>
          </w:p>
        </w:tc>
        <w:tc>
          <w:tcPr>
            <w:tcW w:w="1170" w:type="dxa"/>
          </w:tcPr>
          <w:p w14:paraId="278ADE9D" w14:textId="77777777" w:rsidR="0072769D" w:rsidRPr="0088017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467.1</w:t>
            </w:r>
          </w:p>
        </w:tc>
        <w:tc>
          <w:tcPr>
            <w:tcW w:w="1078" w:type="dxa"/>
          </w:tcPr>
          <w:p w14:paraId="158AF38C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</w:tr>
      <w:tr w:rsidR="0072769D" w:rsidRPr="00880174" w14:paraId="3E8A5F55" w14:textId="77777777" w:rsidTr="00820FF8">
        <w:tc>
          <w:tcPr>
            <w:tcW w:w="2070" w:type="dxa"/>
          </w:tcPr>
          <w:p w14:paraId="42399AF5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36FA89AA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250" w:type="dxa"/>
          </w:tcPr>
          <w:p w14:paraId="447FFE5F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7D4E6484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26.56</w:t>
            </w:r>
          </w:p>
        </w:tc>
        <w:tc>
          <w:tcPr>
            <w:tcW w:w="1170" w:type="dxa"/>
          </w:tcPr>
          <w:p w14:paraId="43730C45" w14:textId="77777777" w:rsidR="0072769D" w:rsidRPr="0088017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54.4</w:t>
            </w:r>
          </w:p>
        </w:tc>
        <w:tc>
          <w:tcPr>
            <w:tcW w:w="1078" w:type="dxa"/>
          </w:tcPr>
          <w:p w14:paraId="2FAA97B2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-51</w:t>
            </w:r>
          </w:p>
        </w:tc>
      </w:tr>
      <w:tr w:rsidR="0072769D" w:rsidRPr="00880174" w14:paraId="181A6538" w14:textId="77777777" w:rsidTr="00820FF8">
        <w:tc>
          <w:tcPr>
            <w:tcW w:w="2070" w:type="dxa"/>
          </w:tcPr>
          <w:p w14:paraId="5D780749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60BC5954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34BBD53E" w14:textId="77777777" w:rsidR="0072769D" w:rsidRPr="00090A85" w:rsidRDefault="0072769D" w:rsidP="00820FF8">
            <w:pPr>
              <w:spacing w:after="16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24F06A51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3797.75</w:t>
            </w:r>
          </w:p>
        </w:tc>
        <w:tc>
          <w:tcPr>
            <w:tcW w:w="1170" w:type="dxa"/>
          </w:tcPr>
          <w:p w14:paraId="362B6125" w14:textId="77777777" w:rsidR="0072769D" w:rsidRPr="00880174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880174">
              <w:rPr>
                <w:color w:val="000000"/>
                <w:sz w:val="22"/>
                <w:szCs w:val="22"/>
              </w:rPr>
              <w:t>5996.9</w:t>
            </w:r>
          </w:p>
        </w:tc>
        <w:tc>
          <w:tcPr>
            <w:tcW w:w="1078" w:type="dxa"/>
          </w:tcPr>
          <w:p w14:paraId="393A995D" w14:textId="77777777" w:rsidR="0072769D" w:rsidRPr="00880174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-37</w:t>
            </w:r>
          </w:p>
        </w:tc>
      </w:tr>
      <w:tr w:rsidR="0072769D" w:rsidRPr="00090A85" w14:paraId="34B0C1C4" w14:textId="77777777" w:rsidTr="00820FF8">
        <w:tc>
          <w:tcPr>
            <w:tcW w:w="2070" w:type="dxa"/>
          </w:tcPr>
          <w:p w14:paraId="47A9E66B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3402B6">
              <w:rPr>
                <w:sz w:val="22"/>
                <w:szCs w:val="22"/>
              </w:rPr>
              <w:t>Cohort H</w:t>
            </w:r>
            <w:r w:rsidRPr="00EE2CD6" w:rsidDel="004E7C8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</w:tcPr>
          <w:p w14:paraId="5BF95EE0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250" w:type="dxa"/>
          </w:tcPr>
          <w:p w14:paraId="08B9A69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5537F7CB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7773">
              <w:rPr>
                <w:sz w:val="22"/>
                <w:szCs w:val="22"/>
              </w:rPr>
              <w:t>13.08</w:t>
            </w:r>
          </w:p>
        </w:tc>
        <w:tc>
          <w:tcPr>
            <w:tcW w:w="1170" w:type="dxa"/>
          </w:tcPr>
          <w:p w14:paraId="5F2A0EE5" w14:textId="77777777" w:rsidR="0072769D" w:rsidRPr="00DD7773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DD7773">
              <w:rPr>
                <w:color w:val="000000"/>
                <w:sz w:val="22"/>
                <w:szCs w:val="22"/>
              </w:rPr>
              <w:t>15.3</w:t>
            </w:r>
          </w:p>
        </w:tc>
        <w:tc>
          <w:tcPr>
            <w:tcW w:w="1078" w:type="dxa"/>
          </w:tcPr>
          <w:p w14:paraId="6B8A5376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-15</w:t>
            </w:r>
          </w:p>
        </w:tc>
      </w:tr>
      <w:tr w:rsidR="0072769D" w:rsidRPr="00090A85" w14:paraId="412AEB76" w14:textId="77777777" w:rsidTr="00820FF8">
        <w:tc>
          <w:tcPr>
            <w:tcW w:w="2070" w:type="dxa"/>
          </w:tcPr>
          <w:p w14:paraId="7C064541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179BD2A4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4FEC9327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41D61423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7773">
              <w:rPr>
                <w:color w:val="000000"/>
                <w:sz w:val="22"/>
                <w:szCs w:val="22"/>
              </w:rPr>
              <w:t>790.65</w:t>
            </w:r>
          </w:p>
        </w:tc>
        <w:tc>
          <w:tcPr>
            <w:tcW w:w="1170" w:type="dxa"/>
          </w:tcPr>
          <w:p w14:paraId="4CCF5BCE" w14:textId="77777777" w:rsidR="0072769D" w:rsidRPr="00DD7773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DD7773">
              <w:rPr>
                <w:color w:val="000000"/>
                <w:sz w:val="22"/>
                <w:szCs w:val="22"/>
              </w:rPr>
              <w:t>565.6</w:t>
            </w:r>
          </w:p>
        </w:tc>
        <w:tc>
          <w:tcPr>
            <w:tcW w:w="1078" w:type="dxa"/>
          </w:tcPr>
          <w:p w14:paraId="4A01C68D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</w:t>
            </w:r>
          </w:p>
        </w:tc>
      </w:tr>
      <w:tr w:rsidR="0072769D" w:rsidRPr="00090A85" w14:paraId="6A56D941" w14:textId="77777777" w:rsidTr="00820FF8">
        <w:tc>
          <w:tcPr>
            <w:tcW w:w="2070" w:type="dxa"/>
          </w:tcPr>
          <w:p w14:paraId="2697D859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2A5396F0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250" w:type="dxa"/>
          </w:tcPr>
          <w:p w14:paraId="63D24F66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163CF092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7773">
              <w:rPr>
                <w:color w:val="000000"/>
                <w:sz w:val="22"/>
                <w:szCs w:val="22"/>
              </w:rPr>
              <w:t>2.16</w:t>
            </w:r>
          </w:p>
        </w:tc>
        <w:tc>
          <w:tcPr>
            <w:tcW w:w="1170" w:type="dxa"/>
          </w:tcPr>
          <w:p w14:paraId="3AE5D5D3" w14:textId="77777777" w:rsidR="0072769D" w:rsidRPr="00DD7773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DD7773">
              <w:rPr>
                <w:color w:val="000000"/>
                <w:sz w:val="22"/>
                <w:szCs w:val="22"/>
              </w:rPr>
              <w:t>3.13</w:t>
            </w:r>
          </w:p>
        </w:tc>
        <w:tc>
          <w:tcPr>
            <w:tcW w:w="1078" w:type="dxa"/>
          </w:tcPr>
          <w:p w14:paraId="1E48CFC1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-31</w:t>
            </w:r>
          </w:p>
        </w:tc>
      </w:tr>
      <w:tr w:rsidR="0072769D" w:rsidRPr="00090A85" w14:paraId="71020AD1" w14:textId="77777777" w:rsidTr="00820FF8">
        <w:tc>
          <w:tcPr>
            <w:tcW w:w="2070" w:type="dxa"/>
          </w:tcPr>
          <w:p w14:paraId="20D99105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559D30B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0A623299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743BDCD0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7773">
              <w:rPr>
                <w:color w:val="000000"/>
                <w:sz w:val="22"/>
                <w:szCs w:val="22"/>
              </w:rPr>
              <w:t>252.31</w:t>
            </w:r>
          </w:p>
        </w:tc>
        <w:tc>
          <w:tcPr>
            <w:tcW w:w="1170" w:type="dxa"/>
          </w:tcPr>
          <w:p w14:paraId="37931179" w14:textId="77777777" w:rsidR="0072769D" w:rsidRPr="00DD7773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DD7773">
              <w:rPr>
                <w:color w:val="000000"/>
                <w:sz w:val="22"/>
                <w:szCs w:val="22"/>
              </w:rPr>
              <w:t>161.9</w:t>
            </w:r>
          </w:p>
        </w:tc>
        <w:tc>
          <w:tcPr>
            <w:tcW w:w="1078" w:type="dxa"/>
          </w:tcPr>
          <w:p w14:paraId="201216D1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</w:t>
            </w:r>
          </w:p>
        </w:tc>
      </w:tr>
      <w:tr w:rsidR="0072769D" w:rsidRPr="00090A85" w14:paraId="46C11763" w14:textId="77777777" w:rsidTr="00820FF8">
        <w:tc>
          <w:tcPr>
            <w:tcW w:w="2070" w:type="dxa"/>
            <w:tcBorders>
              <w:bottom w:val="nil"/>
            </w:tcBorders>
          </w:tcPr>
          <w:p w14:paraId="7665EB49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bottom w:val="nil"/>
            </w:tcBorders>
          </w:tcPr>
          <w:p w14:paraId="3F0036FF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250" w:type="dxa"/>
            <w:tcBorders>
              <w:bottom w:val="nil"/>
            </w:tcBorders>
          </w:tcPr>
          <w:p w14:paraId="064AA8A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  <w:tcBorders>
              <w:bottom w:val="nil"/>
            </w:tcBorders>
          </w:tcPr>
          <w:p w14:paraId="79341A14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7773">
              <w:rPr>
                <w:color w:val="000000"/>
                <w:sz w:val="22"/>
                <w:szCs w:val="22"/>
              </w:rPr>
              <w:t>12.49</w:t>
            </w:r>
          </w:p>
        </w:tc>
        <w:tc>
          <w:tcPr>
            <w:tcW w:w="1170" w:type="dxa"/>
            <w:tcBorders>
              <w:bottom w:val="nil"/>
            </w:tcBorders>
          </w:tcPr>
          <w:p w14:paraId="5ED95931" w14:textId="77777777" w:rsidR="0072769D" w:rsidRPr="00DD7773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DD7773">
              <w:rPr>
                <w:color w:val="000000"/>
                <w:sz w:val="22"/>
                <w:szCs w:val="22"/>
              </w:rPr>
              <w:t>19.2</w:t>
            </w:r>
          </w:p>
        </w:tc>
        <w:tc>
          <w:tcPr>
            <w:tcW w:w="1078" w:type="dxa"/>
            <w:tcBorders>
              <w:bottom w:val="nil"/>
            </w:tcBorders>
          </w:tcPr>
          <w:p w14:paraId="533F843E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-35</w:t>
            </w:r>
          </w:p>
        </w:tc>
      </w:tr>
      <w:tr w:rsidR="0072769D" w:rsidRPr="00090A85" w14:paraId="0200180A" w14:textId="77777777" w:rsidTr="00820FF8">
        <w:tc>
          <w:tcPr>
            <w:tcW w:w="2070" w:type="dxa"/>
            <w:tcBorders>
              <w:top w:val="nil"/>
              <w:bottom w:val="single" w:sz="4" w:space="0" w:color="auto"/>
            </w:tcBorders>
          </w:tcPr>
          <w:p w14:paraId="78AB1B23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bottom w:val="single" w:sz="4" w:space="0" w:color="auto"/>
            </w:tcBorders>
          </w:tcPr>
          <w:p w14:paraId="573CF650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nil"/>
              <w:bottom w:val="single" w:sz="4" w:space="0" w:color="auto"/>
            </w:tcBorders>
          </w:tcPr>
          <w:p w14:paraId="58C24AC8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  <w:tcBorders>
              <w:top w:val="nil"/>
              <w:bottom w:val="single" w:sz="4" w:space="0" w:color="auto"/>
            </w:tcBorders>
          </w:tcPr>
          <w:p w14:paraId="30BBADD4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7773">
              <w:rPr>
                <w:color w:val="000000"/>
                <w:sz w:val="22"/>
                <w:szCs w:val="22"/>
              </w:rPr>
              <w:t>1772.94</w:t>
            </w:r>
          </w:p>
        </w:tc>
        <w:tc>
          <w:tcPr>
            <w:tcW w:w="1170" w:type="dxa"/>
            <w:tcBorders>
              <w:top w:val="nil"/>
              <w:bottom w:val="single" w:sz="4" w:space="0" w:color="auto"/>
            </w:tcBorders>
          </w:tcPr>
          <w:p w14:paraId="2B086952" w14:textId="77777777" w:rsidR="0072769D" w:rsidRPr="003B705F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7773">
              <w:rPr>
                <w:color w:val="000000"/>
                <w:sz w:val="22"/>
                <w:szCs w:val="22"/>
              </w:rPr>
              <w:t>2524.7</w:t>
            </w:r>
          </w:p>
        </w:tc>
        <w:tc>
          <w:tcPr>
            <w:tcW w:w="1078" w:type="dxa"/>
            <w:tcBorders>
              <w:top w:val="nil"/>
              <w:bottom w:val="single" w:sz="4" w:space="0" w:color="auto"/>
            </w:tcBorders>
          </w:tcPr>
          <w:p w14:paraId="7CBD3751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-30</w:t>
            </w:r>
          </w:p>
        </w:tc>
      </w:tr>
      <w:tr w:rsidR="0072769D" w:rsidRPr="00090A85" w14:paraId="1A263989" w14:textId="77777777" w:rsidTr="00820FF8">
        <w:tc>
          <w:tcPr>
            <w:tcW w:w="2070" w:type="dxa"/>
            <w:tcBorders>
              <w:top w:val="single" w:sz="4" w:space="0" w:color="auto"/>
              <w:bottom w:val="nil"/>
            </w:tcBorders>
          </w:tcPr>
          <w:p w14:paraId="58A6E39D" w14:textId="77777777" w:rsidR="0072769D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  <w:p w14:paraId="1576EFC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nil"/>
            </w:tcBorders>
          </w:tcPr>
          <w:p w14:paraId="0ED98BCC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nil"/>
            </w:tcBorders>
          </w:tcPr>
          <w:p w14:paraId="4AD4D72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  <w:bottom w:val="nil"/>
            </w:tcBorders>
          </w:tcPr>
          <w:p w14:paraId="624F6017" w14:textId="77777777" w:rsidR="0072769D" w:rsidRPr="00280B5B" w:rsidRDefault="0072769D" w:rsidP="00820FF8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 w:rsidRPr="00280B5B">
              <w:rPr>
                <w:color w:val="000000"/>
                <w:sz w:val="20"/>
                <w:szCs w:val="20"/>
              </w:rPr>
              <w:t>(</w:t>
            </w:r>
            <w:proofErr w:type="gramStart"/>
            <w:r w:rsidRPr="00280B5B">
              <w:rPr>
                <w:color w:val="000000"/>
                <w:sz w:val="20"/>
                <w:szCs w:val="20"/>
              </w:rPr>
              <w:t>continued on</w:t>
            </w:r>
            <w:proofErr w:type="gramEnd"/>
            <w:r w:rsidRPr="00280B5B">
              <w:rPr>
                <w:color w:val="000000"/>
                <w:sz w:val="20"/>
                <w:szCs w:val="20"/>
              </w:rPr>
              <w:t xml:space="preserve"> next page)</w:t>
            </w:r>
          </w:p>
        </w:tc>
      </w:tr>
      <w:tr w:rsidR="0072769D" w:rsidRPr="00090A85" w14:paraId="715087E1" w14:textId="77777777" w:rsidTr="00820FF8">
        <w:tc>
          <w:tcPr>
            <w:tcW w:w="2070" w:type="dxa"/>
            <w:tcBorders>
              <w:top w:val="nil"/>
              <w:bottom w:val="nil"/>
            </w:tcBorders>
          </w:tcPr>
          <w:p w14:paraId="4779F4D1" w14:textId="77777777" w:rsidR="0072769D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  <w:p w14:paraId="2CB1CAAC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3BB8ECA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nil"/>
              <w:bottom w:val="nil"/>
            </w:tcBorders>
          </w:tcPr>
          <w:p w14:paraId="405C413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bottom w:val="nil"/>
            </w:tcBorders>
          </w:tcPr>
          <w:p w14:paraId="2E3E1CA4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nil"/>
              <w:bottom w:val="nil"/>
            </w:tcBorders>
          </w:tcPr>
          <w:p w14:paraId="1FDD94A0" w14:textId="77777777" w:rsidR="0072769D" w:rsidRPr="00DD7773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78" w:type="dxa"/>
            <w:tcBorders>
              <w:top w:val="nil"/>
              <w:bottom w:val="nil"/>
            </w:tcBorders>
          </w:tcPr>
          <w:p w14:paraId="129B77D3" w14:textId="77777777" w:rsidR="0072769D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2769D" w:rsidRPr="00090A85" w14:paraId="42961163" w14:textId="77777777" w:rsidTr="00820FF8">
        <w:tc>
          <w:tcPr>
            <w:tcW w:w="2070" w:type="dxa"/>
            <w:tcBorders>
              <w:top w:val="nil"/>
              <w:bottom w:val="single" w:sz="4" w:space="0" w:color="auto"/>
            </w:tcBorders>
          </w:tcPr>
          <w:p w14:paraId="3979C5B7" w14:textId="77777777" w:rsidR="0072769D" w:rsidRPr="003B705F" w:rsidRDefault="0072769D" w:rsidP="00820FF8">
            <w:pPr>
              <w:spacing w:line="240" w:lineRule="auto"/>
              <w:rPr>
                <w:sz w:val="6"/>
                <w:szCs w:val="6"/>
              </w:rPr>
            </w:pPr>
          </w:p>
        </w:tc>
        <w:tc>
          <w:tcPr>
            <w:tcW w:w="1530" w:type="dxa"/>
            <w:tcBorders>
              <w:top w:val="nil"/>
              <w:bottom w:val="single" w:sz="4" w:space="0" w:color="auto"/>
            </w:tcBorders>
            <w:vAlign w:val="bottom"/>
          </w:tcPr>
          <w:p w14:paraId="0FA2C471" w14:textId="77777777" w:rsidR="0072769D" w:rsidRPr="003B705F" w:rsidRDefault="0072769D" w:rsidP="00820FF8">
            <w:pPr>
              <w:spacing w:line="240" w:lineRule="auto"/>
              <w:jc w:val="center"/>
              <w:rPr>
                <w:b/>
                <w:bCs/>
                <w:sz w:val="6"/>
                <w:szCs w:val="6"/>
              </w:rPr>
            </w:pPr>
          </w:p>
        </w:tc>
        <w:tc>
          <w:tcPr>
            <w:tcW w:w="2250" w:type="dxa"/>
            <w:tcBorders>
              <w:top w:val="nil"/>
              <w:bottom w:val="single" w:sz="4" w:space="0" w:color="auto"/>
            </w:tcBorders>
            <w:vAlign w:val="bottom"/>
          </w:tcPr>
          <w:p w14:paraId="7256D70C" w14:textId="77777777" w:rsidR="0072769D" w:rsidRPr="003B705F" w:rsidRDefault="0072769D" w:rsidP="00820FF8">
            <w:pPr>
              <w:spacing w:line="240" w:lineRule="auto"/>
              <w:jc w:val="center"/>
              <w:rPr>
                <w:b/>
                <w:bCs/>
                <w:sz w:val="6"/>
                <w:szCs w:val="6"/>
              </w:rPr>
            </w:pPr>
          </w:p>
        </w:tc>
        <w:tc>
          <w:tcPr>
            <w:tcW w:w="1172" w:type="dxa"/>
            <w:tcBorders>
              <w:top w:val="nil"/>
              <w:bottom w:val="single" w:sz="4" w:space="0" w:color="auto"/>
            </w:tcBorders>
            <w:vAlign w:val="bottom"/>
          </w:tcPr>
          <w:p w14:paraId="0884E9D0" w14:textId="77777777" w:rsidR="0072769D" w:rsidRPr="003B705F" w:rsidRDefault="0072769D" w:rsidP="00820FF8">
            <w:pPr>
              <w:spacing w:line="240" w:lineRule="auto"/>
              <w:jc w:val="center"/>
              <w:rPr>
                <w:b/>
                <w:bCs/>
                <w:sz w:val="6"/>
                <w:szCs w:val="6"/>
              </w:rPr>
            </w:pPr>
          </w:p>
        </w:tc>
        <w:tc>
          <w:tcPr>
            <w:tcW w:w="1170" w:type="dxa"/>
            <w:tcBorders>
              <w:top w:val="nil"/>
              <w:bottom w:val="single" w:sz="4" w:space="0" w:color="auto"/>
            </w:tcBorders>
            <w:vAlign w:val="bottom"/>
          </w:tcPr>
          <w:p w14:paraId="6E0A8D2D" w14:textId="77777777" w:rsidR="0072769D" w:rsidRPr="003B705F" w:rsidRDefault="0072769D" w:rsidP="00820FF8">
            <w:pPr>
              <w:spacing w:line="240" w:lineRule="auto"/>
              <w:ind w:left="-117" w:right="-100"/>
              <w:jc w:val="center"/>
              <w:rPr>
                <w:b/>
                <w:bCs/>
                <w:sz w:val="6"/>
                <w:szCs w:val="6"/>
              </w:rPr>
            </w:pPr>
          </w:p>
        </w:tc>
        <w:tc>
          <w:tcPr>
            <w:tcW w:w="1078" w:type="dxa"/>
            <w:tcBorders>
              <w:top w:val="nil"/>
              <w:bottom w:val="single" w:sz="4" w:space="0" w:color="auto"/>
            </w:tcBorders>
            <w:vAlign w:val="bottom"/>
          </w:tcPr>
          <w:p w14:paraId="25D6F587" w14:textId="77777777" w:rsidR="0072769D" w:rsidRPr="003B705F" w:rsidRDefault="0072769D" w:rsidP="00820FF8">
            <w:pPr>
              <w:spacing w:line="240" w:lineRule="auto"/>
              <w:ind w:left="-117" w:right="-100"/>
              <w:jc w:val="center"/>
              <w:rPr>
                <w:b/>
                <w:bCs/>
                <w:sz w:val="6"/>
                <w:szCs w:val="6"/>
              </w:rPr>
            </w:pPr>
          </w:p>
        </w:tc>
      </w:tr>
      <w:tr w:rsidR="0072769D" w:rsidRPr="00090A85" w14:paraId="34B15BB0" w14:textId="77777777" w:rsidTr="00820FF8">
        <w:tc>
          <w:tcPr>
            <w:tcW w:w="2070" w:type="dxa"/>
            <w:tcBorders>
              <w:top w:val="nil"/>
              <w:bottom w:val="single" w:sz="4" w:space="0" w:color="auto"/>
            </w:tcBorders>
          </w:tcPr>
          <w:p w14:paraId="1225D889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bottom w:val="single" w:sz="4" w:space="0" w:color="auto"/>
            </w:tcBorders>
            <w:vAlign w:val="bottom"/>
          </w:tcPr>
          <w:p w14:paraId="50F0C3E1" w14:textId="77777777" w:rsidR="0072769D" w:rsidRPr="00090A85" w:rsidRDefault="0072769D" w:rsidP="00820FF8">
            <w:pPr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Modeled</w:t>
            </w:r>
          </w:p>
          <w:p w14:paraId="3F976CD9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species</w:t>
            </w:r>
          </w:p>
        </w:tc>
        <w:tc>
          <w:tcPr>
            <w:tcW w:w="2250" w:type="dxa"/>
            <w:tcBorders>
              <w:top w:val="nil"/>
              <w:bottom w:val="single" w:sz="4" w:space="0" w:color="auto"/>
            </w:tcBorders>
            <w:vAlign w:val="bottom"/>
          </w:tcPr>
          <w:p w14:paraId="2F37A01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Pharmacokinetic parameter</w:t>
            </w:r>
          </w:p>
        </w:tc>
        <w:tc>
          <w:tcPr>
            <w:tcW w:w="1172" w:type="dxa"/>
            <w:tcBorders>
              <w:top w:val="nil"/>
              <w:bottom w:val="single" w:sz="4" w:space="0" w:color="auto"/>
            </w:tcBorders>
            <w:vAlign w:val="bottom"/>
          </w:tcPr>
          <w:p w14:paraId="040480D9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Predicted</w:t>
            </w:r>
          </w:p>
        </w:tc>
        <w:tc>
          <w:tcPr>
            <w:tcW w:w="1170" w:type="dxa"/>
            <w:tcBorders>
              <w:top w:val="nil"/>
              <w:bottom w:val="single" w:sz="4" w:space="0" w:color="auto"/>
            </w:tcBorders>
            <w:vAlign w:val="bottom"/>
          </w:tcPr>
          <w:p w14:paraId="3BCFC20D" w14:textId="77777777" w:rsidR="0072769D" w:rsidRPr="00664942" w:rsidRDefault="0072769D" w:rsidP="00820FF8">
            <w:pPr>
              <w:spacing w:line="240" w:lineRule="auto"/>
              <w:ind w:left="-117" w:right="-10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090A85">
              <w:rPr>
                <w:b/>
                <w:bCs/>
                <w:sz w:val="22"/>
                <w:szCs w:val="22"/>
              </w:rPr>
              <w:t>Observed</w:t>
            </w:r>
            <w:r w:rsidRPr="00090A85">
              <w:rPr>
                <w:b/>
                <w:bCs/>
                <w:sz w:val="22"/>
                <w:szCs w:val="22"/>
                <w:vertAlign w:val="superscript"/>
              </w:rPr>
              <w:t>a</w:t>
            </w:r>
            <w:proofErr w:type="spellEnd"/>
          </w:p>
        </w:tc>
        <w:tc>
          <w:tcPr>
            <w:tcW w:w="1078" w:type="dxa"/>
            <w:tcBorders>
              <w:top w:val="nil"/>
              <w:bottom w:val="single" w:sz="4" w:space="0" w:color="auto"/>
            </w:tcBorders>
            <w:vAlign w:val="bottom"/>
          </w:tcPr>
          <w:p w14:paraId="2C542F8F" w14:textId="77777777" w:rsidR="0072769D" w:rsidRPr="00090A85" w:rsidRDefault="0072769D" w:rsidP="00820FF8">
            <w:pPr>
              <w:spacing w:line="240" w:lineRule="auto"/>
              <w:ind w:left="-117" w:right="-10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%PE</w:t>
            </w:r>
          </w:p>
        </w:tc>
      </w:tr>
      <w:tr w:rsidR="0072769D" w:rsidRPr="00090A85" w14:paraId="2B42D0CC" w14:textId="77777777" w:rsidTr="00820FF8">
        <w:tc>
          <w:tcPr>
            <w:tcW w:w="2070" w:type="dxa"/>
            <w:tcBorders>
              <w:top w:val="single" w:sz="4" w:space="0" w:color="auto"/>
              <w:bottom w:val="nil"/>
            </w:tcBorders>
          </w:tcPr>
          <w:p w14:paraId="13174781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3402B6">
              <w:rPr>
                <w:sz w:val="22"/>
                <w:szCs w:val="22"/>
              </w:rPr>
              <w:t>Cohort I</w:t>
            </w:r>
            <w:r w:rsidRPr="00832690" w:rsidDel="004E7C8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auto"/>
              <w:bottom w:val="nil"/>
            </w:tcBorders>
          </w:tcPr>
          <w:p w14:paraId="7F1EEE29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nil"/>
            </w:tcBorders>
          </w:tcPr>
          <w:p w14:paraId="60A393FA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  <w:tcBorders>
              <w:top w:val="single" w:sz="4" w:space="0" w:color="auto"/>
              <w:bottom w:val="nil"/>
            </w:tcBorders>
          </w:tcPr>
          <w:p w14:paraId="7E70CC09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32.80</w:t>
            </w:r>
          </w:p>
        </w:tc>
        <w:tc>
          <w:tcPr>
            <w:tcW w:w="1170" w:type="dxa"/>
            <w:tcBorders>
              <w:top w:val="single" w:sz="4" w:space="0" w:color="auto"/>
              <w:bottom w:val="nil"/>
            </w:tcBorders>
          </w:tcPr>
          <w:p w14:paraId="48507CE4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29.9</w:t>
            </w:r>
          </w:p>
        </w:tc>
        <w:tc>
          <w:tcPr>
            <w:tcW w:w="1078" w:type="dxa"/>
            <w:tcBorders>
              <w:top w:val="single" w:sz="4" w:space="0" w:color="auto"/>
              <w:bottom w:val="nil"/>
            </w:tcBorders>
          </w:tcPr>
          <w:p w14:paraId="52D407FA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72769D" w:rsidRPr="00090A85" w14:paraId="69D4676B" w14:textId="77777777" w:rsidTr="00820FF8">
        <w:tc>
          <w:tcPr>
            <w:tcW w:w="2070" w:type="dxa"/>
            <w:tcBorders>
              <w:top w:val="nil"/>
              <w:bottom w:val="nil"/>
            </w:tcBorders>
          </w:tcPr>
          <w:p w14:paraId="3D50E6D2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3B3CF6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nil"/>
              <w:bottom w:val="nil"/>
            </w:tcBorders>
          </w:tcPr>
          <w:p w14:paraId="04292081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  <w:tcBorders>
              <w:top w:val="nil"/>
              <w:bottom w:val="nil"/>
            </w:tcBorders>
          </w:tcPr>
          <w:p w14:paraId="38D0A62B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1986.88</w:t>
            </w:r>
          </w:p>
        </w:tc>
        <w:tc>
          <w:tcPr>
            <w:tcW w:w="1170" w:type="dxa"/>
            <w:tcBorders>
              <w:top w:val="nil"/>
              <w:bottom w:val="nil"/>
            </w:tcBorders>
          </w:tcPr>
          <w:p w14:paraId="37838707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1559.3</w:t>
            </w:r>
          </w:p>
        </w:tc>
        <w:tc>
          <w:tcPr>
            <w:tcW w:w="1078" w:type="dxa"/>
            <w:tcBorders>
              <w:top w:val="nil"/>
              <w:bottom w:val="nil"/>
            </w:tcBorders>
          </w:tcPr>
          <w:p w14:paraId="4BDFF55A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27</w:t>
            </w:r>
          </w:p>
        </w:tc>
      </w:tr>
      <w:tr w:rsidR="0072769D" w:rsidRPr="00090A85" w14:paraId="0D12600F" w14:textId="77777777" w:rsidTr="00820FF8">
        <w:tc>
          <w:tcPr>
            <w:tcW w:w="2070" w:type="dxa"/>
            <w:tcBorders>
              <w:top w:val="nil"/>
              <w:bottom w:val="nil"/>
            </w:tcBorders>
          </w:tcPr>
          <w:p w14:paraId="14905907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00B41D44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250" w:type="dxa"/>
            <w:tcBorders>
              <w:top w:val="nil"/>
              <w:bottom w:val="nil"/>
            </w:tcBorders>
          </w:tcPr>
          <w:p w14:paraId="18D36444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  <w:tcBorders>
              <w:top w:val="nil"/>
              <w:bottom w:val="nil"/>
            </w:tcBorders>
          </w:tcPr>
          <w:p w14:paraId="00BA3EC7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5.47</w:t>
            </w:r>
          </w:p>
        </w:tc>
        <w:tc>
          <w:tcPr>
            <w:tcW w:w="1170" w:type="dxa"/>
            <w:tcBorders>
              <w:top w:val="nil"/>
              <w:bottom w:val="nil"/>
            </w:tcBorders>
          </w:tcPr>
          <w:p w14:paraId="04070E82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3.71</w:t>
            </w:r>
          </w:p>
        </w:tc>
        <w:tc>
          <w:tcPr>
            <w:tcW w:w="1078" w:type="dxa"/>
            <w:tcBorders>
              <w:top w:val="nil"/>
              <w:bottom w:val="nil"/>
            </w:tcBorders>
          </w:tcPr>
          <w:p w14:paraId="1DC44185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47</w:t>
            </w:r>
          </w:p>
        </w:tc>
      </w:tr>
      <w:tr w:rsidR="0072769D" w:rsidRPr="00090A85" w14:paraId="71BB1277" w14:textId="77777777" w:rsidTr="00820FF8">
        <w:tc>
          <w:tcPr>
            <w:tcW w:w="2070" w:type="dxa"/>
            <w:tcBorders>
              <w:top w:val="nil"/>
              <w:bottom w:val="nil"/>
            </w:tcBorders>
          </w:tcPr>
          <w:p w14:paraId="14FBDBFF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1D337020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nil"/>
              <w:bottom w:val="nil"/>
            </w:tcBorders>
          </w:tcPr>
          <w:p w14:paraId="59612EBA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  <w:tcBorders>
              <w:top w:val="nil"/>
              <w:bottom w:val="nil"/>
            </w:tcBorders>
          </w:tcPr>
          <w:p w14:paraId="004A6AC5" w14:textId="77777777" w:rsidR="0072769D" w:rsidRPr="00664942" w:rsidRDefault="0072769D" w:rsidP="00820FF8">
            <w:pPr>
              <w:spacing w:after="8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638.40</w:t>
            </w:r>
          </w:p>
        </w:tc>
        <w:tc>
          <w:tcPr>
            <w:tcW w:w="1170" w:type="dxa"/>
            <w:tcBorders>
              <w:top w:val="nil"/>
              <w:bottom w:val="nil"/>
            </w:tcBorders>
          </w:tcPr>
          <w:p w14:paraId="41EEA8D6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305</w:t>
            </w:r>
          </w:p>
        </w:tc>
        <w:tc>
          <w:tcPr>
            <w:tcW w:w="1078" w:type="dxa"/>
            <w:tcBorders>
              <w:top w:val="nil"/>
              <w:bottom w:val="nil"/>
            </w:tcBorders>
          </w:tcPr>
          <w:p w14:paraId="7BCFE618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109</w:t>
            </w:r>
          </w:p>
        </w:tc>
      </w:tr>
      <w:tr w:rsidR="0072769D" w:rsidRPr="00090A85" w14:paraId="64258DF9" w14:textId="77777777" w:rsidTr="00820FF8">
        <w:tc>
          <w:tcPr>
            <w:tcW w:w="2070" w:type="dxa"/>
            <w:tcBorders>
              <w:top w:val="nil"/>
              <w:bottom w:val="nil"/>
            </w:tcBorders>
          </w:tcPr>
          <w:p w14:paraId="30C040DD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5A852BD6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250" w:type="dxa"/>
            <w:tcBorders>
              <w:top w:val="nil"/>
              <w:bottom w:val="nil"/>
            </w:tcBorders>
          </w:tcPr>
          <w:p w14:paraId="41EF8A82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  <w:tcBorders>
              <w:top w:val="nil"/>
              <w:bottom w:val="nil"/>
            </w:tcBorders>
          </w:tcPr>
          <w:p w14:paraId="1DA167EF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31.72</w:t>
            </w:r>
          </w:p>
        </w:tc>
        <w:tc>
          <w:tcPr>
            <w:tcW w:w="1170" w:type="dxa"/>
            <w:tcBorders>
              <w:top w:val="nil"/>
              <w:bottom w:val="nil"/>
            </w:tcBorders>
          </w:tcPr>
          <w:p w14:paraId="541CF2F8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26.2</w:t>
            </w:r>
          </w:p>
        </w:tc>
        <w:tc>
          <w:tcPr>
            <w:tcW w:w="1078" w:type="dxa"/>
            <w:tcBorders>
              <w:top w:val="nil"/>
              <w:bottom w:val="nil"/>
            </w:tcBorders>
          </w:tcPr>
          <w:p w14:paraId="75A2084E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</w:tr>
      <w:tr w:rsidR="0072769D" w:rsidRPr="00090A85" w14:paraId="2BEBD915" w14:textId="77777777" w:rsidTr="00820FF8">
        <w:tc>
          <w:tcPr>
            <w:tcW w:w="2070" w:type="dxa"/>
            <w:tcBorders>
              <w:top w:val="nil"/>
              <w:bottom w:val="nil"/>
            </w:tcBorders>
          </w:tcPr>
          <w:p w14:paraId="0FC46A31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7D2AA06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nil"/>
              <w:bottom w:val="nil"/>
            </w:tcBorders>
          </w:tcPr>
          <w:p w14:paraId="6757AD7C" w14:textId="77777777" w:rsidR="0072769D" w:rsidRPr="00090A85" w:rsidRDefault="0072769D" w:rsidP="00820FF8">
            <w:pPr>
              <w:spacing w:after="16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  <w:tcBorders>
              <w:top w:val="nil"/>
              <w:bottom w:val="nil"/>
            </w:tcBorders>
          </w:tcPr>
          <w:p w14:paraId="29A75ED1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4497.45</w:t>
            </w:r>
          </w:p>
        </w:tc>
        <w:tc>
          <w:tcPr>
            <w:tcW w:w="1170" w:type="dxa"/>
            <w:tcBorders>
              <w:top w:val="nil"/>
              <w:bottom w:val="nil"/>
            </w:tcBorders>
          </w:tcPr>
          <w:p w14:paraId="14ED3991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3353</w:t>
            </w:r>
          </w:p>
        </w:tc>
        <w:tc>
          <w:tcPr>
            <w:tcW w:w="1078" w:type="dxa"/>
            <w:tcBorders>
              <w:top w:val="nil"/>
              <w:bottom w:val="nil"/>
            </w:tcBorders>
          </w:tcPr>
          <w:p w14:paraId="6BC627A5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</w:t>
            </w:r>
          </w:p>
        </w:tc>
      </w:tr>
      <w:tr w:rsidR="0072769D" w:rsidRPr="00090A85" w14:paraId="00D10414" w14:textId="77777777" w:rsidTr="00820FF8">
        <w:tc>
          <w:tcPr>
            <w:tcW w:w="2070" w:type="dxa"/>
            <w:tcBorders>
              <w:top w:val="nil"/>
            </w:tcBorders>
          </w:tcPr>
          <w:p w14:paraId="11F3C316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3402B6">
              <w:rPr>
                <w:sz w:val="22"/>
                <w:szCs w:val="22"/>
              </w:rPr>
              <w:t>Cohort G</w:t>
            </w:r>
            <w:r w:rsidRPr="00832690" w:rsidDel="007D7C4B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  <w:tcBorders>
              <w:top w:val="nil"/>
            </w:tcBorders>
          </w:tcPr>
          <w:p w14:paraId="4F8FEF45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250" w:type="dxa"/>
            <w:tcBorders>
              <w:top w:val="nil"/>
            </w:tcBorders>
          </w:tcPr>
          <w:p w14:paraId="5FDB0075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  <w:tcBorders>
              <w:top w:val="nil"/>
            </w:tcBorders>
          </w:tcPr>
          <w:p w14:paraId="6FAD72E6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33.68</w:t>
            </w:r>
          </w:p>
        </w:tc>
        <w:tc>
          <w:tcPr>
            <w:tcW w:w="1170" w:type="dxa"/>
            <w:tcBorders>
              <w:top w:val="nil"/>
            </w:tcBorders>
          </w:tcPr>
          <w:p w14:paraId="6C1DDF0F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40.3</w:t>
            </w:r>
          </w:p>
        </w:tc>
        <w:tc>
          <w:tcPr>
            <w:tcW w:w="1078" w:type="dxa"/>
            <w:tcBorders>
              <w:top w:val="nil"/>
            </w:tcBorders>
          </w:tcPr>
          <w:p w14:paraId="510325E1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-16</w:t>
            </w:r>
          </w:p>
        </w:tc>
      </w:tr>
      <w:tr w:rsidR="0072769D" w:rsidRPr="00090A85" w14:paraId="2609CBFC" w14:textId="77777777" w:rsidTr="00820FF8">
        <w:tc>
          <w:tcPr>
            <w:tcW w:w="2070" w:type="dxa"/>
          </w:tcPr>
          <w:p w14:paraId="6D9636D9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36C31CE4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76383828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65CF54DC" w14:textId="77777777" w:rsidR="0072769D" w:rsidRPr="00664942" w:rsidRDefault="0072769D" w:rsidP="00820FF8">
            <w:pPr>
              <w:spacing w:after="8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sz w:val="22"/>
                <w:szCs w:val="22"/>
              </w:rPr>
              <w:t>2041.65</w:t>
            </w:r>
          </w:p>
        </w:tc>
        <w:tc>
          <w:tcPr>
            <w:tcW w:w="1170" w:type="dxa"/>
          </w:tcPr>
          <w:p w14:paraId="5DF75F5A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1047.1</w:t>
            </w:r>
          </w:p>
        </w:tc>
        <w:tc>
          <w:tcPr>
            <w:tcW w:w="1078" w:type="dxa"/>
          </w:tcPr>
          <w:p w14:paraId="7611DAF4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95</w:t>
            </w:r>
          </w:p>
        </w:tc>
      </w:tr>
      <w:tr w:rsidR="0072769D" w:rsidRPr="00090A85" w14:paraId="1CF7CDAE" w14:textId="77777777" w:rsidTr="00820FF8">
        <w:tc>
          <w:tcPr>
            <w:tcW w:w="2070" w:type="dxa"/>
          </w:tcPr>
          <w:p w14:paraId="60E35A70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0D11570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250" w:type="dxa"/>
          </w:tcPr>
          <w:p w14:paraId="6D436C72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4EA43C43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6.21</w:t>
            </w:r>
          </w:p>
        </w:tc>
        <w:tc>
          <w:tcPr>
            <w:tcW w:w="1170" w:type="dxa"/>
          </w:tcPr>
          <w:p w14:paraId="0DA8B115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12.7</w:t>
            </w:r>
          </w:p>
        </w:tc>
        <w:tc>
          <w:tcPr>
            <w:tcW w:w="1078" w:type="dxa"/>
          </w:tcPr>
          <w:p w14:paraId="1B9E24D5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-51</w:t>
            </w:r>
          </w:p>
        </w:tc>
      </w:tr>
      <w:tr w:rsidR="0072769D" w:rsidRPr="00090A85" w14:paraId="22DF40D8" w14:textId="77777777" w:rsidTr="00820FF8">
        <w:tc>
          <w:tcPr>
            <w:tcW w:w="2070" w:type="dxa"/>
          </w:tcPr>
          <w:p w14:paraId="699A5EEE" w14:textId="77777777" w:rsidR="0072769D" w:rsidRPr="003402B6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6238BEAE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35F7FA78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</w:tcPr>
          <w:p w14:paraId="05509E98" w14:textId="77777777" w:rsidR="0072769D" w:rsidRPr="00664942" w:rsidRDefault="0072769D" w:rsidP="00820FF8">
            <w:pPr>
              <w:spacing w:after="8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sz w:val="22"/>
                <w:szCs w:val="22"/>
              </w:rPr>
              <w:t>744.78</w:t>
            </w:r>
          </w:p>
        </w:tc>
        <w:tc>
          <w:tcPr>
            <w:tcW w:w="1170" w:type="dxa"/>
          </w:tcPr>
          <w:p w14:paraId="00E0EE43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519.2</w:t>
            </w:r>
          </w:p>
        </w:tc>
        <w:tc>
          <w:tcPr>
            <w:tcW w:w="1078" w:type="dxa"/>
          </w:tcPr>
          <w:p w14:paraId="502126ED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43</w:t>
            </w:r>
          </w:p>
        </w:tc>
      </w:tr>
      <w:tr w:rsidR="0072769D" w:rsidRPr="00090A85" w14:paraId="5A4A2545" w14:textId="77777777" w:rsidTr="00820FF8">
        <w:tc>
          <w:tcPr>
            <w:tcW w:w="2070" w:type="dxa"/>
          </w:tcPr>
          <w:p w14:paraId="69C76F3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23037006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250" w:type="dxa"/>
          </w:tcPr>
          <w:p w14:paraId="55ED492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172" w:type="dxa"/>
          </w:tcPr>
          <w:p w14:paraId="0B1B649D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36.10</w:t>
            </w:r>
          </w:p>
        </w:tc>
        <w:tc>
          <w:tcPr>
            <w:tcW w:w="1170" w:type="dxa"/>
          </w:tcPr>
          <w:p w14:paraId="34EF848C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sz w:val="22"/>
                <w:szCs w:val="22"/>
              </w:rPr>
              <w:t>83.0</w:t>
            </w:r>
          </w:p>
        </w:tc>
        <w:tc>
          <w:tcPr>
            <w:tcW w:w="1078" w:type="dxa"/>
          </w:tcPr>
          <w:p w14:paraId="63BCBA76" w14:textId="77777777" w:rsidR="0072769D" w:rsidRPr="00664942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-57</w:t>
            </w:r>
          </w:p>
        </w:tc>
      </w:tr>
      <w:tr w:rsidR="0072769D" w:rsidRPr="00090A85" w14:paraId="4F675748" w14:textId="77777777" w:rsidTr="00820FF8">
        <w:tc>
          <w:tcPr>
            <w:tcW w:w="2070" w:type="dxa"/>
            <w:tcBorders>
              <w:bottom w:val="single" w:sz="4" w:space="0" w:color="auto"/>
            </w:tcBorders>
          </w:tcPr>
          <w:p w14:paraId="6984B13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28E789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4EB455BA" w14:textId="77777777" w:rsidR="0072769D" w:rsidRPr="00090A85" w:rsidRDefault="0072769D" w:rsidP="00820FF8">
            <w:pPr>
              <w:spacing w:after="24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 w:rsidRPr="00090A85">
              <w:rPr>
                <w:sz w:val="22"/>
                <w:szCs w:val="22"/>
                <w:vertAlign w:val="subscript"/>
              </w:rPr>
              <w:t>0-168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172" w:type="dxa"/>
            <w:tcBorders>
              <w:bottom w:val="single" w:sz="4" w:space="0" w:color="auto"/>
            </w:tcBorders>
          </w:tcPr>
          <w:p w14:paraId="77498E7E" w14:textId="77777777" w:rsidR="0072769D" w:rsidRPr="00664942" w:rsidRDefault="0072769D" w:rsidP="00820FF8">
            <w:pPr>
              <w:spacing w:after="24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sz w:val="22"/>
                <w:szCs w:val="22"/>
              </w:rPr>
              <w:t>5114.91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5BEC7461" w14:textId="77777777" w:rsidR="0072769D" w:rsidRPr="00664942" w:rsidRDefault="0072769D" w:rsidP="00820FF8">
            <w:pPr>
              <w:spacing w:after="24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664942">
              <w:rPr>
                <w:color w:val="000000"/>
                <w:sz w:val="22"/>
                <w:szCs w:val="22"/>
              </w:rPr>
              <w:t>6476.2</w:t>
            </w: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193989C7" w14:textId="77777777" w:rsidR="0072769D" w:rsidRPr="00664942" w:rsidRDefault="0072769D" w:rsidP="00820FF8">
            <w:pPr>
              <w:spacing w:after="24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-21</w:t>
            </w:r>
          </w:p>
        </w:tc>
      </w:tr>
      <w:tr w:rsidR="0072769D" w:rsidRPr="00090A85" w14:paraId="08CA1B28" w14:textId="77777777" w:rsidTr="00820FF8">
        <w:tc>
          <w:tcPr>
            <w:tcW w:w="36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A8C43A4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Parameter</w:t>
            </w:r>
            <w:r w:rsidRPr="00090A85">
              <w:rPr>
                <w:b/>
                <w:bCs/>
                <w:sz w:val="22"/>
                <w:szCs w:val="22"/>
              </w:rPr>
              <w:t xml:space="preserve"> predictability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020BC64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8C2EB50" w14:textId="2DCD040C" w:rsidR="0072769D" w:rsidRDefault="0072769D" w:rsidP="00820FF8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Average</w:t>
            </w:r>
            <w:r w:rsidRPr="00090A8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>Abs(</w:t>
            </w:r>
            <w:r w:rsidRPr="00090A85">
              <w:rPr>
                <w:b/>
                <w:bCs/>
                <w:color w:val="000000"/>
                <w:sz w:val="22"/>
                <w:szCs w:val="22"/>
              </w:rPr>
              <w:t>%PE</w:t>
            </w:r>
            <w:r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72769D" w:rsidRPr="00090A85" w14:paraId="46743849" w14:textId="77777777" w:rsidTr="00820FF8">
        <w:tc>
          <w:tcPr>
            <w:tcW w:w="2070" w:type="dxa"/>
            <w:tcBorders>
              <w:top w:val="single" w:sz="4" w:space="0" w:color="auto"/>
            </w:tcBorders>
          </w:tcPr>
          <w:p w14:paraId="4C8095C3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7BFE3792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62A6E528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420" w:type="dxa"/>
            <w:gridSpan w:val="3"/>
            <w:tcBorders>
              <w:top w:val="single" w:sz="4" w:space="0" w:color="auto"/>
            </w:tcBorders>
          </w:tcPr>
          <w:p w14:paraId="37B218F5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900AAD">
              <w:rPr>
                <w:color w:val="000000"/>
                <w:sz w:val="22"/>
                <w:szCs w:val="22"/>
              </w:rPr>
              <w:t>13</w:t>
            </w:r>
          </w:p>
        </w:tc>
      </w:tr>
      <w:tr w:rsidR="0072769D" w:rsidRPr="00090A85" w14:paraId="570A42A6" w14:textId="77777777" w:rsidTr="00820FF8">
        <w:tc>
          <w:tcPr>
            <w:tcW w:w="2070" w:type="dxa"/>
          </w:tcPr>
          <w:p w14:paraId="73A014B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5F47CCA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60822B01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420" w:type="dxa"/>
            <w:gridSpan w:val="3"/>
          </w:tcPr>
          <w:p w14:paraId="7CB8C27D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48</w:t>
            </w:r>
          </w:p>
        </w:tc>
      </w:tr>
      <w:tr w:rsidR="0072769D" w:rsidRPr="00090A85" w14:paraId="7B073470" w14:textId="77777777" w:rsidTr="00820FF8">
        <w:tc>
          <w:tcPr>
            <w:tcW w:w="2070" w:type="dxa"/>
          </w:tcPr>
          <w:p w14:paraId="3FABC34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3B6F66FD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250" w:type="dxa"/>
          </w:tcPr>
          <w:p w14:paraId="3BCEDCD7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420" w:type="dxa"/>
            <w:gridSpan w:val="3"/>
          </w:tcPr>
          <w:p w14:paraId="09FAF149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900AAD">
              <w:rPr>
                <w:color w:val="000000"/>
                <w:sz w:val="22"/>
                <w:szCs w:val="22"/>
              </w:rPr>
              <w:t>30</w:t>
            </w:r>
          </w:p>
        </w:tc>
      </w:tr>
      <w:tr w:rsidR="0072769D" w:rsidRPr="00090A85" w14:paraId="19B19AC7" w14:textId="77777777" w:rsidTr="00820FF8">
        <w:tc>
          <w:tcPr>
            <w:tcW w:w="2070" w:type="dxa"/>
          </w:tcPr>
          <w:p w14:paraId="5E73B25C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178E4F10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497BD1E8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420" w:type="dxa"/>
            <w:gridSpan w:val="3"/>
          </w:tcPr>
          <w:p w14:paraId="2E309ADB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900AAD">
              <w:rPr>
                <w:color w:val="000000"/>
                <w:sz w:val="22"/>
                <w:szCs w:val="22"/>
              </w:rPr>
              <w:t>77</w:t>
            </w:r>
          </w:p>
        </w:tc>
      </w:tr>
      <w:tr w:rsidR="0072769D" w:rsidRPr="00090A85" w14:paraId="11BD4E95" w14:textId="77777777" w:rsidTr="00820FF8">
        <w:tc>
          <w:tcPr>
            <w:tcW w:w="2070" w:type="dxa"/>
          </w:tcPr>
          <w:p w14:paraId="4D8B884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7CF6F5C8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250" w:type="dxa"/>
          </w:tcPr>
          <w:p w14:paraId="2940077F" w14:textId="77777777" w:rsidR="0072769D" w:rsidRPr="00090A85" w:rsidRDefault="0072769D" w:rsidP="00820FF8">
            <w:pPr>
              <w:spacing w:line="240" w:lineRule="auto"/>
              <w:jc w:val="center"/>
              <w:rPr>
                <w:caps/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420" w:type="dxa"/>
            <w:gridSpan w:val="3"/>
          </w:tcPr>
          <w:p w14:paraId="186C6722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900AAD">
              <w:rPr>
                <w:color w:val="000000"/>
                <w:sz w:val="22"/>
                <w:szCs w:val="22"/>
              </w:rPr>
              <w:t>29</w:t>
            </w:r>
          </w:p>
        </w:tc>
      </w:tr>
      <w:tr w:rsidR="0072769D" w:rsidRPr="00090A85" w14:paraId="7C84409C" w14:textId="77777777" w:rsidTr="00820FF8">
        <w:tc>
          <w:tcPr>
            <w:tcW w:w="2070" w:type="dxa"/>
          </w:tcPr>
          <w:p w14:paraId="267C6BB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0E3C3CAC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37F03E05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420" w:type="dxa"/>
            <w:gridSpan w:val="3"/>
          </w:tcPr>
          <w:p w14:paraId="16880DC0" w14:textId="77777777" w:rsidR="0072769D" w:rsidRPr="00664942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900AAD">
              <w:rPr>
                <w:color w:val="000000"/>
                <w:sz w:val="22"/>
                <w:szCs w:val="22"/>
              </w:rPr>
              <w:t>28</w:t>
            </w:r>
          </w:p>
        </w:tc>
      </w:tr>
    </w:tbl>
    <w:p w14:paraId="2A96C4B4" w14:textId="6B6C95E8" w:rsidR="00BC114F" w:rsidRDefault="00BC114F" w:rsidP="0072769D">
      <w:pPr>
        <w:suppressLineNumbers/>
        <w:spacing w:line="240" w:lineRule="auto"/>
        <w:ind w:right="90"/>
        <w:jc w:val="both"/>
        <w:rPr>
          <w:noProof/>
          <w:sz w:val="20"/>
          <w:szCs w:val="20"/>
        </w:rPr>
      </w:pPr>
      <w:r>
        <w:rPr>
          <w:sz w:val="20"/>
          <w:szCs w:val="20"/>
        </w:rPr>
        <w:t>Mean parameter values provided.</w:t>
      </w:r>
    </w:p>
    <w:p w14:paraId="78AF93E9" w14:textId="77777777" w:rsidR="0072769D" w:rsidRDefault="0072769D" w:rsidP="0072769D">
      <w:pPr>
        <w:suppressLineNumbers/>
        <w:spacing w:line="240" w:lineRule="auto"/>
        <w:ind w:right="90"/>
        <w:jc w:val="both"/>
        <w:rPr>
          <w:noProof/>
          <w:sz w:val="20"/>
          <w:szCs w:val="20"/>
        </w:rPr>
      </w:pPr>
      <w:r w:rsidRPr="00E13258">
        <w:rPr>
          <w:noProof/>
          <w:sz w:val="20"/>
          <w:szCs w:val="20"/>
        </w:rPr>
        <w:t>Cohort A: 0.5 mg QD Days 1-4 → 1.0 mg QD Days 5-8 → 1.5 mg QD Days 9-22</w:t>
      </w:r>
    </w:p>
    <w:p w14:paraId="02CA3993" w14:textId="77777777" w:rsidR="0072769D" w:rsidRDefault="0072769D" w:rsidP="0072769D">
      <w:pPr>
        <w:suppressLineNumbers/>
        <w:spacing w:line="240" w:lineRule="auto"/>
        <w:ind w:right="90"/>
        <w:jc w:val="both"/>
        <w:rPr>
          <w:noProof/>
          <w:sz w:val="20"/>
          <w:szCs w:val="20"/>
        </w:rPr>
      </w:pPr>
      <w:r w:rsidRPr="00E13258">
        <w:rPr>
          <w:noProof/>
          <w:sz w:val="20"/>
          <w:szCs w:val="20"/>
        </w:rPr>
        <w:t>Cohort B: 1.0 mg QD Days 1-4 → 1.5 mg QD Days 5-8 → 2.0 mg Days 9-22</w:t>
      </w:r>
    </w:p>
    <w:p w14:paraId="230F6D7C" w14:textId="77777777" w:rsidR="0072769D" w:rsidRDefault="0072769D" w:rsidP="0072769D">
      <w:pPr>
        <w:suppressLineNumbers/>
        <w:spacing w:line="240" w:lineRule="auto"/>
        <w:ind w:right="90"/>
        <w:jc w:val="both"/>
        <w:rPr>
          <w:noProof/>
          <w:sz w:val="20"/>
          <w:szCs w:val="20"/>
        </w:rPr>
      </w:pPr>
      <w:r>
        <w:rPr>
          <w:noProof/>
          <w:sz w:val="20"/>
          <w:szCs w:val="20"/>
        </w:rPr>
        <w:t>Cohort C: 2.0</w:t>
      </w:r>
      <w:r w:rsidRPr="00E13258">
        <w:rPr>
          <w:noProof/>
          <w:sz w:val="20"/>
          <w:szCs w:val="20"/>
        </w:rPr>
        <w:t xml:space="preserve"> mg QD Days 1-4 → </w:t>
      </w:r>
      <w:r>
        <w:rPr>
          <w:noProof/>
          <w:sz w:val="20"/>
          <w:szCs w:val="20"/>
        </w:rPr>
        <w:t>2.5</w:t>
      </w:r>
      <w:r w:rsidRPr="00E13258">
        <w:rPr>
          <w:noProof/>
          <w:sz w:val="20"/>
          <w:szCs w:val="20"/>
        </w:rPr>
        <w:t xml:space="preserve"> mg QD Days 5-8 → </w:t>
      </w:r>
      <w:r>
        <w:rPr>
          <w:noProof/>
          <w:sz w:val="20"/>
          <w:szCs w:val="20"/>
        </w:rPr>
        <w:t>3.0</w:t>
      </w:r>
      <w:r w:rsidRPr="00E13258">
        <w:rPr>
          <w:noProof/>
          <w:sz w:val="20"/>
          <w:szCs w:val="20"/>
        </w:rPr>
        <w:t xml:space="preserve"> mg QD Days 9-22</w:t>
      </w:r>
    </w:p>
    <w:p w14:paraId="21E7E08E" w14:textId="77777777" w:rsidR="0072769D" w:rsidRDefault="0072769D" w:rsidP="0072769D">
      <w:pPr>
        <w:suppressLineNumbers/>
        <w:spacing w:line="240" w:lineRule="auto"/>
        <w:ind w:left="810" w:right="90" w:hanging="810"/>
        <w:jc w:val="both"/>
        <w:rPr>
          <w:noProof/>
          <w:sz w:val="20"/>
          <w:szCs w:val="20"/>
        </w:rPr>
      </w:pPr>
      <w:r>
        <w:rPr>
          <w:noProof/>
          <w:sz w:val="20"/>
          <w:szCs w:val="20"/>
        </w:rPr>
        <w:t>Cohort D: 3.0</w:t>
      </w:r>
      <w:r w:rsidRPr="00E13258">
        <w:rPr>
          <w:noProof/>
          <w:sz w:val="20"/>
          <w:szCs w:val="20"/>
        </w:rPr>
        <w:t xml:space="preserve"> mg QD Days 1-</w:t>
      </w:r>
      <w:r>
        <w:rPr>
          <w:noProof/>
          <w:sz w:val="20"/>
          <w:szCs w:val="20"/>
        </w:rPr>
        <w:t>8</w:t>
      </w:r>
      <w:r w:rsidRPr="00E13258">
        <w:rPr>
          <w:noProof/>
          <w:sz w:val="20"/>
          <w:szCs w:val="20"/>
        </w:rPr>
        <w:t xml:space="preserve"> → </w:t>
      </w:r>
      <w:r>
        <w:rPr>
          <w:noProof/>
          <w:sz w:val="20"/>
          <w:szCs w:val="20"/>
        </w:rPr>
        <w:t>4.0</w:t>
      </w:r>
      <w:r w:rsidRPr="00E13258">
        <w:rPr>
          <w:noProof/>
          <w:sz w:val="20"/>
          <w:szCs w:val="20"/>
        </w:rPr>
        <w:t xml:space="preserve"> mg QD Days 9-22</w:t>
      </w:r>
    </w:p>
    <w:p w14:paraId="579E5C09" w14:textId="77777777" w:rsidR="0072769D" w:rsidRDefault="0072769D" w:rsidP="0072769D">
      <w:pPr>
        <w:suppressLineNumbers/>
        <w:spacing w:line="240" w:lineRule="auto"/>
        <w:ind w:left="810" w:right="90" w:hanging="810"/>
        <w:jc w:val="both"/>
        <w:rPr>
          <w:noProof/>
          <w:sz w:val="20"/>
          <w:szCs w:val="20"/>
        </w:rPr>
      </w:pPr>
      <w:r>
        <w:rPr>
          <w:noProof/>
          <w:sz w:val="20"/>
          <w:szCs w:val="20"/>
        </w:rPr>
        <w:t>Cohort E: 1.5</w:t>
      </w:r>
      <w:r w:rsidRPr="00E13258">
        <w:rPr>
          <w:noProof/>
          <w:sz w:val="20"/>
          <w:szCs w:val="20"/>
        </w:rPr>
        <w:t xml:space="preserve"> mg QD</w:t>
      </w:r>
      <w:r>
        <w:rPr>
          <w:noProof/>
          <w:sz w:val="20"/>
          <w:szCs w:val="20"/>
        </w:rPr>
        <w:t>,</w:t>
      </w:r>
      <w:r w:rsidRPr="00E13258">
        <w:rPr>
          <w:noProof/>
          <w:sz w:val="20"/>
          <w:szCs w:val="20"/>
        </w:rPr>
        <w:t xml:space="preserve"> Days 1-</w:t>
      </w:r>
      <w:r>
        <w:rPr>
          <w:noProof/>
          <w:sz w:val="20"/>
          <w:szCs w:val="20"/>
        </w:rPr>
        <w:t>3</w:t>
      </w:r>
      <w:r w:rsidRPr="00E13258">
        <w:rPr>
          <w:noProof/>
          <w:sz w:val="20"/>
          <w:szCs w:val="20"/>
        </w:rPr>
        <w:t xml:space="preserve"> → </w:t>
      </w:r>
      <w:r>
        <w:rPr>
          <w:noProof/>
          <w:sz w:val="20"/>
          <w:szCs w:val="20"/>
        </w:rPr>
        <w:t>3.5</w:t>
      </w:r>
      <w:r w:rsidRPr="00E13258">
        <w:rPr>
          <w:noProof/>
          <w:sz w:val="20"/>
          <w:szCs w:val="20"/>
        </w:rPr>
        <w:t xml:space="preserve"> mg QD Days </w:t>
      </w:r>
      <w:r>
        <w:rPr>
          <w:noProof/>
          <w:sz w:val="20"/>
          <w:szCs w:val="20"/>
        </w:rPr>
        <w:t>4</w:t>
      </w:r>
      <w:r w:rsidRPr="00E13258">
        <w:rPr>
          <w:noProof/>
          <w:sz w:val="20"/>
          <w:szCs w:val="20"/>
        </w:rPr>
        <w:t>-</w:t>
      </w:r>
      <w:r>
        <w:rPr>
          <w:noProof/>
          <w:sz w:val="20"/>
          <w:szCs w:val="20"/>
        </w:rPr>
        <w:t>6</w:t>
      </w:r>
      <w:r w:rsidRPr="00E13258">
        <w:rPr>
          <w:noProof/>
          <w:sz w:val="20"/>
          <w:szCs w:val="20"/>
        </w:rPr>
        <w:t xml:space="preserve"> → </w:t>
      </w:r>
      <w:r>
        <w:rPr>
          <w:noProof/>
          <w:sz w:val="20"/>
          <w:szCs w:val="20"/>
        </w:rPr>
        <w:t>5.5</w:t>
      </w:r>
      <w:r w:rsidRPr="00E13258">
        <w:rPr>
          <w:noProof/>
          <w:sz w:val="20"/>
          <w:szCs w:val="20"/>
        </w:rPr>
        <w:t xml:space="preserve"> mg QD Days </w:t>
      </w:r>
      <w:r>
        <w:rPr>
          <w:noProof/>
          <w:sz w:val="20"/>
          <w:szCs w:val="20"/>
        </w:rPr>
        <w:t>7</w:t>
      </w:r>
      <w:r w:rsidRPr="00E13258">
        <w:rPr>
          <w:noProof/>
          <w:sz w:val="20"/>
          <w:szCs w:val="20"/>
        </w:rPr>
        <w:t>-</w:t>
      </w:r>
      <w:r>
        <w:rPr>
          <w:noProof/>
          <w:sz w:val="20"/>
          <w:szCs w:val="20"/>
        </w:rPr>
        <w:t>9, 7.5</w:t>
      </w:r>
      <w:r w:rsidRPr="00E13258">
        <w:rPr>
          <w:noProof/>
          <w:sz w:val="20"/>
          <w:szCs w:val="20"/>
        </w:rPr>
        <w:t xml:space="preserve"> mg QD Days 1</w:t>
      </w:r>
      <w:r>
        <w:rPr>
          <w:noProof/>
          <w:sz w:val="20"/>
          <w:szCs w:val="20"/>
        </w:rPr>
        <w:t>0</w:t>
      </w:r>
      <w:r w:rsidRPr="00E13258">
        <w:rPr>
          <w:noProof/>
          <w:sz w:val="20"/>
          <w:szCs w:val="20"/>
        </w:rPr>
        <w:t>-</w:t>
      </w:r>
      <w:r>
        <w:rPr>
          <w:noProof/>
          <w:sz w:val="20"/>
          <w:szCs w:val="20"/>
        </w:rPr>
        <w:t>12</w:t>
      </w:r>
      <w:r w:rsidRPr="00E13258">
        <w:rPr>
          <w:noProof/>
          <w:sz w:val="20"/>
          <w:szCs w:val="20"/>
        </w:rPr>
        <w:t xml:space="preserve"> → </w:t>
      </w:r>
      <w:r>
        <w:rPr>
          <w:noProof/>
          <w:sz w:val="20"/>
          <w:szCs w:val="20"/>
        </w:rPr>
        <w:t>9.5</w:t>
      </w:r>
      <w:r w:rsidRPr="00E13258">
        <w:rPr>
          <w:noProof/>
          <w:sz w:val="20"/>
          <w:szCs w:val="20"/>
        </w:rPr>
        <w:t xml:space="preserve"> mg QD Days </w:t>
      </w:r>
      <w:r>
        <w:rPr>
          <w:noProof/>
          <w:sz w:val="20"/>
          <w:szCs w:val="20"/>
        </w:rPr>
        <w:t>13</w:t>
      </w:r>
      <w:r w:rsidRPr="00E13258">
        <w:rPr>
          <w:noProof/>
          <w:sz w:val="20"/>
          <w:szCs w:val="20"/>
        </w:rPr>
        <w:t>-</w:t>
      </w:r>
      <w:r>
        <w:rPr>
          <w:noProof/>
          <w:sz w:val="20"/>
          <w:szCs w:val="20"/>
        </w:rPr>
        <w:t xml:space="preserve">15 </w:t>
      </w:r>
      <w:r w:rsidRPr="00E13258">
        <w:rPr>
          <w:noProof/>
          <w:sz w:val="20"/>
          <w:szCs w:val="20"/>
        </w:rPr>
        <w:t xml:space="preserve">→ </w:t>
      </w:r>
      <w:r>
        <w:rPr>
          <w:noProof/>
          <w:sz w:val="20"/>
          <w:szCs w:val="20"/>
        </w:rPr>
        <w:t>12.5</w:t>
      </w:r>
      <w:r w:rsidRPr="00E13258">
        <w:rPr>
          <w:noProof/>
          <w:sz w:val="20"/>
          <w:szCs w:val="20"/>
        </w:rPr>
        <w:t xml:space="preserve"> mg QD Days </w:t>
      </w:r>
      <w:r>
        <w:rPr>
          <w:noProof/>
          <w:sz w:val="20"/>
          <w:szCs w:val="20"/>
        </w:rPr>
        <w:t>16</w:t>
      </w:r>
      <w:r w:rsidRPr="00E13258">
        <w:rPr>
          <w:noProof/>
          <w:sz w:val="20"/>
          <w:szCs w:val="20"/>
        </w:rPr>
        <w:t>-22</w:t>
      </w:r>
    </w:p>
    <w:p w14:paraId="713DA4CD" w14:textId="77777777" w:rsidR="0072769D" w:rsidRDefault="0072769D" w:rsidP="0072769D">
      <w:pPr>
        <w:suppressLineNumbers/>
        <w:spacing w:line="240" w:lineRule="auto"/>
        <w:ind w:left="810" w:right="90" w:hanging="810"/>
        <w:jc w:val="both"/>
        <w:rPr>
          <w:noProof/>
          <w:sz w:val="20"/>
          <w:szCs w:val="20"/>
        </w:rPr>
      </w:pPr>
      <w:r>
        <w:rPr>
          <w:noProof/>
          <w:sz w:val="20"/>
          <w:szCs w:val="20"/>
        </w:rPr>
        <w:t>Cohort H: 1.5</w:t>
      </w:r>
      <w:r w:rsidRPr="00E13258">
        <w:rPr>
          <w:noProof/>
          <w:sz w:val="20"/>
          <w:szCs w:val="20"/>
        </w:rPr>
        <w:t xml:space="preserve"> mg QD Days 1-4 → </w:t>
      </w:r>
      <w:r>
        <w:rPr>
          <w:noProof/>
          <w:sz w:val="20"/>
          <w:szCs w:val="20"/>
        </w:rPr>
        <w:t>3.0</w:t>
      </w:r>
      <w:r w:rsidRPr="00E13258">
        <w:rPr>
          <w:noProof/>
          <w:sz w:val="20"/>
          <w:szCs w:val="20"/>
        </w:rPr>
        <w:t xml:space="preserve"> mg QD Days 5-8 → </w:t>
      </w:r>
      <w:r>
        <w:rPr>
          <w:noProof/>
          <w:sz w:val="20"/>
          <w:szCs w:val="20"/>
        </w:rPr>
        <w:t>5.0</w:t>
      </w:r>
      <w:r w:rsidRPr="00E13258">
        <w:rPr>
          <w:noProof/>
          <w:sz w:val="20"/>
          <w:szCs w:val="20"/>
        </w:rPr>
        <w:t xml:space="preserve"> mg QD Days 9-22</w:t>
      </w:r>
    </w:p>
    <w:p w14:paraId="64E83D03" w14:textId="77777777" w:rsidR="0072769D" w:rsidRDefault="0072769D" w:rsidP="0072769D">
      <w:pPr>
        <w:suppressLineNumbers/>
        <w:spacing w:line="240" w:lineRule="auto"/>
        <w:ind w:left="810" w:right="90" w:hanging="810"/>
        <w:jc w:val="both"/>
        <w:rPr>
          <w:noProof/>
          <w:sz w:val="20"/>
          <w:szCs w:val="20"/>
        </w:rPr>
      </w:pPr>
      <w:r>
        <w:rPr>
          <w:noProof/>
          <w:sz w:val="20"/>
          <w:szCs w:val="20"/>
        </w:rPr>
        <w:t>Cohort I: 1.5</w:t>
      </w:r>
      <w:r w:rsidRPr="00E13258">
        <w:rPr>
          <w:noProof/>
          <w:sz w:val="20"/>
          <w:szCs w:val="20"/>
        </w:rPr>
        <w:t xml:space="preserve"> mg QD</w:t>
      </w:r>
      <w:r>
        <w:rPr>
          <w:noProof/>
          <w:sz w:val="20"/>
          <w:szCs w:val="20"/>
        </w:rPr>
        <w:t>,</w:t>
      </w:r>
      <w:r w:rsidRPr="00E13258">
        <w:rPr>
          <w:noProof/>
          <w:sz w:val="20"/>
          <w:szCs w:val="20"/>
        </w:rPr>
        <w:t xml:space="preserve"> Days 1-</w:t>
      </w:r>
      <w:r>
        <w:rPr>
          <w:noProof/>
          <w:sz w:val="20"/>
          <w:szCs w:val="20"/>
        </w:rPr>
        <w:t>2</w:t>
      </w:r>
      <w:r w:rsidRPr="00E13258">
        <w:rPr>
          <w:noProof/>
          <w:sz w:val="20"/>
          <w:szCs w:val="20"/>
        </w:rPr>
        <w:t xml:space="preserve"> → </w:t>
      </w:r>
      <w:r>
        <w:rPr>
          <w:noProof/>
          <w:sz w:val="20"/>
          <w:szCs w:val="20"/>
        </w:rPr>
        <w:t>3.5</w:t>
      </w:r>
      <w:r w:rsidRPr="00E13258">
        <w:rPr>
          <w:noProof/>
          <w:sz w:val="20"/>
          <w:szCs w:val="20"/>
        </w:rPr>
        <w:t xml:space="preserve"> mg QD Days </w:t>
      </w:r>
      <w:r>
        <w:rPr>
          <w:noProof/>
          <w:sz w:val="20"/>
          <w:szCs w:val="20"/>
        </w:rPr>
        <w:t>3-4</w:t>
      </w:r>
      <w:r w:rsidRPr="00E13258">
        <w:rPr>
          <w:noProof/>
          <w:sz w:val="20"/>
          <w:szCs w:val="20"/>
        </w:rPr>
        <w:t xml:space="preserve"> → </w:t>
      </w:r>
      <w:r>
        <w:rPr>
          <w:noProof/>
          <w:sz w:val="20"/>
          <w:szCs w:val="20"/>
        </w:rPr>
        <w:t>7.0</w:t>
      </w:r>
      <w:r w:rsidRPr="00E13258">
        <w:rPr>
          <w:noProof/>
          <w:sz w:val="20"/>
          <w:szCs w:val="20"/>
        </w:rPr>
        <w:t xml:space="preserve"> mg QD Days </w:t>
      </w:r>
      <w:r>
        <w:rPr>
          <w:noProof/>
          <w:sz w:val="20"/>
          <w:szCs w:val="20"/>
        </w:rPr>
        <w:t>5-6, 7.5</w:t>
      </w:r>
      <w:r w:rsidRPr="00E13258">
        <w:rPr>
          <w:noProof/>
          <w:sz w:val="20"/>
          <w:szCs w:val="20"/>
        </w:rPr>
        <w:t xml:space="preserve"> mg QD Days 1</w:t>
      </w:r>
      <w:r>
        <w:rPr>
          <w:noProof/>
          <w:sz w:val="20"/>
          <w:szCs w:val="20"/>
        </w:rPr>
        <w:t>0</w:t>
      </w:r>
      <w:r w:rsidRPr="00E13258">
        <w:rPr>
          <w:noProof/>
          <w:sz w:val="20"/>
          <w:szCs w:val="20"/>
        </w:rPr>
        <w:t>-</w:t>
      </w:r>
      <w:r>
        <w:rPr>
          <w:noProof/>
          <w:sz w:val="20"/>
          <w:szCs w:val="20"/>
        </w:rPr>
        <w:t>12</w:t>
      </w:r>
      <w:r w:rsidRPr="00E13258">
        <w:rPr>
          <w:noProof/>
          <w:sz w:val="20"/>
          <w:szCs w:val="20"/>
        </w:rPr>
        <w:t xml:space="preserve"> → </w:t>
      </w:r>
      <w:r>
        <w:rPr>
          <w:noProof/>
          <w:sz w:val="20"/>
          <w:szCs w:val="20"/>
        </w:rPr>
        <w:t>12.5</w:t>
      </w:r>
      <w:r w:rsidRPr="00E13258">
        <w:rPr>
          <w:noProof/>
          <w:sz w:val="20"/>
          <w:szCs w:val="20"/>
        </w:rPr>
        <w:t xml:space="preserve"> mg QD Days </w:t>
      </w:r>
      <w:r>
        <w:rPr>
          <w:noProof/>
          <w:sz w:val="20"/>
          <w:szCs w:val="20"/>
        </w:rPr>
        <w:t>7-22</w:t>
      </w:r>
    </w:p>
    <w:p w14:paraId="3C7995B3" w14:textId="77777777" w:rsidR="0072769D" w:rsidRDefault="0072769D" w:rsidP="0072769D">
      <w:pPr>
        <w:suppressLineNumbers/>
        <w:spacing w:line="240" w:lineRule="auto"/>
        <w:ind w:left="810" w:right="90" w:hanging="810"/>
        <w:jc w:val="both"/>
        <w:rPr>
          <w:noProof/>
          <w:sz w:val="20"/>
          <w:szCs w:val="20"/>
        </w:rPr>
      </w:pPr>
      <w:r>
        <w:rPr>
          <w:noProof/>
          <w:sz w:val="20"/>
          <w:szCs w:val="20"/>
        </w:rPr>
        <w:t>Cohort G: 1.5</w:t>
      </w:r>
      <w:r w:rsidRPr="00E13258">
        <w:rPr>
          <w:noProof/>
          <w:sz w:val="20"/>
          <w:szCs w:val="20"/>
        </w:rPr>
        <w:t xml:space="preserve"> mg QD</w:t>
      </w:r>
      <w:r>
        <w:rPr>
          <w:noProof/>
          <w:sz w:val="20"/>
          <w:szCs w:val="20"/>
        </w:rPr>
        <w:t xml:space="preserve"> </w:t>
      </w:r>
      <w:r w:rsidRPr="00E13258">
        <w:rPr>
          <w:noProof/>
          <w:sz w:val="20"/>
          <w:szCs w:val="20"/>
        </w:rPr>
        <w:t>Day 1</w:t>
      </w:r>
      <w:r>
        <w:rPr>
          <w:noProof/>
          <w:sz w:val="20"/>
          <w:szCs w:val="20"/>
        </w:rPr>
        <w:t xml:space="preserve"> </w:t>
      </w:r>
      <w:r w:rsidRPr="00E13258">
        <w:rPr>
          <w:noProof/>
          <w:sz w:val="20"/>
          <w:szCs w:val="20"/>
        </w:rPr>
        <w:t xml:space="preserve">→ </w:t>
      </w:r>
      <w:r>
        <w:rPr>
          <w:noProof/>
          <w:sz w:val="20"/>
          <w:szCs w:val="20"/>
        </w:rPr>
        <w:t>3.5</w:t>
      </w:r>
      <w:r w:rsidRPr="00E13258">
        <w:rPr>
          <w:noProof/>
          <w:sz w:val="20"/>
          <w:szCs w:val="20"/>
        </w:rPr>
        <w:t xml:space="preserve"> mg QD Day</w:t>
      </w:r>
      <w:r>
        <w:rPr>
          <w:noProof/>
          <w:sz w:val="20"/>
          <w:szCs w:val="20"/>
        </w:rPr>
        <w:t xml:space="preserve"> 2</w:t>
      </w:r>
      <w:r w:rsidRPr="00E13258">
        <w:rPr>
          <w:noProof/>
          <w:sz w:val="20"/>
          <w:szCs w:val="20"/>
        </w:rPr>
        <w:t xml:space="preserve"> → </w:t>
      </w:r>
      <w:r>
        <w:rPr>
          <w:noProof/>
          <w:sz w:val="20"/>
          <w:szCs w:val="20"/>
        </w:rPr>
        <w:t>7.0</w:t>
      </w:r>
      <w:r w:rsidRPr="00E13258">
        <w:rPr>
          <w:noProof/>
          <w:sz w:val="20"/>
          <w:szCs w:val="20"/>
        </w:rPr>
        <w:t xml:space="preserve"> mg QD Day</w:t>
      </w:r>
      <w:r>
        <w:rPr>
          <w:noProof/>
          <w:sz w:val="20"/>
          <w:szCs w:val="20"/>
        </w:rPr>
        <w:t xml:space="preserve"> 3 </w:t>
      </w:r>
      <w:r w:rsidRPr="00E13258">
        <w:rPr>
          <w:noProof/>
          <w:sz w:val="20"/>
          <w:szCs w:val="20"/>
        </w:rPr>
        <w:t xml:space="preserve">→ </w:t>
      </w:r>
      <w:r>
        <w:rPr>
          <w:noProof/>
          <w:sz w:val="20"/>
          <w:szCs w:val="20"/>
        </w:rPr>
        <w:t>12.5</w:t>
      </w:r>
      <w:r w:rsidRPr="00E13258">
        <w:rPr>
          <w:noProof/>
          <w:sz w:val="20"/>
          <w:szCs w:val="20"/>
        </w:rPr>
        <w:t xml:space="preserve"> mg QD Days </w:t>
      </w:r>
      <w:r>
        <w:rPr>
          <w:noProof/>
          <w:sz w:val="20"/>
          <w:szCs w:val="20"/>
        </w:rPr>
        <w:t>4-30</w:t>
      </w:r>
    </w:p>
    <w:p w14:paraId="1F70C64D" w14:textId="2D210F43" w:rsidR="0072769D" w:rsidRPr="00E42BFD" w:rsidRDefault="0072769D" w:rsidP="0072769D">
      <w:pPr>
        <w:suppressLineNumbers/>
        <w:spacing w:line="240" w:lineRule="auto"/>
        <w:ind w:right="9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t xml:space="preserve">QD, once per day; </w:t>
      </w:r>
      <w:r w:rsidRPr="00E42BFD">
        <w:rPr>
          <w:sz w:val="20"/>
          <w:szCs w:val="20"/>
        </w:rPr>
        <w:t xml:space="preserve">DCAR, </w:t>
      </w:r>
      <w:proofErr w:type="spellStart"/>
      <w:r w:rsidRPr="00E42BFD">
        <w:rPr>
          <w:sz w:val="20"/>
          <w:szCs w:val="20"/>
        </w:rPr>
        <w:t>desmethyl</w:t>
      </w:r>
      <w:proofErr w:type="spellEnd"/>
      <w:r w:rsidRPr="00E42BFD">
        <w:rPr>
          <w:sz w:val="20"/>
          <w:szCs w:val="20"/>
        </w:rPr>
        <w:t xml:space="preserve"> </w:t>
      </w:r>
      <w:proofErr w:type="spellStart"/>
      <w:r w:rsidRPr="00E42BFD">
        <w:rPr>
          <w:sz w:val="20"/>
          <w:szCs w:val="20"/>
        </w:rPr>
        <w:t>cariprazine</w:t>
      </w:r>
      <w:proofErr w:type="spellEnd"/>
      <w:r w:rsidRPr="00E42BFD">
        <w:rPr>
          <w:sz w:val="20"/>
          <w:szCs w:val="20"/>
        </w:rPr>
        <w:t xml:space="preserve">; DDCAR, </w:t>
      </w:r>
      <w:proofErr w:type="spellStart"/>
      <w:r w:rsidRPr="00E42BFD">
        <w:rPr>
          <w:sz w:val="20"/>
          <w:szCs w:val="20"/>
        </w:rPr>
        <w:t>didesmethyl</w:t>
      </w:r>
      <w:proofErr w:type="spellEnd"/>
      <w:r w:rsidRPr="00E42BFD">
        <w:rPr>
          <w:sz w:val="20"/>
          <w:szCs w:val="20"/>
        </w:rPr>
        <w:t xml:space="preserve"> </w:t>
      </w:r>
      <w:proofErr w:type="spellStart"/>
      <w:r w:rsidRPr="00E42BFD">
        <w:rPr>
          <w:sz w:val="20"/>
          <w:szCs w:val="20"/>
        </w:rPr>
        <w:t>cariprazine</w:t>
      </w:r>
      <w:proofErr w:type="spellEnd"/>
      <w:r w:rsidRPr="00E42BFD">
        <w:rPr>
          <w:sz w:val="20"/>
          <w:szCs w:val="20"/>
        </w:rPr>
        <w:t xml:space="preserve">; %PE, </w:t>
      </w:r>
      <w:r>
        <w:rPr>
          <w:sz w:val="20"/>
          <w:szCs w:val="20"/>
        </w:rPr>
        <w:t>percent</w:t>
      </w:r>
      <w:r w:rsidRPr="00E42BFD">
        <w:rPr>
          <w:sz w:val="20"/>
          <w:szCs w:val="20"/>
        </w:rPr>
        <w:t xml:space="preserve"> prediction error</w:t>
      </w:r>
      <w:r>
        <w:rPr>
          <w:sz w:val="20"/>
          <w:szCs w:val="20"/>
        </w:rPr>
        <w:t xml:space="preserve">; </w:t>
      </w:r>
      <w:proofErr w:type="spellStart"/>
      <w:r w:rsidRPr="00E42BFD">
        <w:rPr>
          <w:sz w:val="20"/>
          <w:szCs w:val="20"/>
        </w:rPr>
        <w:t>C</w:t>
      </w:r>
      <w:r w:rsidRPr="00E42BFD">
        <w:rPr>
          <w:sz w:val="20"/>
          <w:szCs w:val="20"/>
          <w:vertAlign w:val="subscript"/>
        </w:rPr>
        <w:t>max</w:t>
      </w:r>
      <w:proofErr w:type="spellEnd"/>
      <w:r w:rsidRPr="00E42BFD">
        <w:rPr>
          <w:sz w:val="20"/>
          <w:szCs w:val="20"/>
        </w:rPr>
        <w:t>, maximum concentration; AUC</w:t>
      </w:r>
      <w:r w:rsidRPr="00E42BFD">
        <w:rPr>
          <w:sz w:val="20"/>
          <w:szCs w:val="20"/>
          <w:vertAlign w:val="subscript"/>
        </w:rPr>
        <w:t>0-</w:t>
      </w:r>
      <w:r>
        <w:rPr>
          <w:sz w:val="20"/>
          <w:szCs w:val="20"/>
          <w:vertAlign w:val="subscript"/>
        </w:rPr>
        <w:t>168</w:t>
      </w:r>
      <w:r w:rsidRPr="00E42BFD">
        <w:rPr>
          <w:sz w:val="20"/>
          <w:szCs w:val="20"/>
        </w:rPr>
        <w:t xml:space="preserve">, </w:t>
      </w:r>
      <w:r>
        <w:rPr>
          <w:sz w:val="20"/>
          <w:szCs w:val="20"/>
        </w:rPr>
        <w:t>AUC</w:t>
      </w:r>
      <w:r w:rsidRPr="00E42BFD">
        <w:rPr>
          <w:sz w:val="20"/>
          <w:szCs w:val="20"/>
        </w:rPr>
        <w:t xml:space="preserve"> from </w:t>
      </w:r>
      <w:r>
        <w:rPr>
          <w:sz w:val="20"/>
          <w:szCs w:val="20"/>
        </w:rPr>
        <w:t xml:space="preserve">post-dose </w:t>
      </w:r>
      <w:r w:rsidRPr="00E42BFD">
        <w:rPr>
          <w:sz w:val="20"/>
          <w:szCs w:val="20"/>
        </w:rPr>
        <w:t xml:space="preserve">time 0 to </w:t>
      </w:r>
      <w:r>
        <w:rPr>
          <w:sz w:val="20"/>
          <w:szCs w:val="20"/>
        </w:rPr>
        <w:t>168</w:t>
      </w:r>
      <w:r w:rsidRPr="00E42BFD">
        <w:rPr>
          <w:sz w:val="20"/>
          <w:szCs w:val="20"/>
        </w:rPr>
        <w:t xml:space="preserve"> hours</w:t>
      </w:r>
      <w:r>
        <w:rPr>
          <w:sz w:val="20"/>
          <w:szCs w:val="20"/>
        </w:rPr>
        <w:t>; Abs(%PE), absolute value of the %PE.</w:t>
      </w:r>
    </w:p>
    <w:p w14:paraId="44743C62" w14:textId="77777777" w:rsidR="0072769D" w:rsidRPr="00A67E87" w:rsidRDefault="0072769D" w:rsidP="0072769D">
      <w:pPr>
        <w:suppressLineNumbers/>
        <w:spacing w:line="240" w:lineRule="auto"/>
      </w:pPr>
    </w:p>
    <w:p w14:paraId="3A3D4F39" w14:textId="77777777" w:rsidR="0072769D" w:rsidRDefault="0072769D" w:rsidP="0072769D">
      <w:pPr>
        <w:suppressLineNumbers/>
        <w:spacing w:line="240" w:lineRule="auto"/>
        <w:rPr>
          <w:b/>
          <w:bCs/>
        </w:rPr>
      </w:pPr>
    </w:p>
    <w:p w14:paraId="5D150C75" w14:textId="77777777" w:rsidR="0072769D" w:rsidRDefault="0072769D" w:rsidP="0072769D">
      <w:pPr>
        <w:suppressLineNumbers/>
        <w:spacing w:line="240" w:lineRule="auto"/>
        <w:rPr>
          <w:b/>
          <w:bCs/>
        </w:rPr>
      </w:pPr>
    </w:p>
    <w:p w14:paraId="0B8BBAAD" w14:textId="77777777" w:rsidR="0072769D" w:rsidRDefault="0072769D" w:rsidP="0072769D">
      <w:pPr>
        <w:suppressLineNumbers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0A852DFB" w14:textId="77777777" w:rsidR="0072769D" w:rsidRPr="005431E0" w:rsidRDefault="0072769D" w:rsidP="005431E0">
      <w:pPr>
        <w:pStyle w:val="Heading2"/>
        <w:suppressLineNumbers/>
        <w:spacing w:after="0" w:line="240" w:lineRule="auto"/>
        <w:ind w:left="-180" w:right="-9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431E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Table S6.</w:t>
      </w:r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Model verification: predicted and observed steady-state pharmacokinetic parameters following repeated </w:t>
      </w:r>
      <w:proofErr w:type="spellStart"/>
      <w:r w:rsidRPr="005431E0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5431E0">
        <w:rPr>
          <w:rFonts w:ascii="Times New Roman" w:hAnsi="Times New Roman" w:cs="Times New Roman"/>
          <w:color w:val="auto"/>
          <w:sz w:val="24"/>
          <w:szCs w:val="24"/>
        </w:rPr>
        <w:t xml:space="preserve"> dosing in Japanese patients with schizophrenia (Day 84) in Study 9.</w:t>
      </w:r>
    </w:p>
    <w:tbl>
      <w:tblPr>
        <w:tblStyle w:val="TableGrid"/>
        <w:tblW w:w="9630" w:type="dxa"/>
        <w:tblInd w:w="-18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1"/>
        <w:gridCol w:w="1519"/>
        <w:gridCol w:w="2070"/>
        <w:gridCol w:w="1440"/>
        <w:gridCol w:w="1265"/>
        <w:gridCol w:w="895"/>
      </w:tblGrid>
      <w:tr w:rsidR="0072769D" w:rsidRPr="00090A85" w14:paraId="75146259" w14:textId="77777777" w:rsidTr="005431E0">
        <w:trPr>
          <w:trHeight w:val="602"/>
        </w:trPr>
        <w:tc>
          <w:tcPr>
            <w:tcW w:w="244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41B354" w14:textId="77777777" w:rsidR="0072769D" w:rsidRPr="00090A85" w:rsidRDefault="0072769D" w:rsidP="00820FF8">
            <w:pPr>
              <w:spacing w:line="240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51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895963" w14:textId="77777777" w:rsidR="0072769D" w:rsidRPr="00090A85" w:rsidRDefault="0072769D" w:rsidP="00820FF8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Modeled</w:t>
            </w:r>
          </w:p>
          <w:p w14:paraId="3936E376" w14:textId="77777777" w:rsidR="0072769D" w:rsidRPr="00090A85" w:rsidRDefault="0072769D" w:rsidP="00820FF8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species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C0FE10" w14:textId="77777777" w:rsidR="0072769D" w:rsidRPr="00090A85" w:rsidRDefault="0072769D" w:rsidP="00820FF8">
            <w:pPr>
              <w:spacing w:line="240" w:lineRule="auto"/>
              <w:ind w:right="-112"/>
              <w:jc w:val="center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Pharmacokinetic parameter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DF5745" w14:textId="77777777" w:rsidR="0072769D" w:rsidRPr="00090A85" w:rsidRDefault="0072769D" w:rsidP="00820FF8">
            <w:pPr>
              <w:spacing w:line="240" w:lineRule="auto"/>
              <w:ind w:left="-104" w:right="-102"/>
              <w:jc w:val="center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Predicted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23D964" w14:textId="77777777" w:rsidR="0072769D" w:rsidRPr="00090A85" w:rsidRDefault="0072769D" w:rsidP="00820FF8">
            <w:pPr>
              <w:spacing w:line="240" w:lineRule="auto"/>
              <w:ind w:left="-102" w:right="-104"/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 w:rsidRPr="00090A85">
              <w:rPr>
                <w:b/>
                <w:bCs/>
                <w:sz w:val="22"/>
                <w:szCs w:val="22"/>
              </w:rPr>
              <w:t>Observed</w:t>
            </w:r>
            <w:r w:rsidRPr="00090A85">
              <w:rPr>
                <w:b/>
                <w:bCs/>
                <w:sz w:val="22"/>
                <w:szCs w:val="22"/>
                <w:vertAlign w:val="superscript"/>
              </w:rPr>
              <w:t>a</w:t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57BDAD" w14:textId="77777777" w:rsidR="0072769D" w:rsidRPr="00090A85" w:rsidRDefault="0072769D" w:rsidP="00820FF8">
            <w:pPr>
              <w:spacing w:line="240" w:lineRule="auto"/>
              <w:ind w:left="-102" w:right="-104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%PE</w:t>
            </w:r>
          </w:p>
        </w:tc>
      </w:tr>
      <w:tr w:rsidR="0072769D" w:rsidRPr="00090A85" w14:paraId="05D7D557" w14:textId="77777777" w:rsidTr="005431E0">
        <w:trPr>
          <w:trHeight w:val="331"/>
        </w:trPr>
        <w:tc>
          <w:tcPr>
            <w:tcW w:w="6030" w:type="dxa"/>
            <w:gridSpan w:val="3"/>
            <w:tcBorders>
              <w:top w:val="single" w:sz="4" w:space="0" w:color="auto"/>
              <w:bottom w:val="nil"/>
            </w:tcBorders>
          </w:tcPr>
          <w:p w14:paraId="2A0DDBA2" w14:textId="77777777" w:rsidR="0072769D" w:rsidRPr="00090A85" w:rsidRDefault="0072769D" w:rsidP="00820FF8">
            <w:pPr>
              <w:spacing w:line="240" w:lineRule="auto"/>
              <w:ind w:left="-109"/>
              <w:rPr>
                <w:sz w:val="22"/>
                <w:szCs w:val="22"/>
              </w:rPr>
            </w:pPr>
            <w:proofErr w:type="spellStart"/>
            <w:r w:rsidRPr="00090A85">
              <w:rPr>
                <w:b/>
                <w:bCs/>
                <w:sz w:val="22"/>
                <w:szCs w:val="22"/>
              </w:rPr>
              <w:t>Cariprazine</w:t>
            </w:r>
            <w:proofErr w:type="spellEnd"/>
            <w:r w:rsidRPr="00090A85">
              <w:rPr>
                <w:b/>
                <w:bCs/>
                <w:sz w:val="22"/>
                <w:szCs w:val="22"/>
              </w:rPr>
              <w:t xml:space="preserve"> dosing regimen</w:t>
            </w:r>
          </w:p>
        </w:tc>
        <w:tc>
          <w:tcPr>
            <w:tcW w:w="1440" w:type="dxa"/>
            <w:tcBorders>
              <w:top w:val="single" w:sz="4" w:space="0" w:color="auto"/>
              <w:bottom w:val="nil"/>
            </w:tcBorders>
          </w:tcPr>
          <w:p w14:paraId="70AF8D85" w14:textId="77777777" w:rsidR="0072769D" w:rsidRPr="00090A8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5" w:type="dxa"/>
            <w:tcBorders>
              <w:top w:val="single" w:sz="4" w:space="0" w:color="auto"/>
              <w:bottom w:val="nil"/>
            </w:tcBorders>
          </w:tcPr>
          <w:p w14:paraId="19D525F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95" w:type="dxa"/>
            <w:tcBorders>
              <w:top w:val="single" w:sz="4" w:space="0" w:color="auto"/>
              <w:bottom w:val="nil"/>
            </w:tcBorders>
          </w:tcPr>
          <w:p w14:paraId="211D8DD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  <w:tr w:rsidR="0072769D" w:rsidRPr="00090A85" w14:paraId="0DD29E3C" w14:textId="77777777" w:rsidTr="005431E0">
        <w:tc>
          <w:tcPr>
            <w:tcW w:w="2441" w:type="dxa"/>
            <w:tcBorders>
              <w:top w:val="nil"/>
            </w:tcBorders>
          </w:tcPr>
          <w:p w14:paraId="442028B9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1: 3</w:t>
            </w:r>
            <w:r w:rsidRPr="00090A85">
              <w:rPr>
                <w:sz w:val="22"/>
                <w:szCs w:val="22"/>
              </w:rPr>
              <w:t xml:space="preserve"> mg</w:t>
            </w:r>
            <w:r>
              <w:rPr>
                <w:sz w:val="22"/>
                <w:szCs w:val="22"/>
              </w:rPr>
              <w:t xml:space="preserve"> QD</w:t>
            </w:r>
          </w:p>
        </w:tc>
        <w:tc>
          <w:tcPr>
            <w:tcW w:w="1519" w:type="dxa"/>
            <w:tcBorders>
              <w:top w:val="nil"/>
            </w:tcBorders>
          </w:tcPr>
          <w:p w14:paraId="20C70AF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070" w:type="dxa"/>
            <w:tcBorders>
              <w:top w:val="nil"/>
            </w:tcBorders>
          </w:tcPr>
          <w:p w14:paraId="0EFB68D7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440" w:type="dxa"/>
            <w:tcBorders>
              <w:top w:val="nil"/>
            </w:tcBorders>
          </w:tcPr>
          <w:p w14:paraId="5DF1B6CD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14.47</w:t>
            </w:r>
          </w:p>
        </w:tc>
        <w:tc>
          <w:tcPr>
            <w:tcW w:w="1265" w:type="dxa"/>
            <w:tcBorders>
              <w:top w:val="nil"/>
            </w:tcBorders>
          </w:tcPr>
          <w:p w14:paraId="1CFEC73E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10.23</w:t>
            </w:r>
          </w:p>
        </w:tc>
        <w:tc>
          <w:tcPr>
            <w:tcW w:w="895" w:type="dxa"/>
            <w:tcBorders>
              <w:top w:val="nil"/>
            </w:tcBorders>
          </w:tcPr>
          <w:p w14:paraId="752E5728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41</w:t>
            </w:r>
          </w:p>
        </w:tc>
      </w:tr>
      <w:tr w:rsidR="0072769D" w:rsidRPr="00090A85" w14:paraId="066BF53E" w14:textId="77777777" w:rsidTr="005431E0">
        <w:tc>
          <w:tcPr>
            <w:tcW w:w="2441" w:type="dxa"/>
          </w:tcPr>
          <w:p w14:paraId="640D0B4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6376BECB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5D825254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440" w:type="dxa"/>
          </w:tcPr>
          <w:p w14:paraId="6B9D3F86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283.48</w:t>
            </w:r>
          </w:p>
        </w:tc>
        <w:tc>
          <w:tcPr>
            <w:tcW w:w="1265" w:type="dxa"/>
          </w:tcPr>
          <w:p w14:paraId="0A9ADDCF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155.96</w:t>
            </w:r>
          </w:p>
        </w:tc>
        <w:tc>
          <w:tcPr>
            <w:tcW w:w="895" w:type="dxa"/>
          </w:tcPr>
          <w:p w14:paraId="723C17DA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82</w:t>
            </w:r>
          </w:p>
        </w:tc>
      </w:tr>
      <w:tr w:rsidR="0072769D" w:rsidRPr="00090A85" w14:paraId="1E2E8D4D" w14:textId="77777777" w:rsidTr="005431E0">
        <w:tc>
          <w:tcPr>
            <w:tcW w:w="2441" w:type="dxa"/>
          </w:tcPr>
          <w:p w14:paraId="76AC067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4081E7B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070" w:type="dxa"/>
          </w:tcPr>
          <w:p w14:paraId="52A42117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440" w:type="dxa"/>
          </w:tcPr>
          <w:p w14:paraId="7D964A9D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2.29</w:t>
            </w:r>
          </w:p>
        </w:tc>
        <w:tc>
          <w:tcPr>
            <w:tcW w:w="1265" w:type="dxa"/>
          </w:tcPr>
          <w:p w14:paraId="09B97262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2.624</w:t>
            </w:r>
          </w:p>
        </w:tc>
        <w:tc>
          <w:tcPr>
            <w:tcW w:w="895" w:type="dxa"/>
          </w:tcPr>
          <w:p w14:paraId="2A65CB21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13</w:t>
            </w:r>
          </w:p>
        </w:tc>
      </w:tr>
      <w:tr w:rsidR="0072769D" w:rsidRPr="00090A85" w14:paraId="48E2D5DE" w14:textId="77777777" w:rsidTr="005431E0">
        <w:tc>
          <w:tcPr>
            <w:tcW w:w="2441" w:type="dxa"/>
          </w:tcPr>
          <w:p w14:paraId="7AEF946B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541DB7B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131DE896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440" w:type="dxa"/>
          </w:tcPr>
          <w:p w14:paraId="7D7074B1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53.75</w:t>
            </w:r>
          </w:p>
        </w:tc>
        <w:tc>
          <w:tcPr>
            <w:tcW w:w="1265" w:type="dxa"/>
          </w:tcPr>
          <w:p w14:paraId="5E399EF6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50.03</w:t>
            </w:r>
          </w:p>
        </w:tc>
        <w:tc>
          <w:tcPr>
            <w:tcW w:w="895" w:type="dxa"/>
          </w:tcPr>
          <w:p w14:paraId="63943C86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7</w:t>
            </w:r>
          </w:p>
        </w:tc>
      </w:tr>
      <w:tr w:rsidR="0072769D" w:rsidRPr="00090A85" w14:paraId="643E6273" w14:textId="77777777" w:rsidTr="005431E0">
        <w:tc>
          <w:tcPr>
            <w:tcW w:w="2441" w:type="dxa"/>
          </w:tcPr>
          <w:p w14:paraId="413382C9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702D2A64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070" w:type="dxa"/>
          </w:tcPr>
          <w:p w14:paraId="0FC02236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440" w:type="dxa"/>
          </w:tcPr>
          <w:p w14:paraId="58ED2A09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17.18</w:t>
            </w:r>
          </w:p>
        </w:tc>
        <w:tc>
          <w:tcPr>
            <w:tcW w:w="1265" w:type="dxa"/>
          </w:tcPr>
          <w:p w14:paraId="1D7292DC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15.77</w:t>
            </w:r>
          </w:p>
        </w:tc>
        <w:tc>
          <w:tcPr>
            <w:tcW w:w="895" w:type="dxa"/>
          </w:tcPr>
          <w:p w14:paraId="4F78B180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</w:tr>
      <w:tr w:rsidR="0072769D" w:rsidRPr="00090A85" w14:paraId="399A3C16" w14:textId="77777777" w:rsidTr="005431E0">
        <w:tc>
          <w:tcPr>
            <w:tcW w:w="2441" w:type="dxa"/>
          </w:tcPr>
          <w:p w14:paraId="4853C5A5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50D22C0C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29F0B1C9" w14:textId="77777777" w:rsidR="0072769D" w:rsidRPr="00090A85" w:rsidRDefault="0072769D" w:rsidP="00820FF8">
            <w:pPr>
              <w:spacing w:after="12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440" w:type="dxa"/>
          </w:tcPr>
          <w:p w14:paraId="11E1354D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412.29</w:t>
            </w:r>
          </w:p>
        </w:tc>
        <w:tc>
          <w:tcPr>
            <w:tcW w:w="1265" w:type="dxa"/>
          </w:tcPr>
          <w:p w14:paraId="07C6972E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352.03</w:t>
            </w:r>
          </w:p>
        </w:tc>
        <w:tc>
          <w:tcPr>
            <w:tcW w:w="895" w:type="dxa"/>
          </w:tcPr>
          <w:p w14:paraId="68A268C5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17</w:t>
            </w:r>
          </w:p>
        </w:tc>
      </w:tr>
      <w:tr w:rsidR="0072769D" w:rsidRPr="00090A85" w14:paraId="7545C714" w14:textId="77777777" w:rsidTr="005431E0">
        <w:tc>
          <w:tcPr>
            <w:tcW w:w="2441" w:type="dxa"/>
          </w:tcPr>
          <w:p w14:paraId="6CFFEEC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2: 6</w:t>
            </w:r>
            <w:r w:rsidRPr="00090A85">
              <w:rPr>
                <w:sz w:val="22"/>
                <w:szCs w:val="22"/>
              </w:rPr>
              <w:t xml:space="preserve"> mg</w:t>
            </w:r>
            <w:r>
              <w:rPr>
                <w:sz w:val="22"/>
                <w:szCs w:val="22"/>
              </w:rPr>
              <w:t xml:space="preserve"> QD</w:t>
            </w:r>
          </w:p>
        </w:tc>
        <w:tc>
          <w:tcPr>
            <w:tcW w:w="1519" w:type="dxa"/>
          </w:tcPr>
          <w:p w14:paraId="31776F5B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070" w:type="dxa"/>
          </w:tcPr>
          <w:p w14:paraId="4DF7B8A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440" w:type="dxa"/>
          </w:tcPr>
          <w:p w14:paraId="33746452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28.94</w:t>
            </w:r>
          </w:p>
        </w:tc>
        <w:tc>
          <w:tcPr>
            <w:tcW w:w="1265" w:type="dxa"/>
          </w:tcPr>
          <w:p w14:paraId="13395C5B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22.65</w:t>
            </w:r>
          </w:p>
        </w:tc>
        <w:tc>
          <w:tcPr>
            <w:tcW w:w="895" w:type="dxa"/>
          </w:tcPr>
          <w:p w14:paraId="1A98DC3D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</w:tr>
      <w:tr w:rsidR="0072769D" w:rsidRPr="00090A85" w14:paraId="6959993D" w14:textId="77777777" w:rsidTr="005431E0">
        <w:tc>
          <w:tcPr>
            <w:tcW w:w="2441" w:type="dxa"/>
          </w:tcPr>
          <w:p w14:paraId="10F34FF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614E85D3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1C70CF1D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440" w:type="dxa"/>
          </w:tcPr>
          <w:p w14:paraId="2EC64EBF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566.97</w:t>
            </w:r>
          </w:p>
        </w:tc>
        <w:tc>
          <w:tcPr>
            <w:tcW w:w="1265" w:type="dxa"/>
          </w:tcPr>
          <w:p w14:paraId="08C7CC9B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358.37</w:t>
            </w:r>
          </w:p>
        </w:tc>
        <w:tc>
          <w:tcPr>
            <w:tcW w:w="895" w:type="dxa"/>
          </w:tcPr>
          <w:p w14:paraId="74011A44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58</w:t>
            </w:r>
          </w:p>
        </w:tc>
      </w:tr>
      <w:tr w:rsidR="0072769D" w:rsidRPr="00090A85" w14:paraId="66D65F9C" w14:textId="77777777" w:rsidTr="005431E0">
        <w:tc>
          <w:tcPr>
            <w:tcW w:w="2441" w:type="dxa"/>
          </w:tcPr>
          <w:p w14:paraId="2D58A0CA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3C1D20E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070" w:type="dxa"/>
          </w:tcPr>
          <w:p w14:paraId="448313C2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440" w:type="dxa"/>
          </w:tcPr>
          <w:p w14:paraId="7399BFE8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4.58</w:t>
            </w:r>
          </w:p>
        </w:tc>
        <w:tc>
          <w:tcPr>
            <w:tcW w:w="1265" w:type="dxa"/>
          </w:tcPr>
          <w:p w14:paraId="6C641D97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5.963</w:t>
            </w:r>
          </w:p>
        </w:tc>
        <w:tc>
          <w:tcPr>
            <w:tcW w:w="895" w:type="dxa"/>
          </w:tcPr>
          <w:p w14:paraId="57D022DD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-23</w:t>
            </w:r>
          </w:p>
        </w:tc>
      </w:tr>
      <w:tr w:rsidR="0072769D" w:rsidRPr="00090A85" w14:paraId="63E26030" w14:textId="77777777" w:rsidTr="005431E0">
        <w:tc>
          <w:tcPr>
            <w:tcW w:w="2441" w:type="dxa"/>
          </w:tcPr>
          <w:p w14:paraId="491ED005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3E1F1C5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4A8E3AB9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440" w:type="dxa"/>
          </w:tcPr>
          <w:p w14:paraId="4D6FA93E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107.49</w:t>
            </w:r>
          </w:p>
        </w:tc>
        <w:tc>
          <w:tcPr>
            <w:tcW w:w="1265" w:type="dxa"/>
          </w:tcPr>
          <w:p w14:paraId="4FBC87CA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115.26</w:t>
            </w:r>
          </w:p>
        </w:tc>
        <w:tc>
          <w:tcPr>
            <w:tcW w:w="895" w:type="dxa"/>
          </w:tcPr>
          <w:p w14:paraId="0EB2292D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72769D" w:rsidRPr="00090A85" w14:paraId="4CB587D7" w14:textId="77777777" w:rsidTr="005431E0">
        <w:tc>
          <w:tcPr>
            <w:tcW w:w="2441" w:type="dxa"/>
          </w:tcPr>
          <w:p w14:paraId="7E90FE2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1B7333E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070" w:type="dxa"/>
          </w:tcPr>
          <w:p w14:paraId="2D99EF38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440" w:type="dxa"/>
          </w:tcPr>
          <w:p w14:paraId="057AFED4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34.36</w:t>
            </w:r>
          </w:p>
        </w:tc>
        <w:tc>
          <w:tcPr>
            <w:tcW w:w="1265" w:type="dxa"/>
          </w:tcPr>
          <w:p w14:paraId="5A8EC96E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35.94</w:t>
            </w:r>
          </w:p>
        </w:tc>
        <w:tc>
          <w:tcPr>
            <w:tcW w:w="895" w:type="dxa"/>
          </w:tcPr>
          <w:p w14:paraId="32D26691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-4</w:t>
            </w:r>
          </w:p>
        </w:tc>
      </w:tr>
      <w:tr w:rsidR="0072769D" w:rsidRPr="00090A85" w14:paraId="3CD19D21" w14:textId="77777777" w:rsidTr="005431E0">
        <w:tc>
          <w:tcPr>
            <w:tcW w:w="2441" w:type="dxa"/>
          </w:tcPr>
          <w:p w14:paraId="6B2921AA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23FD597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495D0011" w14:textId="77777777" w:rsidR="0072769D" w:rsidRPr="00090A85" w:rsidRDefault="0072769D" w:rsidP="00820FF8">
            <w:pPr>
              <w:spacing w:after="12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440" w:type="dxa"/>
          </w:tcPr>
          <w:p w14:paraId="0FD878FA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824.58</w:t>
            </w:r>
          </w:p>
        </w:tc>
        <w:tc>
          <w:tcPr>
            <w:tcW w:w="1265" w:type="dxa"/>
          </w:tcPr>
          <w:p w14:paraId="7EA5B867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800.21</w:t>
            </w:r>
          </w:p>
        </w:tc>
        <w:tc>
          <w:tcPr>
            <w:tcW w:w="895" w:type="dxa"/>
          </w:tcPr>
          <w:p w14:paraId="36A0405A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3</w:t>
            </w:r>
          </w:p>
        </w:tc>
      </w:tr>
      <w:tr w:rsidR="0072769D" w:rsidRPr="00090A85" w14:paraId="07793EE2" w14:textId="77777777" w:rsidTr="005431E0">
        <w:tc>
          <w:tcPr>
            <w:tcW w:w="2441" w:type="dxa"/>
          </w:tcPr>
          <w:p w14:paraId="5085CC0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3: 9</w:t>
            </w:r>
            <w:r w:rsidRPr="00090A85">
              <w:rPr>
                <w:sz w:val="22"/>
                <w:szCs w:val="22"/>
              </w:rPr>
              <w:t xml:space="preserve"> mg</w:t>
            </w:r>
            <w:r>
              <w:rPr>
                <w:sz w:val="22"/>
                <w:szCs w:val="22"/>
              </w:rPr>
              <w:t xml:space="preserve"> QD</w:t>
            </w:r>
          </w:p>
        </w:tc>
        <w:tc>
          <w:tcPr>
            <w:tcW w:w="1519" w:type="dxa"/>
          </w:tcPr>
          <w:p w14:paraId="37F249D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070" w:type="dxa"/>
          </w:tcPr>
          <w:p w14:paraId="6506C61E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440" w:type="dxa"/>
          </w:tcPr>
          <w:p w14:paraId="4FEB5C04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43.42</w:t>
            </w:r>
          </w:p>
        </w:tc>
        <w:tc>
          <w:tcPr>
            <w:tcW w:w="1265" w:type="dxa"/>
          </w:tcPr>
          <w:p w14:paraId="1335ED9B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28.77</w:t>
            </w:r>
          </w:p>
        </w:tc>
        <w:tc>
          <w:tcPr>
            <w:tcW w:w="895" w:type="dxa"/>
          </w:tcPr>
          <w:p w14:paraId="16E91938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51</w:t>
            </w:r>
          </w:p>
        </w:tc>
      </w:tr>
      <w:tr w:rsidR="0072769D" w:rsidRPr="00090A85" w14:paraId="107A52F9" w14:textId="77777777" w:rsidTr="005431E0">
        <w:tc>
          <w:tcPr>
            <w:tcW w:w="2441" w:type="dxa"/>
          </w:tcPr>
          <w:p w14:paraId="516E06CB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05077769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0A7CAC92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440" w:type="dxa"/>
          </w:tcPr>
          <w:p w14:paraId="6BF52412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850.45</w:t>
            </w:r>
          </w:p>
        </w:tc>
        <w:tc>
          <w:tcPr>
            <w:tcW w:w="1265" w:type="dxa"/>
          </w:tcPr>
          <w:p w14:paraId="3675A7DF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466.36</w:t>
            </w:r>
          </w:p>
        </w:tc>
        <w:tc>
          <w:tcPr>
            <w:tcW w:w="895" w:type="dxa"/>
          </w:tcPr>
          <w:p w14:paraId="5AB5EE0D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82</w:t>
            </w:r>
          </w:p>
        </w:tc>
      </w:tr>
      <w:tr w:rsidR="0072769D" w:rsidRPr="00090A85" w14:paraId="7CEB0160" w14:textId="77777777" w:rsidTr="005431E0">
        <w:tc>
          <w:tcPr>
            <w:tcW w:w="2441" w:type="dxa"/>
          </w:tcPr>
          <w:p w14:paraId="3FCDE3AA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58A3B5FE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070" w:type="dxa"/>
          </w:tcPr>
          <w:p w14:paraId="1B89A4D2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440" w:type="dxa"/>
          </w:tcPr>
          <w:p w14:paraId="0A84D413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6.87</w:t>
            </w:r>
          </w:p>
        </w:tc>
        <w:tc>
          <w:tcPr>
            <w:tcW w:w="1265" w:type="dxa"/>
          </w:tcPr>
          <w:p w14:paraId="24C890D4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8.55</w:t>
            </w:r>
          </w:p>
        </w:tc>
        <w:tc>
          <w:tcPr>
            <w:tcW w:w="895" w:type="dxa"/>
          </w:tcPr>
          <w:p w14:paraId="3D68EA22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20</w:t>
            </w:r>
          </w:p>
        </w:tc>
      </w:tr>
      <w:tr w:rsidR="0072769D" w:rsidRPr="00090A85" w14:paraId="37A4BCB5" w14:textId="77777777" w:rsidTr="005431E0">
        <w:tc>
          <w:tcPr>
            <w:tcW w:w="2441" w:type="dxa"/>
          </w:tcPr>
          <w:p w14:paraId="5EA0B6B6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568E414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2A6A2BFD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440" w:type="dxa"/>
          </w:tcPr>
          <w:p w14:paraId="4626466D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161.24</w:t>
            </w:r>
          </w:p>
        </w:tc>
        <w:tc>
          <w:tcPr>
            <w:tcW w:w="1265" w:type="dxa"/>
          </w:tcPr>
          <w:p w14:paraId="4568A24F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163.31</w:t>
            </w:r>
          </w:p>
        </w:tc>
        <w:tc>
          <w:tcPr>
            <w:tcW w:w="895" w:type="dxa"/>
          </w:tcPr>
          <w:p w14:paraId="5A277AF4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-1</w:t>
            </w:r>
          </w:p>
        </w:tc>
      </w:tr>
      <w:tr w:rsidR="0072769D" w:rsidRPr="00090A85" w14:paraId="1598EF78" w14:textId="77777777" w:rsidTr="005431E0">
        <w:tc>
          <w:tcPr>
            <w:tcW w:w="2441" w:type="dxa"/>
          </w:tcPr>
          <w:p w14:paraId="45E82BF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76EB961E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070" w:type="dxa"/>
          </w:tcPr>
          <w:p w14:paraId="46EAF29C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440" w:type="dxa"/>
          </w:tcPr>
          <w:p w14:paraId="3E6A324C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51.54</w:t>
            </w:r>
          </w:p>
        </w:tc>
        <w:tc>
          <w:tcPr>
            <w:tcW w:w="1265" w:type="dxa"/>
          </w:tcPr>
          <w:p w14:paraId="0B186F78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51.82</w:t>
            </w:r>
          </w:p>
        </w:tc>
        <w:tc>
          <w:tcPr>
            <w:tcW w:w="895" w:type="dxa"/>
          </w:tcPr>
          <w:p w14:paraId="43790A9D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72769D" w:rsidRPr="00090A85" w14:paraId="368496B3" w14:textId="77777777" w:rsidTr="005431E0">
        <w:tc>
          <w:tcPr>
            <w:tcW w:w="2441" w:type="dxa"/>
            <w:tcBorders>
              <w:bottom w:val="single" w:sz="4" w:space="0" w:color="auto"/>
            </w:tcBorders>
          </w:tcPr>
          <w:p w14:paraId="27279E8B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  <w:tcBorders>
              <w:bottom w:val="single" w:sz="4" w:space="0" w:color="auto"/>
            </w:tcBorders>
          </w:tcPr>
          <w:p w14:paraId="35FA0D1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54D42575" w14:textId="77777777" w:rsidR="0072769D" w:rsidRPr="00090A85" w:rsidRDefault="0072769D" w:rsidP="00820FF8">
            <w:pPr>
              <w:spacing w:after="12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9ADE300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1236.87</w:t>
            </w: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4EEA6D9C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1140.42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127BE81F" w14:textId="77777777" w:rsidR="0072769D" w:rsidRPr="00467D8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67D8F">
              <w:rPr>
                <w:color w:val="000000"/>
                <w:sz w:val="22"/>
                <w:szCs w:val="22"/>
              </w:rPr>
              <w:t>8</w:t>
            </w:r>
          </w:p>
        </w:tc>
      </w:tr>
      <w:tr w:rsidR="0072769D" w:rsidRPr="00090A85" w14:paraId="3536D8B4" w14:textId="77777777" w:rsidTr="005431E0">
        <w:tc>
          <w:tcPr>
            <w:tcW w:w="39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9615AA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Parameter</w:t>
            </w:r>
            <w:r w:rsidRPr="00090A85">
              <w:rPr>
                <w:b/>
                <w:bCs/>
                <w:sz w:val="22"/>
                <w:szCs w:val="22"/>
              </w:rPr>
              <w:t xml:space="preserve"> predictability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73C9DCE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6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22D0C1F" w14:textId="68533B14" w:rsidR="0072769D" w:rsidRDefault="0072769D" w:rsidP="00820FF8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Average Abs(</w:t>
            </w:r>
            <w:r w:rsidRPr="00090A85">
              <w:rPr>
                <w:b/>
                <w:bCs/>
                <w:color w:val="000000"/>
                <w:sz w:val="22"/>
                <w:szCs w:val="22"/>
              </w:rPr>
              <w:t>%PE</w:t>
            </w:r>
            <w:r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72769D" w:rsidRPr="00090A85" w14:paraId="62EF8711" w14:textId="77777777" w:rsidTr="005431E0">
        <w:tc>
          <w:tcPr>
            <w:tcW w:w="2441" w:type="dxa"/>
            <w:tcBorders>
              <w:top w:val="single" w:sz="4" w:space="0" w:color="auto"/>
            </w:tcBorders>
          </w:tcPr>
          <w:p w14:paraId="14244A4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  <w:tcBorders>
              <w:top w:val="single" w:sz="4" w:space="0" w:color="auto"/>
            </w:tcBorders>
          </w:tcPr>
          <w:p w14:paraId="4F4189C9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204FCC9F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600" w:type="dxa"/>
            <w:gridSpan w:val="3"/>
            <w:tcBorders>
              <w:top w:val="single" w:sz="4" w:space="0" w:color="auto"/>
            </w:tcBorders>
          </w:tcPr>
          <w:p w14:paraId="3069B91E" w14:textId="77777777" w:rsidR="0072769D" w:rsidRPr="006138CF" w:rsidRDefault="0072769D" w:rsidP="00820FF8">
            <w:pPr>
              <w:spacing w:line="240" w:lineRule="auto"/>
              <w:jc w:val="center"/>
            </w:pPr>
            <w:r w:rsidRPr="006D400F">
              <w:rPr>
                <w:color w:val="000000"/>
                <w:sz w:val="22"/>
                <w:szCs w:val="22"/>
              </w:rPr>
              <w:t>40</w:t>
            </w:r>
          </w:p>
        </w:tc>
      </w:tr>
      <w:tr w:rsidR="0072769D" w:rsidRPr="00090A85" w14:paraId="09249641" w14:textId="77777777" w:rsidTr="005431E0">
        <w:tc>
          <w:tcPr>
            <w:tcW w:w="2441" w:type="dxa"/>
          </w:tcPr>
          <w:p w14:paraId="1A1D88D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7A178EF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74D5C63E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600" w:type="dxa"/>
            <w:gridSpan w:val="3"/>
          </w:tcPr>
          <w:p w14:paraId="4823313C" w14:textId="77777777" w:rsidR="0072769D" w:rsidRPr="006138CF" w:rsidRDefault="0072769D" w:rsidP="00820FF8">
            <w:pPr>
              <w:spacing w:line="240" w:lineRule="auto"/>
              <w:jc w:val="center"/>
            </w:pPr>
            <w:r w:rsidRPr="006D400F">
              <w:rPr>
                <w:color w:val="000000"/>
                <w:sz w:val="22"/>
                <w:szCs w:val="22"/>
              </w:rPr>
              <w:t>74</w:t>
            </w:r>
          </w:p>
        </w:tc>
      </w:tr>
      <w:tr w:rsidR="0072769D" w:rsidRPr="00090A85" w14:paraId="3A47E5DF" w14:textId="77777777" w:rsidTr="005431E0">
        <w:tc>
          <w:tcPr>
            <w:tcW w:w="2441" w:type="dxa"/>
          </w:tcPr>
          <w:p w14:paraId="5BA4EBB7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60F3BCD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2070" w:type="dxa"/>
          </w:tcPr>
          <w:p w14:paraId="01A0A3D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600" w:type="dxa"/>
            <w:gridSpan w:val="3"/>
          </w:tcPr>
          <w:p w14:paraId="0ABAC5EE" w14:textId="77777777" w:rsidR="0072769D" w:rsidRPr="006138CF" w:rsidRDefault="0072769D" w:rsidP="00820FF8">
            <w:pPr>
              <w:spacing w:line="240" w:lineRule="auto"/>
              <w:jc w:val="center"/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</w:tr>
      <w:tr w:rsidR="0072769D" w:rsidRPr="00090A85" w14:paraId="7F4E14E7" w14:textId="77777777" w:rsidTr="005431E0">
        <w:tc>
          <w:tcPr>
            <w:tcW w:w="2441" w:type="dxa"/>
          </w:tcPr>
          <w:p w14:paraId="734A7A0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0B3786BB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6C386BE7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600" w:type="dxa"/>
            <w:gridSpan w:val="3"/>
          </w:tcPr>
          <w:p w14:paraId="4B90710E" w14:textId="77777777" w:rsidR="0072769D" w:rsidRPr="006138CF" w:rsidRDefault="0072769D" w:rsidP="00820FF8">
            <w:pPr>
              <w:spacing w:line="240" w:lineRule="auto"/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72769D" w:rsidRPr="00090A85" w14:paraId="45522784" w14:textId="77777777" w:rsidTr="005431E0">
        <w:tc>
          <w:tcPr>
            <w:tcW w:w="2441" w:type="dxa"/>
          </w:tcPr>
          <w:p w14:paraId="7184D48E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0FDB487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2070" w:type="dxa"/>
          </w:tcPr>
          <w:p w14:paraId="6A78DBD1" w14:textId="77777777" w:rsidR="0072769D" w:rsidRPr="00090A85" w:rsidRDefault="0072769D" w:rsidP="00820FF8">
            <w:pPr>
              <w:spacing w:line="240" w:lineRule="auto"/>
              <w:jc w:val="center"/>
              <w:rPr>
                <w:caps/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600" w:type="dxa"/>
            <w:gridSpan w:val="3"/>
          </w:tcPr>
          <w:p w14:paraId="3995DD28" w14:textId="77777777" w:rsidR="0072769D" w:rsidRPr="006138CF" w:rsidRDefault="0072769D" w:rsidP="00820FF8">
            <w:pPr>
              <w:spacing w:line="240" w:lineRule="auto"/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72769D" w:rsidRPr="00090A85" w14:paraId="4783560B" w14:textId="77777777" w:rsidTr="005431E0">
        <w:tc>
          <w:tcPr>
            <w:tcW w:w="2441" w:type="dxa"/>
          </w:tcPr>
          <w:p w14:paraId="7BC2C093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519" w:type="dxa"/>
          </w:tcPr>
          <w:p w14:paraId="7962CE7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5E98CB28" w14:textId="77777777" w:rsidR="0072769D" w:rsidRPr="00090A85" w:rsidRDefault="0072769D" w:rsidP="00820FF8">
            <w:pPr>
              <w:spacing w:after="4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600" w:type="dxa"/>
            <w:gridSpan w:val="3"/>
          </w:tcPr>
          <w:p w14:paraId="26B6A276" w14:textId="77777777" w:rsidR="0072769D" w:rsidRPr="006138CF" w:rsidRDefault="0072769D" w:rsidP="00820FF8">
            <w:pPr>
              <w:spacing w:line="240" w:lineRule="auto"/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</w:tbl>
    <w:p w14:paraId="1488C149" w14:textId="5C0E61E1" w:rsidR="0072769D" w:rsidRPr="00E42BFD" w:rsidRDefault="00BC114F" w:rsidP="00D02FD6">
      <w:pPr>
        <w:suppressLineNumbers/>
        <w:spacing w:line="240" w:lineRule="auto"/>
        <w:ind w:left="-180" w:right="-9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Mean parameter values provided. </w:t>
      </w:r>
      <w:r w:rsidR="0072769D">
        <w:rPr>
          <w:sz w:val="20"/>
          <w:szCs w:val="20"/>
        </w:rPr>
        <w:t xml:space="preserve">QD, once per day; </w:t>
      </w:r>
      <w:r w:rsidR="0072769D" w:rsidRPr="00E42BFD">
        <w:rPr>
          <w:sz w:val="20"/>
          <w:szCs w:val="20"/>
        </w:rPr>
        <w:t xml:space="preserve">DCAR, </w:t>
      </w:r>
      <w:proofErr w:type="spellStart"/>
      <w:r w:rsidR="0072769D" w:rsidRPr="00E42BFD">
        <w:rPr>
          <w:sz w:val="20"/>
          <w:szCs w:val="20"/>
        </w:rPr>
        <w:t>desmethyl</w:t>
      </w:r>
      <w:proofErr w:type="spellEnd"/>
      <w:r w:rsidR="0072769D" w:rsidRPr="00E42BFD">
        <w:rPr>
          <w:sz w:val="20"/>
          <w:szCs w:val="20"/>
        </w:rPr>
        <w:t xml:space="preserve"> </w:t>
      </w:r>
      <w:proofErr w:type="spellStart"/>
      <w:r w:rsidR="0072769D" w:rsidRPr="00E42BFD">
        <w:rPr>
          <w:sz w:val="20"/>
          <w:szCs w:val="20"/>
        </w:rPr>
        <w:t>cariprazine</w:t>
      </w:r>
      <w:proofErr w:type="spellEnd"/>
      <w:r w:rsidR="0072769D" w:rsidRPr="00E42BFD">
        <w:rPr>
          <w:sz w:val="20"/>
          <w:szCs w:val="20"/>
        </w:rPr>
        <w:t xml:space="preserve">; DDCAR, </w:t>
      </w:r>
      <w:proofErr w:type="spellStart"/>
      <w:r w:rsidR="0072769D" w:rsidRPr="00E42BFD">
        <w:rPr>
          <w:sz w:val="20"/>
          <w:szCs w:val="20"/>
        </w:rPr>
        <w:t>didesmethyl</w:t>
      </w:r>
      <w:proofErr w:type="spellEnd"/>
      <w:r w:rsidR="0072769D" w:rsidRPr="00E42BFD">
        <w:rPr>
          <w:sz w:val="20"/>
          <w:szCs w:val="20"/>
        </w:rPr>
        <w:t xml:space="preserve"> </w:t>
      </w:r>
      <w:proofErr w:type="spellStart"/>
      <w:r w:rsidR="0072769D" w:rsidRPr="00E42BFD">
        <w:rPr>
          <w:sz w:val="20"/>
          <w:szCs w:val="20"/>
        </w:rPr>
        <w:t>cariprazine</w:t>
      </w:r>
      <w:proofErr w:type="spellEnd"/>
      <w:r w:rsidR="0072769D" w:rsidRPr="00E42BFD">
        <w:rPr>
          <w:sz w:val="20"/>
          <w:szCs w:val="20"/>
        </w:rPr>
        <w:t>;</w:t>
      </w:r>
      <w:r w:rsidR="0072769D">
        <w:rPr>
          <w:sz w:val="20"/>
          <w:szCs w:val="20"/>
        </w:rPr>
        <w:t xml:space="preserve"> </w:t>
      </w:r>
      <w:proofErr w:type="spellStart"/>
      <w:r w:rsidR="0072769D" w:rsidRPr="00E42BFD">
        <w:rPr>
          <w:sz w:val="20"/>
          <w:szCs w:val="20"/>
        </w:rPr>
        <w:t>C</w:t>
      </w:r>
      <w:r w:rsidR="0072769D" w:rsidRPr="00E42BFD">
        <w:rPr>
          <w:sz w:val="20"/>
          <w:szCs w:val="20"/>
          <w:vertAlign w:val="subscript"/>
        </w:rPr>
        <w:t>max</w:t>
      </w:r>
      <w:proofErr w:type="spellEnd"/>
      <w:r w:rsidR="0072769D" w:rsidRPr="00E42BFD">
        <w:rPr>
          <w:sz w:val="20"/>
          <w:szCs w:val="20"/>
        </w:rPr>
        <w:t>, maximum concentration; AUC</w:t>
      </w:r>
      <w:r w:rsidR="0072769D">
        <w:rPr>
          <w:sz w:val="20"/>
          <w:szCs w:val="20"/>
          <w:vertAlign w:val="subscript"/>
        </w:rPr>
        <w:t>0-24</w:t>
      </w:r>
      <w:r w:rsidR="0072769D" w:rsidRPr="00E42BFD">
        <w:rPr>
          <w:sz w:val="20"/>
          <w:szCs w:val="20"/>
        </w:rPr>
        <w:t xml:space="preserve">, </w:t>
      </w:r>
      <w:r w:rsidR="0072769D">
        <w:rPr>
          <w:sz w:val="20"/>
          <w:szCs w:val="20"/>
        </w:rPr>
        <w:t>area under the concentration-time curve over the last 24-hour dosing interval;</w:t>
      </w:r>
      <w:r w:rsidR="0072769D" w:rsidRPr="007413FF">
        <w:rPr>
          <w:sz w:val="20"/>
          <w:szCs w:val="20"/>
        </w:rPr>
        <w:t xml:space="preserve"> </w:t>
      </w:r>
      <w:r w:rsidR="0072769D" w:rsidRPr="00E42BFD">
        <w:rPr>
          <w:sz w:val="20"/>
          <w:szCs w:val="20"/>
        </w:rPr>
        <w:t xml:space="preserve">%PE, </w:t>
      </w:r>
      <w:r w:rsidR="0072769D">
        <w:rPr>
          <w:sz w:val="20"/>
          <w:szCs w:val="20"/>
        </w:rPr>
        <w:t>percent</w:t>
      </w:r>
      <w:r w:rsidR="0072769D" w:rsidRPr="00E42BFD">
        <w:rPr>
          <w:sz w:val="20"/>
          <w:szCs w:val="20"/>
        </w:rPr>
        <w:t xml:space="preserve"> prediction error</w:t>
      </w:r>
      <w:r w:rsidR="0072769D">
        <w:rPr>
          <w:sz w:val="20"/>
          <w:szCs w:val="20"/>
        </w:rPr>
        <w:t xml:space="preserve"> (acceptance criterion); Abs(%PE), absolute value of the %PE.</w:t>
      </w:r>
    </w:p>
    <w:p w14:paraId="5D6BC677" w14:textId="77777777" w:rsidR="0072769D" w:rsidRPr="007115B3" w:rsidRDefault="0072769D" w:rsidP="0072769D">
      <w:pPr>
        <w:suppressLineNumbers/>
        <w:shd w:val="clear" w:color="auto" w:fill="FFFFFF" w:themeFill="background1"/>
        <w:spacing w:line="240" w:lineRule="auto"/>
      </w:pPr>
    </w:p>
    <w:p w14:paraId="0AA99EDF" w14:textId="77777777" w:rsidR="0072769D" w:rsidRDefault="0072769D" w:rsidP="0072769D">
      <w:pPr>
        <w:spacing w:after="160" w:line="278" w:lineRule="auto"/>
        <w:rPr>
          <w:b/>
          <w:bCs/>
        </w:rPr>
      </w:pPr>
      <w:r>
        <w:br w:type="page"/>
      </w:r>
    </w:p>
    <w:p w14:paraId="28408A1C" w14:textId="77777777" w:rsidR="0072769D" w:rsidRPr="002E7656" w:rsidRDefault="0072769D" w:rsidP="002E7656">
      <w:pPr>
        <w:pStyle w:val="Heading2"/>
        <w:suppressLineNumbers/>
        <w:spacing w:after="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E765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Table S7.</w:t>
      </w:r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Model verification: predicted and observed pharmacokinetic parameters with daily </w:t>
      </w:r>
      <w:proofErr w:type="spellStart"/>
      <w:r w:rsidRPr="002E7656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dosing in patients with schizophrenia (stable period Day 14) in Study 10.</w:t>
      </w:r>
    </w:p>
    <w:tbl>
      <w:tblPr>
        <w:tblStyle w:val="TableGrid"/>
        <w:tblW w:w="935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1339"/>
        <w:gridCol w:w="1982"/>
        <w:gridCol w:w="1348"/>
        <w:gridCol w:w="1265"/>
        <w:gridCol w:w="810"/>
      </w:tblGrid>
      <w:tr w:rsidR="0072769D" w:rsidRPr="00090A85" w14:paraId="0413F8DF" w14:textId="77777777" w:rsidTr="00820FF8">
        <w:trPr>
          <w:trHeight w:val="602"/>
        </w:trPr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FF1762" w14:textId="77777777" w:rsidR="0072769D" w:rsidRPr="00090A85" w:rsidRDefault="0072769D" w:rsidP="00820FF8">
            <w:pPr>
              <w:spacing w:line="240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30E1D2" w14:textId="77777777" w:rsidR="0072769D" w:rsidRPr="00090A85" w:rsidRDefault="0072769D" w:rsidP="00820FF8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Modeled</w:t>
            </w:r>
          </w:p>
          <w:p w14:paraId="0D53F941" w14:textId="77777777" w:rsidR="0072769D" w:rsidRPr="00090A85" w:rsidRDefault="0072769D" w:rsidP="00820FF8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species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8DDC6C" w14:textId="77777777" w:rsidR="0072769D" w:rsidRPr="00090A85" w:rsidRDefault="0072769D" w:rsidP="00820FF8">
            <w:pPr>
              <w:spacing w:line="240" w:lineRule="auto"/>
              <w:ind w:right="-112"/>
              <w:jc w:val="center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Pharmacokinetic parameter</w:t>
            </w:r>
          </w:p>
        </w:tc>
        <w:tc>
          <w:tcPr>
            <w:tcW w:w="13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4E02B7" w14:textId="77777777" w:rsidR="0072769D" w:rsidRPr="00090A85" w:rsidRDefault="0072769D" w:rsidP="00820FF8">
            <w:pPr>
              <w:spacing w:line="240" w:lineRule="auto"/>
              <w:ind w:left="-104" w:right="-102"/>
              <w:jc w:val="center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Predicted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CAD40A" w14:textId="77777777" w:rsidR="0072769D" w:rsidRPr="00090A85" w:rsidRDefault="0072769D" w:rsidP="00820FF8">
            <w:pPr>
              <w:spacing w:line="240" w:lineRule="auto"/>
              <w:ind w:left="-102" w:right="-104"/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 w:rsidRPr="00090A85">
              <w:rPr>
                <w:b/>
                <w:bCs/>
                <w:sz w:val="22"/>
                <w:szCs w:val="22"/>
              </w:rPr>
              <w:t>Observed</w:t>
            </w:r>
            <w:r w:rsidRPr="00090A85">
              <w:rPr>
                <w:b/>
                <w:bCs/>
                <w:sz w:val="22"/>
                <w:szCs w:val="22"/>
                <w:vertAlign w:val="superscript"/>
              </w:rPr>
              <w:t>a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3547E5" w14:textId="77777777" w:rsidR="0072769D" w:rsidRPr="00090A85" w:rsidRDefault="0072769D" w:rsidP="00820FF8">
            <w:pPr>
              <w:spacing w:line="240" w:lineRule="auto"/>
              <w:ind w:left="-102" w:right="-104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%PE</w:t>
            </w:r>
          </w:p>
        </w:tc>
      </w:tr>
      <w:tr w:rsidR="0072769D" w:rsidRPr="00090A85" w14:paraId="01996FBC" w14:textId="77777777" w:rsidTr="00BC114F">
        <w:trPr>
          <w:trHeight w:val="331"/>
        </w:trPr>
        <w:tc>
          <w:tcPr>
            <w:tcW w:w="5931" w:type="dxa"/>
            <w:gridSpan w:val="3"/>
            <w:tcBorders>
              <w:top w:val="single" w:sz="4" w:space="0" w:color="auto"/>
              <w:bottom w:val="nil"/>
            </w:tcBorders>
          </w:tcPr>
          <w:p w14:paraId="0D3F41A8" w14:textId="77777777" w:rsidR="0072769D" w:rsidRPr="00090A85" w:rsidRDefault="0072769D" w:rsidP="00820FF8">
            <w:pPr>
              <w:spacing w:line="240" w:lineRule="auto"/>
              <w:ind w:left="-109"/>
              <w:rPr>
                <w:sz w:val="22"/>
                <w:szCs w:val="22"/>
              </w:rPr>
            </w:pPr>
            <w:proofErr w:type="spellStart"/>
            <w:r w:rsidRPr="00090A85">
              <w:rPr>
                <w:b/>
                <w:bCs/>
                <w:sz w:val="22"/>
                <w:szCs w:val="22"/>
              </w:rPr>
              <w:t>Cariprazine</w:t>
            </w:r>
            <w:proofErr w:type="spellEnd"/>
            <w:r w:rsidRPr="00090A85">
              <w:rPr>
                <w:b/>
                <w:bCs/>
                <w:sz w:val="22"/>
                <w:szCs w:val="22"/>
              </w:rPr>
              <w:t xml:space="preserve"> dosing regimen</w:t>
            </w:r>
          </w:p>
        </w:tc>
        <w:tc>
          <w:tcPr>
            <w:tcW w:w="1348" w:type="dxa"/>
            <w:tcBorders>
              <w:top w:val="single" w:sz="4" w:space="0" w:color="auto"/>
              <w:bottom w:val="nil"/>
            </w:tcBorders>
          </w:tcPr>
          <w:p w14:paraId="4EC677D0" w14:textId="77777777" w:rsidR="0072769D" w:rsidRPr="00090A85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5" w:type="dxa"/>
            <w:tcBorders>
              <w:top w:val="single" w:sz="4" w:space="0" w:color="auto"/>
              <w:bottom w:val="nil"/>
            </w:tcBorders>
          </w:tcPr>
          <w:p w14:paraId="2EEF3FBB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14:paraId="2B6CA24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  <w:tr w:rsidR="0072769D" w:rsidRPr="00090A85" w14:paraId="61E24D83" w14:textId="77777777" w:rsidTr="00820FF8">
        <w:tc>
          <w:tcPr>
            <w:tcW w:w="2610" w:type="dxa"/>
            <w:tcBorders>
              <w:top w:val="nil"/>
            </w:tcBorders>
          </w:tcPr>
          <w:p w14:paraId="766023C9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 dose: 3</w:t>
            </w:r>
            <w:r w:rsidRPr="00090A85">
              <w:rPr>
                <w:sz w:val="22"/>
                <w:szCs w:val="22"/>
              </w:rPr>
              <w:t xml:space="preserve"> mg</w:t>
            </w:r>
            <w:r>
              <w:rPr>
                <w:sz w:val="22"/>
                <w:szCs w:val="22"/>
              </w:rPr>
              <w:t xml:space="preserve"> QD</w:t>
            </w:r>
          </w:p>
        </w:tc>
        <w:tc>
          <w:tcPr>
            <w:tcW w:w="1339" w:type="dxa"/>
            <w:tcBorders>
              <w:top w:val="nil"/>
            </w:tcBorders>
          </w:tcPr>
          <w:p w14:paraId="6149C177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1982" w:type="dxa"/>
            <w:tcBorders>
              <w:top w:val="nil"/>
            </w:tcBorders>
          </w:tcPr>
          <w:p w14:paraId="658FE9BD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  <w:tcBorders>
              <w:top w:val="nil"/>
            </w:tcBorders>
          </w:tcPr>
          <w:p w14:paraId="5D06ECFF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7.77</w:t>
            </w:r>
          </w:p>
        </w:tc>
        <w:tc>
          <w:tcPr>
            <w:tcW w:w="1265" w:type="dxa"/>
            <w:tcBorders>
              <w:top w:val="nil"/>
            </w:tcBorders>
          </w:tcPr>
          <w:p w14:paraId="6DBEDDB5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9.19</w:t>
            </w:r>
          </w:p>
        </w:tc>
        <w:tc>
          <w:tcPr>
            <w:tcW w:w="810" w:type="dxa"/>
            <w:tcBorders>
              <w:top w:val="nil"/>
            </w:tcBorders>
          </w:tcPr>
          <w:p w14:paraId="4E4C583F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-15</w:t>
            </w:r>
          </w:p>
        </w:tc>
      </w:tr>
      <w:tr w:rsidR="0072769D" w:rsidRPr="00090A85" w14:paraId="13EE1169" w14:textId="77777777" w:rsidTr="00820FF8">
        <w:tc>
          <w:tcPr>
            <w:tcW w:w="2610" w:type="dxa"/>
          </w:tcPr>
          <w:p w14:paraId="41C4989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Group 1</w:t>
            </w:r>
            <w:r w:rsidRPr="00090A85">
              <w:rPr>
                <w:sz w:val="22"/>
                <w:szCs w:val="22"/>
              </w:rPr>
              <w:t>)</w:t>
            </w:r>
          </w:p>
        </w:tc>
        <w:tc>
          <w:tcPr>
            <w:tcW w:w="1339" w:type="dxa"/>
          </w:tcPr>
          <w:p w14:paraId="2E1FD32B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15F4F66F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tau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719EC3AF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466.52</w:t>
            </w:r>
          </w:p>
        </w:tc>
        <w:tc>
          <w:tcPr>
            <w:tcW w:w="1265" w:type="dxa"/>
          </w:tcPr>
          <w:p w14:paraId="72C5F5BA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298.36</w:t>
            </w:r>
          </w:p>
        </w:tc>
        <w:tc>
          <w:tcPr>
            <w:tcW w:w="810" w:type="dxa"/>
          </w:tcPr>
          <w:p w14:paraId="2F70C2CD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56</w:t>
            </w:r>
          </w:p>
        </w:tc>
      </w:tr>
      <w:tr w:rsidR="0072769D" w:rsidRPr="00090A85" w14:paraId="48B438A1" w14:textId="77777777" w:rsidTr="00820FF8">
        <w:tc>
          <w:tcPr>
            <w:tcW w:w="2610" w:type="dxa"/>
          </w:tcPr>
          <w:p w14:paraId="2F1EA1F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4537684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1982" w:type="dxa"/>
          </w:tcPr>
          <w:p w14:paraId="79A746F3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2159C11B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1.23</w:t>
            </w:r>
          </w:p>
        </w:tc>
        <w:tc>
          <w:tcPr>
            <w:tcW w:w="1265" w:type="dxa"/>
          </w:tcPr>
          <w:p w14:paraId="0B51E0C9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3.14</w:t>
            </w:r>
          </w:p>
        </w:tc>
        <w:tc>
          <w:tcPr>
            <w:tcW w:w="810" w:type="dxa"/>
          </w:tcPr>
          <w:p w14:paraId="5F29266E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-61</w:t>
            </w:r>
          </w:p>
        </w:tc>
      </w:tr>
      <w:tr w:rsidR="0072769D" w:rsidRPr="00090A85" w14:paraId="264928EC" w14:textId="77777777" w:rsidTr="00820FF8">
        <w:tc>
          <w:tcPr>
            <w:tcW w:w="2610" w:type="dxa"/>
          </w:tcPr>
          <w:p w14:paraId="44ED5D3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611CFF6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30802EF9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tau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4096E4A4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141.54</w:t>
            </w:r>
          </w:p>
        </w:tc>
        <w:tc>
          <w:tcPr>
            <w:tcW w:w="1265" w:type="dxa"/>
          </w:tcPr>
          <w:p w14:paraId="77CE4DC7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135.25</w:t>
            </w:r>
          </w:p>
        </w:tc>
        <w:tc>
          <w:tcPr>
            <w:tcW w:w="810" w:type="dxa"/>
          </w:tcPr>
          <w:p w14:paraId="408AC234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5</w:t>
            </w:r>
          </w:p>
        </w:tc>
      </w:tr>
      <w:tr w:rsidR="0072769D" w:rsidRPr="00090A85" w14:paraId="3F3F454A" w14:textId="77777777" w:rsidTr="00820FF8">
        <w:tc>
          <w:tcPr>
            <w:tcW w:w="2610" w:type="dxa"/>
          </w:tcPr>
          <w:p w14:paraId="5FB3AC04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0ADAFDD5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1982" w:type="dxa"/>
          </w:tcPr>
          <w:p w14:paraId="0E4888D5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0FB60C8D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7.02</w:t>
            </w:r>
          </w:p>
        </w:tc>
        <w:tc>
          <w:tcPr>
            <w:tcW w:w="1265" w:type="dxa"/>
          </w:tcPr>
          <w:p w14:paraId="560C4767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13.79</w:t>
            </w:r>
          </w:p>
        </w:tc>
        <w:tc>
          <w:tcPr>
            <w:tcW w:w="810" w:type="dxa"/>
          </w:tcPr>
          <w:p w14:paraId="301C0D84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-49</w:t>
            </w:r>
          </w:p>
        </w:tc>
      </w:tr>
      <w:tr w:rsidR="0072769D" w:rsidRPr="00090A85" w14:paraId="665616DD" w14:textId="77777777" w:rsidTr="00820FF8">
        <w:tc>
          <w:tcPr>
            <w:tcW w:w="2610" w:type="dxa"/>
          </w:tcPr>
          <w:p w14:paraId="7951F48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581EFEA4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381BAF86" w14:textId="77777777" w:rsidR="0072769D" w:rsidRPr="00090A85" w:rsidRDefault="0072769D" w:rsidP="00820FF8">
            <w:pPr>
              <w:spacing w:after="12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tau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19296845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995.67</w:t>
            </w:r>
          </w:p>
        </w:tc>
        <w:tc>
          <w:tcPr>
            <w:tcW w:w="1265" w:type="dxa"/>
          </w:tcPr>
          <w:p w14:paraId="6491E892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1884.24</w:t>
            </w:r>
          </w:p>
        </w:tc>
        <w:tc>
          <w:tcPr>
            <w:tcW w:w="810" w:type="dxa"/>
          </w:tcPr>
          <w:p w14:paraId="4C940A25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-47</w:t>
            </w:r>
          </w:p>
        </w:tc>
      </w:tr>
      <w:tr w:rsidR="0072769D" w:rsidRPr="00090A85" w14:paraId="74003E0E" w14:textId="77777777" w:rsidTr="00820FF8">
        <w:tc>
          <w:tcPr>
            <w:tcW w:w="2610" w:type="dxa"/>
          </w:tcPr>
          <w:p w14:paraId="0FB80BEE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 dose: 6</w:t>
            </w:r>
            <w:r w:rsidRPr="00090A85">
              <w:rPr>
                <w:sz w:val="22"/>
                <w:szCs w:val="22"/>
              </w:rPr>
              <w:t>.0 mg</w:t>
            </w:r>
            <w:r>
              <w:rPr>
                <w:sz w:val="22"/>
                <w:szCs w:val="22"/>
              </w:rPr>
              <w:t xml:space="preserve"> QD</w:t>
            </w:r>
          </w:p>
        </w:tc>
        <w:tc>
          <w:tcPr>
            <w:tcW w:w="1339" w:type="dxa"/>
          </w:tcPr>
          <w:p w14:paraId="22AE75AA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1982" w:type="dxa"/>
          </w:tcPr>
          <w:p w14:paraId="19E4CA2F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792D353A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15.58</w:t>
            </w:r>
          </w:p>
        </w:tc>
        <w:tc>
          <w:tcPr>
            <w:tcW w:w="1265" w:type="dxa"/>
          </w:tcPr>
          <w:p w14:paraId="565FEF33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19.43</w:t>
            </w:r>
          </w:p>
        </w:tc>
        <w:tc>
          <w:tcPr>
            <w:tcW w:w="810" w:type="dxa"/>
          </w:tcPr>
          <w:p w14:paraId="39685E8E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-20</w:t>
            </w:r>
          </w:p>
        </w:tc>
      </w:tr>
      <w:tr w:rsidR="0072769D" w:rsidRPr="00090A85" w14:paraId="41453F9B" w14:textId="77777777" w:rsidTr="00820FF8">
        <w:tc>
          <w:tcPr>
            <w:tcW w:w="2610" w:type="dxa"/>
          </w:tcPr>
          <w:p w14:paraId="4859A26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Group 2</w:t>
            </w:r>
            <w:r w:rsidRPr="00090A85">
              <w:rPr>
                <w:sz w:val="22"/>
                <w:szCs w:val="22"/>
              </w:rPr>
              <w:t>)</w:t>
            </w:r>
          </w:p>
        </w:tc>
        <w:tc>
          <w:tcPr>
            <w:tcW w:w="1339" w:type="dxa"/>
          </w:tcPr>
          <w:p w14:paraId="31B96633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30927F41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tau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7F28BA73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937.76</w:t>
            </w:r>
          </w:p>
        </w:tc>
        <w:tc>
          <w:tcPr>
            <w:tcW w:w="1265" w:type="dxa"/>
          </w:tcPr>
          <w:p w14:paraId="5885C5D0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522.38</w:t>
            </w:r>
          </w:p>
        </w:tc>
        <w:tc>
          <w:tcPr>
            <w:tcW w:w="810" w:type="dxa"/>
          </w:tcPr>
          <w:p w14:paraId="1F02961B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80</w:t>
            </w:r>
          </w:p>
        </w:tc>
      </w:tr>
      <w:tr w:rsidR="0072769D" w:rsidRPr="00090A85" w14:paraId="7EEDAC02" w14:textId="77777777" w:rsidTr="00820FF8">
        <w:tc>
          <w:tcPr>
            <w:tcW w:w="2610" w:type="dxa"/>
          </w:tcPr>
          <w:p w14:paraId="18A6072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346E62C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1982" w:type="dxa"/>
          </w:tcPr>
          <w:p w14:paraId="09D12C5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389DCABC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2.49</w:t>
            </w:r>
          </w:p>
        </w:tc>
        <w:tc>
          <w:tcPr>
            <w:tcW w:w="1265" w:type="dxa"/>
          </w:tcPr>
          <w:p w14:paraId="187767B0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5.83</w:t>
            </w:r>
          </w:p>
        </w:tc>
        <w:tc>
          <w:tcPr>
            <w:tcW w:w="810" w:type="dxa"/>
          </w:tcPr>
          <w:p w14:paraId="37D1992A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-57</w:t>
            </w:r>
          </w:p>
        </w:tc>
      </w:tr>
      <w:tr w:rsidR="0072769D" w:rsidRPr="00090A85" w14:paraId="25488819" w14:textId="77777777" w:rsidTr="00820FF8">
        <w:tc>
          <w:tcPr>
            <w:tcW w:w="2610" w:type="dxa"/>
          </w:tcPr>
          <w:p w14:paraId="7EECBB1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5AD15C35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2CCB3FC9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tau</w:t>
            </w:r>
            <w:r w:rsidRPr="00090A85">
              <w:rPr>
                <w:sz w:val="22"/>
                <w:szCs w:val="22"/>
              </w:rPr>
              <w:t xml:space="preserve"> 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0C5AD664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288.10</w:t>
            </w:r>
          </w:p>
        </w:tc>
        <w:tc>
          <w:tcPr>
            <w:tcW w:w="1265" w:type="dxa"/>
          </w:tcPr>
          <w:p w14:paraId="13DF820A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232.38</w:t>
            </w:r>
          </w:p>
        </w:tc>
        <w:tc>
          <w:tcPr>
            <w:tcW w:w="810" w:type="dxa"/>
          </w:tcPr>
          <w:p w14:paraId="008C6698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24</w:t>
            </w:r>
          </w:p>
        </w:tc>
      </w:tr>
      <w:tr w:rsidR="0072769D" w:rsidRPr="00090A85" w14:paraId="3A367485" w14:textId="77777777" w:rsidTr="00820FF8">
        <w:tc>
          <w:tcPr>
            <w:tcW w:w="2610" w:type="dxa"/>
          </w:tcPr>
          <w:p w14:paraId="6A99E75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2D4E070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1982" w:type="dxa"/>
          </w:tcPr>
          <w:p w14:paraId="256FB1A4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48FEB938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14.30</w:t>
            </w:r>
          </w:p>
        </w:tc>
        <w:tc>
          <w:tcPr>
            <w:tcW w:w="1265" w:type="dxa"/>
          </w:tcPr>
          <w:p w14:paraId="6F146E9C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28.08</w:t>
            </w:r>
          </w:p>
        </w:tc>
        <w:tc>
          <w:tcPr>
            <w:tcW w:w="810" w:type="dxa"/>
          </w:tcPr>
          <w:p w14:paraId="7DE44BA2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-49</w:t>
            </w:r>
          </w:p>
        </w:tc>
      </w:tr>
      <w:tr w:rsidR="0072769D" w:rsidRPr="00090A85" w14:paraId="17882EB5" w14:textId="77777777" w:rsidTr="00820FF8">
        <w:tc>
          <w:tcPr>
            <w:tcW w:w="2610" w:type="dxa"/>
          </w:tcPr>
          <w:p w14:paraId="5620F71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49B4395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2207E452" w14:textId="77777777" w:rsidR="0072769D" w:rsidRPr="00090A85" w:rsidRDefault="0072769D" w:rsidP="00820FF8">
            <w:pPr>
              <w:spacing w:after="12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tau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23CED5FD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2028.19</w:t>
            </w:r>
          </w:p>
        </w:tc>
        <w:tc>
          <w:tcPr>
            <w:tcW w:w="1265" w:type="dxa"/>
          </w:tcPr>
          <w:p w14:paraId="50F4073A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3397.12</w:t>
            </w:r>
          </w:p>
        </w:tc>
        <w:tc>
          <w:tcPr>
            <w:tcW w:w="810" w:type="dxa"/>
          </w:tcPr>
          <w:p w14:paraId="3CC61E60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-40</w:t>
            </w:r>
          </w:p>
        </w:tc>
      </w:tr>
      <w:tr w:rsidR="0072769D" w:rsidRPr="00090A85" w14:paraId="5F1D9330" w14:textId="77777777" w:rsidTr="00820FF8">
        <w:tc>
          <w:tcPr>
            <w:tcW w:w="2610" w:type="dxa"/>
          </w:tcPr>
          <w:p w14:paraId="5E748375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 dose: 12.5</w:t>
            </w:r>
            <w:r w:rsidRPr="00090A85">
              <w:rPr>
                <w:sz w:val="22"/>
                <w:szCs w:val="22"/>
              </w:rPr>
              <w:t xml:space="preserve"> mg</w:t>
            </w:r>
            <w:r>
              <w:rPr>
                <w:sz w:val="22"/>
                <w:szCs w:val="22"/>
              </w:rPr>
              <w:t xml:space="preserve"> QD</w:t>
            </w:r>
          </w:p>
        </w:tc>
        <w:tc>
          <w:tcPr>
            <w:tcW w:w="1339" w:type="dxa"/>
          </w:tcPr>
          <w:p w14:paraId="36E4181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1982" w:type="dxa"/>
          </w:tcPr>
          <w:p w14:paraId="677C019D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1B56E224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32.67</w:t>
            </w:r>
          </w:p>
        </w:tc>
        <w:tc>
          <w:tcPr>
            <w:tcW w:w="1265" w:type="dxa"/>
          </w:tcPr>
          <w:p w14:paraId="6F2E4D73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36.39</w:t>
            </w:r>
          </w:p>
        </w:tc>
        <w:tc>
          <w:tcPr>
            <w:tcW w:w="810" w:type="dxa"/>
          </w:tcPr>
          <w:p w14:paraId="5E5E34D4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-10</w:t>
            </w:r>
          </w:p>
        </w:tc>
      </w:tr>
      <w:tr w:rsidR="0072769D" w:rsidRPr="00090A85" w14:paraId="2E96BF9C" w14:textId="77777777" w:rsidTr="00820FF8">
        <w:tc>
          <w:tcPr>
            <w:tcW w:w="2610" w:type="dxa"/>
          </w:tcPr>
          <w:p w14:paraId="0CA4810A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Group 3</w:t>
            </w:r>
            <w:r w:rsidRPr="00090A85">
              <w:rPr>
                <w:sz w:val="22"/>
                <w:szCs w:val="22"/>
              </w:rPr>
              <w:t>)</w:t>
            </w:r>
          </w:p>
        </w:tc>
        <w:tc>
          <w:tcPr>
            <w:tcW w:w="1339" w:type="dxa"/>
          </w:tcPr>
          <w:p w14:paraId="1DF725F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2D792E15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tau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1CE9A6EF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1974.06</w:t>
            </w:r>
          </w:p>
        </w:tc>
        <w:tc>
          <w:tcPr>
            <w:tcW w:w="1265" w:type="dxa"/>
          </w:tcPr>
          <w:p w14:paraId="4AB5E75B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1017.96</w:t>
            </w:r>
          </w:p>
        </w:tc>
        <w:tc>
          <w:tcPr>
            <w:tcW w:w="810" w:type="dxa"/>
          </w:tcPr>
          <w:p w14:paraId="3F79614E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94</w:t>
            </w:r>
          </w:p>
        </w:tc>
      </w:tr>
      <w:tr w:rsidR="0072769D" w:rsidRPr="00090A85" w14:paraId="62162DDD" w14:textId="77777777" w:rsidTr="00820FF8">
        <w:tc>
          <w:tcPr>
            <w:tcW w:w="2610" w:type="dxa"/>
          </w:tcPr>
          <w:p w14:paraId="68418814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350E614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1982" w:type="dxa"/>
          </w:tcPr>
          <w:p w14:paraId="03B5A301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6A3B0D2A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5.37</w:t>
            </w:r>
          </w:p>
        </w:tc>
        <w:tc>
          <w:tcPr>
            <w:tcW w:w="1265" w:type="dxa"/>
          </w:tcPr>
          <w:p w14:paraId="7675001C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11.37</w:t>
            </w:r>
          </w:p>
        </w:tc>
        <w:tc>
          <w:tcPr>
            <w:tcW w:w="810" w:type="dxa"/>
          </w:tcPr>
          <w:p w14:paraId="01923C0B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-53</w:t>
            </w:r>
          </w:p>
        </w:tc>
      </w:tr>
      <w:tr w:rsidR="0072769D" w:rsidRPr="00090A85" w14:paraId="74CB3B67" w14:textId="77777777" w:rsidTr="00820FF8">
        <w:tc>
          <w:tcPr>
            <w:tcW w:w="2610" w:type="dxa"/>
          </w:tcPr>
          <w:p w14:paraId="07EA5626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43F7AD19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0FB861E4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tau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2F901815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624.73</w:t>
            </w:r>
          </w:p>
        </w:tc>
        <w:tc>
          <w:tcPr>
            <w:tcW w:w="1265" w:type="dxa"/>
          </w:tcPr>
          <w:p w14:paraId="45F8B692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437.64</w:t>
            </w:r>
          </w:p>
        </w:tc>
        <w:tc>
          <w:tcPr>
            <w:tcW w:w="810" w:type="dxa"/>
          </w:tcPr>
          <w:p w14:paraId="7180C9D1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43</w:t>
            </w:r>
          </w:p>
        </w:tc>
      </w:tr>
      <w:tr w:rsidR="0072769D" w:rsidRPr="00090A85" w14:paraId="50FC7ECB" w14:textId="77777777" w:rsidTr="00820FF8">
        <w:tc>
          <w:tcPr>
            <w:tcW w:w="2610" w:type="dxa"/>
          </w:tcPr>
          <w:p w14:paraId="33B2CE96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6DAC272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1982" w:type="dxa"/>
          </w:tcPr>
          <w:p w14:paraId="006815FD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34202B35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31.00</w:t>
            </w:r>
          </w:p>
        </w:tc>
        <w:tc>
          <w:tcPr>
            <w:tcW w:w="1265" w:type="dxa"/>
          </w:tcPr>
          <w:p w14:paraId="51264EBF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54.99</w:t>
            </w:r>
          </w:p>
        </w:tc>
        <w:tc>
          <w:tcPr>
            <w:tcW w:w="810" w:type="dxa"/>
          </w:tcPr>
          <w:p w14:paraId="45A7C9FB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-44</w:t>
            </w:r>
          </w:p>
        </w:tc>
      </w:tr>
      <w:tr w:rsidR="0072769D" w:rsidRPr="00090A85" w14:paraId="33CC2114" w14:textId="77777777" w:rsidTr="00820FF8">
        <w:tc>
          <w:tcPr>
            <w:tcW w:w="2610" w:type="dxa"/>
            <w:tcBorders>
              <w:bottom w:val="single" w:sz="4" w:space="0" w:color="auto"/>
            </w:tcBorders>
          </w:tcPr>
          <w:p w14:paraId="01991F1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  <w:tcBorders>
              <w:bottom w:val="single" w:sz="4" w:space="0" w:color="auto"/>
            </w:tcBorders>
          </w:tcPr>
          <w:p w14:paraId="6A49A989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26F9EF39" w14:textId="77777777" w:rsidR="0072769D" w:rsidRPr="00090A85" w:rsidRDefault="0072769D" w:rsidP="00820FF8">
            <w:pPr>
              <w:spacing w:after="12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tau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5D5B25B6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4397.52</w:t>
            </w: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0CC2A650" w14:textId="77777777" w:rsidR="0072769D" w:rsidRPr="00C12849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C12849">
              <w:rPr>
                <w:sz w:val="22"/>
                <w:szCs w:val="22"/>
              </w:rPr>
              <w:t>5950.73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227313D2" w14:textId="77777777" w:rsidR="0072769D" w:rsidRPr="001F36A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1F36A5">
              <w:rPr>
                <w:sz w:val="22"/>
                <w:szCs w:val="22"/>
              </w:rPr>
              <w:t>-26</w:t>
            </w:r>
          </w:p>
        </w:tc>
      </w:tr>
      <w:tr w:rsidR="0072769D" w:rsidRPr="00090A85" w14:paraId="11FD2C32" w14:textId="77777777" w:rsidTr="00BC114F">
        <w:tc>
          <w:tcPr>
            <w:tcW w:w="394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1DC22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Parameter</w:t>
            </w:r>
            <w:r w:rsidRPr="00090A85">
              <w:rPr>
                <w:b/>
                <w:bCs/>
                <w:sz w:val="22"/>
                <w:szCs w:val="22"/>
              </w:rPr>
              <w:t xml:space="preserve"> predictability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</w:tcPr>
          <w:p w14:paraId="45AEFDE2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42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4E9028" w14:textId="2ECDD8FE" w:rsidR="0072769D" w:rsidRDefault="0072769D" w:rsidP="00820FF8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Average</w:t>
            </w:r>
            <w:r w:rsidRPr="00090A8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>Abs(</w:t>
            </w:r>
            <w:r w:rsidRPr="00090A85">
              <w:rPr>
                <w:b/>
                <w:bCs/>
                <w:color w:val="000000"/>
                <w:sz w:val="22"/>
                <w:szCs w:val="22"/>
              </w:rPr>
              <w:t>%PE</w:t>
            </w:r>
            <w:r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72769D" w:rsidRPr="00090A85" w14:paraId="6A516D2E" w14:textId="77777777" w:rsidTr="00820FF8">
        <w:tc>
          <w:tcPr>
            <w:tcW w:w="2610" w:type="dxa"/>
            <w:tcBorders>
              <w:top w:val="single" w:sz="4" w:space="0" w:color="auto"/>
            </w:tcBorders>
          </w:tcPr>
          <w:p w14:paraId="38952F97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  <w:tcBorders>
              <w:top w:val="single" w:sz="4" w:space="0" w:color="auto"/>
            </w:tcBorders>
          </w:tcPr>
          <w:p w14:paraId="4E4F7AE3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5A2A37CC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423" w:type="dxa"/>
            <w:gridSpan w:val="3"/>
            <w:tcBorders>
              <w:top w:val="single" w:sz="4" w:space="0" w:color="auto"/>
            </w:tcBorders>
          </w:tcPr>
          <w:p w14:paraId="20AB6514" w14:textId="77777777" w:rsidR="0072769D" w:rsidRPr="006138CF" w:rsidRDefault="0072769D" w:rsidP="00820FF8">
            <w:pPr>
              <w:spacing w:line="240" w:lineRule="auto"/>
              <w:jc w:val="center"/>
            </w:pPr>
            <w:r>
              <w:t>15</w:t>
            </w:r>
          </w:p>
        </w:tc>
      </w:tr>
      <w:tr w:rsidR="0072769D" w:rsidRPr="00090A85" w14:paraId="3B6DC21D" w14:textId="77777777" w:rsidTr="00820FF8">
        <w:tc>
          <w:tcPr>
            <w:tcW w:w="2610" w:type="dxa"/>
          </w:tcPr>
          <w:p w14:paraId="50D67166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4DC94147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3CDA17DC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423" w:type="dxa"/>
            <w:gridSpan w:val="3"/>
          </w:tcPr>
          <w:p w14:paraId="15D22F50" w14:textId="77777777" w:rsidR="0072769D" w:rsidRPr="006138CF" w:rsidRDefault="0072769D" w:rsidP="00820FF8">
            <w:pPr>
              <w:spacing w:line="240" w:lineRule="auto"/>
              <w:jc w:val="center"/>
            </w:pPr>
            <w:r>
              <w:t>77</w:t>
            </w:r>
          </w:p>
        </w:tc>
      </w:tr>
      <w:tr w:rsidR="0072769D" w:rsidRPr="00090A85" w14:paraId="6C581031" w14:textId="77777777" w:rsidTr="00820FF8">
        <w:tc>
          <w:tcPr>
            <w:tcW w:w="2610" w:type="dxa"/>
          </w:tcPr>
          <w:p w14:paraId="7CBCB94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6F1C1A4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1982" w:type="dxa"/>
          </w:tcPr>
          <w:p w14:paraId="2429E998" w14:textId="77777777" w:rsidR="0072769D" w:rsidRPr="00090A85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423" w:type="dxa"/>
            <w:gridSpan w:val="3"/>
          </w:tcPr>
          <w:p w14:paraId="76F33C2A" w14:textId="77777777" w:rsidR="0072769D" w:rsidRPr="006138CF" w:rsidRDefault="0072769D" w:rsidP="00820FF8">
            <w:pPr>
              <w:spacing w:line="240" w:lineRule="auto"/>
              <w:jc w:val="center"/>
            </w:pPr>
            <w:r w:rsidRPr="006138CF">
              <w:t>57</w:t>
            </w:r>
          </w:p>
        </w:tc>
      </w:tr>
      <w:tr w:rsidR="0072769D" w:rsidRPr="00090A85" w14:paraId="662CBA01" w14:textId="77777777" w:rsidTr="00820FF8">
        <w:tc>
          <w:tcPr>
            <w:tcW w:w="2610" w:type="dxa"/>
          </w:tcPr>
          <w:p w14:paraId="0972083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76B2B6F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412130E4" w14:textId="77777777" w:rsidR="0072769D" w:rsidRPr="00090A85" w:rsidRDefault="0072769D" w:rsidP="00820FF8">
            <w:pPr>
              <w:spacing w:after="8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423" w:type="dxa"/>
            <w:gridSpan w:val="3"/>
          </w:tcPr>
          <w:p w14:paraId="315D5FB0" w14:textId="77777777" w:rsidR="0072769D" w:rsidRPr="006138CF" w:rsidRDefault="0072769D" w:rsidP="00820FF8">
            <w:pPr>
              <w:spacing w:line="240" w:lineRule="auto"/>
              <w:jc w:val="center"/>
            </w:pPr>
            <w:r>
              <w:t>24</w:t>
            </w:r>
          </w:p>
        </w:tc>
      </w:tr>
      <w:tr w:rsidR="0072769D" w:rsidRPr="00090A85" w14:paraId="2EE331B3" w14:textId="77777777" w:rsidTr="00820FF8">
        <w:tc>
          <w:tcPr>
            <w:tcW w:w="2610" w:type="dxa"/>
          </w:tcPr>
          <w:p w14:paraId="5CE894C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619F622A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1982" w:type="dxa"/>
          </w:tcPr>
          <w:p w14:paraId="3A85CBFC" w14:textId="77777777" w:rsidR="0072769D" w:rsidRPr="00090A85" w:rsidRDefault="0072769D" w:rsidP="00820FF8">
            <w:pPr>
              <w:spacing w:line="240" w:lineRule="auto"/>
              <w:jc w:val="center"/>
              <w:rPr>
                <w:caps/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3423" w:type="dxa"/>
            <w:gridSpan w:val="3"/>
          </w:tcPr>
          <w:p w14:paraId="39EF5D83" w14:textId="77777777" w:rsidR="0072769D" w:rsidRPr="006138CF" w:rsidRDefault="0072769D" w:rsidP="00820FF8">
            <w:pPr>
              <w:spacing w:line="240" w:lineRule="auto"/>
              <w:jc w:val="center"/>
            </w:pPr>
            <w:r w:rsidRPr="006138CF">
              <w:t>47</w:t>
            </w:r>
          </w:p>
        </w:tc>
      </w:tr>
      <w:tr w:rsidR="0072769D" w:rsidRPr="00090A85" w14:paraId="68EF7FF8" w14:textId="77777777" w:rsidTr="00820FF8">
        <w:tc>
          <w:tcPr>
            <w:tcW w:w="2610" w:type="dxa"/>
          </w:tcPr>
          <w:p w14:paraId="5CF661F6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73191493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24372F0F" w14:textId="77777777" w:rsidR="0072769D" w:rsidRPr="00090A85" w:rsidRDefault="0072769D" w:rsidP="00820FF8">
            <w:pPr>
              <w:spacing w:after="40" w:line="240" w:lineRule="auto"/>
              <w:jc w:val="center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3423" w:type="dxa"/>
            <w:gridSpan w:val="3"/>
          </w:tcPr>
          <w:p w14:paraId="74151C67" w14:textId="77777777" w:rsidR="0072769D" w:rsidRPr="006138CF" w:rsidRDefault="0072769D" w:rsidP="00820FF8">
            <w:pPr>
              <w:spacing w:line="240" w:lineRule="auto"/>
              <w:jc w:val="center"/>
            </w:pPr>
            <w:r>
              <w:t>38</w:t>
            </w:r>
          </w:p>
        </w:tc>
      </w:tr>
    </w:tbl>
    <w:p w14:paraId="470D444E" w14:textId="2A0A6376" w:rsidR="0072769D" w:rsidRPr="00E42BFD" w:rsidRDefault="00BC114F" w:rsidP="0072769D">
      <w:pPr>
        <w:suppressLineNumbers/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Mean parameter values provided. </w:t>
      </w:r>
      <w:r w:rsidR="0072769D">
        <w:rPr>
          <w:sz w:val="20"/>
          <w:szCs w:val="20"/>
        </w:rPr>
        <w:t xml:space="preserve">QD, once per day; </w:t>
      </w:r>
      <w:r w:rsidR="0072769D" w:rsidRPr="00E42BFD">
        <w:rPr>
          <w:sz w:val="20"/>
          <w:szCs w:val="20"/>
        </w:rPr>
        <w:t xml:space="preserve">DCAR, </w:t>
      </w:r>
      <w:proofErr w:type="spellStart"/>
      <w:r w:rsidR="0072769D" w:rsidRPr="00E42BFD">
        <w:rPr>
          <w:sz w:val="20"/>
          <w:szCs w:val="20"/>
        </w:rPr>
        <w:t>desmethyl</w:t>
      </w:r>
      <w:proofErr w:type="spellEnd"/>
      <w:r w:rsidR="0072769D" w:rsidRPr="00E42BFD">
        <w:rPr>
          <w:sz w:val="20"/>
          <w:szCs w:val="20"/>
        </w:rPr>
        <w:t xml:space="preserve"> </w:t>
      </w:r>
      <w:proofErr w:type="spellStart"/>
      <w:r w:rsidR="0072769D" w:rsidRPr="00E42BFD">
        <w:rPr>
          <w:sz w:val="20"/>
          <w:szCs w:val="20"/>
        </w:rPr>
        <w:t>cariprazine</w:t>
      </w:r>
      <w:proofErr w:type="spellEnd"/>
      <w:r w:rsidR="0072769D" w:rsidRPr="00E42BFD">
        <w:rPr>
          <w:sz w:val="20"/>
          <w:szCs w:val="20"/>
        </w:rPr>
        <w:t xml:space="preserve">; DDCAR, </w:t>
      </w:r>
      <w:proofErr w:type="spellStart"/>
      <w:r w:rsidR="0072769D" w:rsidRPr="00E42BFD">
        <w:rPr>
          <w:sz w:val="20"/>
          <w:szCs w:val="20"/>
        </w:rPr>
        <w:t>didesmethyl</w:t>
      </w:r>
      <w:proofErr w:type="spellEnd"/>
      <w:r w:rsidR="0072769D" w:rsidRPr="00E42BFD">
        <w:rPr>
          <w:sz w:val="20"/>
          <w:szCs w:val="20"/>
        </w:rPr>
        <w:t xml:space="preserve"> </w:t>
      </w:r>
      <w:proofErr w:type="spellStart"/>
      <w:r w:rsidR="0072769D" w:rsidRPr="00E42BFD">
        <w:rPr>
          <w:sz w:val="20"/>
          <w:szCs w:val="20"/>
        </w:rPr>
        <w:t>cariprazine</w:t>
      </w:r>
      <w:proofErr w:type="spellEnd"/>
      <w:r w:rsidR="0072769D" w:rsidRPr="00E42BFD">
        <w:rPr>
          <w:sz w:val="20"/>
          <w:szCs w:val="20"/>
        </w:rPr>
        <w:t xml:space="preserve">; %PE, </w:t>
      </w:r>
      <w:r w:rsidR="0072769D">
        <w:rPr>
          <w:sz w:val="20"/>
          <w:szCs w:val="20"/>
        </w:rPr>
        <w:t>percent</w:t>
      </w:r>
      <w:r w:rsidR="0072769D" w:rsidRPr="00E42BFD">
        <w:rPr>
          <w:sz w:val="20"/>
          <w:szCs w:val="20"/>
        </w:rPr>
        <w:t xml:space="preserve"> prediction error</w:t>
      </w:r>
      <w:r w:rsidR="0072769D">
        <w:rPr>
          <w:sz w:val="20"/>
          <w:szCs w:val="20"/>
        </w:rPr>
        <w:t xml:space="preserve"> (acceptance criterion); </w:t>
      </w:r>
      <w:proofErr w:type="spellStart"/>
      <w:r w:rsidR="0072769D" w:rsidRPr="00E42BFD">
        <w:rPr>
          <w:sz w:val="20"/>
          <w:szCs w:val="20"/>
        </w:rPr>
        <w:t>C</w:t>
      </w:r>
      <w:r w:rsidR="0072769D" w:rsidRPr="00E42BFD">
        <w:rPr>
          <w:sz w:val="20"/>
          <w:szCs w:val="20"/>
          <w:vertAlign w:val="subscript"/>
        </w:rPr>
        <w:t>max</w:t>
      </w:r>
      <w:proofErr w:type="spellEnd"/>
      <w:r w:rsidR="0072769D" w:rsidRPr="00E42BFD">
        <w:rPr>
          <w:sz w:val="20"/>
          <w:szCs w:val="20"/>
        </w:rPr>
        <w:t>, maximum concentration; AUC</w:t>
      </w:r>
      <w:r w:rsidR="0072769D">
        <w:rPr>
          <w:sz w:val="20"/>
          <w:szCs w:val="20"/>
          <w:vertAlign w:val="subscript"/>
        </w:rPr>
        <w:t>tau</w:t>
      </w:r>
      <w:r w:rsidR="0072769D" w:rsidRPr="00E42BFD">
        <w:rPr>
          <w:sz w:val="20"/>
          <w:szCs w:val="20"/>
        </w:rPr>
        <w:t xml:space="preserve">, </w:t>
      </w:r>
      <w:r w:rsidR="0072769D">
        <w:rPr>
          <w:sz w:val="20"/>
          <w:szCs w:val="20"/>
        </w:rPr>
        <w:t>area under the concentration-time curve over the dosing interval; Abs(%PE), absolute value of the %PE.</w:t>
      </w:r>
    </w:p>
    <w:p w14:paraId="63023DCC" w14:textId="77777777" w:rsidR="0072769D" w:rsidRDefault="0072769D" w:rsidP="0072769D">
      <w:pPr>
        <w:suppressLineNumbers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6809B6AA" w14:textId="77777777" w:rsidR="0072769D" w:rsidRPr="002E7656" w:rsidRDefault="0072769D" w:rsidP="002E7656">
      <w:pPr>
        <w:pStyle w:val="Heading2"/>
        <w:suppressLineNumbers/>
        <w:spacing w:after="0" w:line="240" w:lineRule="auto"/>
        <w:ind w:right="18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E765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Table S8.</w:t>
      </w:r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Model verification: </w:t>
      </w:r>
      <w:proofErr w:type="spellStart"/>
      <w:r w:rsidRPr="002E7656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predicted and observed pharmacokinetic parameters in patients with schizophrenia.</w:t>
      </w:r>
    </w:p>
    <w:tbl>
      <w:tblPr>
        <w:tblStyle w:val="TableGrid"/>
        <w:tblW w:w="918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1"/>
        <w:gridCol w:w="1339"/>
        <w:gridCol w:w="1982"/>
        <w:gridCol w:w="1348"/>
        <w:gridCol w:w="1265"/>
        <w:gridCol w:w="810"/>
      </w:tblGrid>
      <w:tr w:rsidR="0072769D" w:rsidRPr="00090A85" w14:paraId="7A884A37" w14:textId="77777777" w:rsidTr="00820FF8">
        <w:trPr>
          <w:trHeight w:val="602"/>
        </w:trPr>
        <w:tc>
          <w:tcPr>
            <w:tcW w:w="244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B185C0" w14:textId="77777777" w:rsidR="0072769D" w:rsidRPr="00090A85" w:rsidRDefault="0072769D" w:rsidP="00820FF8">
            <w:pPr>
              <w:spacing w:line="240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3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650977" w14:textId="77777777" w:rsidR="0072769D" w:rsidRPr="00090A85" w:rsidRDefault="0072769D" w:rsidP="00820FF8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Modeled</w:t>
            </w:r>
          </w:p>
          <w:p w14:paraId="4F28F797" w14:textId="77777777" w:rsidR="0072769D" w:rsidRPr="00090A85" w:rsidRDefault="0072769D" w:rsidP="00820FF8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species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AF4221" w14:textId="77777777" w:rsidR="0072769D" w:rsidRPr="00090A85" w:rsidRDefault="0072769D" w:rsidP="00820FF8">
            <w:pPr>
              <w:spacing w:line="240" w:lineRule="auto"/>
              <w:ind w:right="-112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Pharmacokinetic parameter</w:t>
            </w:r>
          </w:p>
        </w:tc>
        <w:tc>
          <w:tcPr>
            <w:tcW w:w="13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88E9DE" w14:textId="77777777" w:rsidR="0072769D" w:rsidRPr="00090A85" w:rsidRDefault="0072769D" w:rsidP="00820FF8">
            <w:pPr>
              <w:spacing w:line="240" w:lineRule="auto"/>
              <w:ind w:left="-104" w:right="-102"/>
              <w:jc w:val="center"/>
              <w:rPr>
                <w:b/>
                <w:bCs/>
                <w:sz w:val="22"/>
                <w:szCs w:val="22"/>
              </w:rPr>
            </w:pPr>
            <w:r w:rsidRPr="00090A85">
              <w:rPr>
                <w:b/>
                <w:bCs/>
                <w:sz w:val="22"/>
                <w:szCs w:val="22"/>
              </w:rPr>
              <w:t>Predicted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80C97A" w14:textId="77777777" w:rsidR="0072769D" w:rsidRPr="00090A85" w:rsidRDefault="0072769D" w:rsidP="00820FF8">
            <w:pPr>
              <w:spacing w:line="240" w:lineRule="auto"/>
              <w:ind w:left="-102" w:right="-104"/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 w:rsidRPr="00090A85">
              <w:rPr>
                <w:b/>
                <w:bCs/>
                <w:sz w:val="22"/>
                <w:szCs w:val="22"/>
              </w:rPr>
              <w:t>Observed</w:t>
            </w:r>
            <w:r w:rsidRPr="00090A85">
              <w:rPr>
                <w:b/>
                <w:bCs/>
                <w:sz w:val="22"/>
                <w:szCs w:val="22"/>
                <w:vertAlign w:val="superscript"/>
              </w:rPr>
              <w:t>a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BE59D0" w14:textId="77777777" w:rsidR="0072769D" w:rsidRPr="00090A85" w:rsidRDefault="0072769D" w:rsidP="00820FF8">
            <w:pPr>
              <w:spacing w:line="240" w:lineRule="auto"/>
              <w:ind w:left="-102" w:right="-104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%PE</w:t>
            </w:r>
          </w:p>
        </w:tc>
      </w:tr>
      <w:tr w:rsidR="0072769D" w:rsidRPr="00090A85" w14:paraId="794D76F9" w14:textId="77777777" w:rsidTr="00820FF8">
        <w:trPr>
          <w:trHeight w:val="331"/>
        </w:trPr>
        <w:tc>
          <w:tcPr>
            <w:tcW w:w="5762" w:type="dxa"/>
            <w:gridSpan w:val="3"/>
            <w:tcBorders>
              <w:top w:val="single" w:sz="4" w:space="0" w:color="auto"/>
              <w:bottom w:val="nil"/>
            </w:tcBorders>
          </w:tcPr>
          <w:p w14:paraId="59940F06" w14:textId="77777777" w:rsidR="0072769D" w:rsidRPr="00090A85" w:rsidRDefault="0072769D" w:rsidP="00820FF8">
            <w:pPr>
              <w:spacing w:line="240" w:lineRule="auto"/>
              <w:ind w:left="-109"/>
              <w:rPr>
                <w:sz w:val="22"/>
                <w:szCs w:val="22"/>
              </w:rPr>
            </w:pPr>
            <w:proofErr w:type="spellStart"/>
            <w:r w:rsidRPr="00090A85">
              <w:rPr>
                <w:b/>
                <w:bCs/>
                <w:sz w:val="22"/>
                <w:szCs w:val="22"/>
              </w:rPr>
              <w:t>Cariprazine</w:t>
            </w:r>
            <w:proofErr w:type="spellEnd"/>
            <w:r w:rsidRPr="00090A85">
              <w:rPr>
                <w:b/>
                <w:bCs/>
                <w:sz w:val="22"/>
                <w:szCs w:val="22"/>
              </w:rPr>
              <w:t xml:space="preserve"> dosing regimen</w:t>
            </w:r>
          </w:p>
        </w:tc>
        <w:tc>
          <w:tcPr>
            <w:tcW w:w="1348" w:type="dxa"/>
            <w:tcBorders>
              <w:top w:val="single" w:sz="4" w:space="0" w:color="auto"/>
              <w:bottom w:val="nil"/>
            </w:tcBorders>
          </w:tcPr>
          <w:p w14:paraId="20113A84" w14:textId="77777777" w:rsidR="0072769D" w:rsidRPr="006D400F" w:rsidRDefault="0072769D" w:rsidP="00820FF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5" w:type="dxa"/>
            <w:tcBorders>
              <w:top w:val="single" w:sz="4" w:space="0" w:color="auto"/>
              <w:bottom w:val="nil"/>
            </w:tcBorders>
          </w:tcPr>
          <w:p w14:paraId="4FFE8B8E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nil"/>
            </w:tcBorders>
          </w:tcPr>
          <w:p w14:paraId="733CA9DD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  <w:tr w:rsidR="0072769D" w:rsidRPr="00090A85" w14:paraId="4D8BFE7B" w14:textId="77777777" w:rsidTr="00820FF8">
        <w:tc>
          <w:tcPr>
            <w:tcW w:w="2441" w:type="dxa"/>
            <w:vMerge w:val="restart"/>
            <w:tcBorders>
              <w:top w:val="nil"/>
            </w:tcBorders>
          </w:tcPr>
          <w:p w14:paraId="2BDA19AE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1.5 mg QD (Day </w:t>
            </w:r>
            <w:r w:rsidRPr="09BB93E9" w:rsidDel="1FBE09F3">
              <w:rPr>
                <w:sz w:val="22"/>
                <w:szCs w:val="22"/>
              </w:rPr>
              <w:t>1</w:t>
            </w:r>
            <w:r w:rsidRPr="5259D636">
              <w:rPr>
                <w:sz w:val="22"/>
                <w:szCs w:val="22"/>
              </w:rPr>
              <w:t xml:space="preserve"> of </w:t>
            </w:r>
            <w:proofErr w:type="spellStart"/>
            <w:r w:rsidRPr="5259D636">
              <w:rPr>
                <w:sz w:val="22"/>
                <w:szCs w:val="22"/>
              </w:rPr>
              <w:t>cariprazine</w:t>
            </w:r>
            <w:proofErr w:type="spellEnd"/>
            <w:r w:rsidRPr="5259D636">
              <w:rPr>
                <w:sz w:val="22"/>
                <w:szCs w:val="22"/>
              </w:rPr>
              <w:t xml:space="preserve"> dosing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39" w:type="dxa"/>
            <w:tcBorders>
              <w:top w:val="nil"/>
            </w:tcBorders>
          </w:tcPr>
          <w:p w14:paraId="6917FF5A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1982" w:type="dxa"/>
            <w:tcBorders>
              <w:top w:val="nil"/>
            </w:tcBorders>
          </w:tcPr>
          <w:p w14:paraId="58AC030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  <w:tcBorders>
              <w:top w:val="nil"/>
            </w:tcBorders>
          </w:tcPr>
          <w:p w14:paraId="59FDDE04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1.71</w:t>
            </w:r>
          </w:p>
        </w:tc>
        <w:tc>
          <w:tcPr>
            <w:tcW w:w="1265" w:type="dxa"/>
            <w:tcBorders>
              <w:top w:val="nil"/>
            </w:tcBorders>
          </w:tcPr>
          <w:p w14:paraId="7B3B268D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1.08</w:t>
            </w:r>
          </w:p>
        </w:tc>
        <w:tc>
          <w:tcPr>
            <w:tcW w:w="810" w:type="dxa"/>
            <w:tcBorders>
              <w:top w:val="nil"/>
            </w:tcBorders>
          </w:tcPr>
          <w:p w14:paraId="2742ED07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58</w:t>
            </w:r>
          </w:p>
        </w:tc>
      </w:tr>
      <w:tr w:rsidR="0072769D" w:rsidRPr="00090A85" w14:paraId="487F435E" w14:textId="77777777" w:rsidTr="00820FF8">
        <w:tc>
          <w:tcPr>
            <w:tcW w:w="2441" w:type="dxa"/>
            <w:vMerge/>
          </w:tcPr>
          <w:p w14:paraId="0EAEA5D4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5D1C742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27A00615" w14:textId="77777777" w:rsidR="0072769D" w:rsidRPr="00090A85" w:rsidRDefault="0072769D" w:rsidP="00820FF8">
            <w:pPr>
              <w:spacing w:after="80"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41162347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23.04</w:t>
            </w:r>
          </w:p>
        </w:tc>
        <w:tc>
          <w:tcPr>
            <w:tcW w:w="1265" w:type="dxa"/>
          </w:tcPr>
          <w:p w14:paraId="095437DC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13.38</w:t>
            </w:r>
          </w:p>
        </w:tc>
        <w:tc>
          <w:tcPr>
            <w:tcW w:w="810" w:type="dxa"/>
          </w:tcPr>
          <w:p w14:paraId="7EEF96F5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72</w:t>
            </w:r>
          </w:p>
        </w:tc>
      </w:tr>
      <w:tr w:rsidR="0072769D" w:rsidRPr="00090A85" w14:paraId="0FDD9060" w14:textId="77777777" w:rsidTr="00820FF8">
        <w:tc>
          <w:tcPr>
            <w:tcW w:w="2441" w:type="dxa"/>
          </w:tcPr>
          <w:p w14:paraId="55484B7B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5184A1D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1982" w:type="dxa"/>
          </w:tcPr>
          <w:p w14:paraId="6840E3F5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1C7612B6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265" w:type="dxa"/>
          </w:tcPr>
          <w:p w14:paraId="78B88863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0.12</w:t>
            </w:r>
          </w:p>
        </w:tc>
        <w:tc>
          <w:tcPr>
            <w:tcW w:w="810" w:type="dxa"/>
          </w:tcPr>
          <w:p w14:paraId="5A55279D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-25</w:t>
            </w:r>
          </w:p>
        </w:tc>
      </w:tr>
      <w:tr w:rsidR="0072769D" w:rsidRPr="00090A85" w14:paraId="6CF34E2A" w14:textId="77777777" w:rsidTr="00820FF8">
        <w:tc>
          <w:tcPr>
            <w:tcW w:w="2441" w:type="dxa"/>
          </w:tcPr>
          <w:p w14:paraId="41F85A4A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6FAC913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4A4AC324" w14:textId="77777777" w:rsidR="0072769D" w:rsidRPr="00090A85" w:rsidRDefault="0072769D" w:rsidP="00820FF8">
            <w:pPr>
              <w:spacing w:after="80"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312D1AB7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1.80</w:t>
            </w:r>
          </w:p>
        </w:tc>
        <w:tc>
          <w:tcPr>
            <w:tcW w:w="1265" w:type="dxa"/>
          </w:tcPr>
          <w:p w14:paraId="2A66A1C5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1.91</w:t>
            </w:r>
          </w:p>
        </w:tc>
        <w:tc>
          <w:tcPr>
            <w:tcW w:w="810" w:type="dxa"/>
          </w:tcPr>
          <w:p w14:paraId="3E58BA63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6</w:t>
            </w:r>
          </w:p>
        </w:tc>
      </w:tr>
      <w:tr w:rsidR="0072769D" w:rsidRPr="00090A85" w14:paraId="69B3DC85" w14:textId="77777777" w:rsidTr="00820FF8">
        <w:tc>
          <w:tcPr>
            <w:tcW w:w="2441" w:type="dxa"/>
          </w:tcPr>
          <w:p w14:paraId="4D0A982B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2A7C8DA7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1982" w:type="dxa"/>
          </w:tcPr>
          <w:p w14:paraId="075305F4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171823A8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----</w:t>
            </w:r>
          </w:p>
        </w:tc>
        <w:tc>
          <w:tcPr>
            <w:tcW w:w="1265" w:type="dxa"/>
          </w:tcPr>
          <w:p w14:paraId="141C987C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ND</w:t>
            </w:r>
          </w:p>
        </w:tc>
        <w:tc>
          <w:tcPr>
            <w:tcW w:w="810" w:type="dxa"/>
          </w:tcPr>
          <w:p w14:paraId="28128638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----</w:t>
            </w:r>
          </w:p>
        </w:tc>
      </w:tr>
      <w:tr w:rsidR="0072769D" w:rsidRPr="00090A85" w14:paraId="624BC134" w14:textId="77777777" w:rsidTr="00820FF8">
        <w:tc>
          <w:tcPr>
            <w:tcW w:w="2441" w:type="dxa"/>
          </w:tcPr>
          <w:p w14:paraId="341FD3C7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339" w:type="dxa"/>
          </w:tcPr>
          <w:p w14:paraId="440C3DA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24A51624" w14:textId="77777777" w:rsidR="0072769D" w:rsidRPr="00090A85" w:rsidRDefault="0072769D" w:rsidP="00820FF8">
            <w:pPr>
              <w:spacing w:after="120"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6C4F35F2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----</w:t>
            </w:r>
          </w:p>
        </w:tc>
        <w:tc>
          <w:tcPr>
            <w:tcW w:w="1265" w:type="dxa"/>
          </w:tcPr>
          <w:p w14:paraId="35D58112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ND</w:t>
            </w:r>
          </w:p>
        </w:tc>
        <w:tc>
          <w:tcPr>
            <w:tcW w:w="810" w:type="dxa"/>
          </w:tcPr>
          <w:p w14:paraId="5AC568A1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----</w:t>
            </w:r>
          </w:p>
        </w:tc>
      </w:tr>
      <w:tr w:rsidR="0072769D" w:rsidRPr="00090A85" w14:paraId="0333E874" w14:textId="77777777" w:rsidTr="00820FF8">
        <w:tc>
          <w:tcPr>
            <w:tcW w:w="2441" w:type="dxa"/>
            <w:vMerge w:val="restart"/>
          </w:tcPr>
          <w:p w14:paraId="0F3FC42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Pr="00090A85">
              <w:rPr>
                <w:sz w:val="22"/>
                <w:szCs w:val="22"/>
              </w:rPr>
              <w:t xml:space="preserve"> mg</w:t>
            </w:r>
            <w:r>
              <w:rPr>
                <w:sz w:val="22"/>
                <w:szCs w:val="22"/>
              </w:rPr>
              <w:t xml:space="preserve"> QD (Day 15</w:t>
            </w:r>
            <w:r w:rsidRPr="5D5C77AA">
              <w:rPr>
                <w:sz w:val="22"/>
                <w:szCs w:val="22"/>
              </w:rPr>
              <w:t xml:space="preserve"> of </w:t>
            </w:r>
            <w:proofErr w:type="spellStart"/>
            <w:r w:rsidRPr="5D5C77AA">
              <w:rPr>
                <w:sz w:val="22"/>
                <w:szCs w:val="22"/>
              </w:rPr>
              <w:t>cariprazine</w:t>
            </w:r>
            <w:proofErr w:type="spellEnd"/>
            <w:r w:rsidRPr="5D5C77AA">
              <w:rPr>
                <w:sz w:val="22"/>
                <w:szCs w:val="22"/>
              </w:rPr>
              <w:t xml:space="preserve"> dosing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39" w:type="dxa"/>
          </w:tcPr>
          <w:p w14:paraId="1C53F07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1982" w:type="dxa"/>
          </w:tcPr>
          <w:p w14:paraId="5B3CF433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4C7122BE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22.94</w:t>
            </w:r>
          </w:p>
        </w:tc>
        <w:tc>
          <w:tcPr>
            <w:tcW w:w="1265" w:type="dxa"/>
          </w:tcPr>
          <w:p w14:paraId="2B4EA12D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22.76</w:t>
            </w:r>
          </w:p>
        </w:tc>
        <w:tc>
          <w:tcPr>
            <w:tcW w:w="810" w:type="dxa"/>
          </w:tcPr>
          <w:p w14:paraId="028A0023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72769D" w:rsidRPr="00090A85" w14:paraId="729C98BE" w14:textId="77777777" w:rsidTr="00820FF8">
        <w:tc>
          <w:tcPr>
            <w:tcW w:w="2441" w:type="dxa"/>
            <w:vMerge/>
          </w:tcPr>
          <w:p w14:paraId="79696449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5B39338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3C7BCEA4" w14:textId="77777777" w:rsidR="0072769D" w:rsidRPr="00090A85" w:rsidRDefault="0072769D" w:rsidP="00820FF8">
            <w:pPr>
              <w:spacing w:after="80"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74B32D4F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410.53</w:t>
            </w:r>
          </w:p>
        </w:tc>
        <w:tc>
          <w:tcPr>
            <w:tcW w:w="1265" w:type="dxa"/>
          </w:tcPr>
          <w:p w14:paraId="18DE37B2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351.26</w:t>
            </w:r>
          </w:p>
        </w:tc>
        <w:tc>
          <w:tcPr>
            <w:tcW w:w="810" w:type="dxa"/>
          </w:tcPr>
          <w:p w14:paraId="200B7538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</w:tr>
      <w:tr w:rsidR="0072769D" w:rsidRPr="00090A85" w14:paraId="22E8F1FD" w14:textId="77777777" w:rsidTr="00820FF8">
        <w:tc>
          <w:tcPr>
            <w:tcW w:w="2441" w:type="dxa"/>
          </w:tcPr>
          <w:p w14:paraId="7C9CA216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200329F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1982" w:type="dxa"/>
          </w:tcPr>
          <w:p w14:paraId="346CD77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4E920289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3.47</w:t>
            </w:r>
          </w:p>
        </w:tc>
        <w:tc>
          <w:tcPr>
            <w:tcW w:w="1265" w:type="dxa"/>
          </w:tcPr>
          <w:p w14:paraId="52781E9B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4.84</w:t>
            </w:r>
          </w:p>
        </w:tc>
        <w:tc>
          <w:tcPr>
            <w:tcW w:w="810" w:type="dxa"/>
          </w:tcPr>
          <w:p w14:paraId="653AFC2B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-28</w:t>
            </w:r>
          </w:p>
        </w:tc>
      </w:tr>
      <w:tr w:rsidR="0072769D" w:rsidRPr="00090A85" w14:paraId="7E3462DC" w14:textId="77777777" w:rsidTr="00820FF8">
        <w:tc>
          <w:tcPr>
            <w:tcW w:w="2441" w:type="dxa"/>
          </w:tcPr>
          <w:p w14:paraId="5D982DC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322043D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1AD688B0" w14:textId="77777777" w:rsidR="0072769D" w:rsidRPr="00090A85" w:rsidRDefault="0072769D" w:rsidP="00820FF8">
            <w:pPr>
              <w:spacing w:after="80"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334680A9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80.23</w:t>
            </w:r>
          </w:p>
        </w:tc>
        <w:tc>
          <w:tcPr>
            <w:tcW w:w="1265" w:type="dxa"/>
          </w:tcPr>
          <w:p w14:paraId="32C29A21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87.88</w:t>
            </w:r>
          </w:p>
        </w:tc>
        <w:tc>
          <w:tcPr>
            <w:tcW w:w="810" w:type="dxa"/>
          </w:tcPr>
          <w:p w14:paraId="6E9FA972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9</w:t>
            </w:r>
          </w:p>
        </w:tc>
      </w:tr>
      <w:tr w:rsidR="0072769D" w:rsidRPr="00090A85" w14:paraId="4F3BA0F5" w14:textId="77777777" w:rsidTr="00820FF8">
        <w:tc>
          <w:tcPr>
            <w:tcW w:w="2441" w:type="dxa"/>
          </w:tcPr>
          <w:p w14:paraId="3AC19A3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3046196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1982" w:type="dxa"/>
          </w:tcPr>
          <w:p w14:paraId="0C49741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78F65603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18.88</w:t>
            </w:r>
          </w:p>
        </w:tc>
        <w:tc>
          <w:tcPr>
            <w:tcW w:w="1265" w:type="dxa"/>
          </w:tcPr>
          <w:p w14:paraId="1D4EA6E1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23.05</w:t>
            </w:r>
          </w:p>
        </w:tc>
        <w:tc>
          <w:tcPr>
            <w:tcW w:w="810" w:type="dxa"/>
          </w:tcPr>
          <w:p w14:paraId="6D64CDE4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-18</w:t>
            </w:r>
          </w:p>
        </w:tc>
      </w:tr>
      <w:tr w:rsidR="0072769D" w:rsidRPr="00090A85" w14:paraId="016638CE" w14:textId="77777777" w:rsidTr="00820FF8">
        <w:tc>
          <w:tcPr>
            <w:tcW w:w="2441" w:type="dxa"/>
          </w:tcPr>
          <w:p w14:paraId="3D9ABE0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7479096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6269AB39" w14:textId="77777777" w:rsidR="0072769D" w:rsidRPr="00090A85" w:rsidRDefault="0072769D" w:rsidP="00820FF8">
            <w:pPr>
              <w:spacing w:after="120"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0ADA9396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444.82</w:t>
            </w:r>
          </w:p>
        </w:tc>
        <w:tc>
          <w:tcPr>
            <w:tcW w:w="1265" w:type="dxa"/>
          </w:tcPr>
          <w:p w14:paraId="7E5C87DA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458</w:t>
            </w:r>
          </w:p>
        </w:tc>
        <w:tc>
          <w:tcPr>
            <w:tcW w:w="810" w:type="dxa"/>
          </w:tcPr>
          <w:p w14:paraId="3ED4B666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3</w:t>
            </w:r>
          </w:p>
        </w:tc>
      </w:tr>
      <w:tr w:rsidR="0072769D" w:rsidRPr="00090A85" w14:paraId="705DEEF3" w14:textId="77777777" w:rsidTr="00820FF8">
        <w:tc>
          <w:tcPr>
            <w:tcW w:w="2441" w:type="dxa"/>
            <w:vMerge w:val="restart"/>
          </w:tcPr>
          <w:p w14:paraId="499DF0D5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 mg QD (Day 30</w:t>
            </w:r>
            <w:r w:rsidRPr="7F190300">
              <w:rPr>
                <w:sz w:val="22"/>
                <w:szCs w:val="22"/>
              </w:rPr>
              <w:t xml:space="preserve"> of </w:t>
            </w:r>
            <w:proofErr w:type="spellStart"/>
            <w:r w:rsidRPr="7F190300">
              <w:rPr>
                <w:sz w:val="22"/>
                <w:szCs w:val="22"/>
              </w:rPr>
              <w:t>cariprazine</w:t>
            </w:r>
            <w:proofErr w:type="spellEnd"/>
            <w:r w:rsidRPr="7F190300">
              <w:rPr>
                <w:sz w:val="22"/>
                <w:szCs w:val="22"/>
              </w:rPr>
              <w:t xml:space="preserve"> dosing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39" w:type="dxa"/>
          </w:tcPr>
          <w:p w14:paraId="4B2CE57C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1982" w:type="dxa"/>
          </w:tcPr>
          <w:p w14:paraId="146C9DA4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25E85D05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47.00</w:t>
            </w:r>
          </w:p>
        </w:tc>
        <w:tc>
          <w:tcPr>
            <w:tcW w:w="1265" w:type="dxa"/>
          </w:tcPr>
          <w:p w14:paraId="5E454462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45.83</w:t>
            </w:r>
          </w:p>
        </w:tc>
        <w:tc>
          <w:tcPr>
            <w:tcW w:w="810" w:type="dxa"/>
          </w:tcPr>
          <w:p w14:paraId="225D4CF4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72769D" w:rsidRPr="00090A85" w14:paraId="7B85310B" w14:textId="77777777" w:rsidTr="00820FF8">
        <w:tc>
          <w:tcPr>
            <w:tcW w:w="2441" w:type="dxa"/>
            <w:vMerge/>
          </w:tcPr>
          <w:p w14:paraId="5EA4D6F6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74D790C7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0CDA1456" w14:textId="77777777" w:rsidR="0072769D" w:rsidRPr="00090A85" w:rsidRDefault="0072769D" w:rsidP="00820FF8">
            <w:pPr>
              <w:spacing w:after="80"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254AEC67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846.11</w:t>
            </w:r>
          </w:p>
        </w:tc>
        <w:tc>
          <w:tcPr>
            <w:tcW w:w="1265" w:type="dxa"/>
          </w:tcPr>
          <w:p w14:paraId="465BF7FF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683.1</w:t>
            </w:r>
          </w:p>
        </w:tc>
        <w:tc>
          <w:tcPr>
            <w:tcW w:w="810" w:type="dxa"/>
          </w:tcPr>
          <w:p w14:paraId="5145BD8A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</w:tr>
      <w:tr w:rsidR="0072769D" w:rsidRPr="00090A85" w14:paraId="0D8E58D0" w14:textId="77777777" w:rsidTr="00820FF8">
        <w:tc>
          <w:tcPr>
            <w:tcW w:w="2441" w:type="dxa"/>
          </w:tcPr>
          <w:p w14:paraId="3FB7720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7B9D3F57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1982" w:type="dxa"/>
          </w:tcPr>
          <w:p w14:paraId="5A93E889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</w:tcPr>
          <w:p w14:paraId="774CBA64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7.95</w:t>
            </w:r>
          </w:p>
        </w:tc>
        <w:tc>
          <w:tcPr>
            <w:tcW w:w="1265" w:type="dxa"/>
          </w:tcPr>
          <w:p w14:paraId="55977A60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11.96</w:t>
            </w:r>
          </w:p>
        </w:tc>
        <w:tc>
          <w:tcPr>
            <w:tcW w:w="810" w:type="dxa"/>
          </w:tcPr>
          <w:p w14:paraId="2F3E8C05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-3</w:t>
            </w:r>
            <w:r>
              <w:rPr>
                <w:sz w:val="22"/>
                <w:szCs w:val="22"/>
              </w:rPr>
              <w:t>4</w:t>
            </w:r>
          </w:p>
        </w:tc>
      </w:tr>
      <w:tr w:rsidR="0072769D" w:rsidRPr="00090A85" w14:paraId="465B9CCB" w14:textId="77777777" w:rsidTr="00820FF8">
        <w:tc>
          <w:tcPr>
            <w:tcW w:w="2441" w:type="dxa"/>
          </w:tcPr>
          <w:p w14:paraId="28F1D17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5FFEB5E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499429D1" w14:textId="77777777" w:rsidR="0072769D" w:rsidRPr="00090A85" w:rsidRDefault="0072769D" w:rsidP="00820FF8">
            <w:pPr>
              <w:spacing w:after="80"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</w:tcPr>
          <w:p w14:paraId="54150FCA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185.00</w:t>
            </w:r>
          </w:p>
        </w:tc>
        <w:tc>
          <w:tcPr>
            <w:tcW w:w="1265" w:type="dxa"/>
          </w:tcPr>
          <w:p w14:paraId="470BA28E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210.6</w:t>
            </w:r>
          </w:p>
        </w:tc>
        <w:tc>
          <w:tcPr>
            <w:tcW w:w="810" w:type="dxa"/>
          </w:tcPr>
          <w:p w14:paraId="24680A30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-12</w:t>
            </w:r>
          </w:p>
        </w:tc>
      </w:tr>
      <w:tr w:rsidR="0072769D" w:rsidRPr="00090A85" w14:paraId="6AF5B225" w14:textId="77777777" w:rsidTr="00820FF8">
        <w:tc>
          <w:tcPr>
            <w:tcW w:w="2441" w:type="dxa"/>
            <w:tcBorders>
              <w:bottom w:val="nil"/>
            </w:tcBorders>
          </w:tcPr>
          <w:p w14:paraId="439AEAEB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  <w:tcBorders>
              <w:bottom w:val="nil"/>
            </w:tcBorders>
          </w:tcPr>
          <w:p w14:paraId="293304A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1982" w:type="dxa"/>
            <w:tcBorders>
              <w:bottom w:val="nil"/>
            </w:tcBorders>
          </w:tcPr>
          <w:p w14:paraId="2547296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  <w:r w:rsidRPr="00090A85">
              <w:rPr>
                <w:sz w:val="22"/>
                <w:szCs w:val="22"/>
              </w:rPr>
              <w:t xml:space="preserve"> (ng/mL)</w:t>
            </w:r>
          </w:p>
        </w:tc>
        <w:tc>
          <w:tcPr>
            <w:tcW w:w="1348" w:type="dxa"/>
            <w:tcBorders>
              <w:bottom w:val="nil"/>
            </w:tcBorders>
          </w:tcPr>
          <w:p w14:paraId="360B417C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44.93</w:t>
            </w:r>
          </w:p>
        </w:tc>
        <w:tc>
          <w:tcPr>
            <w:tcW w:w="1265" w:type="dxa"/>
            <w:tcBorders>
              <w:bottom w:val="nil"/>
            </w:tcBorders>
          </w:tcPr>
          <w:p w14:paraId="68DC0451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68.24</w:t>
            </w:r>
          </w:p>
        </w:tc>
        <w:tc>
          <w:tcPr>
            <w:tcW w:w="810" w:type="dxa"/>
            <w:tcBorders>
              <w:bottom w:val="nil"/>
            </w:tcBorders>
          </w:tcPr>
          <w:p w14:paraId="5B9E8232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-34</w:t>
            </w:r>
          </w:p>
        </w:tc>
      </w:tr>
      <w:tr w:rsidR="0072769D" w:rsidRPr="00090A85" w14:paraId="29EF58C7" w14:textId="77777777" w:rsidTr="00820FF8"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C02A8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2D5FD4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C2248E" w14:textId="77777777" w:rsidR="0072769D" w:rsidRPr="00090A85" w:rsidRDefault="0072769D" w:rsidP="00820FF8">
            <w:pPr>
              <w:spacing w:after="120"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AUC</w:t>
            </w:r>
            <w:r>
              <w:rPr>
                <w:sz w:val="22"/>
                <w:szCs w:val="22"/>
                <w:vertAlign w:val="subscript"/>
              </w:rPr>
              <w:t>0-24</w:t>
            </w:r>
            <w:r w:rsidRPr="00090A85">
              <w:rPr>
                <w:sz w:val="22"/>
                <w:szCs w:val="22"/>
              </w:rPr>
              <w:t>(</w:t>
            </w:r>
            <w:proofErr w:type="spellStart"/>
            <w:r w:rsidRPr="00090A85">
              <w:rPr>
                <w:sz w:val="22"/>
                <w:szCs w:val="22"/>
              </w:rPr>
              <w:t>ng∙h</w:t>
            </w:r>
            <w:proofErr w:type="spellEnd"/>
            <w:r w:rsidRPr="00090A85">
              <w:rPr>
                <w:sz w:val="22"/>
                <w:szCs w:val="22"/>
              </w:rPr>
              <w:t>/mL)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011B94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1068.99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8BB4E2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color w:val="000000"/>
                <w:sz w:val="22"/>
                <w:szCs w:val="22"/>
              </w:rPr>
              <w:t>1327.03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A7442E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6D400F">
              <w:rPr>
                <w:sz w:val="22"/>
                <w:szCs w:val="22"/>
              </w:rPr>
              <w:t>-19</w:t>
            </w:r>
          </w:p>
        </w:tc>
      </w:tr>
      <w:tr w:rsidR="0072769D" w:rsidRPr="00090A85" w14:paraId="6794A5B9" w14:textId="77777777" w:rsidTr="00820FF8">
        <w:tc>
          <w:tcPr>
            <w:tcW w:w="37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2D896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Parameter</w:t>
            </w:r>
            <w:r w:rsidRPr="00090A85">
              <w:rPr>
                <w:b/>
                <w:bCs/>
                <w:sz w:val="22"/>
                <w:szCs w:val="22"/>
              </w:rPr>
              <w:t xml:space="preserve"> predictability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FC4C3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26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03DA9A" w14:textId="6B9681E0" w:rsidR="0072769D" w:rsidRPr="00090A85" w:rsidRDefault="0072769D" w:rsidP="00820FF8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Average</w:t>
            </w:r>
            <w:r w:rsidRPr="00090A8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>Abs(</w:t>
            </w:r>
            <w:r w:rsidRPr="00090A85">
              <w:rPr>
                <w:b/>
                <w:bCs/>
                <w:color w:val="000000"/>
                <w:sz w:val="22"/>
                <w:szCs w:val="22"/>
              </w:rPr>
              <w:t>%PE</w:t>
            </w:r>
            <w:r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E627E1" w14:textId="77777777" w:rsidR="0072769D" w:rsidRDefault="0072769D" w:rsidP="00820FF8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72769D" w:rsidRPr="00090A85" w14:paraId="67C28354" w14:textId="77777777" w:rsidTr="00820FF8">
        <w:tc>
          <w:tcPr>
            <w:tcW w:w="24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92E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5DB86D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Cariprazine</w:t>
            </w:r>
            <w:proofErr w:type="spellEnd"/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78FCA5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261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8137FB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21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4D83B4" w14:textId="77777777" w:rsidR="0072769D" w:rsidRPr="006138CF" w:rsidRDefault="0072769D" w:rsidP="00820FF8">
            <w:pPr>
              <w:spacing w:line="240" w:lineRule="auto"/>
              <w:jc w:val="center"/>
            </w:pPr>
          </w:p>
        </w:tc>
      </w:tr>
      <w:tr w:rsidR="0072769D" w:rsidRPr="00090A85" w14:paraId="19BA5191" w14:textId="77777777" w:rsidTr="00820FF8">
        <w:tc>
          <w:tcPr>
            <w:tcW w:w="2441" w:type="dxa"/>
            <w:tcBorders>
              <w:top w:val="nil"/>
            </w:tcBorders>
          </w:tcPr>
          <w:p w14:paraId="2C351FE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  <w:tcBorders>
              <w:top w:val="nil"/>
            </w:tcBorders>
          </w:tcPr>
          <w:p w14:paraId="0D16D551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nil"/>
            </w:tcBorders>
          </w:tcPr>
          <w:p w14:paraId="40022E76" w14:textId="77777777" w:rsidR="0072769D" w:rsidRPr="00090A85" w:rsidRDefault="0072769D" w:rsidP="00820FF8">
            <w:pPr>
              <w:spacing w:after="80" w:line="240" w:lineRule="auto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2613" w:type="dxa"/>
            <w:gridSpan w:val="2"/>
            <w:tcBorders>
              <w:top w:val="nil"/>
            </w:tcBorders>
          </w:tcPr>
          <w:p w14:paraId="2EBD3AE3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8"/>
              </w:rPr>
            </w:pPr>
            <w:r w:rsidRPr="006D400F">
              <w:rPr>
                <w:sz w:val="22"/>
                <w:szCs w:val="28"/>
              </w:rPr>
              <w:t>3</w:t>
            </w:r>
            <w:r>
              <w:rPr>
                <w:sz w:val="22"/>
                <w:szCs w:val="28"/>
              </w:rPr>
              <w:t>8</w:t>
            </w:r>
          </w:p>
        </w:tc>
        <w:tc>
          <w:tcPr>
            <w:tcW w:w="810" w:type="dxa"/>
            <w:tcBorders>
              <w:top w:val="nil"/>
            </w:tcBorders>
          </w:tcPr>
          <w:p w14:paraId="2C88DE06" w14:textId="77777777" w:rsidR="0072769D" w:rsidRPr="006138CF" w:rsidRDefault="0072769D" w:rsidP="00820FF8">
            <w:pPr>
              <w:spacing w:line="240" w:lineRule="auto"/>
              <w:jc w:val="center"/>
            </w:pPr>
          </w:p>
        </w:tc>
      </w:tr>
      <w:tr w:rsidR="0072769D" w:rsidRPr="00090A85" w14:paraId="5D632491" w14:textId="77777777" w:rsidTr="00820FF8">
        <w:tc>
          <w:tcPr>
            <w:tcW w:w="2441" w:type="dxa"/>
          </w:tcPr>
          <w:p w14:paraId="1BD7E2CC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44246BA6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DCAR</w:t>
            </w:r>
          </w:p>
        </w:tc>
        <w:tc>
          <w:tcPr>
            <w:tcW w:w="1982" w:type="dxa"/>
          </w:tcPr>
          <w:p w14:paraId="44429A58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2613" w:type="dxa"/>
            <w:gridSpan w:val="2"/>
          </w:tcPr>
          <w:p w14:paraId="4A27F00B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8"/>
              </w:rPr>
            </w:pPr>
            <w:r w:rsidRPr="006D400F">
              <w:rPr>
                <w:sz w:val="22"/>
                <w:szCs w:val="28"/>
              </w:rPr>
              <w:t>29</w:t>
            </w:r>
          </w:p>
        </w:tc>
        <w:tc>
          <w:tcPr>
            <w:tcW w:w="810" w:type="dxa"/>
          </w:tcPr>
          <w:p w14:paraId="7930BA2C" w14:textId="77777777" w:rsidR="0072769D" w:rsidRPr="006138CF" w:rsidRDefault="0072769D" w:rsidP="00820FF8">
            <w:pPr>
              <w:spacing w:line="240" w:lineRule="auto"/>
              <w:jc w:val="center"/>
            </w:pPr>
          </w:p>
        </w:tc>
      </w:tr>
      <w:tr w:rsidR="0072769D" w:rsidRPr="00090A85" w14:paraId="66EB453D" w14:textId="77777777" w:rsidTr="00820FF8">
        <w:tc>
          <w:tcPr>
            <w:tcW w:w="2441" w:type="dxa"/>
          </w:tcPr>
          <w:p w14:paraId="3F7EAECF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7A0516C2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30470F55" w14:textId="77777777" w:rsidR="0072769D" w:rsidRPr="00090A85" w:rsidRDefault="0072769D" w:rsidP="00820FF8">
            <w:pPr>
              <w:spacing w:after="80" w:line="240" w:lineRule="auto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2613" w:type="dxa"/>
            <w:gridSpan w:val="2"/>
          </w:tcPr>
          <w:p w14:paraId="3123F749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9</w:t>
            </w:r>
          </w:p>
        </w:tc>
        <w:tc>
          <w:tcPr>
            <w:tcW w:w="810" w:type="dxa"/>
          </w:tcPr>
          <w:p w14:paraId="4BD28954" w14:textId="77777777" w:rsidR="0072769D" w:rsidRPr="006138CF" w:rsidRDefault="0072769D" w:rsidP="00820FF8">
            <w:pPr>
              <w:spacing w:line="240" w:lineRule="auto"/>
              <w:jc w:val="center"/>
            </w:pPr>
          </w:p>
        </w:tc>
      </w:tr>
      <w:tr w:rsidR="0072769D" w:rsidRPr="00090A85" w14:paraId="00E79F16" w14:textId="77777777" w:rsidTr="00820FF8">
        <w:tc>
          <w:tcPr>
            <w:tcW w:w="2441" w:type="dxa"/>
          </w:tcPr>
          <w:p w14:paraId="6ACC1A5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331A5125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  <w:r w:rsidRPr="00090A85">
              <w:rPr>
                <w:sz w:val="22"/>
                <w:szCs w:val="22"/>
              </w:rPr>
              <w:t>DDCAR</w:t>
            </w:r>
          </w:p>
        </w:tc>
        <w:tc>
          <w:tcPr>
            <w:tcW w:w="1982" w:type="dxa"/>
          </w:tcPr>
          <w:p w14:paraId="13A7C971" w14:textId="77777777" w:rsidR="0072769D" w:rsidRPr="00090A85" w:rsidRDefault="0072769D" w:rsidP="00820FF8">
            <w:pPr>
              <w:spacing w:line="240" w:lineRule="auto"/>
              <w:rPr>
                <w:caps/>
                <w:sz w:val="22"/>
                <w:szCs w:val="22"/>
              </w:rPr>
            </w:pPr>
            <w:proofErr w:type="spellStart"/>
            <w:r w:rsidRPr="00090A85">
              <w:rPr>
                <w:sz w:val="22"/>
                <w:szCs w:val="22"/>
              </w:rPr>
              <w:t>C</w:t>
            </w:r>
            <w:r w:rsidRPr="00090A85">
              <w:rPr>
                <w:sz w:val="22"/>
                <w:szCs w:val="22"/>
                <w:vertAlign w:val="subscript"/>
              </w:rPr>
              <w:t>max</w:t>
            </w:r>
            <w:proofErr w:type="spellEnd"/>
          </w:p>
        </w:tc>
        <w:tc>
          <w:tcPr>
            <w:tcW w:w="2613" w:type="dxa"/>
            <w:gridSpan w:val="2"/>
          </w:tcPr>
          <w:p w14:paraId="26E7B517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8"/>
              </w:rPr>
            </w:pPr>
            <w:r w:rsidRPr="006D400F">
              <w:rPr>
                <w:sz w:val="22"/>
                <w:szCs w:val="28"/>
              </w:rPr>
              <w:t>26</w:t>
            </w:r>
          </w:p>
        </w:tc>
        <w:tc>
          <w:tcPr>
            <w:tcW w:w="810" w:type="dxa"/>
          </w:tcPr>
          <w:p w14:paraId="221B004F" w14:textId="77777777" w:rsidR="0072769D" w:rsidRPr="006138CF" w:rsidRDefault="0072769D" w:rsidP="00820FF8">
            <w:pPr>
              <w:spacing w:line="240" w:lineRule="auto"/>
              <w:jc w:val="center"/>
            </w:pPr>
          </w:p>
        </w:tc>
      </w:tr>
      <w:tr w:rsidR="0072769D" w:rsidRPr="00090A85" w14:paraId="244E70C2" w14:textId="77777777" w:rsidTr="00820FF8">
        <w:tc>
          <w:tcPr>
            <w:tcW w:w="2441" w:type="dxa"/>
          </w:tcPr>
          <w:p w14:paraId="50CEADF0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339" w:type="dxa"/>
          </w:tcPr>
          <w:p w14:paraId="23F3AAB4" w14:textId="77777777" w:rsidR="0072769D" w:rsidRPr="00090A85" w:rsidRDefault="0072769D" w:rsidP="00820FF8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55E88A84" w14:textId="77777777" w:rsidR="0072769D" w:rsidRPr="00090A85" w:rsidRDefault="0072769D" w:rsidP="00820FF8">
            <w:pPr>
              <w:spacing w:after="40" w:line="240" w:lineRule="auto"/>
              <w:rPr>
                <w:sz w:val="22"/>
                <w:szCs w:val="22"/>
              </w:rPr>
            </w:pPr>
            <w:r w:rsidRPr="00090A85">
              <w:rPr>
                <w:caps/>
                <w:sz w:val="22"/>
                <w:szCs w:val="22"/>
              </w:rPr>
              <w:t>AUC</w:t>
            </w:r>
          </w:p>
        </w:tc>
        <w:tc>
          <w:tcPr>
            <w:tcW w:w="2613" w:type="dxa"/>
            <w:gridSpan w:val="2"/>
          </w:tcPr>
          <w:p w14:paraId="5516BC99" w14:textId="77777777" w:rsidR="0072769D" w:rsidRPr="006D400F" w:rsidRDefault="0072769D" w:rsidP="00820FF8">
            <w:pPr>
              <w:spacing w:line="240" w:lineRule="auto"/>
              <w:jc w:val="center"/>
              <w:rPr>
                <w:sz w:val="22"/>
                <w:szCs w:val="28"/>
              </w:rPr>
            </w:pPr>
            <w:r w:rsidRPr="006D400F">
              <w:rPr>
                <w:sz w:val="22"/>
                <w:szCs w:val="28"/>
              </w:rPr>
              <w:t>11</w:t>
            </w:r>
          </w:p>
        </w:tc>
        <w:tc>
          <w:tcPr>
            <w:tcW w:w="810" w:type="dxa"/>
          </w:tcPr>
          <w:p w14:paraId="644E20D5" w14:textId="77777777" w:rsidR="0072769D" w:rsidRPr="006138CF" w:rsidRDefault="0072769D" w:rsidP="00820FF8">
            <w:pPr>
              <w:spacing w:line="240" w:lineRule="auto"/>
              <w:jc w:val="center"/>
            </w:pPr>
          </w:p>
        </w:tc>
      </w:tr>
    </w:tbl>
    <w:p w14:paraId="70489319" w14:textId="080170AE" w:rsidR="0072769D" w:rsidRPr="00E42BFD" w:rsidRDefault="00BC114F" w:rsidP="0072769D">
      <w:pPr>
        <w:suppressLineNumbers/>
        <w:spacing w:line="240" w:lineRule="auto"/>
        <w:ind w:right="1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Mean parameter values provided. </w:t>
      </w:r>
      <w:r w:rsidR="0072769D">
        <w:rPr>
          <w:sz w:val="20"/>
          <w:szCs w:val="20"/>
        </w:rPr>
        <w:t xml:space="preserve">QD, once per day; </w:t>
      </w:r>
      <w:r w:rsidR="0072769D" w:rsidRPr="00E42BFD">
        <w:rPr>
          <w:sz w:val="20"/>
          <w:szCs w:val="20"/>
        </w:rPr>
        <w:t xml:space="preserve">DCAR, </w:t>
      </w:r>
      <w:proofErr w:type="spellStart"/>
      <w:r w:rsidR="0072769D" w:rsidRPr="00E42BFD">
        <w:rPr>
          <w:sz w:val="20"/>
          <w:szCs w:val="20"/>
        </w:rPr>
        <w:t>desmethyl</w:t>
      </w:r>
      <w:proofErr w:type="spellEnd"/>
      <w:r w:rsidR="0072769D" w:rsidRPr="00E42BFD">
        <w:rPr>
          <w:sz w:val="20"/>
          <w:szCs w:val="20"/>
        </w:rPr>
        <w:t xml:space="preserve"> </w:t>
      </w:r>
      <w:proofErr w:type="spellStart"/>
      <w:r w:rsidR="0072769D" w:rsidRPr="00E42BFD">
        <w:rPr>
          <w:sz w:val="20"/>
          <w:szCs w:val="20"/>
        </w:rPr>
        <w:t>cariprazine</w:t>
      </w:r>
      <w:proofErr w:type="spellEnd"/>
      <w:r w:rsidR="0072769D" w:rsidRPr="00E42BFD">
        <w:rPr>
          <w:sz w:val="20"/>
          <w:szCs w:val="20"/>
        </w:rPr>
        <w:t xml:space="preserve">; DDCAR, </w:t>
      </w:r>
      <w:proofErr w:type="spellStart"/>
      <w:r w:rsidR="0072769D" w:rsidRPr="00E42BFD">
        <w:rPr>
          <w:sz w:val="20"/>
          <w:szCs w:val="20"/>
        </w:rPr>
        <w:t>didesmethyl</w:t>
      </w:r>
      <w:proofErr w:type="spellEnd"/>
      <w:r w:rsidR="0072769D" w:rsidRPr="00E42BFD">
        <w:rPr>
          <w:sz w:val="20"/>
          <w:szCs w:val="20"/>
        </w:rPr>
        <w:t xml:space="preserve"> </w:t>
      </w:r>
      <w:proofErr w:type="spellStart"/>
      <w:r w:rsidR="0072769D" w:rsidRPr="00E42BFD">
        <w:rPr>
          <w:sz w:val="20"/>
          <w:szCs w:val="20"/>
        </w:rPr>
        <w:t>cariprazine</w:t>
      </w:r>
      <w:proofErr w:type="spellEnd"/>
      <w:r w:rsidR="0072769D" w:rsidRPr="00E42BFD">
        <w:rPr>
          <w:sz w:val="20"/>
          <w:szCs w:val="20"/>
        </w:rPr>
        <w:t>;</w:t>
      </w:r>
      <w:r w:rsidR="0072769D">
        <w:rPr>
          <w:sz w:val="20"/>
          <w:szCs w:val="20"/>
        </w:rPr>
        <w:t xml:space="preserve"> </w:t>
      </w:r>
      <w:proofErr w:type="spellStart"/>
      <w:r w:rsidR="0072769D" w:rsidRPr="00E42BFD">
        <w:rPr>
          <w:sz w:val="20"/>
          <w:szCs w:val="20"/>
        </w:rPr>
        <w:t>C</w:t>
      </w:r>
      <w:r w:rsidR="0072769D" w:rsidRPr="00E42BFD">
        <w:rPr>
          <w:sz w:val="20"/>
          <w:szCs w:val="20"/>
          <w:vertAlign w:val="subscript"/>
        </w:rPr>
        <w:t>max</w:t>
      </w:r>
      <w:proofErr w:type="spellEnd"/>
      <w:r w:rsidR="0072769D" w:rsidRPr="00E42BFD">
        <w:rPr>
          <w:sz w:val="20"/>
          <w:szCs w:val="20"/>
        </w:rPr>
        <w:t>, maximum concentration; AUC</w:t>
      </w:r>
      <w:r w:rsidR="0072769D">
        <w:rPr>
          <w:sz w:val="20"/>
          <w:szCs w:val="20"/>
          <w:vertAlign w:val="subscript"/>
        </w:rPr>
        <w:t>0-24</w:t>
      </w:r>
      <w:r w:rsidR="0072769D" w:rsidRPr="00E42BFD">
        <w:rPr>
          <w:sz w:val="20"/>
          <w:szCs w:val="20"/>
        </w:rPr>
        <w:t xml:space="preserve">, </w:t>
      </w:r>
      <w:r w:rsidR="0072769D">
        <w:rPr>
          <w:sz w:val="20"/>
          <w:szCs w:val="20"/>
        </w:rPr>
        <w:t>area under the concentration-time curve over the last 24-hour dosing interval;</w:t>
      </w:r>
      <w:r w:rsidR="0072769D" w:rsidRPr="007413FF">
        <w:rPr>
          <w:sz w:val="20"/>
          <w:szCs w:val="20"/>
        </w:rPr>
        <w:t xml:space="preserve"> </w:t>
      </w:r>
      <w:r w:rsidR="0072769D" w:rsidRPr="00E42BFD">
        <w:rPr>
          <w:sz w:val="20"/>
          <w:szCs w:val="20"/>
        </w:rPr>
        <w:t xml:space="preserve">%PE, </w:t>
      </w:r>
      <w:r w:rsidR="0072769D">
        <w:rPr>
          <w:sz w:val="20"/>
          <w:szCs w:val="20"/>
        </w:rPr>
        <w:t>percent</w:t>
      </w:r>
      <w:r w:rsidR="0072769D" w:rsidRPr="00E42BFD">
        <w:rPr>
          <w:sz w:val="20"/>
          <w:szCs w:val="20"/>
        </w:rPr>
        <w:t xml:space="preserve"> prediction error</w:t>
      </w:r>
      <w:r w:rsidR="0072769D">
        <w:rPr>
          <w:sz w:val="20"/>
          <w:szCs w:val="20"/>
        </w:rPr>
        <w:t xml:space="preserve"> (acceptance criterion); Abs(%PE), absolute value of the %</w:t>
      </w:r>
      <w:r w:rsidR="0072769D" w:rsidRPr="00E42E60">
        <w:rPr>
          <w:sz w:val="20"/>
          <w:szCs w:val="20"/>
        </w:rPr>
        <w:t xml:space="preserve">PE. </w:t>
      </w:r>
      <w:proofErr w:type="gramStart"/>
      <w:r w:rsidR="0072769D" w:rsidRPr="00E42E60">
        <w:rPr>
          <w:sz w:val="20"/>
          <w:szCs w:val="20"/>
        </w:rPr>
        <w:t>ND,</w:t>
      </w:r>
      <w:proofErr w:type="gramEnd"/>
      <w:r w:rsidR="0072769D" w:rsidRPr="00E42E60">
        <w:rPr>
          <w:sz w:val="20"/>
          <w:szCs w:val="20"/>
        </w:rPr>
        <w:t xml:space="preserve"> not determined.</w:t>
      </w:r>
    </w:p>
    <w:p w14:paraId="2B401102" w14:textId="77777777" w:rsidR="0072769D" w:rsidRDefault="0072769D" w:rsidP="0072769D">
      <w:pPr>
        <w:suppressLineNumbers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53D934FE" w14:textId="77777777" w:rsidR="0072769D" w:rsidRPr="002E7656" w:rsidRDefault="0072769D" w:rsidP="002E7656">
      <w:pPr>
        <w:pStyle w:val="Heading2"/>
        <w:suppressLineNumbers/>
        <w:spacing w:after="0" w:line="240" w:lineRule="auto"/>
        <w:ind w:left="180" w:right="18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E765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Table S9.</w:t>
      </w:r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Sensitivity analysis for the effect of varying </w:t>
      </w:r>
      <w:proofErr w:type="spellStart"/>
      <w:r w:rsidRPr="002E7656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effective permeability on model-predicted </w:t>
      </w:r>
      <w:proofErr w:type="spellStart"/>
      <w:r w:rsidRPr="002E7656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exposure.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35"/>
        <w:gridCol w:w="1710"/>
        <w:gridCol w:w="1440"/>
        <w:gridCol w:w="1800"/>
      </w:tblGrid>
      <w:tr w:rsidR="0072769D" w:rsidRPr="00191F87" w14:paraId="50956D1A" w14:textId="77777777" w:rsidTr="00820FF8">
        <w:trPr>
          <w:tblHeader/>
          <w:jc w:val="center"/>
        </w:trPr>
        <w:tc>
          <w:tcPr>
            <w:tcW w:w="4135" w:type="dxa"/>
            <w:tcBorders>
              <w:top w:val="single" w:sz="4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  <w:vAlign w:val="bottom"/>
          </w:tcPr>
          <w:p w14:paraId="4ED2E81D" w14:textId="77777777" w:rsidR="0072769D" w:rsidRPr="00882AA2" w:rsidRDefault="0072769D" w:rsidP="00820FF8">
            <w:pPr>
              <w:pStyle w:val="Table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  <w:vAlign w:val="bottom"/>
          </w:tcPr>
          <w:p w14:paraId="0C1F7356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b/>
                <w:bCs/>
                <w:sz w:val="24"/>
                <w:szCs w:val="24"/>
              </w:rPr>
              <w:t>Effective permeability in humans</w:t>
            </w:r>
            <w:r w:rsidRPr="00872975">
              <w:rPr>
                <w:rFonts w:ascii="Calibri" w:hAnsi="Calibri" w:cs="Calibri"/>
                <w:b/>
                <w:bCs/>
                <w:sz w:val="24"/>
                <w:szCs w:val="24"/>
              </w:rPr>
              <w:t>*</w:t>
            </w:r>
          </w:p>
          <w:p w14:paraId="2D9852B4" w14:textId="77777777" w:rsidR="0072769D" w:rsidRPr="00882AA2" w:rsidRDefault="0072769D" w:rsidP="00820FF8">
            <w:pPr>
              <w:pStyle w:val="TableLeft"/>
              <w:jc w:val="center"/>
              <w:rPr>
                <w:b/>
                <w:bCs/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(cm/s)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  <w:vAlign w:val="bottom"/>
          </w:tcPr>
          <w:p w14:paraId="47A9A087" w14:textId="77777777" w:rsidR="0072769D" w:rsidRPr="00882AA2" w:rsidRDefault="0072769D" w:rsidP="00820FF8">
            <w:pPr>
              <w:pStyle w:val="TableLeft"/>
              <w:jc w:val="center"/>
              <w:rPr>
                <w:b/>
                <w:bCs/>
                <w:sz w:val="24"/>
                <w:szCs w:val="24"/>
              </w:rPr>
            </w:pPr>
            <w:r w:rsidRPr="00882AA2">
              <w:rPr>
                <w:b/>
                <w:bCs/>
                <w:sz w:val="24"/>
                <w:szCs w:val="24"/>
              </w:rPr>
              <w:t>Predicted fraction absorbed</w:t>
            </w:r>
          </w:p>
          <w:p w14:paraId="51802C6A" w14:textId="77777777" w:rsidR="0072769D" w:rsidRPr="00882AA2" w:rsidRDefault="0072769D" w:rsidP="00820FF8">
            <w:pPr>
              <w:pStyle w:val="TableLef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  <w:vAlign w:val="bottom"/>
          </w:tcPr>
          <w:p w14:paraId="3D34C263" w14:textId="77777777" w:rsidR="0072769D" w:rsidRDefault="0072769D" w:rsidP="00820FF8">
            <w:pPr>
              <w:pStyle w:val="TableLeft"/>
              <w:jc w:val="center"/>
              <w:rPr>
                <w:b/>
                <w:bCs/>
                <w:sz w:val="24"/>
                <w:szCs w:val="24"/>
              </w:rPr>
            </w:pPr>
            <w:r w:rsidRPr="00882AA2">
              <w:rPr>
                <w:b/>
                <w:bCs/>
                <w:sz w:val="24"/>
                <w:szCs w:val="24"/>
              </w:rPr>
              <w:t xml:space="preserve">Predicted </w:t>
            </w:r>
            <w:proofErr w:type="spellStart"/>
            <w:r w:rsidRPr="00882AA2">
              <w:rPr>
                <w:b/>
                <w:bCs/>
                <w:sz w:val="24"/>
                <w:szCs w:val="24"/>
              </w:rPr>
              <w:t>cariprazine</w:t>
            </w:r>
            <w:proofErr w:type="spellEnd"/>
            <w:r w:rsidRPr="00882AA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2AA2">
              <w:rPr>
                <w:b/>
                <w:bCs/>
                <w:sz w:val="24"/>
                <w:szCs w:val="24"/>
              </w:rPr>
              <w:t>C</w:t>
            </w:r>
            <w:r w:rsidRPr="00882AA2">
              <w:rPr>
                <w:b/>
                <w:bCs/>
                <w:sz w:val="24"/>
                <w:szCs w:val="24"/>
                <w:vertAlign w:val="subscript"/>
              </w:rPr>
              <w:t>max</w:t>
            </w:r>
            <w:proofErr w:type="spellEnd"/>
          </w:p>
          <w:p w14:paraId="2C122EAD" w14:textId="77777777" w:rsidR="0072769D" w:rsidRPr="00882AA2" w:rsidRDefault="0072769D" w:rsidP="00820FF8">
            <w:pPr>
              <w:pStyle w:val="TableLeft"/>
              <w:jc w:val="center"/>
              <w:rPr>
                <w:b/>
                <w:bCs/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(ng/mL)</w:t>
            </w:r>
          </w:p>
        </w:tc>
      </w:tr>
      <w:tr w:rsidR="0072769D" w:rsidRPr="00191F87" w14:paraId="5BDB4767" w14:textId="77777777" w:rsidTr="00820FF8">
        <w:trPr>
          <w:jc w:val="center"/>
        </w:trPr>
        <w:tc>
          <w:tcPr>
            <w:tcW w:w="4135" w:type="dxa"/>
            <w:tcBorders>
              <w:top w:val="single" w:sz="4" w:space="0" w:color="000000"/>
            </w:tcBorders>
            <w:tcMar>
              <w:left w:w="115" w:type="dxa"/>
              <w:right w:w="115" w:type="dxa"/>
            </w:tcMar>
            <w:vAlign w:val="center"/>
          </w:tcPr>
          <w:p w14:paraId="0F875883" w14:textId="77777777" w:rsidR="0072769D" w:rsidRPr="00882AA2" w:rsidRDefault="0072769D" w:rsidP="00820FF8">
            <w:pPr>
              <w:pStyle w:val="TableLeft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Passive Permeability (Caco-2) (cm/s)</w:t>
            </w:r>
          </w:p>
        </w:tc>
        <w:tc>
          <w:tcPr>
            <w:tcW w:w="1710" w:type="dxa"/>
            <w:tcBorders>
              <w:top w:val="single" w:sz="4" w:space="0" w:color="000000"/>
            </w:tcBorders>
            <w:tcMar>
              <w:left w:w="115" w:type="dxa"/>
              <w:right w:w="115" w:type="dxa"/>
            </w:tcMar>
            <w:vAlign w:val="center"/>
          </w:tcPr>
          <w:p w14:paraId="565B59CD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</w:tcBorders>
            <w:tcMar>
              <w:left w:w="115" w:type="dxa"/>
              <w:right w:w="115" w:type="dxa"/>
            </w:tcMar>
            <w:vAlign w:val="center"/>
          </w:tcPr>
          <w:p w14:paraId="099100DE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</w:tcBorders>
            <w:tcMar>
              <w:left w:w="115" w:type="dxa"/>
              <w:right w:w="115" w:type="dxa"/>
            </w:tcMar>
            <w:vAlign w:val="center"/>
          </w:tcPr>
          <w:p w14:paraId="1ADAEDA3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</w:p>
        </w:tc>
      </w:tr>
      <w:tr w:rsidR="0072769D" w:rsidRPr="00191F87" w14:paraId="4E162DBF" w14:textId="77777777" w:rsidTr="00820FF8">
        <w:trPr>
          <w:jc w:val="center"/>
        </w:trPr>
        <w:tc>
          <w:tcPr>
            <w:tcW w:w="4135" w:type="dxa"/>
            <w:tcMar>
              <w:left w:w="115" w:type="dxa"/>
              <w:right w:w="115" w:type="dxa"/>
            </w:tcMar>
            <w:vAlign w:val="center"/>
          </w:tcPr>
          <w:p w14:paraId="064F154F" w14:textId="77777777" w:rsidR="0072769D" w:rsidRPr="00882AA2" w:rsidRDefault="0072769D" w:rsidP="00820FF8">
            <w:pPr>
              <w:pStyle w:val="TableLeft"/>
              <w:tabs>
                <w:tab w:val="clear" w:pos="360"/>
              </w:tabs>
              <w:ind w:left="243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3.5 × 10</w:t>
            </w:r>
            <w:r w:rsidRPr="00882AA2">
              <w:rPr>
                <w:sz w:val="24"/>
                <w:szCs w:val="24"/>
                <w:vertAlign w:val="superscript"/>
              </w:rPr>
              <w:t xml:space="preserve">-6 </w:t>
            </w:r>
            <w:r w:rsidRPr="00882AA2">
              <w:rPr>
                <w:sz w:val="24"/>
                <w:szCs w:val="24"/>
              </w:rPr>
              <w:t>(calibrated)</w:t>
            </w:r>
          </w:p>
        </w:tc>
        <w:tc>
          <w:tcPr>
            <w:tcW w:w="1710" w:type="dxa"/>
            <w:tcMar>
              <w:left w:w="115" w:type="dxa"/>
              <w:right w:w="115" w:type="dxa"/>
            </w:tcMar>
            <w:vAlign w:val="center"/>
          </w:tcPr>
          <w:p w14:paraId="22F137D7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0.83 × 10</w:t>
            </w:r>
            <w:r w:rsidRPr="00882AA2">
              <w:rPr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440" w:type="dxa"/>
            <w:tcMar>
              <w:left w:w="115" w:type="dxa"/>
              <w:right w:w="115" w:type="dxa"/>
            </w:tcMar>
            <w:vAlign w:val="center"/>
          </w:tcPr>
          <w:p w14:paraId="1AF7F92A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0.67</w:t>
            </w:r>
          </w:p>
        </w:tc>
        <w:tc>
          <w:tcPr>
            <w:tcW w:w="1800" w:type="dxa"/>
            <w:tcMar>
              <w:left w:w="115" w:type="dxa"/>
              <w:right w:w="115" w:type="dxa"/>
            </w:tcMar>
            <w:vAlign w:val="center"/>
          </w:tcPr>
          <w:p w14:paraId="361E93BB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1.07</w:t>
            </w:r>
          </w:p>
        </w:tc>
      </w:tr>
      <w:tr w:rsidR="0072769D" w:rsidRPr="00191F87" w14:paraId="6F1D978E" w14:textId="77777777" w:rsidTr="00820FF8">
        <w:trPr>
          <w:jc w:val="center"/>
        </w:trPr>
        <w:tc>
          <w:tcPr>
            <w:tcW w:w="4135" w:type="dxa"/>
            <w:tcMar>
              <w:left w:w="115" w:type="dxa"/>
              <w:right w:w="115" w:type="dxa"/>
            </w:tcMar>
            <w:vAlign w:val="center"/>
          </w:tcPr>
          <w:p w14:paraId="43E5D6CC" w14:textId="77777777" w:rsidR="0072769D" w:rsidRPr="00882AA2" w:rsidRDefault="0072769D" w:rsidP="00820FF8">
            <w:pPr>
              <w:pStyle w:val="TableLeft"/>
              <w:tabs>
                <w:tab w:val="clear" w:pos="360"/>
              </w:tabs>
              <w:ind w:left="243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2.8 × 10</w:t>
            </w:r>
            <w:r w:rsidRPr="00882AA2">
              <w:rPr>
                <w:sz w:val="24"/>
                <w:szCs w:val="24"/>
                <w:vertAlign w:val="superscript"/>
              </w:rPr>
              <w:t xml:space="preserve">-6 </w:t>
            </w:r>
            <w:r w:rsidRPr="00882AA2">
              <w:rPr>
                <w:sz w:val="24"/>
                <w:szCs w:val="24"/>
              </w:rPr>
              <w:t>(20% below calibrated)</w:t>
            </w:r>
          </w:p>
        </w:tc>
        <w:tc>
          <w:tcPr>
            <w:tcW w:w="1710" w:type="dxa"/>
            <w:tcMar>
              <w:left w:w="115" w:type="dxa"/>
              <w:right w:w="115" w:type="dxa"/>
            </w:tcMar>
            <w:vAlign w:val="center"/>
          </w:tcPr>
          <w:p w14:paraId="636E24DA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0.71 × 10</w:t>
            </w:r>
            <w:r w:rsidRPr="00882AA2">
              <w:rPr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440" w:type="dxa"/>
            <w:tcMar>
              <w:left w:w="115" w:type="dxa"/>
              <w:right w:w="115" w:type="dxa"/>
            </w:tcMar>
            <w:vAlign w:val="center"/>
          </w:tcPr>
          <w:p w14:paraId="1388A9BF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0.63</w:t>
            </w:r>
          </w:p>
        </w:tc>
        <w:tc>
          <w:tcPr>
            <w:tcW w:w="1800" w:type="dxa"/>
            <w:tcMar>
              <w:left w:w="115" w:type="dxa"/>
              <w:right w:w="115" w:type="dxa"/>
            </w:tcMar>
            <w:vAlign w:val="center"/>
          </w:tcPr>
          <w:p w14:paraId="7CE4C319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0.87</w:t>
            </w:r>
          </w:p>
        </w:tc>
      </w:tr>
      <w:tr w:rsidR="0072769D" w:rsidRPr="00191F87" w14:paraId="76D27432" w14:textId="77777777" w:rsidTr="00820FF8">
        <w:trPr>
          <w:jc w:val="center"/>
        </w:trPr>
        <w:tc>
          <w:tcPr>
            <w:tcW w:w="4135" w:type="dxa"/>
            <w:tcMar>
              <w:left w:w="115" w:type="dxa"/>
              <w:right w:w="115" w:type="dxa"/>
            </w:tcMar>
            <w:vAlign w:val="center"/>
          </w:tcPr>
          <w:p w14:paraId="5D4C1DFE" w14:textId="77777777" w:rsidR="0072769D" w:rsidRPr="00882AA2" w:rsidRDefault="0072769D" w:rsidP="00820FF8">
            <w:pPr>
              <w:pStyle w:val="TableLeft"/>
              <w:tabs>
                <w:tab w:val="clear" w:pos="360"/>
              </w:tabs>
              <w:ind w:left="243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7.0 × 10</w:t>
            </w:r>
            <w:r w:rsidRPr="00882AA2">
              <w:rPr>
                <w:sz w:val="24"/>
                <w:szCs w:val="24"/>
                <w:vertAlign w:val="superscript"/>
              </w:rPr>
              <w:t xml:space="preserve">-6 </w:t>
            </w:r>
            <w:r w:rsidRPr="00882AA2">
              <w:rPr>
                <w:sz w:val="24"/>
                <w:szCs w:val="24"/>
              </w:rPr>
              <w:t>(2-fold calibrated)</w:t>
            </w:r>
          </w:p>
        </w:tc>
        <w:tc>
          <w:tcPr>
            <w:tcW w:w="1710" w:type="dxa"/>
            <w:tcMar>
              <w:left w:w="115" w:type="dxa"/>
              <w:right w:w="115" w:type="dxa"/>
            </w:tcMar>
            <w:vAlign w:val="center"/>
          </w:tcPr>
          <w:p w14:paraId="4C277968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1.34 × 10</w:t>
            </w:r>
            <w:r w:rsidRPr="00882AA2">
              <w:rPr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440" w:type="dxa"/>
            <w:tcMar>
              <w:left w:w="115" w:type="dxa"/>
              <w:right w:w="115" w:type="dxa"/>
            </w:tcMar>
            <w:vAlign w:val="center"/>
          </w:tcPr>
          <w:p w14:paraId="21696659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0.81</w:t>
            </w:r>
          </w:p>
        </w:tc>
        <w:tc>
          <w:tcPr>
            <w:tcW w:w="1800" w:type="dxa"/>
            <w:tcMar>
              <w:left w:w="115" w:type="dxa"/>
              <w:right w:w="115" w:type="dxa"/>
            </w:tcMar>
            <w:vAlign w:val="center"/>
          </w:tcPr>
          <w:p w14:paraId="63881675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1.90</w:t>
            </w:r>
          </w:p>
        </w:tc>
      </w:tr>
      <w:tr w:rsidR="0072769D" w:rsidRPr="00191F87" w14:paraId="2949D12E" w14:textId="77777777" w:rsidTr="00820FF8">
        <w:trPr>
          <w:jc w:val="center"/>
        </w:trPr>
        <w:tc>
          <w:tcPr>
            <w:tcW w:w="4135" w:type="dxa"/>
            <w:tcMar>
              <w:left w:w="115" w:type="dxa"/>
              <w:right w:w="115" w:type="dxa"/>
            </w:tcMar>
            <w:vAlign w:val="center"/>
          </w:tcPr>
          <w:p w14:paraId="02C09F60" w14:textId="77777777" w:rsidR="0072769D" w:rsidRPr="00882AA2" w:rsidRDefault="0072769D" w:rsidP="00820FF8">
            <w:pPr>
              <w:pStyle w:val="TableLeft"/>
              <w:tabs>
                <w:tab w:val="clear" w:pos="360"/>
              </w:tabs>
              <w:ind w:left="243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10.5 × 10</w:t>
            </w:r>
            <w:r w:rsidRPr="00882AA2">
              <w:rPr>
                <w:sz w:val="24"/>
                <w:szCs w:val="24"/>
                <w:vertAlign w:val="superscript"/>
              </w:rPr>
              <w:t xml:space="preserve">-6 </w:t>
            </w:r>
            <w:r w:rsidRPr="00882AA2">
              <w:rPr>
                <w:sz w:val="24"/>
                <w:szCs w:val="24"/>
              </w:rPr>
              <w:t>(3-fold calibrated)</w:t>
            </w:r>
          </w:p>
        </w:tc>
        <w:tc>
          <w:tcPr>
            <w:tcW w:w="1710" w:type="dxa"/>
            <w:tcMar>
              <w:left w:w="115" w:type="dxa"/>
              <w:right w:w="115" w:type="dxa"/>
            </w:tcMar>
            <w:vAlign w:val="center"/>
          </w:tcPr>
          <w:p w14:paraId="32AEC712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1.77 × 10</w:t>
            </w:r>
            <w:r w:rsidRPr="00882AA2">
              <w:rPr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440" w:type="dxa"/>
            <w:tcMar>
              <w:left w:w="115" w:type="dxa"/>
              <w:right w:w="115" w:type="dxa"/>
            </w:tcMar>
            <w:vAlign w:val="center"/>
          </w:tcPr>
          <w:p w14:paraId="7617C2EC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0.87</w:t>
            </w:r>
          </w:p>
        </w:tc>
        <w:tc>
          <w:tcPr>
            <w:tcW w:w="1800" w:type="dxa"/>
            <w:tcMar>
              <w:left w:w="115" w:type="dxa"/>
              <w:right w:w="115" w:type="dxa"/>
            </w:tcMar>
            <w:vAlign w:val="center"/>
          </w:tcPr>
          <w:p w14:paraId="089DD039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2.51</w:t>
            </w:r>
          </w:p>
        </w:tc>
      </w:tr>
      <w:tr w:rsidR="0072769D" w:rsidRPr="00191F87" w14:paraId="2D06CEDA" w14:textId="77777777" w:rsidTr="00820FF8">
        <w:trPr>
          <w:jc w:val="center"/>
        </w:trPr>
        <w:tc>
          <w:tcPr>
            <w:tcW w:w="4135" w:type="dxa"/>
            <w:tcMar>
              <w:left w:w="115" w:type="dxa"/>
              <w:right w:w="115" w:type="dxa"/>
            </w:tcMar>
            <w:vAlign w:val="center"/>
          </w:tcPr>
          <w:p w14:paraId="0FEAAD94" w14:textId="77777777" w:rsidR="0072769D" w:rsidRPr="00882AA2" w:rsidRDefault="0072769D" w:rsidP="00820FF8">
            <w:pPr>
              <w:pStyle w:val="TableLeft"/>
              <w:tabs>
                <w:tab w:val="clear" w:pos="360"/>
                <w:tab w:val="left" w:pos="333"/>
              </w:tabs>
              <w:ind w:left="243" w:right="-207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14 × 10</w:t>
            </w:r>
            <w:r w:rsidRPr="00882AA2">
              <w:rPr>
                <w:sz w:val="24"/>
                <w:szCs w:val="24"/>
                <w:vertAlign w:val="superscript"/>
              </w:rPr>
              <w:t xml:space="preserve">-6 </w:t>
            </w:r>
            <w:r w:rsidRPr="00882AA2">
              <w:rPr>
                <w:sz w:val="24"/>
                <w:szCs w:val="24"/>
              </w:rPr>
              <w:t>(measured; 4-fold calibrated)</w:t>
            </w:r>
          </w:p>
        </w:tc>
        <w:tc>
          <w:tcPr>
            <w:tcW w:w="1710" w:type="dxa"/>
            <w:tcMar>
              <w:left w:w="115" w:type="dxa"/>
              <w:right w:w="115" w:type="dxa"/>
            </w:tcMar>
            <w:vAlign w:val="center"/>
          </w:tcPr>
          <w:p w14:paraId="3911AE67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2.16 × 10</w:t>
            </w:r>
            <w:r w:rsidRPr="00882AA2">
              <w:rPr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440" w:type="dxa"/>
            <w:tcMar>
              <w:left w:w="115" w:type="dxa"/>
              <w:right w:w="115" w:type="dxa"/>
            </w:tcMar>
            <w:vAlign w:val="center"/>
          </w:tcPr>
          <w:p w14:paraId="765C82A0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0.91</w:t>
            </w:r>
          </w:p>
        </w:tc>
        <w:tc>
          <w:tcPr>
            <w:tcW w:w="1800" w:type="dxa"/>
            <w:tcMar>
              <w:left w:w="115" w:type="dxa"/>
              <w:right w:w="115" w:type="dxa"/>
            </w:tcMar>
            <w:vAlign w:val="center"/>
          </w:tcPr>
          <w:p w14:paraId="560C32D4" w14:textId="77777777" w:rsidR="0072769D" w:rsidRPr="00882AA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882AA2">
              <w:rPr>
                <w:sz w:val="24"/>
                <w:szCs w:val="24"/>
              </w:rPr>
              <w:t>3.00</w:t>
            </w:r>
          </w:p>
        </w:tc>
      </w:tr>
    </w:tbl>
    <w:p w14:paraId="793A40E2" w14:textId="77777777" w:rsidR="0072769D" w:rsidRPr="00872975" w:rsidRDefault="0072769D" w:rsidP="0072769D">
      <w:pPr>
        <w:pStyle w:val="TableFootnoteSymbol"/>
        <w:keepNext/>
        <w:suppressLineNumbers/>
        <w:tabs>
          <w:tab w:val="clear" w:pos="360"/>
          <w:tab w:val="left" w:pos="270"/>
        </w:tabs>
        <w:ind w:left="180" w:right="180" w:firstLine="0"/>
        <w:jc w:val="both"/>
        <w:rPr>
          <w:sz w:val="22"/>
          <w:szCs w:val="22"/>
        </w:rPr>
      </w:pPr>
      <w:r w:rsidRPr="00872975">
        <w:rPr>
          <w:rFonts w:ascii="Calibri" w:hAnsi="Calibri" w:cs="Calibri"/>
          <w:b/>
          <w:bCs/>
          <w:sz w:val="22"/>
          <w:szCs w:val="22"/>
        </w:rPr>
        <w:t>*</w:t>
      </w:r>
      <w:r w:rsidRPr="00872975">
        <w:rPr>
          <w:sz w:val="22"/>
          <w:szCs w:val="22"/>
        </w:rPr>
        <w:t xml:space="preserve">Estimated in </w:t>
      </w:r>
      <w:proofErr w:type="spellStart"/>
      <w:r w:rsidRPr="00872975">
        <w:rPr>
          <w:sz w:val="22"/>
          <w:szCs w:val="22"/>
        </w:rPr>
        <w:t>Simcyp</w:t>
      </w:r>
      <w:proofErr w:type="spellEnd"/>
      <w:r w:rsidRPr="00872975">
        <w:rPr>
          <w:sz w:val="22"/>
          <w:szCs w:val="22"/>
        </w:rPr>
        <w:t xml:space="preserve"> based on the measured passive permeability (Caco-2 cell assay) and the physio-chemical properties of the compound and the physiological parameters of the GI tract. </w:t>
      </w:r>
      <w:proofErr w:type="spellStart"/>
      <w:r w:rsidRPr="00872975">
        <w:rPr>
          <w:sz w:val="22"/>
          <w:szCs w:val="22"/>
        </w:rPr>
        <w:t>C</w:t>
      </w:r>
      <w:r w:rsidRPr="00872975">
        <w:rPr>
          <w:sz w:val="22"/>
          <w:szCs w:val="22"/>
          <w:vertAlign w:val="subscript"/>
        </w:rPr>
        <w:t>max</w:t>
      </w:r>
      <w:proofErr w:type="spellEnd"/>
      <w:r>
        <w:rPr>
          <w:sz w:val="22"/>
          <w:szCs w:val="22"/>
        </w:rPr>
        <w:t xml:space="preserve">, </w:t>
      </w:r>
      <w:r w:rsidRPr="00872975">
        <w:rPr>
          <w:sz w:val="22"/>
          <w:szCs w:val="22"/>
        </w:rPr>
        <w:t>observed maximum concentration</w:t>
      </w:r>
    </w:p>
    <w:p w14:paraId="4AD80713" w14:textId="77777777" w:rsidR="0072769D" w:rsidRPr="00872975" w:rsidRDefault="0072769D" w:rsidP="0072769D">
      <w:pPr>
        <w:pStyle w:val="TableFootnoteSymbol"/>
        <w:suppressLineNumbers/>
        <w:rPr>
          <w:sz w:val="22"/>
          <w:szCs w:val="22"/>
        </w:rPr>
      </w:pPr>
    </w:p>
    <w:p w14:paraId="5C94502C" w14:textId="77777777" w:rsidR="0072769D" w:rsidRDefault="0072769D" w:rsidP="0072769D">
      <w:pPr>
        <w:pStyle w:val="TableFootnoteSymbol"/>
        <w:suppressLineNumbers/>
        <w:ind w:left="720" w:firstLine="0"/>
      </w:pPr>
    </w:p>
    <w:p w14:paraId="40D493E2" w14:textId="77777777" w:rsidR="0072769D" w:rsidRDefault="0072769D" w:rsidP="0072769D">
      <w:pPr>
        <w:pStyle w:val="TableFootnoteSymbol"/>
        <w:suppressLineNumbers/>
        <w:ind w:left="720" w:firstLine="0"/>
      </w:pPr>
    </w:p>
    <w:p w14:paraId="363A0E28" w14:textId="77777777" w:rsidR="0072769D" w:rsidRDefault="0072769D" w:rsidP="0072769D">
      <w:pPr>
        <w:suppressLineNumbers/>
        <w:spacing w:after="160" w:line="278" w:lineRule="auto"/>
        <w:rPr>
          <w:b/>
          <w:bCs/>
        </w:rPr>
      </w:pPr>
      <w:r>
        <w:br w:type="page"/>
      </w:r>
    </w:p>
    <w:p w14:paraId="6C3DF230" w14:textId="77777777" w:rsidR="0072769D" w:rsidRPr="002E7656" w:rsidRDefault="0072769D" w:rsidP="002E7656">
      <w:pPr>
        <w:pStyle w:val="Heading2"/>
        <w:suppressLineNumbers/>
        <w:spacing w:after="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E765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Table S10.</w:t>
      </w:r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Sensitivity analysis for the effect of varying CYP enzyme metabolic contribution on the magnitude of model-predicted ketoconazole drug-drug interactions.</w:t>
      </w:r>
    </w:p>
    <w:tbl>
      <w:tblPr>
        <w:tblW w:w="9360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auto"/>
          <w:insideH w:val="single" w:sz="4" w:space="0" w:color="00000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345"/>
        <w:gridCol w:w="2250"/>
        <w:gridCol w:w="2065"/>
      </w:tblGrid>
      <w:tr w:rsidR="0072769D" w:rsidRPr="00191F87" w14:paraId="20FD0B63" w14:textId="77777777" w:rsidTr="00820FF8">
        <w:trPr>
          <w:tblHeader/>
        </w:trPr>
        <w:tc>
          <w:tcPr>
            <w:tcW w:w="2700" w:type="dxa"/>
            <w:tcBorders>
              <w:left w:val="nil"/>
              <w:bottom w:val="single" w:sz="4" w:space="0" w:color="000000" w:themeColor="text1"/>
              <w:right w:val="nil"/>
            </w:tcBorders>
            <w:tcMar>
              <w:left w:w="115" w:type="dxa"/>
              <w:right w:w="115" w:type="dxa"/>
            </w:tcMar>
            <w:vAlign w:val="bottom"/>
          </w:tcPr>
          <w:p w14:paraId="1F811D97" w14:textId="77777777" w:rsidR="0072769D" w:rsidRPr="00872975" w:rsidRDefault="0072769D" w:rsidP="00820FF8">
            <w:pPr>
              <w:pStyle w:val="TableLef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72975">
              <w:rPr>
                <w:b/>
                <w:bCs/>
                <w:color w:val="000000"/>
                <w:sz w:val="24"/>
                <w:szCs w:val="24"/>
              </w:rPr>
              <w:t>% Contribution of CYP3A4 to Metabolism</w:t>
            </w:r>
          </w:p>
        </w:tc>
        <w:tc>
          <w:tcPr>
            <w:tcW w:w="2345" w:type="dxa"/>
            <w:tcBorders>
              <w:left w:val="nil"/>
              <w:bottom w:val="single" w:sz="4" w:space="0" w:color="000000" w:themeColor="text1"/>
              <w:right w:val="nil"/>
            </w:tcBorders>
            <w:tcMar>
              <w:left w:w="115" w:type="dxa"/>
              <w:right w:w="115" w:type="dxa"/>
            </w:tcMar>
            <w:vAlign w:val="bottom"/>
          </w:tcPr>
          <w:p w14:paraId="3758F0F7" w14:textId="77777777" w:rsidR="0072769D" w:rsidRPr="00872975" w:rsidRDefault="0072769D" w:rsidP="00820FF8">
            <w:pPr>
              <w:pStyle w:val="TableLef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72975">
              <w:rPr>
                <w:b/>
                <w:bCs/>
                <w:color w:val="000000"/>
                <w:sz w:val="24"/>
                <w:szCs w:val="24"/>
              </w:rPr>
              <w:t>% Contribution of CYP2D6 to Metabolism</w:t>
            </w:r>
          </w:p>
        </w:tc>
        <w:tc>
          <w:tcPr>
            <w:tcW w:w="2250" w:type="dxa"/>
            <w:tcBorders>
              <w:left w:val="nil"/>
              <w:bottom w:val="single" w:sz="4" w:space="0" w:color="000000" w:themeColor="text1"/>
              <w:right w:val="nil"/>
            </w:tcBorders>
            <w:tcMar>
              <w:left w:w="115" w:type="dxa"/>
              <w:right w:w="115" w:type="dxa"/>
            </w:tcMar>
            <w:vAlign w:val="bottom"/>
          </w:tcPr>
          <w:p w14:paraId="6A20F5AA" w14:textId="77777777" w:rsidR="0072769D" w:rsidRPr="00872975" w:rsidRDefault="0072769D" w:rsidP="00820FF8">
            <w:pPr>
              <w:pStyle w:val="TableLef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72975">
              <w:rPr>
                <w:b/>
                <w:bCs/>
                <w:color w:val="000000"/>
                <w:sz w:val="24"/>
                <w:szCs w:val="24"/>
              </w:rPr>
              <w:t xml:space="preserve">Predicted AUC Ratio with </w:t>
            </w:r>
            <w:proofErr w:type="spellStart"/>
            <w:r w:rsidRPr="00872975">
              <w:rPr>
                <w:b/>
                <w:bCs/>
                <w:color w:val="000000"/>
                <w:sz w:val="24"/>
                <w:szCs w:val="24"/>
              </w:rPr>
              <w:t>Ketoconazole</w:t>
            </w:r>
            <w:r w:rsidRPr="00872975">
              <w:rPr>
                <w:b/>
                <w:bCs/>
                <w:color w:val="000000"/>
                <w:sz w:val="24"/>
                <w:szCs w:val="24"/>
                <w:vertAlign w:val="superscript"/>
              </w:rPr>
              <w:t>a</w:t>
            </w:r>
            <w:proofErr w:type="spellEnd"/>
          </w:p>
        </w:tc>
        <w:tc>
          <w:tcPr>
            <w:tcW w:w="2065" w:type="dxa"/>
            <w:tcBorders>
              <w:left w:val="nil"/>
              <w:bottom w:val="single" w:sz="4" w:space="0" w:color="000000" w:themeColor="text1"/>
              <w:right w:val="nil"/>
            </w:tcBorders>
            <w:tcMar>
              <w:left w:w="115" w:type="dxa"/>
              <w:right w:w="115" w:type="dxa"/>
            </w:tcMar>
            <w:vAlign w:val="bottom"/>
          </w:tcPr>
          <w:p w14:paraId="0D7D74F8" w14:textId="77777777" w:rsidR="0072769D" w:rsidRPr="00872975" w:rsidRDefault="0072769D" w:rsidP="00820FF8">
            <w:pPr>
              <w:pStyle w:val="TableLef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872975">
              <w:rPr>
                <w:b/>
                <w:bCs/>
                <w:color w:val="000000"/>
                <w:sz w:val="24"/>
                <w:szCs w:val="24"/>
              </w:rPr>
              <w:t xml:space="preserve">Predicted AUC Ratio of </w:t>
            </w:r>
            <w:proofErr w:type="spellStart"/>
            <w:r w:rsidRPr="00872975">
              <w:rPr>
                <w:b/>
                <w:bCs/>
                <w:color w:val="000000"/>
                <w:sz w:val="24"/>
                <w:szCs w:val="24"/>
              </w:rPr>
              <w:t>Ketoconazole</w:t>
            </w:r>
            <w:r w:rsidRPr="00872975">
              <w:rPr>
                <w:b/>
                <w:bCs/>
                <w:color w:val="000000"/>
                <w:sz w:val="24"/>
                <w:szCs w:val="24"/>
                <w:vertAlign w:val="superscript"/>
              </w:rPr>
              <w:t>a</w:t>
            </w:r>
            <w:proofErr w:type="spellEnd"/>
          </w:p>
        </w:tc>
      </w:tr>
      <w:tr w:rsidR="0072769D" w:rsidRPr="00191F87" w14:paraId="6A128A4E" w14:textId="77777777" w:rsidTr="00820FF8">
        <w:tc>
          <w:tcPr>
            <w:tcW w:w="5045" w:type="dxa"/>
            <w:gridSpan w:val="2"/>
            <w:tcBorders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26AA9EC5" w14:textId="77777777" w:rsidR="0072769D" w:rsidRPr="00872975" w:rsidRDefault="0072769D" w:rsidP="00820FF8">
            <w:pPr>
              <w:pStyle w:val="TableLeft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7A99C22E" w14:textId="77777777" w:rsidR="0072769D" w:rsidRPr="007B4BD5" w:rsidRDefault="0072769D" w:rsidP="00820FF8">
            <w:pPr>
              <w:pStyle w:val="TableLef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4BD5">
              <w:rPr>
                <w:b/>
                <w:bCs/>
                <w:color w:val="000000"/>
                <w:sz w:val="24"/>
                <w:szCs w:val="24"/>
              </w:rPr>
              <w:t>Cariprazine</w:t>
            </w:r>
            <w:proofErr w:type="spellEnd"/>
          </w:p>
        </w:tc>
        <w:tc>
          <w:tcPr>
            <w:tcW w:w="2065" w:type="dxa"/>
            <w:tcBorders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77BB5E03" w14:textId="77777777" w:rsidR="0072769D" w:rsidRPr="007B4BD5" w:rsidRDefault="0072769D" w:rsidP="00820FF8">
            <w:pPr>
              <w:pStyle w:val="TableLef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7B4BD5">
              <w:rPr>
                <w:b/>
                <w:bCs/>
                <w:color w:val="000000"/>
                <w:sz w:val="24"/>
                <w:szCs w:val="24"/>
              </w:rPr>
              <w:t>DCAR</w:t>
            </w:r>
          </w:p>
        </w:tc>
      </w:tr>
      <w:tr w:rsidR="0072769D" w:rsidRPr="00191F87" w14:paraId="61B4B055" w14:textId="77777777" w:rsidTr="00820FF8">
        <w:tc>
          <w:tcPr>
            <w:tcW w:w="50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6450BDDB" w14:textId="77777777" w:rsidR="0072769D" w:rsidRPr="00E22ED2" w:rsidRDefault="0072769D" w:rsidP="00820FF8">
            <w:pPr>
              <w:pStyle w:val="TableLeft"/>
              <w:rPr>
                <w:sz w:val="24"/>
                <w:szCs w:val="24"/>
              </w:rPr>
            </w:pPr>
            <w:proofErr w:type="spellStart"/>
            <w:r w:rsidRPr="00E22ED2">
              <w:rPr>
                <w:sz w:val="24"/>
                <w:szCs w:val="24"/>
              </w:rPr>
              <w:t>Cariprazine</w:t>
            </w:r>
            <w:proofErr w:type="spellEnd"/>
            <w:r w:rsidRPr="00E22ED2">
              <w:rPr>
                <w:sz w:val="24"/>
                <w:szCs w:val="24"/>
              </w:rPr>
              <w:t xml:space="preserve"> metabolism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08906D81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(observed: 3.88)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27C59367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(observed: 0.68)</w:t>
            </w:r>
          </w:p>
        </w:tc>
      </w:tr>
      <w:tr w:rsidR="0072769D" w:rsidRPr="00191F87" w14:paraId="36E2B0CB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6BDD8584" w14:textId="77777777" w:rsidR="0072769D" w:rsidRPr="00E22ED2" w:rsidRDefault="0072769D" w:rsidP="00820FF8">
            <w:pPr>
              <w:pStyle w:val="TableLeft"/>
              <w:ind w:left="423"/>
              <w:rPr>
                <w:color w:val="000000"/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95% (Final Model)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2C581496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5% (Final Model)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4A1A8D3E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2.84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77A959B0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0.66</w:t>
            </w:r>
          </w:p>
        </w:tc>
      </w:tr>
      <w:tr w:rsidR="0072769D" w:rsidRPr="00191F87" w14:paraId="0C31C622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31A53F54" w14:textId="77777777" w:rsidR="0072769D" w:rsidRPr="00E22ED2" w:rsidRDefault="0072769D" w:rsidP="00820FF8">
            <w:pPr>
              <w:pStyle w:val="TableLeft"/>
              <w:ind w:left="423"/>
              <w:rPr>
                <w:color w:val="000000"/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80%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2B7B3C5A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20%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31C7236F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2.45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3FA731E4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0.96</w:t>
            </w:r>
          </w:p>
        </w:tc>
      </w:tr>
      <w:tr w:rsidR="0072769D" w:rsidRPr="00191F87" w14:paraId="0B70CE9E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6C8AB2B5" w14:textId="77777777" w:rsidR="0072769D" w:rsidRPr="00E22ED2" w:rsidRDefault="0072769D" w:rsidP="00820FF8">
            <w:pPr>
              <w:pStyle w:val="TableLeft"/>
              <w:ind w:left="423"/>
              <w:rPr>
                <w:color w:val="000000"/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70%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1FF6B7FA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30%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56FCACCA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2.18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367D9959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1.03</w:t>
            </w:r>
          </w:p>
        </w:tc>
      </w:tr>
      <w:tr w:rsidR="0072769D" w:rsidRPr="00191F87" w14:paraId="1B3E3540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01B32A5E" w14:textId="77777777" w:rsidR="0072769D" w:rsidRPr="00E22ED2" w:rsidRDefault="0072769D" w:rsidP="00820FF8">
            <w:pPr>
              <w:pStyle w:val="TableLeft"/>
              <w:ind w:left="423"/>
              <w:rPr>
                <w:color w:val="000000"/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50%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516CF6A5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50%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5C3EEF02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1.73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7564131D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1.08</w:t>
            </w:r>
          </w:p>
        </w:tc>
      </w:tr>
      <w:tr w:rsidR="0072769D" w:rsidRPr="00191F87" w14:paraId="0AF60373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3C8D9983" w14:textId="77777777" w:rsidR="0072769D" w:rsidRPr="00E22ED2" w:rsidRDefault="0072769D" w:rsidP="00820FF8">
            <w:pPr>
              <w:pStyle w:val="TableLeft"/>
              <w:spacing w:after="200"/>
              <w:ind w:left="418"/>
              <w:rPr>
                <w:color w:val="000000"/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30%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1F471873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70%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0581AFCC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1.24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5B41EB8A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1.05</w:t>
            </w:r>
          </w:p>
        </w:tc>
      </w:tr>
      <w:tr w:rsidR="0072769D" w:rsidRPr="00191F87" w14:paraId="46AAF5F9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1AEEFEFD" w14:textId="77777777" w:rsidR="0072769D" w:rsidRPr="00E22ED2" w:rsidRDefault="0072769D" w:rsidP="00820FF8">
            <w:pPr>
              <w:pStyle w:val="TableLeft"/>
              <w:rPr>
                <w:sz w:val="24"/>
                <w:szCs w:val="24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5DB8E9D4" w14:textId="77777777" w:rsidR="0072769D" w:rsidRPr="00E22ED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19EF5384" w14:textId="77777777" w:rsidR="0072769D" w:rsidRPr="00E22ED2" w:rsidRDefault="0072769D" w:rsidP="00820FF8">
            <w:pPr>
              <w:pStyle w:val="TableLef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22ED2">
              <w:rPr>
                <w:b/>
                <w:bCs/>
                <w:color w:val="000000"/>
                <w:sz w:val="24"/>
                <w:szCs w:val="24"/>
              </w:rPr>
              <w:t>DCAR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0D63BF34" w14:textId="77777777" w:rsidR="0072769D" w:rsidRPr="00E22ED2" w:rsidRDefault="0072769D" w:rsidP="00820FF8">
            <w:pPr>
              <w:pStyle w:val="TableLef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22ED2">
              <w:rPr>
                <w:b/>
                <w:bCs/>
                <w:color w:val="000000"/>
                <w:sz w:val="24"/>
                <w:szCs w:val="24"/>
              </w:rPr>
              <w:t>DDCAR</w:t>
            </w:r>
          </w:p>
        </w:tc>
      </w:tr>
      <w:tr w:rsidR="0072769D" w:rsidRPr="00191F87" w14:paraId="18D0603F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27AB2142" w14:textId="77777777" w:rsidR="0072769D" w:rsidRPr="00E22ED2" w:rsidRDefault="0072769D" w:rsidP="00820FF8">
            <w:pPr>
              <w:pStyle w:val="TableLeft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DCAR metabolism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6B27A59C" w14:textId="77777777" w:rsidR="0072769D" w:rsidRPr="00E22ED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6B093A32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(observed: 0.68)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5C0A78FD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 w:themeColor="text1"/>
                <w:sz w:val="24"/>
                <w:szCs w:val="24"/>
              </w:rPr>
              <w:t>observed: 1.43)</w:t>
            </w:r>
          </w:p>
        </w:tc>
      </w:tr>
      <w:tr w:rsidR="0072769D" w:rsidRPr="00191F87" w14:paraId="6E199437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0D091EAA" w14:textId="77777777" w:rsidR="0072769D" w:rsidRPr="00E22ED2" w:rsidRDefault="0072769D" w:rsidP="00820FF8">
            <w:pPr>
              <w:pStyle w:val="TableLeft"/>
              <w:ind w:left="423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85%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31EA2811" w14:textId="77777777" w:rsidR="0072769D" w:rsidRPr="00E22ED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5%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7F0FD283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1.14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1D0BF097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0.89</w:t>
            </w:r>
          </w:p>
        </w:tc>
      </w:tr>
      <w:tr w:rsidR="0072769D" w:rsidRPr="00191F87" w14:paraId="0A37EC45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6657E722" w14:textId="77777777" w:rsidR="0072769D" w:rsidRPr="00E22ED2" w:rsidRDefault="0072769D" w:rsidP="00820FF8">
            <w:pPr>
              <w:pStyle w:val="TableLeft"/>
              <w:ind w:left="423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70%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554AE595" w14:textId="77777777" w:rsidR="0072769D" w:rsidRPr="00E22ED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20%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355663FD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0.99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4E46B91A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0.97</w:t>
            </w:r>
          </w:p>
        </w:tc>
      </w:tr>
      <w:tr w:rsidR="0072769D" w:rsidRPr="00191F87" w14:paraId="3A6EC199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1E6FD408" w14:textId="77777777" w:rsidR="0072769D" w:rsidRPr="00E22ED2" w:rsidRDefault="0072769D" w:rsidP="00820FF8">
            <w:pPr>
              <w:pStyle w:val="TableLeft"/>
              <w:ind w:left="423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50%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4325FCE4" w14:textId="77777777" w:rsidR="0072769D" w:rsidRPr="00E22ED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40%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23638355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0.86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3BB218D0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1.04</w:t>
            </w:r>
          </w:p>
        </w:tc>
      </w:tr>
      <w:tr w:rsidR="0072769D" w:rsidRPr="00191F87" w14:paraId="02599420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4605E2D9" w14:textId="77777777" w:rsidR="0072769D" w:rsidRPr="00E22ED2" w:rsidRDefault="0072769D" w:rsidP="00820FF8">
            <w:pPr>
              <w:pStyle w:val="TableLeft"/>
              <w:ind w:left="423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30%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6ADC779F" w14:textId="77777777" w:rsidR="0072769D" w:rsidRPr="00E22ED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60%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26E5F1F8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0.75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5E807D73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1.09</w:t>
            </w:r>
          </w:p>
        </w:tc>
      </w:tr>
      <w:tr w:rsidR="0072769D" w:rsidRPr="00191F87" w14:paraId="59B1F39A" w14:textId="77777777" w:rsidTr="00820FF8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41943FF4" w14:textId="77777777" w:rsidR="0072769D" w:rsidRPr="00E22ED2" w:rsidRDefault="0072769D" w:rsidP="00820FF8">
            <w:pPr>
              <w:pStyle w:val="TableLeft"/>
              <w:ind w:left="423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20%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6F66538C" w14:textId="77777777" w:rsidR="0072769D" w:rsidRPr="00E22ED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70%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43A025E2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0.70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71DA2B09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/>
                <w:sz w:val="24"/>
                <w:szCs w:val="24"/>
              </w:rPr>
              <w:t>1.11</w:t>
            </w:r>
          </w:p>
        </w:tc>
      </w:tr>
      <w:tr w:rsidR="0072769D" w:rsidRPr="00191F87" w14:paraId="60208AD8" w14:textId="77777777" w:rsidTr="00820FF8">
        <w:tc>
          <w:tcPr>
            <w:tcW w:w="2700" w:type="dxa"/>
            <w:tcBorders>
              <w:top w:val="nil"/>
              <w:left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1ADB3430" w14:textId="77777777" w:rsidR="0072769D" w:rsidRPr="00E22ED2" w:rsidRDefault="0072769D" w:rsidP="00820FF8">
            <w:pPr>
              <w:pStyle w:val="TableLeft"/>
              <w:ind w:left="423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14% (Final Model)</w:t>
            </w:r>
          </w:p>
        </w:tc>
        <w:tc>
          <w:tcPr>
            <w:tcW w:w="2345" w:type="dxa"/>
            <w:tcBorders>
              <w:top w:val="nil"/>
              <w:left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666DD5B9" w14:textId="77777777" w:rsidR="0072769D" w:rsidRPr="00E22ED2" w:rsidRDefault="0072769D" w:rsidP="00820FF8">
            <w:pPr>
              <w:pStyle w:val="TableLeft"/>
              <w:jc w:val="center"/>
              <w:rPr>
                <w:sz w:val="24"/>
                <w:szCs w:val="24"/>
              </w:rPr>
            </w:pPr>
            <w:r w:rsidRPr="00E22ED2">
              <w:rPr>
                <w:sz w:val="24"/>
                <w:szCs w:val="24"/>
              </w:rPr>
              <w:t>76% (Final Model)</w:t>
            </w:r>
          </w:p>
        </w:tc>
        <w:tc>
          <w:tcPr>
            <w:tcW w:w="2250" w:type="dxa"/>
            <w:tcBorders>
              <w:top w:val="nil"/>
              <w:left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1EAD1491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 w:themeColor="text1"/>
                <w:sz w:val="24"/>
                <w:szCs w:val="24"/>
              </w:rPr>
              <w:t>0.66</w:t>
            </w:r>
          </w:p>
        </w:tc>
        <w:tc>
          <w:tcPr>
            <w:tcW w:w="2065" w:type="dxa"/>
            <w:tcBorders>
              <w:top w:val="nil"/>
              <w:left w:val="nil"/>
              <w:right w:val="nil"/>
            </w:tcBorders>
            <w:tcMar>
              <w:left w:w="115" w:type="dxa"/>
              <w:right w:w="115" w:type="dxa"/>
            </w:tcMar>
            <w:vAlign w:val="center"/>
          </w:tcPr>
          <w:p w14:paraId="70FAC9E7" w14:textId="77777777" w:rsidR="0072769D" w:rsidRPr="00E22ED2" w:rsidRDefault="0072769D" w:rsidP="00820FF8">
            <w:pPr>
              <w:pStyle w:val="TableLeft"/>
              <w:jc w:val="center"/>
              <w:rPr>
                <w:color w:val="000000"/>
                <w:sz w:val="24"/>
                <w:szCs w:val="24"/>
              </w:rPr>
            </w:pPr>
            <w:r w:rsidRPr="00E22ED2">
              <w:rPr>
                <w:color w:val="000000" w:themeColor="text1"/>
                <w:sz w:val="24"/>
                <w:szCs w:val="24"/>
              </w:rPr>
              <w:t>1.14</w:t>
            </w:r>
          </w:p>
        </w:tc>
      </w:tr>
    </w:tbl>
    <w:p w14:paraId="5B7B57E9" w14:textId="7B33340E" w:rsidR="0072769D" w:rsidRPr="00A040A3" w:rsidRDefault="00F30C3F" w:rsidP="00945DD9">
      <w:pPr>
        <w:pStyle w:val="TableFootnoteSymbol"/>
        <w:suppressLineNumbers/>
        <w:ind w:left="0" w:firstLine="0"/>
        <w:rPr>
          <w:sz w:val="22"/>
          <w:szCs w:val="22"/>
        </w:rPr>
      </w:pPr>
      <w:r>
        <w:rPr>
          <w:sz w:val="22"/>
          <w:szCs w:val="22"/>
        </w:rPr>
        <w:t>Ratios of g</w:t>
      </w:r>
      <w:r w:rsidR="00723D6F" w:rsidRPr="005C0B2E">
        <w:rPr>
          <w:sz w:val="22"/>
          <w:szCs w:val="22"/>
        </w:rPr>
        <w:t>eometric mean</w:t>
      </w:r>
      <w:r>
        <w:rPr>
          <w:sz w:val="22"/>
          <w:szCs w:val="22"/>
        </w:rPr>
        <w:t>s</w:t>
      </w:r>
      <w:r w:rsidR="00F34B9C" w:rsidRPr="005C0B2E">
        <w:rPr>
          <w:sz w:val="22"/>
          <w:szCs w:val="22"/>
        </w:rPr>
        <w:t xml:space="preserve"> provided</w:t>
      </w:r>
      <w:r w:rsidR="00723D6F" w:rsidRPr="005C0B2E">
        <w:rPr>
          <w:sz w:val="22"/>
          <w:szCs w:val="22"/>
        </w:rPr>
        <w:t xml:space="preserve">. </w:t>
      </w:r>
      <w:r w:rsidR="0072769D">
        <w:rPr>
          <w:sz w:val="22"/>
          <w:szCs w:val="22"/>
        </w:rPr>
        <w:t xml:space="preserve">*Predicted in </w:t>
      </w:r>
      <w:proofErr w:type="spellStart"/>
      <w:r w:rsidR="0072769D">
        <w:rPr>
          <w:sz w:val="22"/>
          <w:szCs w:val="22"/>
        </w:rPr>
        <w:t>Simcyp</w:t>
      </w:r>
      <w:proofErr w:type="spellEnd"/>
      <w:r w:rsidR="0072769D">
        <w:rPr>
          <w:sz w:val="22"/>
          <w:szCs w:val="22"/>
        </w:rPr>
        <w:t xml:space="preserve"> with simulation design matching that of the clinical study examining </w:t>
      </w:r>
      <w:proofErr w:type="spellStart"/>
      <w:r w:rsidR="0072769D">
        <w:rPr>
          <w:sz w:val="22"/>
          <w:szCs w:val="22"/>
        </w:rPr>
        <w:t>cariprazine</w:t>
      </w:r>
      <w:proofErr w:type="spellEnd"/>
      <w:r w:rsidR="0072769D">
        <w:rPr>
          <w:sz w:val="22"/>
          <w:szCs w:val="22"/>
        </w:rPr>
        <w:t xml:space="preserve"> (0.5 mg once daily, Days 1-14) and ketoconazole (400 mg once daily, Days 11-20) drug-drug interactions.  </w:t>
      </w:r>
      <w:r w:rsidR="0072769D" w:rsidRPr="00A040A3">
        <w:rPr>
          <w:sz w:val="22"/>
          <w:szCs w:val="22"/>
        </w:rPr>
        <w:t>AUC</w:t>
      </w:r>
      <w:r w:rsidR="0072769D">
        <w:rPr>
          <w:sz w:val="22"/>
          <w:szCs w:val="22"/>
        </w:rPr>
        <w:t>,</w:t>
      </w:r>
      <w:r w:rsidR="0072769D" w:rsidRPr="00A040A3">
        <w:rPr>
          <w:sz w:val="22"/>
          <w:szCs w:val="22"/>
        </w:rPr>
        <w:t xml:space="preserve"> area under the concentration-time curve; DCAR</w:t>
      </w:r>
      <w:r w:rsidR="0072769D">
        <w:rPr>
          <w:sz w:val="22"/>
          <w:szCs w:val="22"/>
        </w:rPr>
        <w:t>,</w:t>
      </w:r>
      <w:r w:rsidR="0072769D" w:rsidRPr="00A040A3">
        <w:rPr>
          <w:sz w:val="22"/>
          <w:szCs w:val="22"/>
        </w:rPr>
        <w:t xml:space="preserve"> </w:t>
      </w:r>
      <w:proofErr w:type="spellStart"/>
      <w:r w:rsidR="0072769D" w:rsidRPr="00A040A3">
        <w:rPr>
          <w:sz w:val="22"/>
          <w:szCs w:val="22"/>
        </w:rPr>
        <w:t>desmethyl</w:t>
      </w:r>
      <w:proofErr w:type="spellEnd"/>
      <w:r w:rsidR="0072769D" w:rsidRPr="00A040A3">
        <w:rPr>
          <w:sz w:val="22"/>
          <w:szCs w:val="22"/>
        </w:rPr>
        <w:t xml:space="preserve"> </w:t>
      </w:r>
      <w:proofErr w:type="spellStart"/>
      <w:r w:rsidR="0072769D" w:rsidRPr="00A040A3">
        <w:rPr>
          <w:sz w:val="22"/>
          <w:szCs w:val="22"/>
        </w:rPr>
        <w:t>cariprazine</w:t>
      </w:r>
      <w:proofErr w:type="spellEnd"/>
      <w:r w:rsidR="0072769D" w:rsidRPr="00A040A3">
        <w:rPr>
          <w:sz w:val="22"/>
          <w:szCs w:val="22"/>
        </w:rPr>
        <w:t>;</w:t>
      </w:r>
      <w:r w:rsidR="00945DD9" w:rsidRPr="00A040A3" w:rsidDel="00945DD9">
        <w:rPr>
          <w:sz w:val="22"/>
          <w:szCs w:val="22"/>
        </w:rPr>
        <w:t xml:space="preserve"> </w:t>
      </w:r>
      <w:r w:rsidR="0072769D" w:rsidRPr="00A040A3">
        <w:rPr>
          <w:sz w:val="22"/>
          <w:szCs w:val="22"/>
        </w:rPr>
        <w:t>DDCAR</w:t>
      </w:r>
      <w:r w:rsidR="0072769D">
        <w:rPr>
          <w:sz w:val="22"/>
          <w:szCs w:val="22"/>
        </w:rPr>
        <w:t>,</w:t>
      </w:r>
      <w:r w:rsidR="0072769D" w:rsidRPr="00A040A3">
        <w:rPr>
          <w:sz w:val="22"/>
          <w:szCs w:val="22"/>
        </w:rPr>
        <w:t xml:space="preserve"> </w:t>
      </w:r>
      <w:proofErr w:type="spellStart"/>
      <w:r w:rsidR="0072769D" w:rsidRPr="00A040A3">
        <w:rPr>
          <w:sz w:val="22"/>
          <w:szCs w:val="22"/>
        </w:rPr>
        <w:t>didesmethyl</w:t>
      </w:r>
      <w:proofErr w:type="spellEnd"/>
      <w:r w:rsidR="0072769D" w:rsidRPr="00A040A3">
        <w:rPr>
          <w:sz w:val="22"/>
          <w:szCs w:val="22"/>
        </w:rPr>
        <w:t xml:space="preserve"> </w:t>
      </w:r>
      <w:proofErr w:type="spellStart"/>
      <w:r w:rsidR="0072769D" w:rsidRPr="00A040A3">
        <w:rPr>
          <w:sz w:val="22"/>
          <w:szCs w:val="22"/>
        </w:rPr>
        <w:t>cariprazine</w:t>
      </w:r>
      <w:proofErr w:type="spellEnd"/>
      <w:r w:rsidR="0072769D">
        <w:rPr>
          <w:sz w:val="22"/>
          <w:szCs w:val="22"/>
        </w:rPr>
        <w:t>.</w:t>
      </w:r>
    </w:p>
    <w:p w14:paraId="25E85E83" w14:textId="77777777" w:rsidR="0072769D" w:rsidRDefault="0072769D" w:rsidP="0072769D">
      <w:pPr>
        <w:suppressLineNumbers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5E7E8B66" w14:textId="77777777" w:rsidR="0072769D" w:rsidRPr="002E7656" w:rsidRDefault="0072769D" w:rsidP="002E7656">
      <w:pPr>
        <w:pStyle w:val="Heading2"/>
        <w:suppressLineNumbers/>
        <w:spacing w:after="0" w:line="240" w:lineRule="auto"/>
        <w:ind w:right="-9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E765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Table S11.</w:t>
      </w:r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Predicted exposure ratios of total </w:t>
      </w:r>
      <w:proofErr w:type="spellStart"/>
      <w:r w:rsidRPr="002E7656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2E7656">
        <w:rPr>
          <w:rFonts w:ascii="Times New Roman" w:hAnsi="Times New Roman" w:cs="Times New Roman"/>
          <w:color w:val="auto"/>
          <w:sz w:val="24"/>
          <w:szCs w:val="24"/>
        </w:rPr>
        <w:t>cariprazine+DCAR+DDCAR</w:t>
      </w:r>
      <w:proofErr w:type="spellEnd"/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) at </w:t>
      </w:r>
      <w:proofErr w:type="spellStart"/>
      <w:r w:rsidRPr="002E7656">
        <w:rPr>
          <w:rFonts w:ascii="Times New Roman" w:hAnsi="Times New Roman" w:cs="Times New Roman"/>
          <w:color w:val="auto"/>
          <w:sz w:val="24"/>
          <w:szCs w:val="24"/>
        </w:rPr>
        <w:t>steadystate</w:t>
      </w:r>
      <w:proofErr w:type="spellEnd"/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after initiating a CYP3A4 inhibitor with and without </w:t>
      </w:r>
      <w:proofErr w:type="spellStart"/>
      <w:r w:rsidRPr="002E7656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dose adjustment.</w:t>
      </w:r>
    </w:p>
    <w:tbl>
      <w:tblPr>
        <w:tblStyle w:val="TableGrid"/>
        <w:tblW w:w="953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900"/>
        <w:gridCol w:w="990"/>
        <w:gridCol w:w="1080"/>
        <w:gridCol w:w="1080"/>
        <w:gridCol w:w="1080"/>
        <w:gridCol w:w="1170"/>
        <w:gridCol w:w="990"/>
        <w:gridCol w:w="1170"/>
      </w:tblGrid>
      <w:tr w:rsidR="0072769D" w14:paraId="5238525C" w14:textId="77777777" w:rsidTr="00820FF8">
        <w:tc>
          <w:tcPr>
            <w:tcW w:w="1075" w:type="dxa"/>
            <w:tcBorders>
              <w:top w:val="single" w:sz="4" w:space="0" w:color="auto"/>
              <w:bottom w:val="nil"/>
            </w:tcBorders>
            <w:vAlign w:val="bottom"/>
          </w:tcPr>
          <w:p w14:paraId="37B6B0A8" w14:textId="77777777" w:rsidR="0072769D" w:rsidRPr="00C1005A" w:rsidRDefault="0072769D" w:rsidP="00820FF8">
            <w:pPr>
              <w:suppressLineNumbers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bottom w:val="nil"/>
            </w:tcBorders>
            <w:vAlign w:val="bottom"/>
          </w:tcPr>
          <w:p w14:paraId="76A3E662" w14:textId="77777777" w:rsidR="0072769D" w:rsidRPr="002D43C3" w:rsidRDefault="0072769D" w:rsidP="00820FF8">
            <w:pPr>
              <w:suppressLineNumbers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dose adjustment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bottom w:val="nil"/>
            </w:tcBorders>
            <w:vAlign w:val="bottom"/>
          </w:tcPr>
          <w:p w14:paraId="08CA3724" w14:textId="77777777" w:rsidR="0072769D" w:rsidRPr="00C1005A" w:rsidRDefault="0072769D" w:rsidP="00820FF8">
            <w:pPr>
              <w:suppressLineNumbers/>
              <w:spacing w:line="240" w:lineRule="auto"/>
              <w:jc w:val="center"/>
              <w:rPr>
                <w:b/>
                <w:bCs/>
              </w:rPr>
            </w:pPr>
            <w:r w:rsidRPr="00C1005A">
              <w:rPr>
                <w:b/>
                <w:bCs/>
              </w:rPr>
              <w:t>3-fold dose adjustment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bottom w:val="nil"/>
            </w:tcBorders>
            <w:vAlign w:val="bottom"/>
          </w:tcPr>
          <w:p w14:paraId="50B2052B" w14:textId="77777777" w:rsidR="0072769D" w:rsidRPr="00C1005A" w:rsidRDefault="0072769D" w:rsidP="00820FF8">
            <w:pPr>
              <w:suppressLineNumbers/>
              <w:spacing w:line="240" w:lineRule="auto"/>
              <w:jc w:val="center"/>
              <w:rPr>
                <w:b/>
                <w:bCs/>
              </w:rPr>
            </w:pPr>
            <w:r w:rsidRPr="00C1005A">
              <w:rPr>
                <w:b/>
                <w:bCs/>
              </w:rPr>
              <w:t>4-fold dose adjustment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bottom w:val="nil"/>
            </w:tcBorders>
            <w:vAlign w:val="bottom"/>
          </w:tcPr>
          <w:p w14:paraId="587D1916" w14:textId="77777777" w:rsidR="0072769D" w:rsidRPr="00C1005A" w:rsidRDefault="0072769D" w:rsidP="00820FF8">
            <w:pPr>
              <w:suppressLineNumbers/>
              <w:spacing w:line="240" w:lineRule="auto"/>
              <w:jc w:val="center"/>
              <w:rPr>
                <w:b/>
                <w:bCs/>
              </w:rPr>
            </w:pPr>
            <w:r w:rsidRPr="00C1005A">
              <w:rPr>
                <w:b/>
                <w:bCs/>
              </w:rPr>
              <w:t>6-fold dose adjustment</w:t>
            </w:r>
          </w:p>
        </w:tc>
      </w:tr>
      <w:tr w:rsidR="0072769D" w14:paraId="3BFEC721" w14:textId="77777777" w:rsidTr="00820FF8">
        <w:tc>
          <w:tcPr>
            <w:tcW w:w="1075" w:type="dxa"/>
            <w:tcBorders>
              <w:top w:val="nil"/>
              <w:bottom w:val="single" w:sz="4" w:space="0" w:color="auto"/>
            </w:tcBorders>
            <w:vAlign w:val="bottom"/>
          </w:tcPr>
          <w:p w14:paraId="55BC6671" w14:textId="77777777" w:rsidR="0072769D" w:rsidRDefault="0072769D" w:rsidP="00820FF8">
            <w:pPr>
              <w:suppressLineNumbers/>
              <w:spacing w:line="240" w:lineRule="auto"/>
              <w:ind w:left="-108" w:right="-144"/>
            </w:pPr>
            <w:r w:rsidRPr="00C1005A">
              <w:rPr>
                <w:b/>
                <w:bCs/>
              </w:rPr>
              <w:t>Ti</w:t>
            </w:r>
            <w:r>
              <w:rPr>
                <w:b/>
                <w:bCs/>
              </w:rPr>
              <w:t>m</w:t>
            </w:r>
            <w:r w:rsidRPr="00C1005A">
              <w:rPr>
                <w:b/>
                <w:bCs/>
              </w:rPr>
              <w:t>e</w:t>
            </w:r>
          </w:p>
        </w:tc>
        <w:tc>
          <w:tcPr>
            <w:tcW w:w="900" w:type="dxa"/>
            <w:tcBorders>
              <w:top w:val="nil"/>
              <w:bottom w:val="single" w:sz="4" w:space="0" w:color="auto"/>
            </w:tcBorders>
            <w:vAlign w:val="bottom"/>
          </w:tcPr>
          <w:p w14:paraId="37B2E0C8" w14:textId="77777777" w:rsidR="0072769D" w:rsidRPr="005A001E" w:rsidRDefault="0072769D" w:rsidP="00820FF8">
            <w:pPr>
              <w:suppressLineNumbers/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5A001E">
              <w:rPr>
                <w:b/>
                <w:bCs/>
              </w:rPr>
              <w:t>C</w:t>
            </w:r>
            <w:r w:rsidRPr="005A001E">
              <w:rPr>
                <w:b/>
                <w:bCs/>
                <w:vertAlign w:val="subscript"/>
              </w:rPr>
              <w:t>max</w:t>
            </w:r>
            <w:proofErr w:type="spellEnd"/>
            <w:r w:rsidRPr="005A001E">
              <w:rPr>
                <w:b/>
                <w:bCs/>
              </w:rPr>
              <w:t xml:space="preserve"> ratio</w:t>
            </w: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  <w:vAlign w:val="bottom"/>
          </w:tcPr>
          <w:p w14:paraId="6466296D" w14:textId="77777777" w:rsidR="0072769D" w:rsidRPr="005A001E" w:rsidRDefault="0072769D" w:rsidP="00820FF8">
            <w:pPr>
              <w:suppressLineNumbers/>
              <w:spacing w:line="240" w:lineRule="auto"/>
              <w:jc w:val="center"/>
              <w:rPr>
                <w:b/>
                <w:bCs/>
              </w:rPr>
            </w:pPr>
            <w:r w:rsidRPr="005A001E">
              <w:rPr>
                <w:b/>
                <w:bCs/>
              </w:rPr>
              <w:t>AUC</w:t>
            </w:r>
            <w:r w:rsidRPr="005A001E">
              <w:rPr>
                <w:b/>
                <w:bCs/>
                <w:vertAlign w:val="subscript"/>
              </w:rPr>
              <w:t>tau</w:t>
            </w:r>
            <w:r w:rsidRPr="005A001E">
              <w:rPr>
                <w:b/>
                <w:bCs/>
              </w:rPr>
              <w:t xml:space="preserve"> ratio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  <w:vAlign w:val="bottom"/>
          </w:tcPr>
          <w:p w14:paraId="3E503375" w14:textId="77777777" w:rsidR="0072769D" w:rsidRDefault="0072769D" w:rsidP="00820FF8">
            <w:pPr>
              <w:suppressLineNumbers/>
              <w:spacing w:line="240" w:lineRule="auto"/>
              <w:jc w:val="center"/>
            </w:pPr>
            <w:proofErr w:type="spellStart"/>
            <w:r w:rsidRPr="005A001E">
              <w:rPr>
                <w:b/>
                <w:bCs/>
              </w:rPr>
              <w:t>C</w:t>
            </w:r>
            <w:r w:rsidRPr="005A001E">
              <w:rPr>
                <w:b/>
                <w:bCs/>
                <w:vertAlign w:val="subscript"/>
              </w:rPr>
              <w:t>max</w:t>
            </w:r>
            <w:proofErr w:type="spellEnd"/>
            <w:r w:rsidRPr="005A001E">
              <w:rPr>
                <w:b/>
                <w:bCs/>
              </w:rPr>
              <w:t xml:space="preserve"> ratio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  <w:vAlign w:val="bottom"/>
          </w:tcPr>
          <w:p w14:paraId="25D2E8D2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5A001E">
              <w:rPr>
                <w:b/>
                <w:bCs/>
              </w:rPr>
              <w:t>AUC</w:t>
            </w:r>
            <w:r w:rsidRPr="005A001E">
              <w:rPr>
                <w:b/>
                <w:bCs/>
                <w:vertAlign w:val="subscript"/>
              </w:rPr>
              <w:t>tau</w:t>
            </w:r>
            <w:r w:rsidRPr="005A001E">
              <w:rPr>
                <w:b/>
                <w:bCs/>
              </w:rPr>
              <w:t xml:space="preserve"> ratio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  <w:vAlign w:val="bottom"/>
          </w:tcPr>
          <w:p w14:paraId="273A878C" w14:textId="77777777" w:rsidR="0072769D" w:rsidRDefault="0072769D" w:rsidP="00820FF8">
            <w:pPr>
              <w:suppressLineNumbers/>
              <w:spacing w:line="240" w:lineRule="auto"/>
              <w:jc w:val="center"/>
            </w:pPr>
            <w:proofErr w:type="spellStart"/>
            <w:r w:rsidRPr="005A001E">
              <w:rPr>
                <w:b/>
                <w:bCs/>
              </w:rPr>
              <w:t>C</w:t>
            </w:r>
            <w:r w:rsidRPr="005A001E">
              <w:rPr>
                <w:b/>
                <w:bCs/>
                <w:vertAlign w:val="subscript"/>
              </w:rPr>
              <w:t>max</w:t>
            </w:r>
            <w:proofErr w:type="spellEnd"/>
            <w:r w:rsidRPr="005A001E">
              <w:rPr>
                <w:b/>
                <w:bCs/>
              </w:rPr>
              <w:t xml:space="preserve"> ratio</w:t>
            </w:r>
          </w:p>
        </w:tc>
        <w:tc>
          <w:tcPr>
            <w:tcW w:w="1170" w:type="dxa"/>
            <w:tcBorders>
              <w:top w:val="nil"/>
              <w:bottom w:val="single" w:sz="4" w:space="0" w:color="auto"/>
            </w:tcBorders>
            <w:vAlign w:val="bottom"/>
          </w:tcPr>
          <w:p w14:paraId="0B6ED5BD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5A001E">
              <w:rPr>
                <w:b/>
                <w:bCs/>
              </w:rPr>
              <w:t>AUC</w:t>
            </w:r>
            <w:r w:rsidRPr="005A001E">
              <w:rPr>
                <w:b/>
                <w:bCs/>
                <w:vertAlign w:val="subscript"/>
              </w:rPr>
              <w:t>tau</w:t>
            </w:r>
            <w:r w:rsidRPr="005A001E">
              <w:rPr>
                <w:b/>
                <w:bCs/>
              </w:rPr>
              <w:t xml:space="preserve"> ratio</w:t>
            </w: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  <w:vAlign w:val="bottom"/>
          </w:tcPr>
          <w:p w14:paraId="360A58E7" w14:textId="77777777" w:rsidR="0072769D" w:rsidRDefault="0072769D" w:rsidP="00820FF8">
            <w:pPr>
              <w:suppressLineNumbers/>
              <w:spacing w:line="240" w:lineRule="auto"/>
              <w:jc w:val="center"/>
            </w:pPr>
            <w:proofErr w:type="spellStart"/>
            <w:r w:rsidRPr="005A001E">
              <w:rPr>
                <w:b/>
                <w:bCs/>
              </w:rPr>
              <w:t>C</w:t>
            </w:r>
            <w:r w:rsidRPr="005A001E">
              <w:rPr>
                <w:b/>
                <w:bCs/>
                <w:vertAlign w:val="subscript"/>
              </w:rPr>
              <w:t>max</w:t>
            </w:r>
            <w:proofErr w:type="spellEnd"/>
            <w:r w:rsidRPr="005A001E">
              <w:rPr>
                <w:b/>
                <w:bCs/>
              </w:rPr>
              <w:t xml:space="preserve"> ratio</w:t>
            </w:r>
          </w:p>
        </w:tc>
        <w:tc>
          <w:tcPr>
            <w:tcW w:w="1170" w:type="dxa"/>
            <w:tcBorders>
              <w:top w:val="nil"/>
              <w:bottom w:val="single" w:sz="4" w:space="0" w:color="auto"/>
            </w:tcBorders>
            <w:vAlign w:val="bottom"/>
          </w:tcPr>
          <w:p w14:paraId="460153F5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5A001E">
              <w:rPr>
                <w:b/>
                <w:bCs/>
              </w:rPr>
              <w:t>AUC</w:t>
            </w:r>
            <w:r w:rsidRPr="005A001E">
              <w:rPr>
                <w:b/>
                <w:bCs/>
                <w:vertAlign w:val="subscript"/>
              </w:rPr>
              <w:t>tau</w:t>
            </w:r>
            <w:r w:rsidRPr="005A001E">
              <w:rPr>
                <w:b/>
                <w:bCs/>
              </w:rPr>
              <w:t xml:space="preserve"> ratio</w:t>
            </w:r>
          </w:p>
        </w:tc>
      </w:tr>
      <w:tr w:rsidR="0072769D" w14:paraId="40D1BF2A" w14:textId="77777777" w:rsidTr="00820FF8">
        <w:tc>
          <w:tcPr>
            <w:tcW w:w="9535" w:type="dxa"/>
            <w:gridSpan w:val="9"/>
            <w:tcBorders>
              <w:top w:val="single" w:sz="4" w:space="0" w:color="auto"/>
            </w:tcBorders>
          </w:tcPr>
          <w:p w14:paraId="382A10C2" w14:textId="77777777" w:rsidR="0072769D" w:rsidRPr="00E779C4" w:rsidRDefault="0072769D" w:rsidP="00820FF8">
            <w:pPr>
              <w:suppressLineNumbers/>
              <w:spacing w:line="240" w:lineRule="auto"/>
              <w:ind w:left="-108"/>
            </w:pPr>
            <w:r>
              <w:t>Strong CYP3A4 inhibitor</w:t>
            </w:r>
          </w:p>
        </w:tc>
      </w:tr>
      <w:tr w:rsidR="0072769D" w14:paraId="5987E433" w14:textId="77777777" w:rsidTr="00820FF8">
        <w:tc>
          <w:tcPr>
            <w:tcW w:w="1075" w:type="dxa"/>
          </w:tcPr>
          <w:p w14:paraId="499F7C2F" w14:textId="77777777" w:rsidR="0072769D" w:rsidRDefault="0072769D" w:rsidP="00820FF8">
            <w:pPr>
              <w:suppressLineNumbers/>
              <w:spacing w:line="240" w:lineRule="auto"/>
              <w:ind w:left="72" w:right="-144"/>
            </w:pPr>
            <w:r>
              <w:t>1 week</w:t>
            </w:r>
          </w:p>
        </w:tc>
        <w:tc>
          <w:tcPr>
            <w:tcW w:w="900" w:type="dxa"/>
          </w:tcPr>
          <w:p w14:paraId="066BED52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2.21</w:t>
            </w:r>
          </w:p>
        </w:tc>
        <w:tc>
          <w:tcPr>
            <w:tcW w:w="990" w:type="dxa"/>
          </w:tcPr>
          <w:p w14:paraId="757C18E2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2.28</w:t>
            </w:r>
          </w:p>
        </w:tc>
        <w:tc>
          <w:tcPr>
            <w:tcW w:w="1080" w:type="dxa"/>
          </w:tcPr>
          <w:p w14:paraId="34D39BD9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1.21</w:t>
            </w:r>
          </w:p>
        </w:tc>
        <w:tc>
          <w:tcPr>
            <w:tcW w:w="1080" w:type="dxa"/>
          </w:tcPr>
          <w:p w14:paraId="350EB683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1.29</w:t>
            </w:r>
          </w:p>
        </w:tc>
        <w:tc>
          <w:tcPr>
            <w:tcW w:w="1080" w:type="dxa"/>
          </w:tcPr>
          <w:p w14:paraId="107CA1E6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1.09</w:t>
            </w:r>
          </w:p>
        </w:tc>
        <w:tc>
          <w:tcPr>
            <w:tcW w:w="1170" w:type="dxa"/>
          </w:tcPr>
          <w:p w14:paraId="185BB406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1.16</w:t>
            </w:r>
          </w:p>
        </w:tc>
        <w:tc>
          <w:tcPr>
            <w:tcW w:w="990" w:type="dxa"/>
          </w:tcPr>
          <w:p w14:paraId="1115F7E4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0.96</w:t>
            </w:r>
          </w:p>
        </w:tc>
        <w:tc>
          <w:tcPr>
            <w:tcW w:w="1170" w:type="dxa"/>
          </w:tcPr>
          <w:p w14:paraId="12D391AA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1.02</w:t>
            </w:r>
          </w:p>
        </w:tc>
      </w:tr>
      <w:tr w:rsidR="0072769D" w14:paraId="4D166927" w14:textId="77777777" w:rsidTr="00820FF8">
        <w:tc>
          <w:tcPr>
            <w:tcW w:w="1075" w:type="dxa"/>
          </w:tcPr>
          <w:p w14:paraId="4D4A5045" w14:textId="77777777" w:rsidR="0072769D" w:rsidRDefault="0072769D" w:rsidP="00820FF8">
            <w:pPr>
              <w:suppressLineNumbers/>
              <w:spacing w:line="240" w:lineRule="auto"/>
              <w:ind w:left="72" w:right="-144"/>
            </w:pPr>
            <w:r>
              <w:t>2 weeks</w:t>
            </w:r>
          </w:p>
        </w:tc>
        <w:tc>
          <w:tcPr>
            <w:tcW w:w="900" w:type="dxa"/>
          </w:tcPr>
          <w:p w14:paraId="36F63571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2.85</w:t>
            </w:r>
          </w:p>
        </w:tc>
        <w:tc>
          <w:tcPr>
            <w:tcW w:w="990" w:type="dxa"/>
          </w:tcPr>
          <w:p w14:paraId="1E6D09BE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3.04</w:t>
            </w:r>
          </w:p>
        </w:tc>
        <w:tc>
          <w:tcPr>
            <w:tcW w:w="1080" w:type="dxa"/>
          </w:tcPr>
          <w:p w14:paraId="581B81C2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1.32</w:t>
            </w:r>
          </w:p>
        </w:tc>
        <w:tc>
          <w:tcPr>
            <w:tcW w:w="1080" w:type="dxa"/>
          </w:tcPr>
          <w:p w14:paraId="324DD11C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1.42</w:t>
            </w:r>
          </w:p>
        </w:tc>
        <w:tc>
          <w:tcPr>
            <w:tcW w:w="1080" w:type="dxa"/>
          </w:tcPr>
          <w:p w14:paraId="6E5BECA5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1.12</w:t>
            </w:r>
          </w:p>
        </w:tc>
        <w:tc>
          <w:tcPr>
            <w:tcW w:w="1170" w:type="dxa"/>
          </w:tcPr>
          <w:p w14:paraId="57926F19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1.21</w:t>
            </w:r>
          </w:p>
        </w:tc>
        <w:tc>
          <w:tcPr>
            <w:tcW w:w="990" w:type="dxa"/>
          </w:tcPr>
          <w:p w14:paraId="27BD0759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0.98</w:t>
            </w:r>
          </w:p>
        </w:tc>
        <w:tc>
          <w:tcPr>
            <w:tcW w:w="1170" w:type="dxa"/>
          </w:tcPr>
          <w:p w14:paraId="19CF9F13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1.04</w:t>
            </w:r>
          </w:p>
        </w:tc>
      </w:tr>
      <w:tr w:rsidR="0072769D" w14:paraId="18CA33A9" w14:textId="77777777" w:rsidTr="00820FF8">
        <w:tc>
          <w:tcPr>
            <w:tcW w:w="1075" w:type="dxa"/>
          </w:tcPr>
          <w:p w14:paraId="6FCCE16B" w14:textId="77777777" w:rsidR="0072769D" w:rsidRDefault="0072769D" w:rsidP="00820FF8">
            <w:pPr>
              <w:suppressLineNumbers/>
              <w:spacing w:line="240" w:lineRule="auto"/>
              <w:ind w:left="72" w:right="-144"/>
            </w:pPr>
            <w:r>
              <w:t>4 weeks</w:t>
            </w:r>
          </w:p>
        </w:tc>
        <w:tc>
          <w:tcPr>
            <w:tcW w:w="900" w:type="dxa"/>
          </w:tcPr>
          <w:p w14:paraId="21F0C76D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3.83</w:t>
            </w:r>
          </w:p>
        </w:tc>
        <w:tc>
          <w:tcPr>
            <w:tcW w:w="990" w:type="dxa"/>
          </w:tcPr>
          <w:p w14:paraId="2D1F5653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4.08</w:t>
            </w:r>
          </w:p>
        </w:tc>
        <w:tc>
          <w:tcPr>
            <w:tcW w:w="1080" w:type="dxa"/>
          </w:tcPr>
          <w:p w14:paraId="263F6AB2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1.49</w:t>
            </w:r>
          </w:p>
        </w:tc>
        <w:tc>
          <w:tcPr>
            <w:tcW w:w="1080" w:type="dxa"/>
          </w:tcPr>
          <w:p w14:paraId="69ECFF82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1.60</w:t>
            </w:r>
          </w:p>
        </w:tc>
        <w:tc>
          <w:tcPr>
            <w:tcW w:w="1080" w:type="dxa"/>
          </w:tcPr>
          <w:p w14:paraId="44131E0E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1.19</w:t>
            </w:r>
          </w:p>
        </w:tc>
        <w:tc>
          <w:tcPr>
            <w:tcW w:w="1170" w:type="dxa"/>
          </w:tcPr>
          <w:p w14:paraId="2C74D448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1.29</w:t>
            </w:r>
          </w:p>
        </w:tc>
        <w:tc>
          <w:tcPr>
            <w:tcW w:w="990" w:type="dxa"/>
          </w:tcPr>
          <w:p w14:paraId="190095CA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0.95</w:t>
            </w:r>
          </w:p>
        </w:tc>
        <w:tc>
          <w:tcPr>
            <w:tcW w:w="1170" w:type="dxa"/>
          </w:tcPr>
          <w:p w14:paraId="467F32BC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1.00</w:t>
            </w:r>
          </w:p>
        </w:tc>
      </w:tr>
      <w:tr w:rsidR="0072769D" w14:paraId="3F77997B" w14:textId="77777777" w:rsidTr="00820FF8">
        <w:tc>
          <w:tcPr>
            <w:tcW w:w="1075" w:type="dxa"/>
          </w:tcPr>
          <w:p w14:paraId="202C9A50" w14:textId="77777777" w:rsidR="0072769D" w:rsidRDefault="0072769D" w:rsidP="00820FF8">
            <w:pPr>
              <w:suppressLineNumbers/>
              <w:spacing w:line="240" w:lineRule="auto"/>
              <w:ind w:left="72" w:right="-144"/>
            </w:pPr>
            <w:r>
              <w:t>8 weeks</w:t>
            </w:r>
          </w:p>
        </w:tc>
        <w:tc>
          <w:tcPr>
            <w:tcW w:w="900" w:type="dxa"/>
          </w:tcPr>
          <w:p w14:paraId="6A28A037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4.77</w:t>
            </w:r>
          </w:p>
        </w:tc>
        <w:tc>
          <w:tcPr>
            <w:tcW w:w="990" w:type="dxa"/>
          </w:tcPr>
          <w:p w14:paraId="33973DD1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5.14</w:t>
            </w:r>
          </w:p>
        </w:tc>
        <w:tc>
          <w:tcPr>
            <w:tcW w:w="1080" w:type="dxa"/>
          </w:tcPr>
          <w:p w14:paraId="4C2B3A9D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1.67</w:t>
            </w:r>
          </w:p>
        </w:tc>
        <w:tc>
          <w:tcPr>
            <w:tcW w:w="1080" w:type="dxa"/>
          </w:tcPr>
          <w:p w14:paraId="31748203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1.81</w:t>
            </w:r>
          </w:p>
        </w:tc>
        <w:tc>
          <w:tcPr>
            <w:tcW w:w="1080" w:type="dxa"/>
          </w:tcPr>
          <w:p w14:paraId="5DAC72EC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1.29</w:t>
            </w:r>
          </w:p>
        </w:tc>
        <w:tc>
          <w:tcPr>
            <w:tcW w:w="1170" w:type="dxa"/>
          </w:tcPr>
          <w:p w14:paraId="3BC1ACAA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1.39</w:t>
            </w:r>
          </w:p>
        </w:tc>
        <w:tc>
          <w:tcPr>
            <w:tcW w:w="990" w:type="dxa"/>
          </w:tcPr>
          <w:p w14:paraId="1009C2F0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0.95</w:t>
            </w:r>
          </w:p>
        </w:tc>
        <w:tc>
          <w:tcPr>
            <w:tcW w:w="1170" w:type="dxa"/>
          </w:tcPr>
          <w:p w14:paraId="6188281C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1.00</w:t>
            </w:r>
          </w:p>
        </w:tc>
      </w:tr>
      <w:tr w:rsidR="0072769D" w14:paraId="2132DAED" w14:textId="77777777" w:rsidTr="00820FF8">
        <w:tc>
          <w:tcPr>
            <w:tcW w:w="1075" w:type="dxa"/>
          </w:tcPr>
          <w:p w14:paraId="6A47DF52" w14:textId="77777777" w:rsidR="0072769D" w:rsidRDefault="0072769D" w:rsidP="00820FF8">
            <w:pPr>
              <w:suppressLineNumbers/>
              <w:spacing w:line="240" w:lineRule="auto"/>
              <w:ind w:left="72" w:right="-144"/>
            </w:pPr>
            <w:r>
              <w:t>12 weeks</w:t>
            </w:r>
          </w:p>
        </w:tc>
        <w:tc>
          <w:tcPr>
            <w:tcW w:w="900" w:type="dxa"/>
          </w:tcPr>
          <w:p w14:paraId="624F2C3F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5.17</w:t>
            </w:r>
          </w:p>
        </w:tc>
        <w:tc>
          <w:tcPr>
            <w:tcW w:w="990" w:type="dxa"/>
          </w:tcPr>
          <w:p w14:paraId="12615677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5.60</w:t>
            </w:r>
          </w:p>
        </w:tc>
        <w:tc>
          <w:tcPr>
            <w:tcW w:w="1080" w:type="dxa"/>
          </w:tcPr>
          <w:p w14:paraId="3B3EC416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1.76</w:t>
            </w:r>
          </w:p>
        </w:tc>
        <w:tc>
          <w:tcPr>
            <w:tcW w:w="1080" w:type="dxa"/>
          </w:tcPr>
          <w:p w14:paraId="71F543F3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1.91</w:t>
            </w:r>
          </w:p>
        </w:tc>
        <w:tc>
          <w:tcPr>
            <w:tcW w:w="1080" w:type="dxa"/>
          </w:tcPr>
          <w:p w14:paraId="693CB7D0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1.33</w:t>
            </w:r>
          </w:p>
        </w:tc>
        <w:tc>
          <w:tcPr>
            <w:tcW w:w="1170" w:type="dxa"/>
          </w:tcPr>
          <w:p w14:paraId="59648E30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1.45</w:t>
            </w:r>
          </w:p>
        </w:tc>
        <w:tc>
          <w:tcPr>
            <w:tcW w:w="990" w:type="dxa"/>
          </w:tcPr>
          <w:p w14:paraId="01AFA94C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0.96</w:t>
            </w:r>
          </w:p>
        </w:tc>
        <w:tc>
          <w:tcPr>
            <w:tcW w:w="1170" w:type="dxa"/>
          </w:tcPr>
          <w:p w14:paraId="4AFE84A0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1.02</w:t>
            </w:r>
          </w:p>
        </w:tc>
      </w:tr>
      <w:tr w:rsidR="0072769D" w14:paraId="3843F0A7" w14:textId="77777777" w:rsidTr="00820FF8">
        <w:tc>
          <w:tcPr>
            <w:tcW w:w="1075" w:type="dxa"/>
          </w:tcPr>
          <w:p w14:paraId="370576B0" w14:textId="77777777" w:rsidR="0072769D" w:rsidRDefault="0072769D" w:rsidP="00820FF8">
            <w:pPr>
              <w:suppressLineNumbers/>
              <w:spacing w:after="120" w:line="240" w:lineRule="auto"/>
              <w:ind w:left="72" w:right="-144"/>
            </w:pPr>
            <w:r>
              <w:t>24 weeks</w:t>
            </w:r>
          </w:p>
        </w:tc>
        <w:tc>
          <w:tcPr>
            <w:tcW w:w="900" w:type="dxa"/>
          </w:tcPr>
          <w:p w14:paraId="67A70771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5.53</w:t>
            </w:r>
          </w:p>
        </w:tc>
        <w:tc>
          <w:tcPr>
            <w:tcW w:w="990" w:type="dxa"/>
          </w:tcPr>
          <w:p w14:paraId="0DD55B29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5.96</w:t>
            </w:r>
          </w:p>
        </w:tc>
        <w:tc>
          <w:tcPr>
            <w:tcW w:w="1080" w:type="dxa"/>
          </w:tcPr>
          <w:p w14:paraId="4D16F6F4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1.86</w:t>
            </w:r>
          </w:p>
        </w:tc>
        <w:tc>
          <w:tcPr>
            <w:tcW w:w="1080" w:type="dxa"/>
          </w:tcPr>
          <w:p w14:paraId="050CDE4A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rPr>
                <w:color w:val="000000"/>
              </w:rPr>
              <w:t>2.00</w:t>
            </w:r>
          </w:p>
        </w:tc>
        <w:tc>
          <w:tcPr>
            <w:tcW w:w="1080" w:type="dxa"/>
          </w:tcPr>
          <w:p w14:paraId="59B862B8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1.41</w:t>
            </w:r>
          </w:p>
        </w:tc>
        <w:tc>
          <w:tcPr>
            <w:tcW w:w="1170" w:type="dxa"/>
          </w:tcPr>
          <w:p w14:paraId="11B022A2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1.50</w:t>
            </w:r>
          </w:p>
        </w:tc>
        <w:tc>
          <w:tcPr>
            <w:tcW w:w="990" w:type="dxa"/>
          </w:tcPr>
          <w:p w14:paraId="2D2D6902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1.01</w:t>
            </w:r>
          </w:p>
        </w:tc>
        <w:tc>
          <w:tcPr>
            <w:tcW w:w="1170" w:type="dxa"/>
          </w:tcPr>
          <w:p w14:paraId="4222487E" w14:textId="77777777" w:rsidR="0072769D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1.04</w:t>
            </w:r>
          </w:p>
        </w:tc>
      </w:tr>
      <w:tr w:rsidR="0072769D" w14:paraId="792C251E" w14:textId="77777777" w:rsidTr="00820FF8">
        <w:tc>
          <w:tcPr>
            <w:tcW w:w="9535" w:type="dxa"/>
            <w:gridSpan w:val="9"/>
          </w:tcPr>
          <w:p w14:paraId="2173F935" w14:textId="77777777" w:rsidR="0072769D" w:rsidRPr="00191F87" w:rsidRDefault="0072769D" w:rsidP="00820FF8">
            <w:pPr>
              <w:suppressLineNumbers/>
              <w:spacing w:line="240" w:lineRule="auto"/>
              <w:ind w:left="-108"/>
            </w:pPr>
            <w:r>
              <w:t>Moderate CYP3A4 inhibitor</w:t>
            </w:r>
          </w:p>
        </w:tc>
      </w:tr>
      <w:tr w:rsidR="0072769D" w14:paraId="5764FE10" w14:textId="77777777" w:rsidTr="00820FF8">
        <w:tc>
          <w:tcPr>
            <w:tcW w:w="1075" w:type="dxa"/>
          </w:tcPr>
          <w:p w14:paraId="2D98D8F3" w14:textId="77777777" w:rsidR="0072769D" w:rsidRDefault="0072769D" w:rsidP="00820FF8">
            <w:pPr>
              <w:suppressLineNumbers/>
              <w:spacing w:line="240" w:lineRule="auto"/>
              <w:ind w:left="72" w:right="-144"/>
            </w:pPr>
            <w:r>
              <w:t>1 week</w:t>
            </w:r>
          </w:p>
        </w:tc>
        <w:tc>
          <w:tcPr>
            <w:tcW w:w="900" w:type="dxa"/>
          </w:tcPr>
          <w:p w14:paraId="5BC7AF3A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1.69</w:t>
            </w:r>
          </w:p>
        </w:tc>
        <w:tc>
          <w:tcPr>
            <w:tcW w:w="990" w:type="dxa"/>
          </w:tcPr>
          <w:p w14:paraId="169A32D1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1.74</w:t>
            </w:r>
          </w:p>
        </w:tc>
        <w:tc>
          <w:tcPr>
            <w:tcW w:w="1080" w:type="dxa"/>
          </w:tcPr>
          <w:p w14:paraId="349C413C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1.12</w:t>
            </w:r>
          </w:p>
        </w:tc>
        <w:tc>
          <w:tcPr>
            <w:tcW w:w="1080" w:type="dxa"/>
          </w:tcPr>
          <w:p w14:paraId="697F754F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1.17</w:t>
            </w:r>
          </w:p>
        </w:tc>
        <w:tc>
          <w:tcPr>
            <w:tcW w:w="1080" w:type="dxa"/>
          </w:tcPr>
          <w:p w14:paraId="59C441B9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0.93</w:t>
            </w:r>
          </w:p>
        </w:tc>
        <w:tc>
          <w:tcPr>
            <w:tcW w:w="1170" w:type="dxa"/>
          </w:tcPr>
          <w:p w14:paraId="591A30DE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0.98</w:t>
            </w:r>
          </w:p>
        </w:tc>
        <w:tc>
          <w:tcPr>
            <w:tcW w:w="990" w:type="dxa"/>
          </w:tcPr>
          <w:p w14:paraId="5CD1AC9B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0.83</w:t>
            </w:r>
          </w:p>
        </w:tc>
        <w:tc>
          <w:tcPr>
            <w:tcW w:w="1170" w:type="dxa"/>
          </w:tcPr>
          <w:p w14:paraId="72D7AF17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0.88</w:t>
            </w:r>
          </w:p>
        </w:tc>
      </w:tr>
      <w:tr w:rsidR="0072769D" w14:paraId="79AF2EB7" w14:textId="77777777" w:rsidTr="00820FF8">
        <w:tc>
          <w:tcPr>
            <w:tcW w:w="1075" w:type="dxa"/>
          </w:tcPr>
          <w:p w14:paraId="58739DA1" w14:textId="77777777" w:rsidR="0072769D" w:rsidRDefault="0072769D" w:rsidP="00820FF8">
            <w:pPr>
              <w:suppressLineNumbers/>
              <w:spacing w:line="240" w:lineRule="auto"/>
              <w:ind w:left="72" w:right="-144"/>
            </w:pPr>
            <w:r>
              <w:t>2 weeks</w:t>
            </w:r>
          </w:p>
        </w:tc>
        <w:tc>
          <w:tcPr>
            <w:tcW w:w="900" w:type="dxa"/>
          </w:tcPr>
          <w:p w14:paraId="6672FFF4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2.04</w:t>
            </w:r>
          </w:p>
        </w:tc>
        <w:tc>
          <w:tcPr>
            <w:tcW w:w="990" w:type="dxa"/>
          </w:tcPr>
          <w:p w14:paraId="64D22501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2.14</w:t>
            </w:r>
          </w:p>
        </w:tc>
        <w:tc>
          <w:tcPr>
            <w:tcW w:w="1080" w:type="dxa"/>
          </w:tcPr>
          <w:p w14:paraId="6CE290BF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1.20</w:t>
            </w:r>
          </w:p>
        </w:tc>
        <w:tc>
          <w:tcPr>
            <w:tcW w:w="1080" w:type="dxa"/>
          </w:tcPr>
          <w:p w14:paraId="4AD7D31E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1.27</w:t>
            </w:r>
          </w:p>
        </w:tc>
        <w:tc>
          <w:tcPr>
            <w:tcW w:w="1080" w:type="dxa"/>
          </w:tcPr>
          <w:p w14:paraId="54CAF6BF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0.92</w:t>
            </w:r>
          </w:p>
        </w:tc>
        <w:tc>
          <w:tcPr>
            <w:tcW w:w="1170" w:type="dxa"/>
          </w:tcPr>
          <w:p w14:paraId="0968D6DB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0.98</w:t>
            </w:r>
          </w:p>
        </w:tc>
        <w:tc>
          <w:tcPr>
            <w:tcW w:w="990" w:type="dxa"/>
          </w:tcPr>
          <w:p w14:paraId="16073E64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0.78</w:t>
            </w:r>
          </w:p>
        </w:tc>
        <w:tc>
          <w:tcPr>
            <w:tcW w:w="1170" w:type="dxa"/>
          </w:tcPr>
          <w:p w14:paraId="2EF149F6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0.83</w:t>
            </w:r>
          </w:p>
        </w:tc>
      </w:tr>
      <w:tr w:rsidR="0072769D" w14:paraId="3B4D55FF" w14:textId="77777777" w:rsidTr="00820FF8">
        <w:tc>
          <w:tcPr>
            <w:tcW w:w="1075" w:type="dxa"/>
          </w:tcPr>
          <w:p w14:paraId="50A02634" w14:textId="77777777" w:rsidR="0072769D" w:rsidRDefault="0072769D" w:rsidP="00820FF8">
            <w:pPr>
              <w:suppressLineNumbers/>
              <w:spacing w:line="240" w:lineRule="auto"/>
              <w:ind w:left="72" w:right="-144"/>
            </w:pPr>
            <w:r>
              <w:t>4 weeks</w:t>
            </w:r>
          </w:p>
        </w:tc>
        <w:tc>
          <w:tcPr>
            <w:tcW w:w="900" w:type="dxa"/>
          </w:tcPr>
          <w:p w14:paraId="2AE67F52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2.43</w:t>
            </w:r>
          </w:p>
        </w:tc>
        <w:tc>
          <w:tcPr>
            <w:tcW w:w="990" w:type="dxa"/>
          </w:tcPr>
          <w:p w14:paraId="67AF2BE0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2.54</w:t>
            </w:r>
          </w:p>
        </w:tc>
        <w:tc>
          <w:tcPr>
            <w:tcW w:w="1080" w:type="dxa"/>
          </w:tcPr>
          <w:p w14:paraId="46332E54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1.29</w:t>
            </w:r>
          </w:p>
        </w:tc>
        <w:tc>
          <w:tcPr>
            <w:tcW w:w="1080" w:type="dxa"/>
          </w:tcPr>
          <w:p w14:paraId="34853351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1.36</w:t>
            </w:r>
          </w:p>
        </w:tc>
        <w:tc>
          <w:tcPr>
            <w:tcW w:w="1080" w:type="dxa"/>
          </w:tcPr>
          <w:p w14:paraId="750E8C5B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0.91</w:t>
            </w:r>
          </w:p>
        </w:tc>
        <w:tc>
          <w:tcPr>
            <w:tcW w:w="1170" w:type="dxa"/>
          </w:tcPr>
          <w:p w14:paraId="4A2B6868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0.97</w:t>
            </w:r>
          </w:p>
        </w:tc>
        <w:tc>
          <w:tcPr>
            <w:tcW w:w="990" w:type="dxa"/>
          </w:tcPr>
          <w:p w14:paraId="7E51469A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0.72</w:t>
            </w:r>
          </w:p>
        </w:tc>
        <w:tc>
          <w:tcPr>
            <w:tcW w:w="1170" w:type="dxa"/>
          </w:tcPr>
          <w:p w14:paraId="0F0E8692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0.77</w:t>
            </w:r>
          </w:p>
        </w:tc>
      </w:tr>
      <w:tr w:rsidR="0072769D" w14:paraId="2FFD4493" w14:textId="77777777" w:rsidTr="00820FF8">
        <w:tc>
          <w:tcPr>
            <w:tcW w:w="1075" w:type="dxa"/>
          </w:tcPr>
          <w:p w14:paraId="20E8F201" w14:textId="77777777" w:rsidR="0072769D" w:rsidRDefault="0072769D" w:rsidP="00820FF8">
            <w:pPr>
              <w:suppressLineNumbers/>
              <w:spacing w:line="240" w:lineRule="auto"/>
              <w:ind w:left="72" w:right="-144"/>
            </w:pPr>
            <w:r>
              <w:t>8 weeks</w:t>
            </w:r>
          </w:p>
        </w:tc>
        <w:tc>
          <w:tcPr>
            <w:tcW w:w="900" w:type="dxa"/>
          </w:tcPr>
          <w:p w14:paraId="2398C617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2.64</w:t>
            </w:r>
          </w:p>
        </w:tc>
        <w:tc>
          <w:tcPr>
            <w:tcW w:w="990" w:type="dxa"/>
          </w:tcPr>
          <w:p w14:paraId="36F41CE6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2.79</w:t>
            </w:r>
          </w:p>
        </w:tc>
        <w:tc>
          <w:tcPr>
            <w:tcW w:w="1080" w:type="dxa"/>
          </w:tcPr>
          <w:p w14:paraId="4E057467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1.34</w:t>
            </w:r>
          </w:p>
        </w:tc>
        <w:tc>
          <w:tcPr>
            <w:tcW w:w="1080" w:type="dxa"/>
          </w:tcPr>
          <w:p w14:paraId="424F6CE2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1.42</w:t>
            </w:r>
          </w:p>
        </w:tc>
        <w:tc>
          <w:tcPr>
            <w:tcW w:w="1080" w:type="dxa"/>
          </w:tcPr>
          <w:p w14:paraId="7C10EF4B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0.91</w:t>
            </w:r>
          </w:p>
        </w:tc>
        <w:tc>
          <w:tcPr>
            <w:tcW w:w="1170" w:type="dxa"/>
          </w:tcPr>
          <w:p w14:paraId="30B8FE3E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0.96</w:t>
            </w:r>
          </w:p>
        </w:tc>
        <w:tc>
          <w:tcPr>
            <w:tcW w:w="990" w:type="dxa"/>
          </w:tcPr>
          <w:p w14:paraId="43FE5CE0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0.69</w:t>
            </w:r>
          </w:p>
        </w:tc>
        <w:tc>
          <w:tcPr>
            <w:tcW w:w="1170" w:type="dxa"/>
          </w:tcPr>
          <w:p w14:paraId="103DDABD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0.73</w:t>
            </w:r>
          </w:p>
        </w:tc>
      </w:tr>
      <w:tr w:rsidR="0072769D" w14:paraId="096914FF" w14:textId="77777777" w:rsidTr="00820FF8">
        <w:tc>
          <w:tcPr>
            <w:tcW w:w="1075" w:type="dxa"/>
          </w:tcPr>
          <w:p w14:paraId="223C92EC" w14:textId="77777777" w:rsidR="0072769D" w:rsidRDefault="0072769D" w:rsidP="00820FF8">
            <w:pPr>
              <w:suppressLineNumbers/>
              <w:spacing w:line="240" w:lineRule="auto"/>
              <w:ind w:left="72" w:right="-144"/>
            </w:pPr>
            <w:r>
              <w:t>12 weeks</w:t>
            </w:r>
          </w:p>
        </w:tc>
        <w:tc>
          <w:tcPr>
            <w:tcW w:w="900" w:type="dxa"/>
          </w:tcPr>
          <w:p w14:paraId="08DD2135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2.69</w:t>
            </w:r>
          </w:p>
        </w:tc>
        <w:tc>
          <w:tcPr>
            <w:tcW w:w="990" w:type="dxa"/>
          </w:tcPr>
          <w:p w14:paraId="264FADF2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2.85</w:t>
            </w:r>
          </w:p>
        </w:tc>
        <w:tc>
          <w:tcPr>
            <w:tcW w:w="1080" w:type="dxa"/>
          </w:tcPr>
          <w:p w14:paraId="59D0DF86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1.36</w:t>
            </w:r>
          </w:p>
        </w:tc>
        <w:tc>
          <w:tcPr>
            <w:tcW w:w="1080" w:type="dxa"/>
          </w:tcPr>
          <w:p w14:paraId="3D1C03E0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1.44</w:t>
            </w:r>
          </w:p>
        </w:tc>
        <w:tc>
          <w:tcPr>
            <w:tcW w:w="1080" w:type="dxa"/>
          </w:tcPr>
          <w:p w14:paraId="76CD8D4D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0.91</w:t>
            </w:r>
          </w:p>
        </w:tc>
        <w:tc>
          <w:tcPr>
            <w:tcW w:w="1170" w:type="dxa"/>
          </w:tcPr>
          <w:p w14:paraId="46B2B683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0.96</w:t>
            </w:r>
          </w:p>
        </w:tc>
        <w:tc>
          <w:tcPr>
            <w:tcW w:w="990" w:type="dxa"/>
          </w:tcPr>
          <w:p w14:paraId="51109D06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0.69</w:t>
            </w:r>
          </w:p>
        </w:tc>
        <w:tc>
          <w:tcPr>
            <w:tcW w:w="1170" w:type="dxa"/>
          </w:tcPr>
          <w:p w14:paraId="0564DC6E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0.73</w:t>
            </w:r>
          </w:p>
        </w:tc>
      </w:tr>
      <w:tr w:rsidR="0072769D" w14:paraId="26A691DF" w14:textId="77777777" w:rsidTr="00820FF8">
        <w:tc>
          <w:tcPr>
            <w:tcW w:w="1075" w:type="dxa"/>
          </w:tcPr>
          <w:p w14:paraId="1F57347C" w14:textId="77777777" w:rsidR="0072769D" w:rsidRDefault="0072769D" w:rsidP="00820FF8">
            <w:pPr>
              <w:suppressLineNumbers/>
              <w:spacing w:line="240" w:lineRule="auto"/>
              <w:ind w:left="72" w:right="-144"/>
            </w:pPr>
            <w:r>
              <w:t>24 weeks</w:t>
            </w:r>
          </w:p>
        </w:tc>
        <w:tc>
          <w:tcPr>
            <w:tcW w:w="900" w:type="dxa"/>
          </w:tcPr>
          <w:p w14:paraId="6F853536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2.73</w:t>
            </w:r>
          </w:p>
        </w:tc>
        <w:tc>
          <w:tcPr>
            <w:tcW w:w="990" w:type="dxa"/>
          </w:tcPr>
          <w:p w14:paraId="64575359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2.88</w:t>
            </w:r>
          </w:p>
        </w:tc>
        <w:tc>
          <w:tcPr>
            <w:tcW w:w="1080" w:type="dxa"/>
          </w:tcPr>
          <w:p w14:paraId="05256B8E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1.38</w:t>
            </w:r>
          </w:p>
        </w:tc>
        <w:tc>
          <w:tcPr>
            <w:tcW w:w="1080" w:type="dxa"/>
          </w:tcPr>
          <w:p w14:paraId="079BE17C" w14:textId="77777777" w:rsidR="0072769D" w:rsidRPr="00191F87" w:rsidRDefault="0072769D" w:rsidP="00820FF8">
            <w:pPr>
              <w:suppressLineNumbers/>
              <w:spacing w:line="240" w:lineRule="auto"/>
              <w:jc w:val="center"/>
              <w:rPr>
                <w:color w:val="000000"/>
              </w:rPr>
            </w:pPr>
            <w:r w:rsidRPr="00191F87">
              <w:t>1.44</w:t>
            </w:r>
          </w:p>
        </w:tc>
        <w:tc>
          <w:tcPr>
            <w:tcW w:w="1080" w:type="dxa"/>
          </w:tcPr>
          <w:p w14:paraId="0225FCAF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0.96</w:t>
            </w:r>
          </w:p>
        </w:tc>
        <w:tc>
          <w:tcPr>
            <w:tcW w:w="1170" w:type="dxa"/>
          </w:tcPr>
          <w:p w14:paraId="065B869E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0.97</w:t>
            </w:r>
          </w:p>
        </w:tc>
        <w:tc>
          <w:tcPr>
            <w:tcW w:w="990" w:type="dxa"/>
          </w:tcPr>
          <w:p w14:paraId="004801FE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0.74</w:t>
            </w:r>
          </w:p>
        </w:tc>
        <w:tc>
          <w:tcPr>
            <w:tcW w:w="1170" w:type="dxa"/>
          </w:tcPr>
          <w:p w14:paraId="65812648" w14:textId="77777777" w:rsidR="0072769D" w:rsidRPr="00191F87" w:rsidRDefault="0072769D" w:rsidP="00820FF8">
            <w:pPr>
              <w:suppressLineNumbers/>
              <w:spacing w:line="240" w:lineRule="auto"/>
              <w:jc w:val="center"/>
            </w:pPr>
            <w:r w:rsidRPr="00191F87">
              <w:t>0.73</w:t>
            </w:r>
          </w:p>
        </w:tc>
      </w:tr>
    </w:tbl>
    <w:p w14:paraId="5F36E0B1" w14:textId="024C2CC6" w:rsidR="0072769D" w:rsidRDefault="00043D7E" w:rsidP="0072769D">
      <w:pPr>
        <w:suppressLineNumbers/>
        <w:spacing w:line="240" w:lineRule="auto"/>
        <w:ind w:right="-180"/>
        <w:jc w:val="both"/>
        <w:rPr>
          <w:sz w:val="22"/>
          <w:szCs w:val="22"/>
        </w:rPr>
      </w:pPr>
      <w:r>
        <w:rPr>
          <w:sz w:val="22"/>
          <w:szCs w:val="22"/>
        </w:rPr>
        <w:t>Ratios of g</w:t>
      </w:r>
      <w:r w:rsidR="005C0B2E" w:rsidRPr="005C0B2E">
        <w:rPr>
          <w:sz w:val="22"/>
          <w:szCs w:val="22"/>
        </w:rPr>
        <w:t>eometric mean</w:t>
      </w:r>
      <w:r>
        <w:rPr>
          <w:sz w:val="22"/>
          <w:szCs w:val="22"/>
        </w:rPr>
        <w:t>s</w:t>
      </w:r>
      <w:r w:rsidR="005C0B2E" w:rsidRPr="005C0B2E">
        <w:rPr>
          <w:sz w:val="22"/>
          <w:szCs w:val="22"/>
        </w:rPr>
        <w:t xml:space="preserve"> provided. </w:t>
      </w:r>
      <w:r w:rsidR="0072769D" w:rsidRPr="00640151">
        <w:rPr>
          <w:sz w:val="22"/>
          <w:szCs w:val="22"/>
        </w:rPr>
        <w:t xml:space="preserve">Exposure ratios calculated with respect to total </w:t>
      </w:r>
      <w:proofErr w:type="spellStart"/>
      <w:r w:rsidR="0072769D" w:rsidRPr="00640151">
        <w:rPr>
          <w:sz w:val="22"/>
          <w:szCs w:val="22"/>
        </w:rPr>
        <w:t>cariprazine</w:t>
      </w:r>
      <w:proofErr w:type="spellEnd"/>
      <w:r w:rsidR="0072769D" w:rsidRPr="00640151">
        <w:rPr>
          <w:sz w:val="22"/>
          <w:szCs w:val="22"/>
        </w:rPr>
        <w:t xml:space="preserve"> exposure at steady-state when </w:t>
      </w:r>
      <w:proofErr w:type="spellStart"/>
      <w:r w:rsidR="0072769D" w:rsidRPr="00640151">
        <w:rPr>
          <w:sz w:val="22"/>
          <w:szCs w:val="22"/>
        </w:rPr>
        <w:t>cariprazine</w:t>
      </w:r>
      <w:proofErr w:type="spellEnd"/>
      <w:r w:rsidR="0072769D" w:rsidRPr="00640151">
        <w:rPr>
          <w:sz w:val="22"/>
          <w:szCs w:val="22"/>
        </w:rPr>
        <w:t xml:space="preserve"> was dosed alone.</w:t>
      </w:r>
      <w:r w:rsidR="0072769D" w:rsidRPr="00D950C5">
        <w:rPr>
          <w:sz w:val="22"/>
          <w:szCs w:val="22"/>
        </w:rPr>
        <w:t xml:space="preserve"> </w:t>
      </w:r>
      <w:r w:rsidR="0072769D" w:rsidRPr="00A040A3">
        <w:rPr>
          <w:sz w:val="22"/>
          <w:szCs w:val="22"/>
        </w:rPr>
        <w:t>DCAR</w:t>
      </w:r>
      <w:r w:rsidR="0072769D">
        <w:rPr>
          <w:sz w:val="22"/>
          <w:szCs w:val="22"/>
        </w:rPr>
        <w:t>,</w:t>
      </w:r>
      <w:r w:rsidR="0072769D" w:rsidRPr="00A040A3">
        <w:rPr>
          <w:sz w:val="22"/>
          <w:szCs w:val="22"/>
        </w:rPr>
        <w:t xml:space="preserve"> </w:t>
      </w:r>
      <w:proofErr w:type="spellStart"/>
      <w:r w:rsidR="0072769D" w:rsidRPr="00A040A3">
        <w:rPr>
          <w:sz w:val="22"/>
          <w:szCs w:val="22"/>
        </w:rPr>
        <w:t>desmethyl</w:t>
      </w:r>
      <w:proofErr w:type="spellEnd"/>
      <w:r w:rsidR="0072769D" w:rsidRPr="00A040A3">
        <w:rPr>
          <w:sz w:val="22"/>
          <w:szCs w:val="22"/>
        </w:rPr>
        <w:t xml:space="preserve"> </w:t>
      </w:r>
      <w:proofErr w:type="spellStart"/>
      <w:r w:rsidR="0072769D" w:rsidRPr="00A040A3">
        <w:rPr>
          <w:sz w:val="22"/>
          <w:szCs w:val="22"/>
        </w:rPr>
        <w:t>cariprazine</w:t>
      </w:r>
      <w:proofErr w:type="spellEnd"/>
      <w:r w:rsidR="0072769D" w:rsidRPr="00A040A3">
        <w:rPr>
          <w:sz w:val="22"/>
          <w:szCs w:val="22"/>
        </w:rPr>
        <w:t>;</w:t>
      </w:r>
      <w:r w:rsidR="0072769D">
        <w:rPr>
          <w:sz w:val="22"/>
          <w:szCs w:val="22"/>
        </w:rPr>
        <w:t xml:space="preserve"> DDCAR,</w:t>
      </w:r>
      <w:r w:rsidR="0072769D" w:rsidRPr="00A040A3">
        <w:rPr>
          <w:sz w:val="22"/>
          <w:szCs w:val="22"/>
        </w:rPr>
        <w:t xml:space="preserve"> </w:t>
      </w:r>
      <w:proofErr w:type="spellStart"/>
      <w:r w:rsidR="0072769D" w:rsidRPr="00A040A3">
        <w:rPr>
          <w:sz w:val="22"/>
          <w:szCs w:val="22"/>
        </w:rPr>
        <w:t>didesmethyl</w:t>
      </w:r>
      <w:proofErr w:type="spellEnd"/>
      <w:r w:rsidR="0072769D" w:rsidRPr="00A040A3">
        <w:rPr>
          <w:sz w:val="22"/>
          <w:szCs w:val="22"/>
        </w:rPr>
        <w:t xml:space="preserve"> </w:t>
      </w:r>
      <w:proofErr w:type="spellStart"/>
      <w:r w:rsidR="0072769D" w:rsidRPr="00A040A3">
        <w:rPr>
          <w:sz w:val="22"/>
          <w:szCs w:val="22"/>
        </w:rPr>
        <w:t>cariprazine</w:t>
      </w:r>
      <w:proofErr w:type="spellEnd"/>
      <w:r w:rsidR="0072769D">
        <w:rPr>
          <w:sz w:val="22"/>
          <w:szCs w:val="22"/>
        </w:rPr>
        <w:t>;</w:t>
      </w:r>
      <w:r w:rsidR="0072769D" w:rsidRPr="00640151">
        <w:rPr>
          <w:sz w:val="22"/>
          <w:szCs w:val="22"/>
        </w:rPr>
        <w:t xml:space="preserve"> </w:t>
      </w:r>
      <w:proofErr w:type="spellStart"/>
      <w:r w:rsidR="0072769D" w:rsidRPr="00640151">
        <w:rPr>
          <w:sz w:val="22"/>
          <w:szCs w:val="22"/>
        </w:rPr>
        <w:t>C</w:t>
      </w:r>
      <w:r w:rsidR="0072769D" w:rsidRPr="00640151">
        <w:rPr>
          <w:sz w:val="22"/>
          <w:szCs w:val="22"/>
          <w:vertAlign w:val="subscript"/>
        </w:rPr>
        <w:t>max</w:t>
      </w:r>
      <w:proofErr w:type="spellEnd"/>
      <w:r w:rsidR="0072769D" w:rsidRPr="00640151">
        <w:rPr>
          <w:sz w:val="22"/>
          <w:szCs w:val="22"/>
        </w:rPr>
        <w:t>, maximum predicted plasma concentration; AUC</w:t>
      </w:r>
      <w:r w:rsidR="0072769D" w:rsidRPr="00640151">
        <w:rPr>
          <w:sz w:val="22"/>
          <w:szCs w:val="22"/>
          <w:vertAlign w:val="subscript"/>
        </w:rPr>
        <w:t>tau</w:t>
      </w:r>
      <w:r w:rsidR="0072769D" w:rsidRPr="00640151">
        <w:rPr>
          <w:sz w:val="22"/>
          <w:szCs w:val="22"/>
        </w:rPr>
        <w:t xml:space="preserve">, area under the concentration-time curve over </w:t>
      </w:r>
      <w:r w:rsidR="0072769D">
        <w:rPr>
          <w:sz w:val="22"/>
          <w:szCs w:val="22"/>
        </w:rPr>
        <w:t>a</w:t>
      </w:r>
      <w:r w:rsidR="0072769D" w:rsidRPr="00640151">
        <w:rPr>
          <w:sz w:val="22"/>
          <w:szCs w:val="22"/>
        </w:rPr>
        <w:t xml:space="preserve"> dosing interval (24 hours).</w:t>
      </w:r>
    </w:p>
    <w:p w14:paraId="70943D0C" w14:textId="77777777" w:rsidR="00874DF5" w:rsidRDefault="0072769D" w:rsidP="0072769D">
      <w:pPr>
        <w:suppressLineNumbers/>
        <w:spacing w:after="160" w:line="278" w:lineRule="auto"/>
        <w:ind w:left="360" w:right="360"/>
        <w:jc w:val="both"/>
        <w:rPr>
          <w:b/>
          <w:bCs/>
        </w:rPr>
        <w:sectPr w:rsidR="00874DF5" w:rsidSect="0072769D">
          <w:footerReference w:type="default" r:id="rId7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b/>
          <w:bCs/>
        </w:rPr>
        <w:br w:type="page"/>
      </w:r>
    </w:p>
    <w:p w14:paraId="3A9C866D" w14:textId="5F65FC6C" w:rsidR="00874DF5" w:rsidRDefault="00874DF5" w:rsidP="00874DF5">
      <w:pPr>
        <w:pStyle w:val="Heading2"/>
        <w:suppressLineNumbers/>
        <w:spacing w:before="0" w:after="0" w:line="240" w:lineRule="auto"/>
        <w:ind w:left="-540" w:right="-99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lastRenderedPageBreak/>
        <w:drawing>
          <wp:inline distT="0" distB="0" distL="0" distR="0" wp14:anchorId="31062D64" wp14:editId="5F2FB04E">
            <wp:extent cx="9105900" cy="5375329"/>
            <wp:effectExtent l="0" t="0" r="0" b="0"/>
            <wp:docPr id="722549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9" b="1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6047" cy="539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2464A" w14:textId="3C9624C8" w:rsidR="0096708D" w:rsidRPr="00A77779" w:rsidRDefault="0072769D" w:rsidP="00A77779">
      <w:pPr>
        <w:pStyle w:val="Heading2"/>
        <w:suppressLineNumbers/>
        <w:spacing w:before="0" w:after="0" w:line="240" w:lineRule="auto"/>
        <w:ind w:left="-540" w:right="-540"/>
        <w:jc w:val="both"/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</w:pPr>
      <w:r w:rsidRPr="002E7656">
        <w:rPr>
          <w:rFonts w:ascii="Times New Roman" w:hAnsi="Times New Roman" w:cs="Times New Roman"/>
          <w:b/>
          <w:bCs/>
          <w:color w:val="auto"/>
          <w:sz w:val="24"/>
          <w:szCs w:val="24"/>
        </w:rPr>
        <w:t>Figure S1.</w:t>
      </w:r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 Calibrated model-predicted and observed </w:t>
      </w:r>
      <w:proofErr w:type="spellStart"/>
      <w:r w:rsidRPr="002E7656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concentration-time profiles after a single 2 mg (Top), 1 mg (Middle), and 1.5 mg (Bottom) </w:t>
      </w:r>
      <w:proofErr w:type="spellStart"/>
      <w:r w:rsidRPr="002E7656">
        <w:rPr>
          <w:rFonts w:ascii="Times New Roman" w:hAnsi="Times New Roman" w:cs="Times New Roman"/>
          <w:color w:val="auto"/>
          <w:sz w:val="24"/>
          <w:szCs w:val="24"/>
        </w:rPr>
        <w:t>cariprazine</w:t>
      </w:r>
      <w:proofErr w:type="spellEnd"/>
      <w:r w:rsidRPr="002E7656">
        <w:rPr>
          <w:rFonts w:ascii="Times New Roman" w:hAnsi="Times New Roman" w:cs="Times New Roman"/>
          <w:color w:val="auto"/>
          <w:sz w:val="24"/>
          <w:szCs w:val="24"/>
        </w:rPr>
        <w:t xml:space="preserve"> dose. Solid orange lines represent predicted concentration</w:t>
      </w:r>
      <w:r w:rsidRPr="002E7656">
        <w:rPr>
          <w:rFonts w:ascii="Times New Roman" w:hAnsi="Times New Roman" w:cs="Times New Roman"/>
          <w:noProof/>
          <w:color w:val="auto"/>
          <w:sz w:val="24"/>
          <w:szCs w:val="24"/>
        </w:rPr>
        <w:t>; dashed lines represent 95</w:t>
      </w:r>
      <w:r w:rsidRPr="002E7656">
        <w:rPr>
          <w:rFonts w:ascii="Times New Roman" w:hAnsi="Times New Roman" w:cs="Times New Roman"/>
          <w:noProof/>
          <w:color w:val="auto"/>
          <w:sz w:val="24"/>
          <w:szCs w:val="24"/>
          <w:vertAlign w:val="superscript"/>
        </w:rPr>
        <w:t>th</w:t>
      </w:r>
      <w:r w:rsidRPr="002E7656">
        <w:rPr>
          <w:rFonts w:ascii="Times New Roman" w:hAnsi="Times New Roman" w:cs="Times New Roman"/>
          <w:noProof/>
          <w:color w:val="auto"/>
          <w:sz w:val="24"/>
          <w:szCs w:val="24"/>
        </w:rPr>
        <w:t xml:space="preserve"> percentile; circles represent clinically observed mean concentration. CAR, cariprazine; DCAR, desmethyl cariprazine; DDCAR, didesmethyl cariprazine.</w:t>
      </w:r>
    </w:p>
    <w:sectPr w:rsidR="0096708D" w:rsidRPr="00A77779" w:rsidSect="00874DF5"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EE99C" w14:textId="77777777" w:rsidR="000F48E1" w:rsidRDefault="000F48E1">
      <w:pPr>
        <w:spacing w:line="240" w:lineRule="auto"/>
      </w:pPr>
      <w:r>
        <w:separator/>
      </w:r>
    </w:p>
  </w:endnote>
  <w:endnote w:type="continuationSeparator" w:id="0">
    <w:p w14:paraId="753236EC" w14:textId="77777777" w:rsidR="000F48E1" w:rsidRDefault="000F48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89524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0E9AE6" w14:textId="77777777" w:rsidR="0072769D" w:rsidRDefault="007276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593ED2" w14:textId="77777777" w:rsidR="0072769D" w:rsidRDefault="007276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6D525" w14:textId="77777777" w:rsidR="000F48E1" w:rsidRDefault="000F48E1">
      <w:pPr>
        <w:spacing w:line="240" w:lineRule="auto"/>
      </w:pPr>
      <w:r>
        <w:separator/>
      </w:r>
    </w:p>
  </w:footnote>
  <w:footnote w:type="continuationSeparator" w:id="0">
    <w:p w14:paraId="0B318085" w14:textId="77777777" w:rsidR="000F48E1" w:rsidRDefault="000F48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61A"/>
    <w:multiLevelType w:val="hybridMultilevel"/>
    <w:tmpl w:val="06CC3EF8"/>
    <w:lvl w:ilvl="0" w:tplc="2932B8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1EB4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D0E78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8FCD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6EE17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43085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3DA3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07468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E8485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0E3234D5"/>
    <w:multiLevelType w:val="hybridMultilevel"/>
    <w:tmpl w:val="0862D52E"/>
    <w:lvl w:ilvl="0" w:tplc="DC203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A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28A84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D4425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0D09F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9900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FE47A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8EC89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38ED6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0ECF5A97"/>
    <w:multiLevelType w:val="hybridMultilevel"/>
    <w:tmpl w:val="32763D52"/>
    <w:lvl w:ilvl="0" w:tplc="D38C20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D27E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4143E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88255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834FD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114D4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9E5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51C10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FCAD6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19395616"/>
    <w:multiLevelType w:val="hybridMultilevel"/>
    <w:tmpl w:val="8A86A466"/>
    <w:lvl w:ilvl="0" w:tplc="67B86B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82A4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1B006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8D036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1C09D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89C5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E06EA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7F8F3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828D5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1DCF3EC1"/>
    <w:multiLevelType w:val="hybridMultilevel"/>
    <w:tmpl w:val="7772C308"/>
    <w:lvl w:ilvl="0" w:tplc="956A73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1642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91C66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3D67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9E43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49274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1981B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116CC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2989C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3C37396F"/>
    <w:multiLevelType w:val="hybridMultilevel"/>
    <w:tmpl w:val="1D1868D6"/>
    <w:lvl w:ilvl="0" w:tplc="479A4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9A3A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CECA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1529F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4E0F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A22F5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41486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2C2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F265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40BC1F7D"/>
    <w:multiLevelType w:val="hybridMultilevel"/>
    <w:tmpl w:val="5776E0FE"/>
    <w:lvl w:ilvl="0" w:tplc="02721B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E637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D7457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4B8BB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2147B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53AA6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A1017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686B8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61ADE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44523CB3"/>
    <w:multiLevelType w:val="hybridMultilevel"/>
    <w:tmpl w:val="BB2AE3B0"/>
    <w:lvl w:ilvl="0" w:tplc="8F38FA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FC50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F7499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8A8C7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7122C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748A0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E4452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E66C0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FCA62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48AF32A8"/>
    <w:multiLevelType w:val="hybridMultilevel"/>
    <w:tmpl w:val="4D566AEC"/>
    <w:lvl w:ilvl="0" w:tplc="775C70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3AC9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4F872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C66C1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78E6F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CA01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2904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23AD6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9D0E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4B26354E"/>
    <w:multiLevelType w:val="hybridMultilevel"/>
    <w:tmpl w:val="77BE4F04"/>
    <w:lvl w:ilvl="0" w:tplc="B3F8BD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FCE4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302B3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43E0B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DD838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F72ED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270F0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16010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C6012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4B280138"/>
    <w:multiLevelType w:val="hybridMultilevel"/>
    <w:tmpl w:val="EB22132E"/>
    <w:lvl w:ilvl="0" w:tplc="28FCB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024F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5CCD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56253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6EEAA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BDEB3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BDED2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6BC2F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EDA12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4C8D7562"/>
    <w:multiLevelType w:val="hybridMultilevel"/>
    <w:tmpl w:val="EF02C10E"/>
    <w:lvl w:ilvl="0" w:tplc="C6867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2E90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E98DA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E2C68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5729E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EB65D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3DCA6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ED8CF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81255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4E345510"/>
    <w:multiLevelType w:val="hybridMultilevel"/>
    <w:tmpl w:val="FF16A3CA"/>
    <w:lvl w:ilvl="0" w:tplc="2780B7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46F6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5B6AB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13E60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2C085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366FC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A7016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FB2F4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D1E38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572614C6"/>
    <w:multiLevelType w:val="hybridMultilevel"/>
    <w:tmpl w:val="4A5AE5A6"/>
    <w:lvl w:ilvl="0" w:tplc="A8CABA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38A2D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9D8D2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99210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004EA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1EA3F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6914BB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F5AEF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1EA6B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63F45E0F"/>
    <w:multiLevelType w:val="hybridMultilevel"/>
    <w:tmpl w:val="5082DFD0"/>
    <w:lvl w:ilvl="0" w:tplc="CC0C8D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1E4D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1048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43230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FD2B9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7940E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48297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B6AE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D3CC7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6F98670E"/>
    <w:multiLevelType w:val="hybridMultilevel"/>
    <w:tmpl w:val="A7DC5026"/>
    <w:lvl w:ilvl="0" w:tplc="4CC8E5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2E9F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9D20E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6C82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4541B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C5E77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CD487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4BCE5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12E0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70787DD8"/>
    <w:multiLevelType w:val="singleLevel"/>
    <w:tmpl w:val="015C7848"/>
    <w:lvl w:ilvl="0">
      <w:start w:val="1"/>
      <w:numFmt w:val="decimal"/>
      <w:pStyle w:val="ListNumber"/>
      <w:lvlText w:val="%1."/>
      <w:lvlJc w:val="right"/>
      <w:pPr>
        <w:tabs>
          <w:tab w:val="num" w:pos="648"/>
        </w:tabs>
        <w:ind w:left="648" w:hanging="360"/>
      </w:pPr>
      <w:rPr>
        <w:rFonts w:ascii="Times New Roman" w:eastAsia="MS Mincho" w:hAnsi="Times New Roman" w:cs="Times New Roman" w:hint="eastAsia"/>
        <w:b w:val="0"/>
        <w:i w:val="0"/>
        <w:caps w:val="0"/>
        <w:sz w:val="24"/>
        <w:u w:val="none"/>
        <w:vertAlign w:val="baseline"/>
      </w:rPr>
    </w:lvl>
  </w:abstractNum>
  <w:abstractNum w:abstractNumId="17" w15:restartNumberingAfterBreak="0">
    <w:nsid w:val="73E84D51"/>
    <w:multiLevelType w:val="hybridMultilevel"/>
    <w:tmpl w:val="B9AA3184"/>
    <w:lvl w:ilvl="0" w:tplc="DA06BC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B42F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6264A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20C2A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C6A7E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B3880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E8ABC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0E6E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5CA0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74C31E3C"/>
    <w:multiLevelType w:val="hybridMultilevel"/>
    <w:tmpl w:val="4D286D54"/>
    <w:lvl w:ilvl="0" w:tplc="923C73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2090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7A2DE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1D0B2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A42DA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6237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98ED8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BC214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FDCAA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771F3B55"/>
    <w:multiLevelType w:val="hybridMultilevel"/>
    <w:tmpl w:val="EBB05808"/>
    <w:lvl w:ilvl="0" w:tplc="BBB22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F4C5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4A8A7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A7AE5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DE650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E1C8C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F100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2FC1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9A6EE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826286536">
    <w:abstractNumId w:val="16"/>
  </w:num>
  <w:num w:numId="2" w16cid:durableId="185217390">
    <w:abstractNumId w:val="8"/>
  </w:num>
  <w:num w:numId="3" w16cid:durableId="807555243">
    <w:abstractNumId w:val="11"/>
  </w:num>
  <w:num w:numId="4" w16cid:durableId="1598901072">
    <w:abstractNumId w:val="9"/>
  </w:num>
  <w:num w:numId="5" w16cid:durableId="1104573319">
    <w:abstractNumId w:val="6"/>
  </w:num>
  <w:num w:numId="6" w16cid:durableId="792286332">
    <w:abstractNumId w:val="10"/>
  </w:num>
  <w:num w:numId="7" w16cid:durableId="2111772034">
    <w:abstractNumId w:val="4"/>
  </w:num>
  <w:num w:numId="8" w16cid:durableId="1949462752">
    <w:abstractNumId w:val="19"/>
  </w:num>
  <w:num w:numId="9" w16cid:durableId="1627159366">
    <w:abstractNumId w:val="14"/>
  </w:num>
  <w:num w:numId="10" w16cid:durableId="272707808">
    <w:abstractNumId w:val="0"/>
  </w:num>
  <w:num w:numId="11" w16cid:durableId="1434477920">
    <w:abstractNumId w:val="18"/>
  </w:num>
  <w:num w:numId="12" w16cid:durableId="1447433415">
    <w:abstractNumId w:val="7"/>
  </w:num>
  <w:num w:numId="13" w16cid:durableId="1366906041">
    <w:abstractNumId w:val="3"/>
  </w:num>
  <w:num w:numId="14" w16cid:durableId="1908760983">
    <w:abstractNumId w:val="2"/>
  </w:num>
  <w:num w:numId="15" w16cid:durableId="1086726350">
    <w:abstractNumId w:val="12"/>
  </w:num>
  <w:num w:numId="16" w16cid:durableId="1137843399">
    <w:abstractNumId w:val="5"/>
  </w:num>
  <w:num w:numId="17" w16cid:durableId="729766073">
    <w:abstractNumId w:val="15"/>
  </w:num>
  <w:num w:numId="18" w16cid:durableId="1004012482">
    <w:abstractNumId w:val="13"/>
  </w:num>
  <w:num w:numId="19" w16cid:durableId="191773756">
    <w:abstractNumId w:val="1"/>
  </w:num>
  <w:num w:numId="20" w16cid:durableId="5055556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9D"/>
    <w:rsid w:val="000203CC"/>
    <w:rsid w:val="00043D7E"/>
    <w:rsid w:val="000B7073"/>
    <w:rsid w:val="000D7049"/>
    <w:rsid w:val="000F48E1"/>
    <w:rsid w:val="001958CB"/>
    <w:rsid w:val="001C24DA"/>
    <w:rsid w:val="001C76CC"/>
    <w:rsid w:val="00227122"/>
    <w:rsid w:val="0028118F"/>
    <w:rsid w:val="002A7A49"/>
    <w:rsid w:val="002E7656"/>
    <w:rsid w:val="00303B71"/>
    <w:rsid w:val="00315D5E"/>
    <w:rsid w:val="003208C8"/>
    <w:rsid w:val="00326388"/>
    <w:rsid w:val="00384C1F"/>
    <w:rsid w:val="003A50BF"/>
    <w:rsid w:val="003C1DB5"/>
    <w:rsid w:val="003C32BF"/>
    <w:rsid w:val="00436BC8"/>
    <w:rsid w:val="00473C87"/>
    <w:rsid w:val="004F0179"/>
    <w:rsid w:val="00534BBB"/>
    <w:rsid w:val="005431E0"/>
    <w:rsid w:val="00564895"/>
    <w:rsid w:val="005C0B2E"/>
    <w:rsid w:val="005E4737"/>
    <w:rsid w:val="006272D2"/>
    <w:rsid w:val="00652863"/>
    <w:rsid w:val="00653491"/>
    <w:rsid w:val="00653A5A"/>
    <w:rsid w:val="0066701D"/>
    <w:rsid w:val="006A0E0A"/>
    <w:rsid w:val="00723D6F"/>
    <w:rsid w:val="0072769D"/>
    <w:rsid w:val="0074205A"/>
    <w:rsid w:val="00756CB5"/>
    <w:rsid w:val="007570AF"/>
    <w:rsid w:val="007E0DA3"/>
    <w:rsid w:val="007F6A27"/>
    <w:rsid w:val="00820FF8"/>
    <w:rsid w:val="00874DF5"/>
    <w:rsid w:val="00945DD9"/>
    <w:rsid w:val="0096708D"/>
    <w:rsid w:val="009B13AB"/>
    <w:rsid w:val="009D2598"/>
    <w:rsid w:val="009F4F32"/>
    <w:rsid w:val="00A10A06"/>
    <w:rsid w:val="00A11D2D"/>
    <w:rsid w:val="00A45A6B"/>
    <w:rsid w:val="00A57D90"/>
    <w:rsid w:val="00A77779"/>
    <w:rsid w:val="00A86590"/>
    <w:rsid w:val="00B47EA0"/>
    <w:rsid w:val="00BB3648"/>
    <w:rsid w:val="00BC114F"/>
    <w:rsid w:val="00BD10A9"/>
    <w:rsid w:val="00C128E4"/>
    <w:rsid w:val="00C762FB"/>
    <w:rsid w:val="00CB106A"/>
    <w:rsid w:val="00CB453A"/>
    <w:rsid w:val="00CB7B1B"/>
    <w:rsid w:val="00CD0E84"/>
    <w:rsid w:val="00D02FD6"/>
    <w:rsid w:val="00D70827"/>
    <w:rsid w:val="00E05467"/>
    <w:rsid w:val="00E47810"/>
    <w:rsid w:val="00E83EB7"/>
    <w:rsid w:val="00EE0FA6"/>
    <w:rsid w:val="00EE78F0"/>
    <w:rsid w:val="00F30C3F"/>
    <w:rsid w:val="00F34B9C"/>
    <w:rsid w:val="00FE0BD6"/>
    <w:rsid w:val="00FE1774"/>
    <w:rsid w:val="00FE5899"/>
    <w:rsid w:val="063C9B37"/>
    <w:rsid w:val="0CE0B02F"/>
    <w:rsid w:val="11201132"/>
    <w:rsid w:val="51136485"/>
    <w:rsid w:val="70CDB109"/>
    <w:rsid w:val="79EC1662"/>
    <w:rsid w:val="7BAD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52AC"/>
  <w15:chartTrackingRefBased/>
  <w15:docId w15:val="{59D8B951-4AFF-448E-9964-38D818098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69D"/>
    <w:pPr>
      <w:spacing w:after="0" w:line="480" w:lineRule="auto"/>
    </w:pPr>
    <w:rPr>
      <w:rFonts w:ascii="Times New Roman" w:eastAsia="MS Mincho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7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6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6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6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6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7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2"/>
    <w:qFormat/>
    <w:rsid w:val="0072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72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69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link w:val="ParagraphChar"/>
    <w:qFormat/>
    <w:rsid w:val="0072769D"/>
    <w:pPr>
      <w:spacing w:after="240" w:line="360" w:lineRule="exact"/>
    </w:pPr>
    <w:rPr>
      <w:rFonts w:ascii="Times New Roman" w:eastAsia="MS Mincho" w:hAnsi="Times New Roman" w:cs="Times New Roman"/>
      <w:kern w:val="0"/>
      <w:lang w:eastAsia="ja-JP"/>
      <w14:ligatures w14:val="none"/>
    </w:rPr>
  </w:style>
  <w:style w:type="character" w:customStyle="1" w:styleId="ParagraphChar">
    <w:name w:val="Paragraph Char"/>
    <w:basedOn w:val="DefaultParagraphFont"/>
    <w:link w:val="Paragraph"/>
    <w:qFormat/>
    <w:rsid w:val="0072769D"/>
    <w:rPr>
      <w:rFonts w:ascii="Times New Roman" w:eastAsia="MS Mincho" w:hAnsi="Times New Roman" w:cs="Times New Roman"/>
      <w:kern w:val="0"/>
      <w:lang w:eastAsia="ja-JP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276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76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769D"/>
    <w:rPr>
      <w:rFonts w:ascii="Times New Roman" w:eastAsia="MS Mincho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76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769D"/>
    <w:rPr>
      <w:rFonts w:ascii="Times New Roman" w:eastAsia="MS Mincho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7276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6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2769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69D"/>
    <w:rPr>
      <w:rFonts w:ascii="Times New Roman" w:eastAsia="MS Mincho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769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69D"/>
    <w:rPr>
      <w:rFonts w:ascii="Times New Roman" w:eastAsia="MS Mincho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2769D"/>
    <w:rPr>
      <w:color w:val="666666"/>
    </w:rPr>
  </w:style>
  <w:style w:type="paragraph" w:customStyle="1" w:styleId="Bibliography1">
    <w:name w:val="Bibliography1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paragraph" w:customStyle="1" w:styleId="Bibliography2">
    <w:name w:val="Bibliography2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paragraph" w:customStyle="1" w:styleId="Bibliography3">
    <w:name w:val="Bibliography3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paragraph" w:customStyle="1" w:styleId="TableLeft">
    <w:name w:val="Table Left"/>
    <w:link w:val="TableLeftChar"/>
    <w:uiPriority w:val="4"/>
    <w:rsid w:val="0072769D"/>
    <w:pPr>
      <w:keepNext/>
      <w:keepLines/>
      <w:tabs>
        <w:tab w:val="left" w:pos="360"/>
      </w:tabs>
      <w:spacing w:before="40" w:after="40" w:line="240" w:lineRule="exact"/>
    </w:pPr>
    <w:rPr>
      <w:rFonts w:ascii="Times New Roman" w:eastAsia="MS Mincho" w:hAnsi="Times New Roman" w:cs="Times New Roman"/>
      <w:kern w:val="0"/>
      <w:sz w:val="20"/>
      <w:szCs w:val="20"/>
      <w14:ligatures w14:val="none"/>
    </w:rPr>
  </w:style>
  <w:style w:type="character" w:customStyle="1" w:styleId="TableLeftChar">
    <w:name w:val="Table Left Char"/>
    <w:link w:val="TableLeft"/>
    <w:uiPriority w:val="4"/>
    <w:rsid w:val="0072769D"/>
    <w:rPr>
      <w:rFonts w:ascii="Times New Roman" w:eastAsia="MS Mincho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727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2769D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TableFootnoteSymbol">
    <w:name w:val="Table Footnote Symbol"/>
    <w:uiPriority w:val="2"/>
    <w:rsid w:val="0072769D"/>
    <w:pPr>
      <w:keepLines/>
      <w:tabs>
        <w:tab w:val="left" w:pos="360"/>
      </w:tabs>
      <w:spacing w:before="40" w:after="0" w:line="240" w:lineRule="exact"/>
      <w:ind w:left="360" w:hanging="360"/>
    </w:pPr>
    <w:rPr>
      <w:rFonts w:ascii="Times New Roman" w:eastAsia="MS Mincho" w:hAnsi="Times New Roman" w:cs="Times New Roman"/>
      <w:kern w:val="0"/>
      <w:sz w:val="18"/>
      <w:szCs w:val="18"/>
      <w14:ligatures w14:val="none"/>
    </w:rPr>
  </w:style>
  <w:style w:type="paragraph" w:customStyle="1" w:styleId="Bibliography4">
    <w:name w:val="Bibliography4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paragraph" w:customStyle="1" w:styleId="FigureTitle">
    <w:name w:val="Figure Title"/>
    <w:next w:val="Normal"/>
    <w:uiPriority w:val="2"/>
    <w:rsid w:val="0072769D"/>
    <w:pPr>
      <w:keepNext/>
      <w:keepLines/>
      <w:tabs>
        <w:tab w:val="left" w:pos="1728"/>
      </w:tabs>
      <w:spacing w:after="240" w:line="280" w:lineRule="exact"/>
      <w:ind w:left="1728" w:hanging="1728"/>
    </w:pPr>
    <w:rPr>
      <w:rFonts w:ascii="Times New Roman" w:eastAsia="MS Mincho" w:hAnsi="Times New Roman" w:cs="Times New Roman"/>
      <w:b/>
      <w:bCs/>
      <w:kern w:val="0"/>
      <w14:ligatures w14:val="none"/>
    </w:rPr>
  </w:style>
  <w:style w:type="paragraph" w:styleId="ListNumber">
    <w:name w:val="List Number"/>
    <w:uiPriority w:val="2"/>
    <w:rsid w:val="0072769D"/>
    <w:pPr>
      <w:numPr>
        <w:numId w:val="1"/>
      </w:numPr>
      <w:tabs>
        <w:tab w:val="clear" w:pos="648"/>
      </w:tabs>
      <w:spacing w:before="120" w:after="120" w:line="360" w:lineRule="exact"/>
      <w:ind w:left="0" w:firstLine="0"/>
    </w:pPr>
    <w:rPr>
      <w:rFonts w:ascii="Times New Roman" w:eastAsia="MS Mincho" w:hAnsi="Times New Roman" w:cs="Times New Roman"/>
      <w:kern w:val="0"/>
      <w14:ligatures w14:val="none"/>
    </w:rPr>
  </w:style>
  <w:style w:type="paragraph" w:customStyle="1" w:styleId="ListEnd">
    <w:name w:val="List End"/>
    <w:link w:val="ListEndChar"/>
    <w:uiPriority w:val="19"/>
    <w:rsid w:val="0072769D"/>
    <w:pPr>
      <w:spacing w:after="0" w:line="240" w:lineRule="auto"/>
    </w:pPr>
    <w:rPr>
      <w:rFonts w:ascii="Times New Roman" w:eastAsia="MS Mincho" w:hAnsi="Times New Roman" w:cs="Times New Roman"/>
      <w:kern w:val="0"/>
      <w14:ligatures w14:val="none"/>
    </w:rPr>
  </w:style>
  <w:style w:type="character" w:customStyle="1" w:styleId="ListEndChar">
    <w:name w:val="List End Char"/>
    <w:link w:val="ListEnd"/>
    <w:uiPriority w:val="19"/>
    <w:locked/>
    <w:rsid w:val="0072769D"/>
    <w:rPr>
      <w:rFonts w:ascii="Times New Roman" w:eastAsia="MS Mincho" w:hAnsi="Times New Roman" w:cs="Times New Roman"/>
      <w:kern w:val="0"/>
      <w14:ligatures w14:val="none"/>
    </w:rPr>
  </w:style>
  <w:style w:type="paragraph" w:customStyle="1" w:styleId="TableTitle">
    <w:name w:val="Table Title"/>
    <w:next w:val="TableLeft"/>
    <w:uiPriority w:val="2"/>
    <w:rsid w:val="0072769D"/>
    <w:pPr>
      <w:keepNext/>
      <w:keepLines/>
      <w:tabs>
        <w:tab w:val="left" w:pos="1728"/>
      </w:tabs>
      <w:spacing w:after="240" w:line="280" w:lineRule="exact"/>
      <w:ind w:left="1729" w:hanging="1729"/>
    </w:pPr>
    <w:rPr>
      <w:rFonts w:ascii="Times New Roman" w:eastAsia="MS Mincho" w:hAnsi="Times New Roman" w:cs="Times New Roman"/>
      <w:b/>
      <w:bCs/>
      <w:kern w:val="0"/>
      <w14:ligatures w14:val="none"/>
    </w:rPr>
  </w:style>
  <w:style w:type="paragraph" w:customStyle="1" w:styleId="Bibliography5">
    <w:name w:val="Bibliography5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paragraph" w:styleId="Revision">
    <w:name w:val="Revision"/>
    <w:hidden/>
    <w:uiPriority w:val="99"/>
    <w:semiHidden/>
    <w:rsid w:val="0072769D"/>
    <w:pPr>
      <w:spacing w:after="0" w:line="240" w:lineRule="auto"/>
    </w:pPr>
    <w:rPr>
      <w:rFonts w:ascii="Times New Roman" w:eastAsia="MS Mincho" w:hAnsi="Times New Roman" w:cs="Times New Roman"/>
      <w:kern w:val="0"/>
      <w14:ligatures w14:val="none"/>
    </w:rPr>
  </w:style>
  <w:style w:type="paragraph" w:customStyle="1" w:styleId="Bibliography6">
    <w:name w:val="Bibliography6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paragraph" w:customStyle="1" w:styleId="Bibliography7">
    <w:name w:val="Bibliography7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72769D"/>
  </w:style>
  <w:style w:type="paragraph" w:customStyle="1" w:styleId="Bibliography8">
    <w:name w:val="Bibliography8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character" w:styleId="Mention">
    <w:name w:val="Mention"/>
    <w:basedOn w:val="DefaultParagraphFont"/>
    <w:uiPriority w:val="99"/>
    <w:unhideWhenUsed/>
    <w:rsid w:val="0072769D"/>
    <w:rPr>
      <w:color w:val="2B579A"/>
      <w:shd w:val="clear" w:color="auto" w:fill="E1DFDD"/>
    </w:rPr>
  </w:style>
  <w:style w:type="paragraph" w:customStyle="1" w:styleId="Bibliography9">
    <w:name w:val="Bibliography9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paragraph" w:customStyle="1" w:styleId="Bibliography10">
    <w:name w:val="Bibliography10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paragraph" w:customStyle="1" w:styleId="Bibliography11">
    <w:name w:val="Bibliography11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paragraph" w:customStyle="1" w:styleId="Bibliography12">
    <w:name w:val="Bibliography12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paragraph" w:customStyle="1" w:styleId="Bibliography13">
    <w:name w:val="Bibliography13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  <w:style w:type="paragraph" w:customStyle="1" w:styleId="Bibliography14">
    <w:name w:val="Bibliography14"/>
    <w:basedOn w:val="Normal"/>
    <w:rsid w:val="0072769D"/>
    <w:pPr>
      <w:spacing w:before="100" w:beforeAutospacing="1" w:after="100" w:afterAutospacing="1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E61AE860F44846A59CF44535D81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9F812-E929-4268-812D-1D7705C59125}"/>
      </w:docPartPr>
      <w:docPartBody>
        <w:p w:rsidR="00B6205C" w:rsidRDefault="00B6205C" w:rsidP="00B6205C">
          <w:pPr>
            <w:pStyle w:val="08E61AE860F44846A59CF44535D81307"/>
          </w:pPr>
          <w:r w:rsidRPr="007B72D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EE6A4E33742E3BE3054BD896B12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9207EA-DDB6-4B0F-A352-4054FC5F807F}"/>
      </w:docPartPr>
      <w:docPartBody>
        <w:p w:rsidR="00B6205C" w:rsidRDefault="00B6205C" w:rsidP="00B6205C">
          <w:pPr>
            <w:pStyle w:val="3A3EE6A4E33742E3BE3054BD896B127C"/>
          </w:pPr>
          <w:r w:rsidRPr="007B72D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B829B6C6374602A323D90C77DA9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0E465-309A-4BDD-9FA0-4F5FB31E2DE8}"/>
      </w:docPartPr>
      <w:docPartBody>
        <w:p w:rsidR="00B6205C" w:rsidRDefault="00B6205C" w:rsidP="00B6205C">
          <w:pPr>
            <w:pStyle w:val="37B829B6C6374602A323D90C77DA9FB1"/>
          </w:pPr>
          <w:r w:rsidRPr="007B72D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5C"/>
    <w:rsid w:val="000B7073"/>
    <w:rsid w:val="00315D5E"/>
    <w:rsid w:val="003C1DB5"/>
    <w:rsid w:val="00475FFC"/>
    <w:rsid w:val="007E0DA3"/>
    <w:rsid w:val="00A64A76"/>
    <w:rsid w:val="00B6205C"/>
    <w:rsid w:val="00C128E4"/>
    <w:rsid w:val="00C339FB"/>
    <w:rsid w:val="00E8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205C"/>
    <w:rPr>
      <w:color w:val="666666"/>
    </w:rPr>
  </w:style>
  <w:style w:type="paragraph" w:customStyle="1" w:styleId="08E61AE860F44846A59CF44535D81307">
    <w:name w:val="08E61AE860F44846A59CF44535D81307"/>
    <w:rsid w:val="00B6205C"/>
  </w:style>
  <w:style w:type="paragraph" w:customStyle="1" w:styleId="3A3EE6A4E33742E3BE3054BD896B127C">
    <w:name w:val="3A3EE6A4E33742E3BE3054BD896B127C"/>
    <w:rsid w:val="00B6205C"/>
  </w:style>
  <w:style w:type="paragraph" w:customStyle="1" w:styleId="37B829B6C6374602A323D90C77DA9FB1">
    <w:name w:val="37B829B6C6374602A323D90C77DA9FB1"/>
    <w:rsid w:val="00B620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3312</Words>
  <Characters>18882</Characters>
  <Application>Microsoft Office Word</Application>
  <DocSecurity>0</DocSecurity>
  <Lines>157</Lines>
  <Paragraphs>44</Paragraphs>
  <ScaleCrop>false</ScaleCrop>
  <Company>Abbvie</Company>
  <LinksUpToDate>false</LinksUpToDate>
  <CharactersWithSpaces>22150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Silver, Lissa</dc:creator>
  <cp:keywords/>
  <dc:description/>
  <cp:lastModifiedBy>Silver, Lissa</cp:lastModifiedBy>
  <cp:revision>3</cp:revision>
  <dcterms:created xsi:type="dcterms:W3CDTF">2026-01-30T17:53:00Z</dcterms:created>
  <dcterms:modified xsi:type="dcterms:W3CDTF">2026-01-30T17:53:00Z</dcterms:modified>
</cp:coreProperties>
</file>