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9D94A" w14:textId="7A3E27C0" w:rsidR="00747C2F" w:rsidRPr="00525919" w:rsidRDefault="00747C2F" w:rsidP="00747C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5919">
        <w:rPr>
          <w:rFonts w:ascii="Times New Roman" w:hAnsi="Times New Roman" w:cs="Times New Roman"/>
          <w:b/>
          <w:bCs/>
          <w:sz w:val="24"/>
          <w:szCs w:val="24"/>
        </w:rPr>
        <w:t>Supplementary information S3</w:t>
      </w:r>
    </w:p>
    <w:p w14:paraId="6FB1E9FC" w14:textId="2F34DEDD" w:rsidR="00747C2F" w:rsidRPr="00525919" w:rsidRDefault="00747C2F" w:rsidP="00747C2F">
      <w:pPr>
        <w:rPr>
          <w:rFonts w:ascii="Times New Roman" w:hAnsi="Times New Roman" w:cs="Times New Roman"/>
          <w:sz w:val="24"/>
          <w:szCs w:val="24"/>
        </w:rPr>
      </w:pPr>
      <w:r w:rsidRPr="00525919">
        <w:rPr>
          <w:rFonts w:ascii="Times New Roman" w:hAnsi="Times New Roman" w:cs="Times New Roman"/>
          <w:sz w:val="24"/>
          <w:szCs w:val="24"/>
        </w:rPr>
        <w:t xml:space="preserve">Parameter estimates (table) and the goodness-of-fit plots (figures) of the population PK/PD model for </w:t>
      </w:r>
      <w:proofErr w:type="spellStart"/>
      <w:r w:rsidRPr="00525919">
        <w:rPr>
          <w:rFonts w:ascii="Times New Roman" w:hAnsi="Times New Roman" w:cs="Times New Roman"/>
          <w:sz w:val="24"/>
          <w:szCs w:val="24"/>
        </w:rPr>
        <w:t>eribulin</w:t>
      </w:r>
      <w:proofErr w:type="spellEnd"/>
      <w:r w:rsidRPr="00525919">
        <w:rPr>
          <w:rFonts w:ascii="Times New Roman" w:hAnsi="Times New Roman" w:cs="Times New Roman"/>
          <w:sz w:val="24"/>
          <w:szCs w:val="24"/>
        </w:rPr>
        <w:t xml:space="preserve"> (Part 3)</w:t>
      </w:r>
      <w:r w:rsidR="00F2631E" w:rsidRPr="0052591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6A5D5D" w14:textId="77777777" w:rsidR="00747C2F" w:rsidRPr="00525919" w:rsidRDefault="00747C2F" w:rsidP="00747C2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1984"/>
        <w:gridCol w:w="1984"/>
        <w:gridCol w:w="1984"/>
      </w:tblGrid>
      <w:tr w:rsidR="00967B7B" w:rsidRPr="0069463A" w14:paraId="673C53DA" w14:textId="77777777" w:rsidTr="00EF1B8F">
        <w:trPr>
          <w:jc w:val="center"/>
        </w:trPr>
        <w:tc>
          <w:tcPr>
            <w:tcW w:w="2123" w:type="dxa"/>
          </w:tcPr>
          <w:p w14:paraId="67698B4A" w14:textId="712BC5A4" w:rsidR="00967B7B" w:rsidRPr="0069463A" w:rsidRDefault="00967B7B" w:rsidP="00967B7B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Parameter (units)</w:t>
            </w:r>
          </w:p>
        </w:tc>
        <w:tc>
          <w:tcPr>
            <w:tcW w:w="1984" w:type="dxa"/>
          </w:tcPr>
          <w:p w14:paraId="5711848D" w14:textId="77777777" w:rsidR="00967B7B" w:rsidRPr="0069463A" w:rsidRDefault="00967B7B" w:rsidP="00967B7B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Estimate</w:t>
            </w:r>
          </w:p>
        </w:tc>
        <w:tc>
          <w:tcPr>
            <w:tcW w:w="1984" w:type="dxa"/>
          </w:tcPr>
          <w:p w14:paraId="56170564" w14:textId="5B8E023D" w:rsidR="00967B7B" w:rsidRPr="0069463A" w:rsidRDefault="00967B7B" w:rsidP="00967B7B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RSE</w:t>
            </w:r>
          </w:p>
        </w:tc>
        <w:tc>
          <w:tcPr>
            <w:tcW w:w="1984" w:type="dxa"/>
          </w:tcPr>
          <w:p w14:paraId="4C36A3F2" w14:textId="77777777" w:rsidR="00967B7B" w:rsidRPr="0069463A" w:rsidRDefault="00967B7B" w:rsidP="00967B7B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Shrinkage</w:t>
            </w:r>
          </w:p>
        </w:tc>
      </w:tr>
      <w:tr w:rsidR="00606292" w:rsidRPr="0069463A" w14:paraId="75D704CD" w14:textId="77777777" w:rsidTr="00EF1B8F">
        <w:trPr>
          <w:jc w:val="center"/>
        </w:trPr>
        <w:tc>
          <w:tcPr>
            <w:tcW w:w="2123" w:type="dxa"/>
          </w:tcPr>
          <w:p w14:paraId="1069C357" w14:textId="77777777" w:rsidR="00606292" w:rsidRPr="0069463A" w:rsidRDefault="00606292" w:rsidP="00606292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Keo (/h)</w:t>
            </w:r>
          </w:p>
        </w:tc>
        <w:tc>
          <w:tcPr>
            <w:tcW w:w="1984" w:type="dxa"/>
          </w:tcPr>
          <w:p w14:paraId="44779EB9" w14:textId="3F7F6F68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 xml:space="preserve"> 0.0203</w:t>
            </w:r>
          </w:p>
        </w:tc>
        <w:tc>
          <w:tcPr>
            <w:tcW w:w="1984" w:type="dxa"/>
          </w:tcPr>
          <w:p w14:paraId="3C10E8F0" w14:textId="3CA6E1D0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0.110</w:t>
            </w:r>
          </w:p>
        </w:tc>
        <w:tc>
          <w:tcPr>
            <w:tcW w:w="1984" w:type="dxa"/>
          </w:tcPr>
          <w:p w14:paraId="6FC50ED5" w14:textId="77777777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6292" w:rsidRPr="0069463A" w14:paraId="7C9313DC" w14:textId="77777777" w:rsidTr="00EF1B8F">
        <w:trPr>
          <w:jc w:val="center"/>
        </w:trPr>
        <w:tc>
          <w:tcPr>
            <w:tcW w:w="2123" w:type="dxa"/>
          </w:tcPr>
          <w:p w14:paraId="54E01D63" w14:textId="77777777" w:rsidR="00606292" w:rsidRPr="0069463A" w:rsidRDefault="00606292" w:rsidP="00606292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Kprol</w:t>
            </w:r>
            <w:proofErr w:type="spellEnd"/>
            <w:r w:rsidRPr="0069463A">
              <w:rPr>
                <w:rFonts w:ascii="Times New Roman" w:hAnsi="Times New Roman" w:cs="Times New Roman"/>
                <w:sz w:val="20"/>
                <w:szCs w:val="20"/>
              </w:rPr>
              <w:t xml:space="preserve"> (/h)</w:t>
            </w:r>
          </w:p>
        </w:tc>
        <w:tc>
          <w:tcPr>
            <w:tcW w:w="1984" w:type="dxa"/>
          </w:tcPr>
          <w:p w14:paraId="34D454FA" w14:textId="0C9B4B5D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 xml:space="preserve"> 0.0570</w:t>
            </w:r>
          </w:p>
        </w:tc>
        <w:tc>
          <w:tcPr>
            <w:tcW w:w="1984" w:type="dxa"/>
          </w:tcPr>
          <w:p w14:paraId="50CCD7E1" w14:textId="6931B6C9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 xml:space="preserve"> 0.0596</w:t>
            </w:r>
          </w:p>
        </w:tc>
        <w:tc>
          <w:tcPr>
            <w:tcW w:w="1984" w:type="dxa"/>
          </w:tcPr>
          <w:p w14:paraId="5D82C381" w14:textId="77777777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6292" w:rsidRPr="0069463A" w14:paraId="34CC222B" w14:textId="77777777" w:rsidTr="00EF1B8F">
        <w:trPr>
          <w:jc w:val="center"/>
        </w:trPr>
        <w:tc>
          <w:tcPr>
            <w:tcW w:w="2123" w:type="dxa"/>
          </w:tcPr>
          <w:p w14:paraId="316DE39F" w14:textId="77777777" w:rsidR="00606292" w:rsidRPr="0069463A" w:rsidRDefault="00606292" w:rsidP="00606292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Kout (/h)</w:t>
            </w:r>
          </w:p>
        </w:tc>
        <w:tc>
          <w:tcPr>
            <w:tcW w:w="1984" w:type="dxa"/>
          </w:tcPr>
          <w:p w14:paraId="5FC2189C" w14:textId="16E1C519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 xml:space="preserve"> 0.0257</w:t>
            </w:r>
          </w:p>
        </w:tc>
        <w:tc>
          <w:tcPr>
            <w:tcW w:w="1984" w:type="dxa"/>
          </w:tcPr>
          <w:p w14:paraId="34370E4F" w14:textId="333E2F23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 xml:space="preserve"> 0.0883</w:t>
            </w:r>
          </w:p>
        </w:tc>
        <w:tc>
          <w:tcPr>
            <w:tcW w:w="1984" w:type="dxa"/>
          </w:tcPr>
          <w:p w14:paraId="3F2CCD48" w14:textId="77777777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6292" w:rsidRPr="0069463A" w14:paraId="1B8019A0" w14:textId="77777777" w:rsidTr="00EF1B8F">
        <w:trPr>
          <w:jc w:val="center"/>
        </w:trPr>
        <w:tc>
          <w:tcPr>
            <w:tcW w:w="2123" w:type="dxa"/>
          </w:tcPr>
          <w:p w14:paraId="16478B63" w14:textId="77777777" w:rsidR="00606292" w:rsidRPr="0069463A" w:rsidRDefault="00606292" w:rsidP="00606292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Gamma</w:t>
            </w:r>
          </w:p>
        </w:tc>
        <w:tc>
          <w:tcPr>
            <w:tcW w:w="1984" w:type="dxa"/>
          </w:tcPr>
          <w:p w14:paraId="51BB1E8B" w14:textId="2BC2760B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0.237</w:t>
            </w:r>
          </w:p>
        </w:tc>
        <w:tc>
          <w:tcPr>
            <w:tcW w:w="1984" w:type="dxa"/>
          </w:tcPr>
          <w:p w14:paraId="128FA293" w14:textId="73A31DB0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 xml:space="preserve"> 0.0364</w:t>
            </w:r>
          </w:p>
        </w:tc>
        <w:tc>
          <w:tcPr>
            <w:tcW w:w="1984" w:type="dxa"/>
          </w:tcPr>
          <w:p w14:paraId="2B5CA058" w14:textId="77777777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6292" w:rsidRPr="0069463A" w14:paraId="552039D9" w14:textId="77777777" w:rsidTr="00EF1B8F">
        <w:trPr>
          <w:jc w:val="center"/>
        </w:trPr>
        <w:tc>
          <w:tcPr>
            <w:tcW w:w="2123" w:type="dxa"/>
          </w:tcPr>
          <w:p w14:paraId="1C63D7CF" w14:textId="77777777" w:rsidR="00606292" w:rsidRPr="0069463A" w:rsidRDefault="00606292" w:rsidP="00606292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Slope</w:t>
            </w: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 xml:space="preserve"> (L/</w:t>
            </w:r>
            <w:proofErr w:type="spellStart"/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μg</w:t>
            </w:r>
            <w:proofErr w:type="spellEnd"/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84" w:type="dxa"/>
          </w:tcPr>
          <w:p w14:paraId="3D5ADB05" w14:textId="30176570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 xml:space="preserve"> 0.0443</w:t>
            </w:r>
          </w:p>
        </w:tc>
        <w:tc>
          <w:tcPr>
            <w:tcW w:w="1984" w:type="dxa"/>
          </w:tcPr>
          <w:p w14:paraId="619118D8" w14:textId="53B6F02F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 xml:space="preserve"> 0.0485</w:t>
            </w:r>
          </w:p>
        </w:tc>
        <w:tc>
          <w:tcPr>
            <w:tcW w:w="1984" w:type="dxa"/>
          </w:tcPr>
          <w:p w14:paraId="167301FE" w14:textId="77777777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6292" w:rsidRPr="0069463A" w14:paraId="0478D46B" w14:textId="77777777" w:rsidTr="00EF1B8F">
        <w:trPr>
          <w:jc w:val="center"/>
        </w:trPr>
        <w:tc>
          <w:tcPr>
            <w:tcW w:w="2123" w:type="dxa"/>
          </w:tcPr>
          <w:p w14:paraId="50582C19" w14:textId="77777777" w:rsidR="00606292" w:rsidRPr="0069463A" w:rsidRDefault="00606292" w:rsidP="00606292">
            <w:pPr>
              <w:snapToGrid w:val="0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RUV prop</w:t>
            </w:r>
          </w:p>
        </w:tc>
        <w:tc>
          <w:tcPr>
            <w:tcW w:w="1984" w:type="dxa"/>
          </w:tcPr>
          <w:p w14:paraId="61A094FF" w14:textId="7285978B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0.360</w:t>
            </w:r>
          </w:p>
        </w:tc>
        <w:tc>
          <w:tcPr>
            <w:tcW w:w="1984" w:type="dxa"/>
          </w:tcPr>
          <w:p w14:paraId="6880D346" w14:textId="2C290FAB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 xml:space="preserve"> 0.0214</w:t>
            </w:r>
          </w:p>
        </w:tc>
        <w:tc>
          <w:tcPr>
            <w:tcW w:w="1984" w:type="dxa"/>
          </w:tcPr>
          <w:p w14:paraId="31362010" w14:textId="77777777" w:rsidR="00606292" w:rsidRPr="0069463A" w:rsidRDefault="00606292" w:rsidP="00606292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4FB3" w:rsidRPr="0069463A" w14:paraId="441872A5" w14:textId="77777777" w:rsidTr="00EF1B8F">
        <w:trPr>
          <w:jc w:val="center"/>
        </w:trPr>
        <w:tc>
          <w:tcPr>
            <w:tcW w:w="2123" w:type="dxa"/>
          </w:tcPr>
          <w:p w14:paraId="2A79AEBE" w14:textId="77777777" w:rsidR="006A4FB3" w:rsidRPr="0069463A" w:rsidRDefault="006A4FB3" w:rsidP="006A4FB3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Omega-Keo</w:t>
            </w:r>
          </w:p>
        </w:tc>
        <w:tc>
          <w:tcPr>
            <w:tcW w:w="1984" w:type="dxa"/>
          </w:tcPr>
          <w:p w14:paraId="19316666" w14:textId="2981A11F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0.856</w:t>
            </w:r>
          </w:p>
        </w:tc>
        <w:tc>
          <w:tcPr>
            <w:tcW w:w="1984" w:type="dxa"/>
          </w:tcPr>
          <w:p w14:paraId="17321373" w14:textId="6F74EAF2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0.145</w:t>
            </w:r>
          </w:p>
        </w:tc>
        <w:tc>
          <w:tcPr>
            <w:tcW w:w="1984" w:type="dxa"/>
          </w:tcPr>
          <w:p w14:paraId="7720E5AF" w14:textId="55F5B2DC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0.422</w:t>
            </w:r>
          </w:p>
        </w:tc>
      </w:tr>
      <w:tr w:rsidR="006A4FB3" w:rsidRPr="0069463A" w14:paraId="7F213857" w14:textId="77777777" w:rsidTr="00EF1B8F">
        <w:trPr>
          <w:jc w:val="center"/>
        </w:trPr>
        <w:tc>
          <w:tcPr>
            <w:tcW w:w="2123" w:type="dxa"/>
          </w:tcPr>
          <w:p w14:paraId="78F2F862" w14:textId="77777777" w:rsidR="006A4FB3" w:rsidRPr="0069463A" w:rsidRDefault="006A4FB3" w:rsidP="006A4FB3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Omega-</w:t>
            </w:r>
            <w:proofErr w:type="spellStart"/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Kprol</w:t>
            </w:r>
            <w:proofErr w:type="spellEnd"/>
          </w:p>
        </w:tc>
        <w:tc>
          <w:tcPr>
            <w:tcW w:w="1984" w:type="dxa"/>
          </w:tcPr>
          <w:p w14:paraId="1C2FBCA4" w14:textId="360FB979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0.374</w:t>
            </w:r>
          </w:p>
        </w:tc>
        <w:tc>
          <w:tcPr>
            <w:tcW w:w="1984" w:type="dxa"/>
          </w:tcPr>
          <w:p w14:paraId="6E64AEED" w14:textId="22E3DC0F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0.127</w:t>
            </w:r>
          </w:p>
        </w:tc>
        <w:tc>
          <w:tcPr>
            <w:tcW w:w="1984" w:type="dxa"/>
          </w:tcPr>
          <w:p w14:paraId="2797A1A6" w14:textId="7789A09F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0.278</w:t>
            </w:r>
          </w:p>
        </w:tc>
      </w:tr>
      <w:tr w:rsidR="006A4FB3" w:rsidRPr="0069463A" w14:paraId="60C3BCE8" w14:textId="77777777" w:rsidTr="00EF1B8F">
        <w:trPr>
          <w:jc w:val="center"/>
        </w:trPr>
        <w:tc>
          <w:tcPr>
            <w:tcW w:w="2123" w:type="dxa"/>
          </w:tcPr>
          <w:p w14:paraId="387B560B" w14:textId="77777777" w:rsidR="006A4FB3" w:rsidRPr="0069463A" w:rsidRDefault="006A4FB3" w:rsidP="006A4FB3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Omega-Kout</w:t>
            </w:r>
          </w:p>
        </w:tc>
        <w:tc>
          <w:tcPr>
            <w:tcW w:w="1984" w:type="dxa"/>
          </w:tcPr>
          <w:p w14:paraId="6EA0C853" w14:textId="6ED4829B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0.481</w:t>
            </w:r>
          </w:p>
        </w:tc>
        <w:tc>
          <w:tcPr>
            <w:tcW w:w="1984" w:type="dxa"/>
          </w:tcPr>
          <w:p w14:paraId="2931FA4F" w14:textId="3BE537ED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0.111</w:t>
            </w:r>
          </w:p>
        </w:tc>
        <w:tc>
          <w:tcPr>
            <w:tcW w:w="1984" w:type="dxa"/>
          </w:tcPr>
          <w:p w14:paraId="7D5C80BD" w14:textId="447AC368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0.431</w:t>
            </w:r>
          </w:p>
        </w:tc>
      </w:tr>
      <w:tr w:rsidR="006A4FB3" w:rsidRPr="0069463A" w14:paraId="60ED92C0" w14:textId="77777777" w:rsidTr="00EF1B8F">
        <w:trPr>
          <w:jc w:val="center"/>
        </w:trPr>
        <w:tc>
          <w:tcPr>
            <w:tcW w:w="2123" w:type="dxa"/>
          </w:tcPr>
          <w:p w14:paraId="50330000" w14:textId="77777777" w:rsidR="006A4FB3" w:rsidRPr="0069463A" w:rsidRDefault="006A4FB3" w:rsidP="006A4FB3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Omega-</w:t>
            </w:r>
            <w:r w:rsidRPr="0069463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Gamma</w:t>
            </w:r>
          </w:p>
        </w:tc>
        <w:tc>
          <w:tcPr>
            <w:tcW w:w="1984" w:type="dxa"/>
          </w:tcPr>
          <w:p w14:paraId="4F93D32B" w14:textId="748550F3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0.382</w:t>
            </w:r>
          </w:p>
        </w:tc>
        <w:tc>
          <w:tcPr>
            <w:tcW w:w="1984" w:type="dxa"/>
          </w:tcPr>
          <w:p w14:paraId="75190A49" w14:textId="3E4AEFBC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 xml:space="preserve"> 0.0558</w:t>
            </w:r>
          </w:p>
        </w:tc>
        <w:tc>
          <w:tcPr>
            <w:tcW w:w="1984" w:type="dxa"/>
          </w:tcPr>
          <w:p w14:paraId="5CAC8169" w14:textId="04D25993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0.223</w:t>
            </w:r>
          </w:p>
        </w:tc>
      </w:tr>
      <w:tr w:rsidR="006A4FB3" w:rsidRPr="0069463A" w14:paraId="064748A3" w14:textId="77777777" w:rsidTr="00EF1B8F">
        <w:trPr>
          <w:jc w:val="center"/>
        </w:trPr>
        <w:tc>
          <w:tcPr>
            <w:tcW w:w="2123" w:type="dxa"/>
          </w:tcPr>
          <w:p w14:paraId="1523C863" w14:textId="77777777" w:rsidR="006A4FB3" w:rsidRPr="0069463A" w:rsidRDefault="006A4FB3" w:rsidP="006A4FB3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Omega-</w:t>
            </w:r>
            <w:r w:rsidRPr="0069463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Slope</w:t>
            </w:r>
          </w:p>
        </w:tc>
        <w:tc>
          <w:tcPr>
            <w:tcW w:w="1984" w:type="dxa"/>
          </w:tcPr>
          <w:p w14:paraId="18CB4261" w14:textId="4973B0AF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0.425</w:t>
            </w:r>
          </w:p>
        </w:tc>
        <w:tc>
          <w:tcPr>
            <w:tcW w:w="1984" w:type="dxa"/>
          </w:tcPr>
          <w:p w14:paraId="48BE307F" w14:textId="5BDBC641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 xml:space="preserve"> 0.0646</w:t>
            </w:r>
          </w:p>
        </w:tc>
        <w:tc>
          <w:tcPr>
            <w:tcW w:w="1984" w:type="dxa"/>
          </w:tcPr>
          <w:p w14:paraId="435746E3" w14:textId="1CBD5FF6" w:rsidR="006A4FB3" w:rsidRPr="0069463A" w:rsidRDefault="006A4FB3" w:rsidP="006A4FB3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463A">
              <w:rPr>
                <w:rFonts w:ascii="Times New Roman" w:hAnsi="Times New Roman" w:cs="Times New Roman"/>
                <w:sz w:val="20"/>
                <w:szCs w:val="20"/>
              </w:rPr>
              <w:t>0.253</w:t>
            </w:r>
          </w:p>
        </w:tc>
      </w:tr>
    </w:tbl>
    <w:p w14:paraId="3B528965" w14:textId="05BF720E" w:rsidR="00967B7B" w:rsidRPr="0069463A" w:rsidRDefault="00967B7B" w:rsidP="00093864">
      <w:pPr>
        <w:snapToGri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4AE6E7C4" w14:textId="0498F01A" w:rsidR="0069463A" w:rsidRPr="0069463A" w:rsidRDefault="00E52502" w:rsidP="00093864">
      <w:pPr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3FDB33" wp14:editId="7EC937D9">
            <wp:extent cx="5381625" cy="5381625"/>
            <wp:effectExtent l="0" t="0" r="9525" b="952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4E98A" w14:textId="7DF8A748" w:rsidR="00747C2F" w:rsidRPr="0069463A" w:rsidRDefault="0069463A" w:rsidP="0069463A">
      <w:pPr>
        <w:rPr>
          <w:rFonts w:ascii="Times New Roman" w:hAnsi="Times New Roman" w:cs="Times New Roman"/>
          <w:sz w:val="20"/>
          <w:szCs w:val="20"/>
        </w:rPr>
      </w:pPr>
      <w:r w:rsidRPr="0069463A">
        <w:rPr>
          <w:rFonts w:ascii="Times New Roman" w:hAnsi="Times New Roman" w:cs="Times New Roman"/>
          <w:sz w:val="20"/>
          <w:szCs w:val="20"/>
        </w:rPr>
        <w:t xml:space="preserve">Abbreviations: Keo, equilibrium rate constant from the effect compartment. </w:t>
      </w:r>
      <w:proofErr w:type="spellStart"/>
      <w:r w:rsidRPr="0069463A">
        <w:rPr>
          <w:rFonts w:ascii="Times New Roman" w:hAnsi="Times New Roman" w:cs="Times New Roman"/>
          <w:sz w:val="20"/>
          <w:szCs w:val="20"/>
        </w:rPr>
        <w:t>Kprol</w:t>
      </w:r>
      <w:proofErr w:type="spellEnd"/>
      <w:r w:rsidRPr="0069463A">
        <w:rPr>
          <w:rFonts w:ascii="Times New Roman" w:hAnsi="Times New Roman" w:cs="Times New Roman"/>
          <w:sz w:val="20"/>
          <w:szCs w:val="20"/>
        </w:rPr>
        <w:t xml:space="preserve">, neutrophil proliferation rate constant. Kout, neutrophil elimination rate constant. Gamma, feedback constant. Slope, linear coefficient of drug effect. RUV prop, SDs of proportional error of intra-individual error model. Omega-Keo, </w:t>
      </w:r>
      <w:proofErr w:type="spellStart"/>
      <w:r w:rsidRPr="0069463A">
        <w:rPr>
          <w:rFonts w:ascii="Times New Roman" w:hAnsi="Times New Roman" w:cs="Times New Roman"/>
          <w:sz w:val="20"/>
          <w:szCs w:val="20"/>
        </w:rPr>
        <w:t>Kprol</w:t>
      </w:r>
      <w:proofErr w:type="spellEnd"/>
      <w:r w:rsidRPr="0069463A">
        <w:rPr>
          <w:rFonts w:ascii="Times New Roman" w:hAnsi="Times New Roman" w:cs="Times New Roman"/>
          <w:sz w:val="20"/>
          <w:szCs w:val="20"/>
        </w:rPr>
        <w:t xml:space="preserve">, Kout, Gamma, and Slope, SDs of inter-individual variability described by an exponential error model for Keo, </w:t>
      </w:r>
      <w:proofErr w:type="spellStart"/>
      <w:r w:rsidRPr="0069463A">
        <w:rPr>
          <w:rFonts w:ascii="Times New Roman" w:hAnsi="Times New Roman" w:cs="Times New Roman"/>
          <w:sz w:val="20"/>
          <w:szCs w:val="20"/>
        </w:rPr>
        <w:t>Kprol</w:t>
      </w:r>
      <w:proofErr w:type="spellEnd"/>
      <w:r w:rsidRPr="0069463A">
        <w:rPr>
          <w:rFonts w:ascii="Times New Roman" w:hAnsi="Times New Roman" w:cs="Times New Roman"/>
          <w:sz w:val="20"/>
          <w:szCs w:val="20"/>
        </w:rPr>
        <w:t xml:space="preserve">, Kout, Gamma, and Slope, respectively. </w:t>
      </w:r>
      <w:r>
        <w:rPr>
          <w:rFonts w:ascii="Times New Roman" w:hAnsi="Times New Roman" w:cs="Times New Roman" w:hint="eastAsia"/>
          <w:sz w:val="20"/>
          <w:szCs w:val="20"/>
        </w:rPr>
        <w:t>I</w:t>
      </w:r>
      <w:r w:rsidRPr="0069463A">
        <w:rPr>
          <w:rFonts w:ascii="Times New Roman" w:hAnsi="Times New Roman" w:cs="Times New Roman"/>
          <w:sz w:val="20"/>
          <w:szCs w:val="20"/>
        </w:rPr>
        <w:t>WRES, individual weighted residuals.</w:t>
      </w:r>
    </w:p>
    <w:sectPr w:rsidR="00747C2F" w:rsidRPr="0069463A" w:rsidSect="00F2631E">
      <w:pgSz w:w="11906" w:h="16838" w:code="9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6256B" w14:textId="77777777" w:rsidR="00F64632" w:rsidRDefault="00F64632" w:rsidP="004E13BB">
      <w:r>
        <w:separator/>
      </w:r>
    </w:p>
  </w:endnote>
  <w:endnote w:type="continuationSeparator" w:id="0">
    <w:p w14:paraId="2C290E1C" w14:textId="77777777" w:rsidR="00F64632" w:rsidRDefault="00F64632" w:rsidP="004E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15A03" w14:textId="77777777" w:rsidR="00F64632" w:rsidRDefault="00F64632" w:rsidP="004E13BB">
      <w:r>
        <w:separator/>
      </w:r>
    </w:p>
  </w:footnote>
  <w:footnote w:type="continuationSeparator" w:id="0">
    <w:p w14:paraId="09002CDF" w14:textId="77777777" w:rsidR="00F64632" w:rsidRDefault="00F64632" w:rsidP="004E13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00"/>
    <w:rsid w:val="0000206D"/>
    <w:rsid w:val="000060F4"/>
    <w:rsid w:val="000157BE"/>
    <w:rsid w:val="0002025B"/>
    <w:rsid w:val="00022D74"/>
    <w:rsid w:val="0003124F"/>
    <w:rsid w:val="00032E4F"/>
    <w:rsid w:val="00034368"/>
    <w:rsid w:val="00041EC2"/>
    <w:rsid w:val="00043928"/>
    <w:rsid w:val="00044133"/>
    <w:rsid w:val="00044384"/>
    <w:rsid w:val="0005246A"/>
    <w:rsid w:val="00052A3A"/>
    <w:rsid w:val="000533F0"/>
    <w:rsid w:val="000540E7"/>
    <w:rsid w:val="00055070"/>
    <w:rsid w:val="00056ABF"/>
    <w:rsid w:val="00061764"/>
    <w:rsid w:val="00072DE5"/>
    <w:rsid w:val="00072F0A"/>
    <w:rsid w:val="00077893"/>
    <w:rsid w:val="00081F6A"/>
    <w:rsid w:val="00084930"/>
    <w:rsid w:val="00085D88"/>
    <w:rsid w:val="0008793C"/>
    <w:rsid w:val="000908EF"/>
    <w:rsid w:val="00091E4A"/>
    <w:rsid w:val="00093864"/>
    <w:rsid w:val="00094FA9"/>
    <w:rsid w:val="000B3310"/>
    <w:rsid w:val="000B5639"/>
    <w:rsid w:val="000C11DB"/>
    <w:rsid w:val="000C2D0C"/>
    <w:rsid w:val="000C31DD"/>
    <w:rsid w:val="000C669F"/>
    <w:rsid w:val="000C7F14"/>
    <w:rsid w:val="000D2413"/>
    <w:rsid w:val="000D28FF"/>
    <w:rsid w:val="000D40EE"/>
    <w:rsid w:val="000D6BCE"/>
    <w:rsid w:val="000D6D7B"/>
    <w:rsid w:val="000E0768"/>
    <w:rsid w:val="000E0F6D"/>
    <w:rsid w:val="000E3FA0"/>
    <w:rsid w:val="000F5C56"/>
    <w:rsid w:val="000F7601"/>
    <w:rsid w:val="00101047"/>
    <w:rsid w:val="00101A6F"/>
    <w:rsid w:val="00104736"/>
    <w:rsid w:val="0010598C"/>
    <w:rsid w:val="001112E2"/>
    <w:rsid w:val="0011230C"/>
    <w:rsid w:val="00114158"/>
    <w:rsid w:val="00120F5C"/>
    <w:rsid w:val="0012526E"/>
    <w:rsid w:val="00126B97"/>
    <w:rsid w:val="00136DEE"/>
    <w:rsid w:val="001417BE"/>
    <w:rsid w:val="0014420F"/>
    <w:rsid w:val="001475F4"/>
    <w:rsid w:val="001503EB"/>
    <w:rsid w:val="001535D8"/>
    <w:rsid w:val="00153A52"/>
    <w:rsid w:val="00154B90"/>
    <w:rsid w:val="00154CE4"/>
    <w:rsid w:val="0017347F"/>
    <w:rsid w:val="00182EC6"/>
    <w:rsid w:val="00190888"/>
    <w:rsid w:val="001A1803"/>
    <w:rsid w:val="001A45FA"/>
    <w:rsid w:val="001A7B1B"/>
    <w:rsid w:val="001B1634"/>
    <w:rsid w:val="001B1A3E"/>
    <w:rsid w:val="001B40EF"/>
    <w:rsid w:val="001C1D70"/>
    <w:rsid w:val="001C254E"/>
    <w:rsid w:val="001C26FA"/>
    <w:rsid w:val="001C3E51"/>
    <w:rsid w:val="001D0A8C"/>
    <w:rsid w:val="001D1ABA"/>
    <w:rsid w:val="001D3021"/>
    <w:rsid w:val="001E15CB"/>
    <w:rsid w:val="001E3636"/>
    <w:rsid w:val="001E596D"/>
    <w:rsid w:val="001F072A"/>
    <w:rsid w:val="001F2360"/>
    <w:rsid w:val="001F290E"/>
    <w:rsid w:val="001F3E5B"/>
    <w:rsid w:val="00202417"/>
    <w:rsid w:val="002055C7"/>
    <w:rsid w:val="0020617A"/>
    <w:rsid w:val="0021482D"/>
    <w:rsid w:val="002167AE"/>
    <w:rsid w:val="00217C36"/>
    <w:rsid w:val="00220589"/>
    <w:rsid w:val="002251A6"/>
    <w:rsid w:val="00225509"/>
    <w:rsid w:val="002277CF"/>
    <w:rsid w:val="002304A0"/>
    <w:rsid w:val="002305E9"/>
    <w:rsid w:val="00230946"/>
    <w:rsid w:val="00230DF7"/>
    <w:rsid w:val="00232378"/>
    <w:rsid w:val="00234675"/>
    <w:rsid w:val="00236702"/>
    <w:rsid w:val="002419FB"/>
    <w:rsid w:val="00253FEB"/>
    <w:rsid w:val="0025785C"/>
    <w:rsid w:val="00262509"/>
    <w:rsid w:val="002644C2"/>
    <w:rsid w:val="00291522"/>
    <w:rsid w:val="0029464E"/>
    <w:rsid w:val="002A52A5"/>
    <w:rsid w:val="002A61A5"/>
    <w:rsid w:val="002B1B0A"/>
    <w:rsid w:val="002B225C"/>
    <w:rsid w:val="002B240B"/>
    <w:rsid w:val="002B3672"/>
    <w:rsid w:val="002C25B5"/>
    <w:rsid w:val="002C57C1"/>
    <w:rsid w:val="002C7086"/>
    <w:rsid w:val="002C7EEA"/>
    <w:rsid w:val="002D04BC"/>
    <w:rsid w:val="002D2222"/>
    <w:rsid w:val="002D4E8A"/>
    <w:rsid w:val="002E0D55"/>
    <w:rsid w:val="002E4131"/>
    <w:rsid w:val="002E4592"/>
    <w:rsid w:val="002E4EF5"/>
    <w:rsid w:val="002E5EF5"/>
    <w:rsid w:val="002F2A41"/>
    <w:rsid w:val="002F5035"/>
    <w:rsid w:val="00300A66"/>
    <w:rsid w:val="00302C14"/>
    <w:rsid w:val="003036BD"/>
    <w:rsid w:val="00303D37"/>
    <w:rsid w:val="003050C3"/>
    <w:rsid w:val="00311F28"/>
    <w:rsid w:val="0031274D"/>
    <w:rsid w:val="00314932"/>
    <w:rsid w:val="00316BBD"/>
    <w:rsid w:val="00316CC1"/>
    <w:rsid w:val="0032036E"/>
    <w:rsid w:val="00330557"/>
    <w:rsid w:val="00330672"/>
    <w:rsid w:val="003314D3"/>
    <w:rsid w:val="00337F1F"/>
    <w:rsid w:val="0034011F"/>
    <w:rsid w:val="003472CA"/>
    <w:rsid w:val="00347D60"/>
    <w:rsid w:val="0035102C"/>
    <w:rsid w:val="00354D3B"/>
    <w:rsid w:val="00356314"/>
    <w:rsid w:val="00361429"/>
    <w:rsid w:val="0036497E"/>
    <w:rsid w:val="00372C79"/>
    <w:rsid w:val="00372CB6"/>
    <w:rsid w:val="003742DF"/>
    <w:rsid w:val="003765E7"/>
    <w:rsid w:val="0037708B"/>
    <w:rsid w:val="00380C6B"/>
    <w:rsid w:val="003816C9"/>
    <w:rsid w:val="00381C9B"/>
    <w:rsid w:val="003870FA"/>
    <w:rsid w:val="00387FAA"/>
    <w:rsid w:val="0039494D"/>
    <w:rsid w:val="00395367"/>
    <w:rsid w:val="003973F9"/>
    <w:rsid w:val="003A13EE"/>
    <w:rsid w:val="003A304A"/>
    <w:rsid w:val="003A73AE"/>
    <w:rsid w:val="003A798F"/>
    <w:rsid w:val="003B1C2A"/>
    <w:rsid w:val="003B2C13"/>
    <w:rsid w:val="003D0A4E"/>
    <w:rsid w:val="003D43C8"/>
    <w:rsid w:val="003D4ED9"/>
    <w:rsid w:val="003D65EF"/>
    <w:rsid w:val="003D75FE"/>
    <w:rsid w:val="003D7A1A"/>
    <w:rsid w:val="003E0A31"/>
    <w:rsid w:val="003E2172"/>
    <w:rsid w:val="003E4638"/>
    <w:rsid w:val="003E6A84"/>
    <w:rsid w:val="003E7B08"/>
    <w:rsid w:val="003F00AB"/>
    <w:rsid w:val="003F10EC"/>
    <w:rsid w:val="003F4695"/>
    <w:rsid w:val="003F5D35"/>
    <w:rsid w:val="004011B2"/>
    <w:rsid w:val="00401A81"/>
    <w:rsid w:val="0040590E"/>
    <w:rsid w:val="004109D6"/>
    <w:rsid w:val="004137AB"/>
    <w:rsid w:val="0041491E"/>
    <w:rsid w:val="004204D9"/>
    <w:rsid w:val="00421D04"/>
    <w:rsid w:val="0042277E"/>
    <w:rsid w:val="00423955"/>
    <w:rsid w:val="004256FE"/>
    <w:rsid w:val="00426C80"/>
    <w:rsid w:val="00426F5D"/>
    <w:rsid w:val="00433F1B"/>
    <w:rsid w:val="00435133"/>
    <w:rsid w:val="00450589"/>
    <w:rsid w:val="0045272F"/>
    <w:rsid w:val="00453C54"/>
    <w:rsid w:val="00456E9F"/>
    <w:rsid w:val="004640AA"/>
    <w:rsid w:val="00471FA0"/>
    <w:rsid w:val="0047409A"/>
    <w:rsid w:val="00474567"/>
    <w:rsid w:val="004747DB"/>
    <w:rsid w:val="0048039D"/>
    <w:rsid w:val="00481B23"/>
    <w:rsid w:val="00484308"/>
    <w:rsid w:val="004853E6"/>
    <w:rsid w:val="00494193"/>
    <w:rsid w:val="004A59B8"/>
    <w:rsid w:val="004A6218"/>
    <w:rsid w:val="004A62E6"/>
    <w:rsid w:val="004A68FB"/>
    <w:rsid w:val="004B3B9A"/>
    <w:rsid w:val="004B3F70"/>
    <w:rsid w:val="004B4C40"/>
    <w:rsid w:val="004B5FEE"/>
    <w:rsid w:val="004B73B6"/>
    <w:rsid w:val="004C060A"/>
    <w:rsid w:val="004C3493"/>
    <w:rsid w:val="004C3D60"/>
    <w:rsid w:val="004C4C34"/>
    <w:rsid w:val="004C586B"/>
    <w:rsid w:val="004C7BAC"/>
    <w:rsid w:val="004D0E1E"/>
    <w:rsid w:val="004D1F1C"/>
    <w:rsid w:val="004D5211"/>
    <w:rsid w:val="004E0060"/>
    <w:rsid w:val="004E1107"/>
    <w:rsid w:val="004E13BB"/>
    <w:rsid w:val="004E2182"/>
    <w:rsid w:val="004E25E3"/>
    <w:rsid w:val="004E31B1"/>
    <w:rsid w:val="004E4E11"/>
    <w:rsid w:val="004F3440"/>
    <w:rsid w:val="004F3A68"/>
    <w:rsid w:val="004F43B7"/>
    <w:rsid w:val="004F4AD4"/>
    <w:rsid w:val="004F5292"/>
    <w:rsid w:val="004F5BB3"/>
    <w:rsid w:val="0050597C"/>
    <w:rsid w:val="0050623F"/>
    <w:rsid w:val="00507B7E"/>
    <w:rsid w:val="005120B4"/>
    <w:rsid w:val="00523DAA"/>
    <w:rsid w:val="00525919"/>
    <w:rsid w:val="00525A95"/>
    <w:rsid w:val="0052639C"/>
    <w:rsid w:val="0052753D"/>
    <w:rsid w:val="005276DA"/>
    <w:rsid w:val="00535D74"/>
    <w:rsid w:val="00537B20"/>
    <w:rsid w:val="00543EA6"/>
    <w:rsid w:val="0054744C"/>
    <w:rsid w:val="0055450F"/>
    <w:rsid w:val="005564B6"/>
    <w:rsid w:val="00563630"/>
    <w:rsid w:val="00563DDF"/>
    <w:rsid w:val="00564742"/>
    <w:rsid w:val="00585239"/>
    <w:rsid w:val="00590A10"/>
    <w:rsid w:val="005922B1"/>
    <w:rsid w:val="0059268B"/>
    <w:rsid w:val="0059500A"/>
    <w:rsid w:val="005A57E1"/>
    <w:rsid w:val="005B07DA"/>
    <w:rsid w:val="005B0B3E"/>
    <w:rsid w:val="005B464B"/>
    <w:rsid w:val="005B521C"/>
    <w:rsid w:val="005C2ADD"/>
    <w:rsid w:val="005C2D0D"/>
    <w:rsid w:val="005D218E"/>
    <w:rsid w:val="005D4DF6"/>
    <w:rsid w:val="005D5C9D"/>
    <w:rsid w:val="005D72F0"/>
    <w:rsid w:val="005E0CA7"/>
    <w:rsid w:val="005E3140"/>
    <w:rsid w:val="005E6C81"/>
    <w:rsid w:val="005F0341"/>
    <w:rsid w:val="005F1614"/>
    <w:rsid w:val="005F5AA0"/>
    <w:rsid w:val="00600B43"/>
    <w:rsid w:val="00606292"/>
    <w:rsid w:val="006076E7"/>
    <w:rsid w:val="00613C0D"/>
    <w:rsid w:val="006202FA"/>
    <w:rsid w:val="00625CAD"/>
    <w:rsid w:val="006475E1"/>
    <w:rsid w:val="006628E5"/>
    <w:rsid w:val="006634B3"/>
    <w:rsid w:val="00672145"/>
    <w:rsid w:val="006801E2"/>
    <w:rsid w:val="0069463A"/>
    <w:rsid w:val="00695853"/>
    <w:rsid w:val="006965B2"/>
    <w:rsid w:val="006A1865"/>
    <w:rsid w:val="006A2A31"/>
    <w:rsid w:val="006A2FDA"/>
    <w:rsid w:val="006A316E"/>
    <w:rsid w:val="006A4FB3"/>
    <w:rsid w:val="006A5401"/>
    <w:rsid w:val="006B1C65"/>
    <w:rsid w:val="006B31B5"/>
    <w:rsid w:val="006B4B80"/>
    <w:rsid w:val="006C4630"/>
    <w:rsid w:val="006C571C"/>
    <w:rsid w:val="006D2A61"/>
    <w:rsid w:val="006D324A"/>
    <w:rsid w:val="006D4533"/>
    <w:rsid w:val="006D48D0"/>
    <w:rsid w:val="006D53C7"/>
    <w:rsid w:val="006D7123"/>
    <w:rsid w:val="006E1B2B"/>
    <w:rsid w:val="006E3BEC"/>
    <w:rsid w:val="006E6342"/>
    <w:rsid w:val="006E7424"/>
    <w:rsid w:val="006F011B"/>
    <w:rsid w:val="006F21F1"/>
    <w:rsid w:val="006F562E"/>
    <w:rsid w:val="006F5CAD"/>
    <w:rsid w:val="007010E1"/>
    <w:rsid w:val="007032AC"/>
    <w:rsid w:val="00704696"/>
    <w:rsid w:val="00706DE3"/>
    <w:rsid w:val="00707E9A"/>
    <w:rsid w:val="007100F8"/>
    <w:rsid w:val="00713781"/>
    <w:rsid w:val="00713786"/>
    <w:rsid w:val="00714A0F"/>
    <w:rsid w:val="00715EBE"/>
    <w:rsid w:val="00721935"/>
    <w:rsid w:val="00722078"/>
    <w:rsid w:val="007229C4"/>
    <w:rsid w:val="00725C9E"/>
    <w:rsid w:val="00731198"/>
    <w:rsid w:val="00732F51"/>
    <w:rsid w:val="00734EED"/>
    <w:rsid w:val="00744006"/>
    <w:rsid w:val="00744515"/>
    <w:rsid w:val="007454B5"/>
    <w:rsid w:val="00745652"/>
    <w:rsid w:val="00747C2F"/>
    <w:rsid w:val="00750684"/>
    <w:rsid w:val="007525B6"/>
    <w:rsid w:val="00757CCB"/>
    <w:rsid w:val="00762062"/>
    <w:rsid w:val="00767B9B"/>
    <w:rsid w:val="0077039C"/>
    <w:rsid w:val="0077211E"/>
    <w:rsid w:val="00775F9E"/>
    <w:rsid w:val="007776A7"/>
    <w:rsid w:val="00785D37"/>
    <w:rsid w:val="00793731"/>
    <w:rsid w:val="007A0887"/>
    <w:rsid w:val="007A223B"/>
    <w:rsid w:val="007A4206"/>
    <w:rsid w:val="007A6629"/>
    <w:rsid w:val="007A6699"/>
    <w:rsid w:val="007B069C"/>
    <w:rsid w:val="007B1744"/>
    <w:rsid w:val="007B2CDC"/>
    <w:rsid w:val="007B4B00"/>
    <w:rsid w:val="007C292F"/>
    <w:rsid w:val="007C2B15"/>
    <w:rsid w:val="007C2B5D"/>
    <w:rsid w:val="007D778D"/>
    <w:rsid w:val="007E0EF3"/>
    <w:rsid w:val="007E14AD"/>
    <w:rsid w:val="007E1AA4"/>
    <w:rsid w:val="007E2EB8"/>
    <w:rsid w:val="007E4B2F"/>
    <w:rsid w:val="007E5050"/>
    <w:rsid w:val="007E66B2"/>
    <w:rsid w:val="007E6D6E"/>
    <w:rsid w:val="007E7394"/>
    <w:rsid w:val="007F2828"/>
    <w:rsid w:val="007F47E4"/>
    <w:rsid w:val="007F65E3"/>
    <w:rsid w:val="00800E92"/>
    <w:rsid w:val="00801779"/>
    <w:rsid w:val="00801D79"/>
    <w:rsid w:val="008078B4"/>
    <w:rsid w:val="00810E60"/>
    <w:rsid w:val="00816299"/>
    <w:rsid w:val="008173CE"/>
    <w:rsid w:val="0082201C"/>
    <w:rsid w:val="008263C3"/>
    <w:rsid w:val="00830046"/>
    <w:rsid w:val="00831610"/>
    <w:rsid w:val="00832243"/>
    <w:rsid w:val="0083281D"/>
    <w:rsid w:val="00833133"/>
    <w:rsid w:val="00833E0B"/>
    <w:rsid w:val="00834B12"/>
    <w:rsid w:val="00836E39"/>
    <w:rsid w:val="00841F2C"/>
    <w:rsid w:val="00864202"/>
    <w:rsid w:val="00873465"/>
    <w:rsid w:val="00882614"/>
    <w:rsid w:val="008841D1"/>
    <w:rsid w:val="00884B73"/>
    <w:rsid w:val="008850D1"/>
    <w:rsid w:val="008851EA"/>
    <w:rsid w:val="0088610E"/>
    <w:rsid w:val="00887BBE"/>
    <w:rsid w:val="0089780C"/>
    <w:rsid w:val="008A4DB5"/>
    <w:rsid w:val="008A5B6B"/>
    <w:rsid w:val="008B45B3"/>
    <w:rsid w:val="008B6588"/>
    <w:rsid w:val="008C27EB"/>
    <w:rsid w:val="008C3510"/>
    <w:rsid w:val="008C5211"/>
    <w:rsid w:val="008D033B"/>
    <w:rsid w:val="008D1019"/>
    <w:rsid w:val="008D2589"/>
    <w:rsid w:val="008D31C4"/>
    <w:rsid w:val="008D55C8"/>
    <w:rsid w:val="008D60B0"/>
    <w:rsid w:val="008D73BA"/>
    <w:rsid w:val="008D75A1"/>
    <w:rsid w:val="008E01D4"/>
    <w:rsid w:val="008E227E"/>
    <w:rsid w:val="008F3261"/>
    <w:rsid w:val="008F516A"/>
    <w:rsid w:val="008F7534"/>
    <w:rsid w:val="008F7AC9"/>
    <w:rsid w:val="0090164C"/>
    <w:rsid w:val="0090319C"/>
    <w:rsid w:val="009040E1"/>
    <w:rsid w:val="00905C03"/>
    <w:rsid w:val="00905C91"/>
    <w:rsid w:val="0090657E"/>
    <w:rsid w:val="00915734"/>
    <w:rsid w:val="00915888"/>
    <w:rsid w:val="0091667F"/>
    <w:rsid w:val="009221EE"/>
    <w:rsid w:val="00933214"/>
    <w:rsid w:val="0093421B"/>
    <w:rsid w:val="0093432B"/>
    <w:rsid w:val="00940E4F"/>
    <w:rsid w:val="00946B85"/>
    <w:rsid w:val="00951C88"/>
    <w:rsid w:val="00952860"/>
    <w:rsid w:val="009558E8"/>
    <w:rsid w:val="00962EBC"/>
    <w:rsid w:val="0096677C"/>
    <w:rsid w:val="00967B7B"/>
    <w:rsid w:val="009710E2"/>
    <w:rsid w:val="00982F02"/>
    <w:rsid w:val="00983D96"/>
    <w:rsid w:val="009840DE"/>
    <w:rsid w:val="009872A8"/>
    <w:rsid w:val="009906BD"/>
    <w:rsid w:val="009A0880"/>
    <w:rsid w:val="009A42AB"/>
    <w:rsid w:val="009A77BC"/>
    <w:rsid w:val="009B53AA"/>
    <w:rsid w:val="009B62CD"/>
    <w:rsid w:val="009B66EF"/>
    <w:rsid w:val="009B7495"/>
    <w:rsid w:val="009C1449"/>
    <w:rsid w:val="009C41E2"/>
    <w:rsid w:val="009C5E9A"/>
    <w:rsid w:val="009C7194"/>
    <w:rsid w:val="009D0FDA"/>
    <w:rsid w:val="009D1DF2"/>
    <w:rsid w:val="009D388E"/>
    <w:rsid w:val="009D3D14"/>
    <w:rsid w:val="009D57DB"/>
    <w:rsid w:val="009D70BC"/>
    <w:rsid w:val="009E1179"/>
    <w:rsid w:val="009E2FBE"/>
    <w:rsid w:val="009E377C"/>
    <w:rsid w:val="009E4C9D"/>
    <w:rsid w:val="009F6B14"/>
    <w:rsid w:val="00A05B1B"/>
    <w:rsid w:val="00A1153F"/>
    <w:rsid w:val="00A12579"/>
    <w:rsid w:val="00A142BF"/>
    <w:rsid w:val="00A150FB"/>
    <w:rsid w:val="00A16D0F"/>
    <w:rsid w:val="00A2080F"/>
    <w:rsid w:val="00A21BDD"/>
    <w:rsid w:val="00A2216C"/>
    <w:rsid w:val="00A22CA2"/>
    <w:rsid w:val="00A30B91"/>
    <w:rsid w:val="00A33243"/>
    <w:rsid w:val="00A347CD"/>
    <w:rsid w:val="00A37298"/>
    <w:rsid w:val="00A401DC"/>
    <w:rsid w:val="00A40514"/>
    <w:rsid w:val="00A41CF8"/>
    <w:rsid w:val="00A4410C"/>
    <w:rsid w:val="00A44578"/>
    <w:rsid w:val="00A47F50"/>
    <w:rsid w:val="00A61386"/>
    <w:rsid w:val="00A61703"/>
    <w:rsid w:val="00A61A5C"/>
    <w:rsid w:val="00A668A2"/>
    <w:rsid w:val="00A71833"/>
    <w:rsid w:val="00A76881"/>
    <w:rsid w:val="00A7693E"/>
    <w:rsid w:val="00A80C26"/>
    <w:rsid w:val="00A80CD0"/>
    <w:rsid w:val="00A81D85"/>
    <w:rsid w:val="00A83141"/>
    <w:rsid w:val="00A86BAA"/>
    <w:rsid w:val="00A90E26"/>
    <w:rsid w:val="00A91057"/>
    <w:rsid w:val="00A93E71"/>
    <w:rsid w:val="00AA0210"/>
    <w:rsid w:val="00AA4650"/>
    <w:rsid w:val="00AB2505"/>
    <w:rsid w:val="00AB5FDD"/>
    <w:rsid w:val="00AB7120"/>
    <w:rsid w:val="00AC101B"/>
    <w:rsid w:val="00AC2A64"/>
    <w:rsid w:val="00AC46DC"/>
    <w:rsid w:val="00AD1483"/>
    <w:rsid w:val="00AD2A25"/>
    <w:rsid w:val="00AD3362"/>
    <w:rsid w:val="00AD4DC6"/>
    <w:rsid w:val="00AE52E0"/>
    <w:rsid w:val="00AE7D55"/>
    <w:rsid w:val="00B029C4"/>
    <w:rsid w:val="00B02BDC"/>
    <w:rsid w:val="00B11425"/>
    <w:rsid w:val="00B116CF"/>
    <w:rsid w:val="00B12DC3"/>
    <w:rsid w:val="00B13AFA"/>
    <w:rsid w:val="00B13B06"/>
    <w:rsid w:val="00B21D17"/>
    <w:rsid w:val="00B221A0"/>
    <w:rsid w:val="00B22C92"/>
    <w:rsid w:val="00B25CCC"/>
    <w:rsid w:val="00B30AA5"/>
    <w:rsid w:val="00B310B5"/>
    <w:rsid w:val="00B3436C"/>
    <w:rsid w:val="00B352B3"/>
    <w:rsid w:val="00B40BE4"/>
    <w:rsid w:val="00B436B8"/>
    <w:rsid w:val="00B54FF6"/>
    <w:rsid w:val="00B60887"/>
    <w:rsid w:val="00B627B3"/>
    <w:rsid w:val="00B71DBB"/>
    <w:rsid w:val="00B75852"/>
    <w:rsid w:val="00B83387"/>
    <w:rsid w:val="00B865F9"/>
    <w:rsid w:val="00B90C12"/>
    <w:rsid w:val="00BA22DC"/>
    <w:rsid w:val="00BA28B0"/>
    <w:rsid w:val="00BA3531"/>
    <w:rsid w:val="00BB08F6"/>
    <w:rsid w:val="00BB2490"/>
    <w:rsid w:val="00BB452B"/>
    <w:rsid w:val="00BB47B2"/>
    <w:rsid w:val="00BC2049"/>
    <w:rsid w:val="00BC541F"/>
    <w:rsid w:val="00BC5D71"/>
    <w:rsid w:val="00BC6B84"/>
    <w:rsid w:val="00BD6A2F"/>
    <w:rsid w:val="00BE0715"/>
    <w:rsid w:val="00BE2C3C"/>
    <w:rsid w:val="00BE3A45"/>
    <w:rsid w:val="00BF5D75"/>
    <w:rsid w:val="00C0018A"/>
    <w:rsid w:val="00C017C1"/>
    <w:rsid w:val="00C02763"/>
    <w:rsid w:val="00C03B03"/>
    <w:rsid w:val="00C04278"/>
    <w:rsid w:val="00C04308"/>
    <w:rsid w:val="00C04DD4"/>
    <w:rsid w:val="00C079E1"/>
    <w:rsid w:val="00C2004D"/>
    <w:rsid w:val="00C27675"/>
    <w:rsid w:val="00C31682"/>
    <w:rsid w:val="00C326B1"/>
    <w:rsid w:val="00C34455"/>
    <w:rsid w:val="00C36735"/>
    <w:rsid w:val="00C374AA"/>
    <w:rsid w:val="00C41546"/>
    <w:rsid w:val="00C42059"/>
    <w:rsid w:val="00C424A9"/>
    <w:rsid w:val="00C43ABA"/>
    <w:rsid w:val="00C47AD8"/>
    <w:rsid w:val="00C519E1"/>
    <w:rsid w:val="00C532B6"/>
    <w:rsid w:val="00C600AE"/>
    <w:rsid w:val="00C60B18"/>
    <w:rsid w:val="00C635CB"/>
    <w:rsid w:val="00C7111C"/>
    <w:rsid w:val="00C71638"/>
    <w:rsid w:val="00C73476"/>
    <w:rsid w:val="00C808F9"/>
    <w:rsid w:val="00C8268B"/>
    <w:rsid w:val="00C85033"/>
    <w:rsid w:val="00C871CD"/>
    <w:rsid w:val="00C9363D"/>
    <w:rsid w:val="00C97FCF"/>
    <w:rsid w:val="00CA4EE6"/>
    <w:rsid w:val="00CA50FA"/>
    <w:rsid w:val="00CA6B8F"/>
    <w:rsid w:val="00CB2312"/>
    <w:rsid w:val="00CB78AD"/>
    <w:rsid w:val="00CC05C4"/>
    <w:rsid w:val="00CC5695"/>
    <w:rsid w:val="00CD0A6C"/>
    <w:rsid w:val="00CD3BFE"/>
    <w:rsid w:val="00CD4986"/>
    <w:rsid w:val="00CD634B"/>
    <w:rsid w:val="00CE115A"/>
    <w:rsid w:val="00CF0EA4"/>
    <w:rsid w:val="00CF6C61"/>
    <w:rsid w:val="00D002A9"/>
    <w:rsid w:val="00D025BA"/>
    <w:rsid w:val="00D02BC2"/>
    <w:rsid w:val="00D04167"/>
    <w:rsid w:val="00D048D0"/>
    <w:rsid w:val="00D10A68"/>
    <w:rsid w:val="00D161BB"/>
    <w:rsid w:val="00D24A70"/>
    <w:rsid w:val="00D24CCF"/>
    <w:rsid w:val="00D25403"/>
    <w:rsid w:val="00D309DA"/>
    <w:rsid w:val="00D33523"/>
    <w:rsid w:val="00D33738"/>
    <w:rsid w:val="00D46939"/>
    <w:rsid w:val="00D53CF0"/>
    <w:rsid w:val="00D5566D"/>
    <w:rsid w:val="00D579D8"/>
    <w:rsid w:val="00D617C8"/>
    <w:rsid w:val="00D63ECD"/>
    <w:rsid w:val="00D64882"/>
    <w:rsid w:val="00D66C5D"/>
    <w:rsid w:val="00D66FAF"/>
    <w:rsid w:val="00D7044D"/>
    <w:rsid w:val="00D829EF"/>
    <w:rsid w:val="00D83031"/>
    <w:rsid w:val="00D85112"/>
    <w:rsid w:val="00D85306"/>
    <w:rsid w:val="00D85BBE"/>
    <w:rsid w:val="00D872C4"/>
    <w:rsid w:val="00D92801"/>
    <w:rsid w:val="00D9441F"/>
    <w:rsid w:val="00D95176"/>
    <w:rsid w:val="00D966DF"/>
    <w:rsid w:val="00DA2FAF"/>
    <w:rsid w:val="00DA5879"/>
    <w:rsid w:val="00DB5A12"/>
    <w:rsid w:val="00DC16A3"/>
    <w:rsid w:val="00DC5072"/>
    <w:rsid w:val="00DE04F5"/>
    <w:rsid w:val="00DE1FAD"/>
    <w:rsid w:val="00DE241F"/>
    <w:rsid w:val="00DE6203"/>
    <w:rsid w:val="00DF19EB"/>
    <w:rsid w:val="00DF1EBE"/>
    <w:rsid w:val="00DF5AAE"/>
    <w:rsid w:val="00E0491E"/>
    <w:rsid w:val="00E1260F"/>
    <w:rsid w:val="00E2005B"/>
    <w:rsid w:val="00E20410"/>
    <w:rsid w:val="00E2064D"/>
    <w:rsid w:val="00E314D2"/>
    <w:rsid w:val="00E3179D"/>
    <w:rsid w:val="00E3526A"/>
    <w:rsid w:val="00E46692"/>
    <w:rsid w:val="00E46CE0"/>
    <w:rsid w:val="00E5027C"/>
    <w:rsid w:val="00E52502"/>
    <w:rsid w:val="00E63662"/>
    <w:rsid w:val="00E63AB5"/>
    <w:rsid w:val="00E70D1C"/>
    <w:rsid w:val="00E71267"/>
    <w:rsid w:val="00E746CE"/>
    <w:rsid w:val="00E81226"/>
    <w:rsid w:val="00E864BA"/>
    <w:rsid w:val="00E86ECC"/>
    <w:rsid w:val="00E9040D"/>
    <w:rsid w:val="00E9125E"/>
    <w:rsid w:val="00E93BA1"/>
    <w:rsid w:val="00EA597B"/>
    <w:rsid w:val="00EA66D0"/>
    <w:rsid w:val="00EB1326"/>
    <w:rsid w:val="00EB13BA"/>
    <w:rsid w:val="00EB67C1"/>
    <w:rsid w:val="00EC0B1C"/>
    <w:rsid w:val="00EC3458"/>
    <w:rsid w:val="00EC6E83"/>
    <w:rsid w:val="00ED1FBD"/>
    <w:rsid w:val="00ED627C"/>
    <w:rsid w:val="00EE440A"/>
    <w:rsid w:val="00EF0E85"/>
    <w:rsid w:val="00EF1B8F"/>
    <w:rsid w:val="00F1620D"/>
    <w:rsid w:val="00F23CED"/>
    <w:rsid w:val="00F2631E"/>
    <w:rsid w:val="00F26931"/>
    <w:rsid w:val="00F27C0D"/>
    <w:rsid w:val="00F33626"/>
    <w:rsid w:val="00F340F5"/>
    <w:rsid w:val="00F3661E"/>
    <w:rsid w:val="00F372DE"/>
    <w:rsid w:val="00F401FF"/>
    <w:rsid w:val="00F51898"/>
    <w:rsid w:val="00F52ACA"/>
    <w:rsid w:val="00F54FF0"/>
    <w:rsid w:val="00F57DCA"/>
    <w:rsid w:val="00F613BD"/>
    <w:rsid w:val="00F64632"/>
    <w:rsid w:val="00F65189"/>
    <w:rsid w:val="00F70132"/>
    <w:rsid w:val="00F70F1B"/>
    <w:rsid w:val="00F954AF"/>
    <w:rsid w:val="00F9614E"/>
    <w:rsid w:val="00FA0421"/>
    <w:rsid w:val="00FA3D08"/>
    <w:rsid w:val="00FA5B75"/>
    <w:rsid w:val="00FB721C"/>
    <w:rsid w:val="00FB748E"/>
    <w:rsid w:val="00FC7A26"/>
    <w:rsid w:val="00FD0415"/>
    <w:rsid w:val="00FD5E5F"/>
    <w:rsid w:val="00FD69E5"/>
    <w:rsid w:val="00FE3D8F"/>
    <w:rsid w:val="00FF4307"/>
    <w:rsid w:val="00FF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6486E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5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E1FAD"/>
    <w:rPr>
      <w:sz w:val="18"/>
      <w:szCs w:val="18"/>
    </w:rPr>
  </w:style>
  <w:style w:type="paragraph" w:styleId="a4">
    <w:name w:val="annotation text"/>
    <w:basedOn w:val="a"/>
    <w:link w:val="a5"/>
    <w:uiPriority w:val="99"/>
    <w:unhideWhenUsed/>
    <w:rsid w:val="00DE1FAD"/>
    <w:pPr>
      <w:jc w:val="left"/>
    </w:pPr>
  </w:style>
  <w:style w:type="character" w:customStyle="1" w:styleId="a5">
    <w:name w:val="コメント文字列 (文字)"/>
    <w:basedOn w:val="a0"/>
    <w:link w:val="a4"/>
    <w:uiPriority w:val="99"/>
    <w:rsid w:val="00DE1FAD"/>
  </w:style>
  <w:style w:type="paragraph" w:styleId="a6">
    <w:name w:val="annotation subject"/>
    <w:basedOn w:val="a4"/>
    <w:next w:val="a4"/>
    <w:link w:val="a7"/>
    <w:uiPriority w:val="99"/>
    <w:semiHidden/>
    <w:unhideWhenUsed/>
    <w:rsid w:val="00DE1FAD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DE1FAD"/>
    <w:rPr>
      <w:b/>
      <w:bCs/>
    </w:rPr>
  </w:style>
  <w:style w:type="table" w:styleId="a8">
    <w:name w:val="Table Grid"/>
    <w:basedOn w:val="a1"/>
    <w:uiPriority w:val="39"/>
    <w:rsid w:val="007E1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C7163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71638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4E13B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4E13BB"/>
  </w:style>
  <w:style w:type="paragraph" w:styleId="ad">
    <w:name w:val="footer"/>
    <w:basedOn w:val="a"/>
    <w:link w:val="ae"/>
    <w:uiPriority w:val="99"/>
    <w:unhideWhenUsed/>
    <w:rsid w:val="004E13B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4E1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6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2025-06-05T11:56:00Z</dcterms:created>
  <dcterms:modified xsi:type="dcterms:W3CDTF">2025-06-05T11:56:00Z</dcterms:modified>
</cp:coreProperties>
</file>