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9321" w14:textId="77777777" w:rsidR="00554703" w:rsidRDefault="00554703" w:rsidP="00554703">
      <w:pPr>
        <w:jc w:val="center"/>
        <w:rPr>
          <w:sz w:val="36"/>
          <w:szCs w:val="36"/>
        </w:rPr>
      </w:pPr>
    </w:p>
    <w:p w14:paraId="35C34B9C" w14:textId="77777777" w:rsidR="00554703" w:rsidRDefault="00554703" w:rsidP="00554703">
      <w:pPr>
        <w:jc w:val="center"/>
        <w:rPr>
          <w:sz w:val="36"/>
          <w:szCs w:val="36"/>
        </w:rPr>
      </w:pPr>
    </w:p>
    <w:p w14:paraId="2E9AEACB" w14:textId="77777777" w:rsidR="00554703" w:rsidRDefault="00554703" w:rsidP="00554703">
      <w:pPr>
        <w:jc w:val="center"/>
        <w:rPr>
          <w:sz w:val="36"/>
          <w:szCs w:val="36"/>
        </w:rPr>
      </w:pPr>
    </w:p>
    <w:p w14:paraId="70974D04" w14:textId="77777777" w:rsidR="00554703" w:rsidRDefault="00554703" w:rsidP="00554703">
      <w:pPr>
        <w:jc w:val="center"/>
        <w:rPr>
          <w:sz w:val="36"/>
          <w:szCs w:val="36"/>
        </w:rPr>
      </w:pPr>
    </w:p>
    <w:p w14:paraId="5E9817B5" w14:textId="54C13570" w:rsidR="0064248D" w:rsidRPr="00554703" w:rsidRDefault="00000000" w:rsidP="00554703">
      <w:pPr>
        <w:jc w:val="center"/>
        <w:rPr>
          <w:sz w:val="36"/>
          <w:szCs w:val="36"/>
        </w:rPr>
      </w:pPr>
      <w:r w:rsidRPr="00554703">
        <w:rPr>
          <w:sz w:val="36"/>
          <w:szCs w:val="36"/>
        </w:rPr>
        <w:t>Group #: 1</w:t>
      </w:r>
      <w:r w:rsidR="00C37BBA" w:rsidRPr="00554703">
        <w:rPr>
          <w:sz w:val="36"/>
          <w:szCs w:val="36"/>
        </w:rPr>
        <w:t xml:space="preserve"> </w:t>
      </w:r>
      <w:r w:rsidRPr="00554703">
        <w:rPr>
          <w:sz w:val="36"/>
          <w:szCs w:val="36"/>
        </w:rPr>
        <w:br/>
        <w:t>Course: IT 372 DL1</w:t>
      </w:r>
      <w:r w:rsidRPr="00554703">
        <w:rPr>
          <w:sz w:val="36"/>
          <w:szCs w:val="36"/>
        </w:rPr>
        <w:br/>
        <w:t>Date: Feb 1, 2026</w:t>
      </w:r>
      <w:r w:rsidRPr="00554703">
        <w:rPr>
          <w:sz w:val="36"/>
          <w:szCs w:val="36"/>
        </w:rPr>
        <w:br/>
        <w:t xml:space="preserve">Professor: </w:t>
      </w:r>
      <w:r w:rsidR="00554703" w:rsidRPr="00554703">
        <w:rPr>
          <w:sz w:val="36"/>
          <w:szCs w:val="36"/>
        </w:rPr>
        <w:t>Professor Azamy</w:t>
      </w:r>
      <w:r w:rsidRPr="00554703">
        <w:rPr>
          <w:sz w:val="36"/>
          <w:szCs w:val="36"/>
        </w:rPr>
        <w:br/>
        <w:t>Team Member: Mahma Khalid</w:t>
      </w:r>
      <w:r w:rsidRPr="00554703">
        <w:rPr>
          <w:sz w:val="36"/>
          <w:szCs w:val="36"/>
        </w:rPr>
        <w:br/>
      </w:r>
      <w:r w:rsidRPr="00554703">
        <w:rPr>
          <w:sz w:val="36"/>
          <w:szCs w:val="36"/>
        </w:rPr>
        <w:br/>
        <w:t>Selected Topic: Phishing Email Detection for College Students</w:t>
      </w:r>
      <w:r w:rsidRPr="00554703">
        <w:rPr>
          <w:sz w:val="36"/>
          <w:szCs w:val="36"/>
        </w:rPr>
        <w:br/>
        <w:t>Pitch: A student-friendly guide that teaches college students how to quickly recognize and avoid phishing emails.</w:t>
      </w:r>
    </w:p>
    <w:p w14:paraId="0BD25B0A" w14:textId="77777777" w:rsidR="0064248D" w:rsidRDefault="00000000" w:rsidP="00554703">
      <w:pPr>
        <w:jc w:val="center"/>
      </w:pPr>
      <w:r>
        <w:br w:type="page"/>
      </w:r>
    </w:p>
    <w:p w14:paraId="1FFB51C5" w14:textId="77777777" w:rsidR="0064248D" w:rsidRPr="00554703" w:rsidRDefault="00000000">
      <w:pPr>
        <w:pStyle w:val="Heading1"/>
        <w:rPr>
          <w:color w:val="000000" w:themeColor="text1"/>
        </w:rPr>
      </w:pPr>
      <w:r w:rsidRPr="00554703">
        <w:rPr>
          <w:color w:val="000000" w:themeColor="text1"/>
        </w:rPr>
        <w:lastRenderedPageBreak/>
        <w:t>Step1</w:t>
      </w:r>
    </w:p>
    <w:p w14:paraId="0C02F8EC" w14:textId="69142097" w:rsidR="00554703" w:rsidRPr="00554703" w:rsidRDefault="00000000">
      <w:pPr>
        <w:rPr>
          <w:color w:val="000000" w:themeColor="text1"/>
        </w:rPr>
      </w:pPr>
      <w:r w:rsidRPr="00554703">
        <w:rPr>
          <w:color w:val="000000" w:themeColor="text1"/>
        </w:rPr>
        <w:t>- Topic: Phishing Email Detection for College Students</w:t>
      </w:r>
      <w:r w:rsidRPr="00554703">
        <w:rPr>
          <w:color w:val="000000" w:themeColor="text1"/>
        </w:rPr>
        <w:br/>
        <w:t>- Pitch: A student-friendly guide that teaches college students how to quickly recognize and avoid phishing emails.</w:t>
      </w:r>
      <w:r w:rsidRPr="00554703">
        <w:rPr>
          <w:color w:val="000000" w:themeColor="text1"/>
        </w:rPr>
        <w:br/>
        <w:t xml:space="preserve">- GitHub Repo: </w:t>
      </w:r>
      <w:hyperlink r:id="rId8" w:history="1">
        <w:r w:rsidR="000C3410" w:rsidRPr="00554703">
          <w:rPr>
            <w:rStyle w:val="Hyperlink"/>
            <w:color w:val="000000" w:themeColor="text1"/>
          </w:rPr>
          <w:t>https://githu</w:t>
        </w:r>
        <w:r w:rsidR="000C3410" w:rsidRPr="00554703">
          <w:rPr>
            <w:rStyle w:val="Hyperlink"/>
            <w:color w:val="000000" w:themeColor="text1"/>
          </w:rPr>
          <w:t>b</w:t>
        </w:r>
        <w:r w:rsidR="000C3410" w:rsidRPr="00554703">
          <w:rPr>
            <w:rStyle w:val="Hyperlink"/>
            <w:color w:val="000000" w:themeColor="text1"/>
          </w:rPr>
          <w:t>.com/MahmaKhalid/Spring2026_Group1_AI_Projects</w:t>
        </w:r>
      </w:hyperlink>
    </w:p>
    <w:p w14:paraId="077CC2D2" w14:textId="20602455" w:rsidR="0064248D" w:rsidRPr="00554703" w:rsidRDefault="00000000">
      <w:pPr>
        <w:rPr>
          <w:color w:val="000000" w:themeColor="text1"/>
        </w:rPr>
      </w:pPr>
      <w:r w:rsidRPr="00554703">
        <w:rPr>
          <w:color w:val="000000" w:themeColor="text1"/>
        </w:rPr>
        <w:br/>
        <w:t>- I confirm that access will be provided to the GTA and professor.</w:t>
      </w:r>
    </w:p>
    <w:p w14:paraId="584A9401" w14:textId="77777777" w:rsidR="0064248D" w:rsidRPr="00554703" w:rsidRDefault="00000000">
      <w:pPr>
        <w:pStyle w:val="Heading1"/>
        <w:rPr>
          <w:color w:val="000000" w:themeColor="text1"/>
        </w:rPr>
      </w:pPr>
      <w:r w:rsidRPr="00554703">
        <w:rPr>
          <w:color w:val="000000" w:themeColor="text1"/>
        </w:rPr>
        <w:t>Step2</w:t>
      </w:r>
    </w:p>
    <w:tbl>
      <w:tblPr>
        <w:tblW w:w="0" w:type="auto"/>
        <w:tblLook w:val="04A0" w:firstRow="1" w:lastRow="0" w:firstColumn="1" w:lastColumn="0" w:noHBand="0" w:noVBand="1"/>
      </w:tblPr>
      <w:tblGrid>
        <w:gridCol w:w="2160"/>
        <w:gridCol w:w="2160"/>
        <w:gridCol w:w="2160"/>
        <w:gridCol w:w="2160"/>
      </w:tblGrid>
      <w:tr w:rsidR="0064248D" w:rsidRPr="00554703" w14:paraId="54BF6AA1" w14:textId="77777777">
        <w:tc>
          <w:tcPr>
            <w:tcW w:w="2160" w:type="dxa"/>
          </w:tcPr>
          <w:p w14:paraId="401CE087" w14:textId="77777777" w:rsidR="0064248D" w:rsidRPr="00554703" w:rsidRDefault="00000000">
            <w:pPr>
              <w:rPr>
                <w:color w:val="000000" w:themeColor="text1"/>
              </w:rPr>
            </w:pPr>
            <w:r w:rsidRPr="00554703">
              <w:rPr>
                <w:color w:val="000000" w:themeColor="text1"/>
              </w:rPr>
              <w:t>Tool</w:t>
            </w:r>
          </w:p>
        </w:tc>
        <w:tc>
          <w:tcPr>
            <w:tcW w:w="2160" w:type="dxa"/>
          </w:tcPr>
          <w:p w14:paraId="2EDE5FAE" w14:textId="77777777" w:rsidR="0064248D" w:rsidRPr="00554703" w:rsidRDefault="00000000">
            <w:pPr>
              <w:rPr>
                <w:color w:val="000000" w:themeColor="text1"/>
              </w:rPr>
            </w:pPr>
            <w:r w:rsidRPr="00554703">
              <w:rPr>
                <w:color w:val="000000" w:themeColor="text1"/>
              </w:rPr>
              <w:t>Access Method</w:t>
            </w:r>
          </w:p>
        </w:tc>
        <w:tc>
          <w:tcPr>
            <w:tcW w:w="2160" w:type="dxa"/>
          </w:tcPr>
          <w:p w14:paraId="24095860" w14:textId="77777777" w:rsidR="0064248D" w:rsidRPr="00554703" w:rsidRDefault="00000000">
            <w:pPr>
              <w:rPr>
                <w:color w:val="000000" w:themeColor="text1"/>
              </w:rPr>
            </w:pPr>
            <w:r w:rsidRPr="00554703">
              <w:rPr>
                <w:color w:val="000000" w:themeColor="text1"/>
              </w:rPr>
              <w:t>Version/Tier</w:t>
            </w:r>
          </w:p>
        </w:tc>
        <w:tc>
          <w:tcPr>
            <w:tcW w:w="2160" w:type="dxa"/>
          </w:tcPr>
          <w:p w14:paraId="15901D44" w14:textId="77777777" w:rsidR="0064248D" w:rsidRPr="00554703" w:rsidRDefault="00000000">
            <w:pPr>
              <w:rPr>
                <w:color w:val="000000" w:themeColor="text1"/>
              </w:rPr>
            </w:pPr>
            <w:r w:rsidRPr="00554703">
              <w:rPr>
                <w:color w:val="000000" w:themeColor="text1"/>
              </w:rPr>
              <w:t>Date Tested</w:t>
            </w:r>
          </w:p>
        </w:tc>
      </w:tr>
      <w:tr w:rsidR="0064248D" w:rsidRPr="00554703" w14:paraId="2C70EDC6" w14:textId="77777777">
        <w:tc>
          <w:tcPr>
            <w:tcW w:w="2160" w:type="dxa"/>
          </w:tcPr>
          <w:p w14:paraId="4E6A93C8" w14:textId="77777777" w:rsidR="0064248D" w:rsidRPr="00554703" w:rsidRDefault="00000000">
            <w:pPr>
              <w:rPr>
                <w:color w:val="000000" w:themeColor="text1"/>
              </w:rPr>
            </w:pPr>
            <w:r w:rsidRPr="00554703">
              <w:rPr>
                <w:color w:val="000000" w:themeColor="text1"/>
              </w:rPr>
              <w:t>ChatGPT</w:t>
            </w:r>
          </w:p>
        </w:tc>
        <w:tc>
          <w:tcPr>
            <w:tcW w:w="2160" w:type="dxa"/>
          </w:tcPr>
          <w:p w14:paraId="69B42BB5" w14:textId="77777777" w:rsidR="0064248D" w:rsidRPr="00554703" w:rsidRDefault="00000000">
            <w:pPr>
              <w:rPr>
                <w:color w:val="000000" w:themeColor="text1"/>
              </w:rPr>
            </w:pPr>
            <w:r w:rsidRPr="00554703">
              <w:rPr>
                <w:color w:val="000000" w:themeColor="text1"/>
              </w:rPr>
              <w:t>Website</w:t>
            </w:r>
          </w:p>
        </w:tc>
        <w:tc>
          <w:tcPr>
            <w:tcW w:w="2160" w:type="dxa"/>
          </w:tcPr>
          <w:p w14:paraId="3FFDA69B" w14:textId="77777777" w:rsidR="0064248D" w:rsidRPr="00554703" w:rsidRDefault="00000000">
            <w:pPr>
              <w:rPr>
                <w:color w:val="000000" w:themeColor="text1"/>
              </w:rPr>
            </w:pPr>
            <w:r w:rsidRPr="00554703">
              <w:rPr>
                <w:color w:val="000000" w:themeColor="text1"/>
              </w:rPr>
              <w:t>Plus</w:t>
            </w:r>
          </w:p>
        </w:tc>
        <w:tc>
          <w:tcPr>
            <w:tcW w:w="2160" w:type="dxa"/>
          </w:tcPr>
          <w:p w14:paraId="00ED58B6" w14:textId="77777777" w:rsidR="0064248D" w:rsidRPr="00554703" w:rsidRDefault="00000000">
            <w:pPr>
              <w:rPr>
                <w:color w:val="000000" w:themeColor="text1"/>
              </w:rPr>
            </w:pPr>
            <w:r w:rsidRPr="00554703">
              <w:rPr>
                <w:color w:val="000000" w:themeColor="text1"/>
              </w:rPr>
              <w:t>Feb 1, 2026</w:t>
            </w:r>
          </w:p>
        </w:tc>
      </w:tr>
      <w:tr w:rsidR="0064248D" w:rsidRPr="00554703" w14:paraId="0E8B718F" w14:textId="77777777">
        <w:tc>
          <w:tcPr>
            <w:tcW w:w="2160" w:type="dxa"/>
          </w:tcPr>
          <w:p w14:paraId="035E8C7E" w14:textId="77777777" w:rsidR="0064248D" w:rsidRPr="00554703" w:rsidRDefault="00000000">
            <w:pPr>
              <w:rPr>
                <w:color w:val="000000" w:themeColor="text1"/>
              </w:rPr>
            </w:pPr>
            <w:r w:rsidRPr="00554703">
              <w:rPr>
                <w:color w:val="000000" w:themeColor="text1"/>
              </w:rPr>
              <w:t>Gemini</w:t>
            </w:r>
          </w:p>
        </w:tc>
        <w:tc>
          <w:tcPr>
            <w:tcW w:w="2160" w:type="dxa"/>
          </w:tcPr>
          <w:p w14:paraId="5D40684B" w14:textId="77777777" w:rsidR="0064248D" w:rsidRPr="00554703" w:rsidRDefault="00000000">
            <w:pPr>
              <w:rPr>
                <w:color w:val="000000" w:themeColor="text1"/>
              </w:rPr>
            </w:pPr>
            <w:r w:rsidRPr="00554703">
              <w:rPr>
                <w:color w:val="000000" w:themeColor="text1"/>
              </w:rPr>
              <w:t>Website</w:t>
            </w:r>
          </w:p>
        </w:tc>
        <w:tc>
          <w:tcPr>
            <w:tcW w:w="2160" w:type="dxa"/>
          </w:tcPr>
          <w:p w14:paraId="0AEDF561" w14:textId="77777777" w:rsidR="0064248D" w:rsidRPr="00554703" w:rsidRDefault="00000000">
            <w:pPr>
              <w:rPr>
                <w:color w:val="000000" w:themeColor="text1"/>
              </w:rPr>
            </w:pPr>
            <w:r w:rsidRPr="00554703">
              <w:rPr>
                <w:color w:val="000000" w:themeColor="text1"/>
              </w:rPr>
              <w:t>Free</w:t>
            </w:r>
          </w:p>
        </w:tc>
        <w:tc>
          <w:tcPr>
            <w:tcW w:w="2160" w:type="dxa"/>
          </w:tcPr>
          <w:p w14:paraId="65EB4A3A" w14:textId="77777777" w:rsidR="0064248D" w:rsidRPr="00554703" w:rsidRDefault="00000000">
            <w:pPr>
              <w:rPr>
                <w:color w:val="000000" w:themeColor="text1"/>
              </w:rPr>
            </w:pPr>
            <w:r w:rsidRPr="00554703">
              <w:rPr>
                <w:color w:val="000000" w:themeColor="text1"/>
              </w:rPr>
              <w:t>Feb 1, 2026</w:t>
            </w:r>
          </w:p>
        </w:tc>
      </w:tr>
      <w:tr w:rsidR="0064248D" w:rsidRPr="00554703" w14:paraId="708D18E9" w14:textId="77777777">
        <w:tc>
          <w:tcPr>
            <w:tcW w:w="2160" w:type="dxa"/>
          </w:tcPr>
          <w:p w14:paraId="1690304D" w14:textId="77777777" w:rsidR="0064248D" w:rsidRPr="00554703" w:rsidRDefault="00000000">
            <w:pPr>
              <w:rPr>
                <w:color w:val="000000" w:themeColor="text1"/>
              </w:rPr>
            </w:pPr>
            <w:r w:rsidRPr="00554703">
              <w:rPr>
                <w:color w:val="000000" w:themeColor="text1"/>
              </w:rPr>
              <w:t>Claude</w:t>
            </w:r>
          </w:p>
        </w:tc>
        <w:tc>
          <w:tcPr>
            <w:tcW w:w="2160" w:type="dxa"/>
          </w:tcPr>
          <w:p w14:paraId="3499BA0A" w14:textId="77777777" w:rsidR="0064248D" w:rsidRPr="00554703" w:rsidRDefault="00000000">
            <w:pPr>
              <w:rPr>
                <w:color w:val="000000" w:themeColor="text1"/>
              </w:rPr>
            </w:pPr>
            <w:r w:rsidRPr="00554703">
              <w:rPr>
                <w:color w:val="000000" w:themeColor="text1"/>
              </w:rPr>
              <w:t>Website</w:t>
            </w:r>
          </w:p>
        </w:tc>
        <w:tc>
          <w:tcPr>
            <w:tcW w:w="2160" w:type="dxa"/>
          </w:tcPr>
          <w:p w14:paraId="0882D0BA" w14:textId="77777777" w:rsidR="0064248D" w:rsidRPr="00554703" w:rsidRDefault="00000000">
            <w:pPr>
              <w:rPr>
                <w:color w:val="000000" w:themeColor="text1"/>
              </w:rPr>
            </w:pPr>
            <w:r w:rsidRPr="00554703">
              <w:rPr>
                <w:color w:val="000000" w:themeColor="text1"/>
              </w:rPr>
              <w:t>Free</w:t>
            </w:r>
          </w:p>
        </w:tc>
        <w:tc>
          <w:tcPr>
            <w:tcW w:w="2160" w:type="dxa"/>
          </w:tcPr>
          <w:p w14:paraId="1D8E20CD" w14:textId="77777777" w:rsidR="0064248D" w:rsidRPr="00554703" w:rsidRDefault="00000000">
            <w:pPr>
              <w:rPr>
                <w:color w:val="000000" w:themeColor="text1"/>
              </w:rPr>
            </w:pPr>
            <w:r w:rsidRPr="00554703">
              <w:rPr>
                <w:color w:val="000000" w:themeColor="text1"/>
              </w:rPr>
              <w:t>Feb 1, 2026</w:t>
            </w:r>
          </w:p>
        </w:tc>
      </w:tr>
      <w:tr w:rsidR="0064248D" w:rsidRPr="00554703" w14:paraId="558E69E0" w14:textId="77777777">
        <w:tc>
          <w:tcPr>
            <w:tcW w:w="2160" w:type="dxa"/>
          </w:tcPr>
          <w:p w14:paraId="70018493" w14:textId="77777777" w:rsidR="0064248D" w:rsidRPr="00554703" w:rsidRDefault="00000000">
            <w:pPr>
              <w:rPr>
                <w:color w:val="000000" w:themeColor="text1"/>
              </w:rPr>
            </w:pPr>
            <w:r w:rsidRPr="00554703">
              <w:rPr>
                <w:color w:val="000000" w:themeColor="text1"/>
              </w:rPr>
              <w:t>Copilot</w:t>
            </w:r>
          </w:p>
        </w:tc>
        <w:tc>
          <w:tcPr>
            <w:tcW w:w="2160" w:type="dxa"/>
          </w:tcPr>
          <w:p w14:paraId="0547E4D5" w14:textId="77777777" w:rsidR="0064248D" w:rsidRPr="00554703" w:rsidRDefault="00000000">
            <w:pPr>
              <w:rPr>
                <w:color w:val="000000" w:themeColor="text1"/>
              </w:rPr>
            </w:pPr>
            <w:r w:rsidRPr="00554703">
              <w:rPr>
                <w:color w:val="000000" w:themeColor="text1"/>
              </w:rPr>
              <w:t>Website</w:t>
            </w:r>
          </w:p>
        </w:tc>
        <w:tc>
          <w:tcPr>
            <w:tcW w:w="2160" w:type="dxa"/>
          </w:tcPr>
          <w:p w14:paraId="3222625F" w14:textId="77777777" w:rsidR="0064248D" w:rsidRPr="00554703" w:rsidRDefault="00000000">
            <w:pPr>
              <w:rPr>
                <w:color w:val="000000" w:themeColor="text1"/>
              </w:rPr>
            </w:pPr>
            <w:r w:rsidRPr="00554703">
              <w:rPr>
                <w:color w:val="000000" w:themeColor="text1"/>
              </w:rPr>
              <w:t>Free</w:t>
            </w:r>
          </w:p>
        </w:tc>
        <w:tc>
          <w:tcPr>
            <w:tcW w:w="2160" w:type="dxa"/>
          </w:tcPr>
          <w:p w14:paraId="6C24A9AE" w14:textId="77777777" w:rsidR="0064248D" w:rsidRPr="00554703" w:rsidRDefault="00000000">
            <w:pPr>
              <w:rPr>
                <w:color w:val="000000" w:themeColor="text1"/>
              </w:rPr>
            </w:pPr>
            <w:r w:rsidRPr="00554703">
              <w:rPr>
                <w:color w:val="000000" w:themeColor="text1"/>
              </w:rPr>
              <w:t>Feb 1, 2026</w:t>
            </w:r>
          </w:p>
        </w:tc>
      </w:tr>
      <w:tr w:rsidR="0064248D" w:rsidRPr="00554703" w14:paraId="1DDD6AA9" w14:textId="77777777">
        <w:tc>
          <w:tcPr>
            <w:tcW w:w="2160" w:type="dxa"/>
          </w:tcPr>
          <w:p w14:paraId="5380A558" w14:textId="77777777" w:rsidR="0064248D" w:rsidRPr="00554703" w:rsidRDefault="00000000">
            <w:pPr>
              <w:rPr>
                <w:color w:val="000000" w:themeColor="text1"/>
              </w:rPr>
            </w:pPr>
            <w:r w:rsidRPr="00554703">
              <w:rPr>
                <w:color w:val="000000" w:themeColor="text1"/>
              </w:rPr>
              <w:t>Perplexity</w:t>
            </w:r>
          </w:p>
        </w:tc>
        <w:tc>
          <w:tcPr>
            <w:tcW w:w="2160" w:type="dxa"/>
          </w:tcPr>
          <w:p w14:paraId="0953FB30" w14:textId="77777777" w:rsidR="0064248D" w:rsidRPr="00554703" w:rsidRDefault="00000000">
            <w:pPr>
              <w:rPr>
                <w:color w:val="000000" w:themeColor="text1"/>
              </w:rPr>
            </w:pPr>
            <w:r w:rsidRPr="00554703">
              <w:rPr>
                <w:color w:val="000000" w:themeColor="text1"/>
              </w:rPr>
              <w:t>Website</w:t>
            </w:r>
          </w:p>
        </w:tc>
        <w:tc>
          <w:tcPr>
            <w:tcW w:w="2160" w:type="dxa"/>
          </w:tcPr>
          <w:p w14:paraId="75D80839" w14:textId="77777777" w:rsidR="0064248D" w:rsidRPr="00554703" w:rsidRDefault="00000000">
            <w:pPr>
              <w:rPr>
                <w:color w:val="000000" w:themeColor="text1"/>
              </w:rPr>
            </w:pPr>
            <w:r w:rsidRPr="00554703">
              <w:rPr>
                <w:color w:val="000000" w:themeColor="text1"/>
              </w:rPr>
              <w:t>Free</w:t>
            </w:r>
          </w:p>
        </w:tc>
        <w:tc>
          <w:tcPr>
            <w:tcW w:w="2160" w:type="dxa"/>
          </w:tcPr>
          <w:p w14:paraId="7BC05DDA" w14:textId="77777777" w:rsidR="0064248D" w:rsidRPr="00554703" w:rsidRDefault="00000000">
            <w:pPr>
              <w:rPr>
                <w:color w:val="000000" w:themeColor="text1"/>
              </w:rPr>
            </w:pPr>
            <w:r w:rsidRPr="00554703">
              <w:rPr>
                <w:color w:val="000000" w:themeColor="text1"/>
              </w:rPr>
              <w:t>Feb 1, 2026</w:t>
            </w:r>
          </w:p>
        </w:tc>
      </w:tr>
    </w:tbl>
    <w:p w14:paraId="52518F9D" w14:textId="77777777" w:rsidR="0064248D" w:rsidRPr="00554703" w:rsidRDefault="00000000">
      <w:pPr>
        <w:pStyle w:val="Heading1"/>
        <w:rPr>
          <w:color w:val="000000" w:themeColor="text1"/>
        </w:rPr>
      </w:pPr>
      <w:r w:rsidRPr="00554703">
        <w:rPr>
          <w:color w:val="000000" w:themeColor="text1"/>
        </w:rPr>
        <w:t>Step3</w:t>
      </w:r>
    </w:p>
    <w:p w14:paraId="1DFF590C" w14:textId="77777777" w:rsidR="0064248D" w:rsidRPr="00554703" w:rsidRDefault="00000000">
      <w:pPr>
        <w:rPr>
          <w:color w:val="000000" w:themeColor="text1"/>
        </w:rPr>
      </w:pPr>
      <w:r w:rsidRPr="00554703">
        <w:rPr>
          <w:color w:val="000000" w:themeColor="text1"/>
        </w:rPr>
        <w:t>• Deep Research Prompt:</w:t>
      </w:r>
      <w:r w:rsidRPr="00554703">
        <w:rPr>
          <w:color w:val="000000" w:themeColor="text1"/>
        </w:rPr>
        <w:br/>
        <w:t>Create a concise research brief on phishing email detection for college students. Include key concepts, common misconceptions, risks, best practices, and 5 credible sources (title and why useful). Keep under 350 words.</w:t>
      </w:r>
      <w:r w:rsidRPr="00554703">
        <w:rPr>
          <w:color w:val="000000" w:themeColor="text1"/>
        </w:rPr>
        <w:br/>
      </w:r>
      <w:r w:rsidRPr="00554703">
        <w:rPr>
          <w:color w:val="000000" w:themeColor="text1"/>
        </w:rPr>
        <w:br/>
        <w:t>• Writing Prompt:</w:t>
      </w:r>
      <w:r w:rsidRPr="00554703">
        <w:rPr>
          <w:color w:val="000000" w:themeColor="text1"/>
        </w:rPr>
        <w:br/>
        <w:t>Write a student-friendly explanation of how phishing emails work for an undergraduate IT student. Include an analogy, a short example, and a 5-question self-check quiz with answers.</w:t>
      </w:r>
      <w:r w:rsidRPr="00554703">
        <w:rPr>
          <w:color w:val="000000" w:themeColor="text1"/>
        </w:rPr>
        <w:br/>
      </w:r>
      <w:r w:rsidRPr="00554703">
        <w:rPr>
          <w:color w:val="000000" w:themeColor="text1"/>
        </w:rPr>
        <w:br/>
        <w:t>• Strategy Prompt:</w:t>
      </w:r>
      <w:r w:rsidRPr="00554703">
        <w:rPr>
          <w:color w:val="000000" w:themeColor="text1"/>
        </w:rPr>
        <w:br/>
        <w:t>You are advising a university IT department. Propose a strategy to reduce phishing success among students. Give 3 options (low, medium, high effort), trade-offs, risks, and a recommendation.</w:t>
      </w:r>
      <w:r w:rsidRPr="00554703">
        <w:rPr>
          <w:color w:val="000000" w:themeColor="text1"/>
        </w:rPr>
        <w:br/>
      </w:r>
      <w:r w:rsidRPr="00554703">
        <w:rPr>
          <w:color w:val="000000" w:themeColor="text1"/>
        </w:rPr>
        <w:br/>
        <w:t>• Data Prompt:</w:t>
      </w:r>
      <w:r w:rsidRPr="00554703">
        <w:rPr>
          <w:color w:val="000000" w:themeColor="text1"/>
        </w:rPr>
        <w:br/>
        <w:t>Email_ID | Sender_Address | Subject | Contains_Link | Urgent_Wording | Grammar_Errors | Legitimate</w:t>
      </w:r>
      <w:r w:rsidRPr="00554703">
        <w:rPr>
          <w:color w:val="000000" w:themeColor="text1"/>
        </w:rPr>
        <w:br/>
        <w:t>1 | support@amaz0n.com | Verify account now | Yes | Yes | Yes | No</w:t>
      </w:r>
      <w:r w:rsidRPr="00554703">
        <w:rPr>
          <w:color w:val="000000" w:themeColor="text1"/>
        </w:rPr>
        <w:br/>
        <w:t>2 | hr@gmu.edu | Internship form | Yes | No | No | Yes</w:t>
      </w:r>
      <w:r w:rsidRPr="00554703">
        <w:rPr>
          <w:color w:val="000000" w:themeColor="text1"/>
        </w:rPr>
        <w:br/>
      </w:r>
      <w:r w:rsidRPr="00554703">
        <w:rPr>
          <w:color w:val="000000" w:themeColor="text1"/>
        </w:rPr>
        <w:lastRenderedPageBreak/>
        <w:t>3 | security@paypa1.com | Suspicious login | Yes | Yes | Yes | No</w:t>
      </w:r>
      <w:r w:rsidRPr="00554703">
        <w:rPr>
          <w:color w:val="000000" w:themeColor="text1"/>
        </w:rPr>
        <w:br/>
        <w:t>4 | professor@gmu.edu | Assignment feedback | No | No | No | Yes</w:t>
      </w:r>
      <w:r w:rsidRPr="00554703">
        <w:rPr>
          <w:color w:val="000000" w:themeColor="text1"/>
        </w:rPr>
        <w:br/>
        <w:t>5 | apple-support@icloud.com | Account locked | Yes | Yes | Yes | No</w:t>
      </w:r>
      <w:r w:rsidRPr="00554703">
        <w:rPr>
          <w:color w:val="000000" w:themeColor="text1"/>
        </w:rPr>
        <w:br/>
      </w:r>
      <w:r w:rsidRPr="00554703">
        <w:rPr>
          <w:color w:val="000000" w:themeColor="text1"/>
        </w:rPr>
        <w:br/>
        <w:t>Clean this dataset and output: (1) corrected table, (2) 3 insights, (3) 2 validation checks, (4) assumptions.</w:t>
      </w:r>
      <w:r w:rsidRPr="00554703">
        <w:rPr>
          <w:color w:val="000000" w:themeColor="text1"/>
        </w:rPr>
        <w:br/>
      </w:r>
      <w:r w:rsidRPr="00554703">
        <w:rPr>
          <w:color w:val="000000" w:themeColor="text1"/>
        </w:rPr>
        <w:br/>
        <w:t>• Visual Prompt:</w:t>
      </w:r>
      <w:r w:rsidRPr="00554703">
        <w:rPr>
          <w:color w:val="000000" w:themeColor="text1"/>
        </w:rPr>
        <w:br/>
        <w:t>Describe a marketing pitch slide that visually explains how to recognize phishing emails. Include layout, labels, colors, icons, and alt-text.</w:t>
      </w:r>
    </w:p>
    <w:p w14:paraId="6807E11F" w14:textId="77777777" w:rsidR="0064248D" w:rsidRPr="00554703" w:rsidRDefault="00000000">
      <w:pPr>
        <w:pStyle w:val="Heading1"/>
        <w:rPr>
          <w:color w:val="000000" w:themeColor="text1"/>
        </w:rPr>
      </w:pPr>
      <w:r w:rsidRPr="00554703">
        <w:rPr>
          <w:color w:val="000000" w:themeColor="text1"/>
        </w:rPr>
        <w:t>Step4</w:t>
      </w:r>
    </w:p>
    <w:p w14:paraId="11545235" w14:textId="77777777" w:rsidR="0064248D" w:rsidRPr="00554703" w:rsidRDefault="00000000">
      <w:pPr>
        <w:rPr>
          <w:color w:val="000000" w:themeColor="text1"/>
        </w:rPr>
      </w:pPr>
      <w:r w:rsidRPr="00554703">
        <w:rPr>
          <w:color w:val="000000" w:themeColor="text1"/>
        </w:rPr>
        <w:t>Evidence log completed and submitted as Excel file.</w:t>
      </w:r>
    </w:p>
    <w:p w14:paraId="6AE27CF7" w14:textId="77777777" w:rsidR="0064248D" w:rsidRPr="00554703" w:rsidRDefault="00000000">
      <w:pPr>
        <w:pStyle w:val="Heading1"/>
        <w:rPr>
          <w:color w:val="000000" w:themeColor="text1"/>
        </w:rPr>
      </w:pPr>
      <w:r w:rsidRPr="00554703">
        <w:rPr>
          <w:color w:val="000000" w:themeColor="text1"/>
        </w:rPr>
        <w:t>Step5</w:t>
      </w:r>
    </w:p>
    <w:p w14:paraId="0DE0F509" w14:textId="77777777" w:rsidR="0064248D" w:rsidRPr="00554703" w:rsidRDefault="00000000">
      <w:pPr>
        <w:rPr>
          <w:color w:val="000000" w:themeColor="text1"/>
        </w:rPr>
      </w:pPr>
      <w:r w:rsidRPr="00554703">
        <w:rPr>
          <w:color w:val="000000" w:themeColor="text1"/>
        </w:rPr>
        <w:t>- ChatGPT handled follow-up questions and clarifications very well and maintained structure across all prompts.</w:t>
      </w:r>
      <w:r w:rsidRPr="00554703">
        <w:rPr>
          <w:color w:val="000000" w:themeColor="text1"/>
        </w:rPr>
        <w:br/>
        <w:t>- Claude followed formatting instructions closely and produced very clear writing outputs.</w:t>
      </w:r>
      <w:r w:rsidRPr="00554703">
        <w:rPr>
          <w:color w:val="000000" w:themeColor="text1"/>
        </w:rPr>
        <w:br/>
        <w:t>- Gemini required more explicit formatting requests to stay within constraints.</w:t>
      </w:r>
      <w:r w:rsidRPr="00554703">
        <w:rPr>
          <w:color w:val="000000" w:themeColor="text1"/>
        </w:rPr>
        <w:br/>
        <w:t>- Copilot performed adequately but struggled with deeper reasoning in the strategy task.</w:t>
      </w:r>
      <w:r w:rsidRPr="00554703">
        <w:rPr>
          <w:color w:val="000000" w:themeColor="text1"/>
        </w:rPr>
        <w:br/>
        <w:t>- Perplexity was strongest for research and sourcing but weaker in structured data cleaning.</w:t>
      </w:r>
      <w:r w:rsidRPr="00554703">
        <w:rPr>
          <w:color w:val="000000" w:themeColor="text1"/>
        </w:rPr>
        <w:br/>
        <w:t>- All tools performed better when the prompt included strict constraints and output expectations.</w:t>
      </w:r>
    </w:p>
    <w:p w14:paraId="0A2523ED" w14:textId="77777777" w:rsidR="0064248D" w:rsidRPr="00554703" w:rsidRDefault="00000000">
      <w:pPr>
        <w:pStyle w:val="Heading1"/>
        <w:rPr>
          <w:color w:val="000000" w:themeColor="text1"/>
        </w:rPr>
      </w:pPr>
      <w:r w:rsidRPr="00554703">
        <w:rPr>
          <w:color w:val="000000" w:themeColor="text1"/>
        </w:rPr>
        <w:t>Step6</w:t>
      </w:r>
    </w:p>
    <w:p w14:paraId="4DE003C7" w14:textId="77777777" w:rsidR="0064248D" w:rsidRPr="00554703" w:rsidRDefault="00000000">
      <w:pPr>
        <w:rPr>
          <w:color w:val="000000" w:themeColor="text1"/>
        </w:rPr>
      </w:pPr>
      <w:r w:rsidRPr="00554703">
        <w:rPr>
          <w:color w:val="000000" w:themeColor="text1"/>
        </w:rPr>
        <w:t>I was surprised by how differently each model handled the same prompts. I expected most of the tools to produce very similar results, but I noticed clear differences in how they followed instructions, organized information, and handled constraints. Claude in particular surprised me with how clean and readable its writing responses were, while Perplexity stood out during the research task because of how well it provided sources.</w:t>
      </w:r>
      <w:r w:rsidRPr="00554703">
        <w:rPr>
          <w:color w:val="000000" w:themeColor="text1"/>
        </w:rPr>
        <w:br/>
      </w:r>
      <w:r w:rsidRPr="00554703">
        <w:rPr>
          <w:color w:val="000000" w:themeColor="text1"/>
        </w:rPr>
        <w:br/>
        <w:t>Before this project, I mostly used ChatGPT in my daily life for school help and quick explanations. After testing multiple tools side by side, I still see ChatGPT as the most balanced option for general use because it handled follow-up questions and different task types very well.</w:t>
      </w:r>
      <w:r w:rsidRPr="00554703">
        <w:rPr>
          <w:color w:val="000000" w:themeColor="text1"/>
        </w:rPr>
        <w:br/>
      </w:r>
      <w:r w:rsidRPr="00554703">
        <w:rPr>
          <w:color w:val="000000" w:themeColor="text1"/>
        </w:rPr>
        <w:br/>
        <w:t>Moving forward, I would choose different tools depending on the task. For research-heavy tasks, I would use Perplexity. For writing and clarity, I would use Claude. For mixed tasks that involve reasoning, structure, and iteration, I would use ChatGPT.</w:t>
      </w:r>
      <w:r w:rsidRPr="00554703">
        <w:rPr>
          <w:color w:val="000000" w:themeColor="text1"/>
        </w:rPr>
        <w:br/>
      </w:r>
      <w:r w:rsidRPr="00554703">
        <w:rPr>
          <w:color w:val="000000" w:themeColor="text1"/>
        </w:rPr>
        <w:br/>
      </w:r>
      <w:r w:rsidRPr="00554703">
        <w:rPr>
          <w:color w:val="000000" w:themeColor="text1"/>
        </w:rPr>
        <w:lastRenderedPageBreak/>
        <w:t>One limitation of this testing method is that each model was only tested with one prompt per category. Different prompts or more iterations might show different strengths and weaknesses.</w:t>
      </w:r>
    </w:p>
    <w:p w14:paraId="25FDCA7A" w14:textId="77777777" w:rsidR="0064248D" w:rsidRPr="00554703" w:rsidRDefault="00000000">
      <w:pPr>
        <w:pStyle w:val="Heading1"/>
        <w:rPr>
          <w:color w:val="000000" w:themeColor="text1"/>
        </w:rPr>
      </w:pPr>
      <w:r w:rsidRPr="00554703">
        <w:rPr>
          <w:color w:val="000000" w:themeColor="text1"/>
        </w:rPr>
        <w:t>References</w:t>
      </w:r>
    </w:p>
    <w:p w14:paraId="144D745A" w14:textId="10DD01B1" w:rsidR="0064248D" w:rsidRDefault="0064248D">
      <w:pPr>
        <w:rPr>
          <w:color w:val="000000" w:themeColor="text1"/>
        </w:rPr>
      </w:pPr>
    </w:p>
    <w:p w14:paraId="4A191CDB" w14:textId="77777777" w:rsidR="00B05501" w:rsidRDefault="00B05501" w:rsidP="00B05501">
      <w:pPr>
        <w:pStyle w:val="NormalWeb"/>
      </w:pPr>
      <w:r>
        <w:t xml:space="preserve">OpenAI. (n.d.). </w:t>
      </w:r>
      <w:r>
        <w:rPr>
          <w:rStyle w:val="Emphasis"/>
        </w:rPr>
        <w:t>ChatGPT</w:t>
      </w:r>
      <w:r>
        <w:t xml:space="preserve">. </w:t>
      </w:r>
      <w:hyperlink r:id="rId9" w:tgtFrame="_new" w:history="1">
        <w:r>
          <w:rPr>
            <w:rStyle w:val="Hyperlink"/>
          </w:rPr>
          <w:t>https://chatgpt.com</w:t>
        </w:r>
      </w:hyperlink>
    </w:p>
    <w:p w14:paraId="4074E8A2" w14:textId="77777777" w:rsidR="00B05501" w:rsidRDefault="00B05501" w:rsidP="00B05501">
      <w:pPr>
        <w:pStyle w:val="NormalWeb"/>
      </w:pPr>
      <w:r>
        <w:t xml:space="preserve">Google. (n.d.). </w:t>
      </w:r>
      <w:r>
        <w:rPr>
          <w:rStyle w:val="Emphasis"/>
        </w:rPr>
        <w:t>Gemini</w:t>
      </w:r>
      <w:r>
        <w:t xml:space="preserve">. </w:t>
      </w:r>
      <w:hyperlink r:id="rId10" w:tgtFrame="_new" w:history="1">
        <w:r>
          <w:rPr>
            <w:rStyle w:val="Hyperlink"/>
          </w:rPr>
          <w:t>https://gemini.google.com</w:t>
        </w:r>
      </w:hyperlink>
    </w:p>
    <w:p w14:paraId="600D57FB" w14:textId="77777777" w:rsidR="00B05501" w:rsidRDefault="00B05501" w:rsidP="00B05501">
      <w:pPr>
        <w:pStyle w:val="NormalWeb"/>
      </w:pPr>
      <w:r>
        <w:t xml:space="preserve">Anthropic. (n.d.). </w:t>
      </w:r>
      <w:r>
        <w:rPr>
          <w:rStyle w:val="Emphasis"/>
        </w:rPr>
        <w:t>Claude</w:t>
      </w:r>
      <w:r>
        <w:t xml:space="preserve">. </w:t>
      </w:r>
      <w:hyperlink r:id="rId11" w:tgtFrame="_new" w:history="1">
        <w:r>
          <w:rPr>
            <w:rStyle w:val="Hyperlink"/>
          </w:rPr>
          <w:t>https://claude.ai</w:t>
        </w:r>
      </w:hyperlink>
    </w:p>
    <w:p w14:paraId="7AF51CCF" w14:textId="77777777" w:rsidR="00B05501" w:rsidRDefault="00B05501" w:rsidP="00B05501">
      <w:pPr>
        <w:pStyle w:val="NormalWeb"/>
      </w:pPr>
      <w:r>
        <w:t xml:space="preserve">Microsoft. (n.d.). </w:t>
      </w:r>
      <w:r>
        <w:rPr>
          <w:rStyle w:val="Emphasis"/>
        </w:rPr>
        <w:t>Copilot</w:t>
      </w:r>
      <w:r>
        <w:t xml:space="preserve">. </w:t>
      </w:r>
      <w:hyperlink r:id="rId12" w:tgtFrame="_new" w:history="1">
        <w:r>
          <w:rPr>
            <w:rStyle w:val="Hyperlink"/>
          </w:rPr>
          <w:t>https://copilot.microsoft.com</w:t>
        </w:r>
      </w:hyperlink>
    </w:p>
    <w:p w14:paraId="285F2F3B" w14:textId="77777777" w:rsidR="00B05501" w:rsidRDefault="00B05501" w:rsidP="00B05501">
      <w:pPr>
        <w:pStyle w:val="NormalWeb"/>
      </w:pPr>
      <w:r>
        <w:t xml:space="preserve">Perplexity AI. (n.d.). </w:t>
      </w:r>
      <w:r>
        <w:rPr>
          <w:rStyle w:val="Emphasis"/>
        </w:rPr>
        <w:t>Perplexity</w:t>
      </w:r>
      <w:r>
        <w:t xml:space="preserve">. </w:t>
      </w:r>
      <w:hyperlink r:id="rId13" w:tgtFrame="_new" w:history="1">
        <w:r>
          <w:rPr>
            <w:rStyle w:val="Hyperlink"/>
          </w:rPr>
          <w:t>https://www.perplexity.ai</w:t>
        </w:r>
      </w:hyperlink>
    </w:p>
    <w:p w14:paraId="72DAEE2D" w14:textId="77777777" w:rsidR="00B05501" w:rsidRPr="00554703" w:rsidRDefault="00B05501">
      <w:pPr>
        <w:rPr>
          <w:color w:val="000000" w:themeColor="text1"/>
        </w:rPr>
      </w:pPr>
    </w:p>
    <w:sectPr w:rsidR="00B05501" w:rsidRPr="00554703" w:rsidSect="00034616">
      <w:footerReference w:type="even"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07FF8" w14:textId="77777777" w:rsidR="008663EF" w:rsidRDefault="008663EF" w:rsidP="00116B7C">
      <w:pPr>
        <w:spacing w:after="0" w:line="240" w:lineRule="auto"/>
      </w:pPr>
      <w:r>
        <w:separator/>
      </w:r>
    </w:p>
  </w:endnote>
  <w:endnote w:type="continuationSeparator" w:id="0">
    <w:p w14:paraId="12BD9D0B" w14:textId="77777777" w:rsidR="008663EF" w:rsidRDefault="008663EF" w:rsidP="00116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9141660"/>
      <w:docPartObj>
        <w:docPartGallery w:val="Page Numbers (Bottom of Page)"/>
        <w:docPartUnique/>
      </w:docPartObj>
    </w:sdtPr>
    <w:sdtContent>
      <w:p w14:paraId="2F8E86B6" w14:textId="73A4CAAB" w:rsidR="00116B7C" w:rsidRDefault="00116B7C" w:rsidP="00764D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423240" w14:textId="77777777" w:rsidR="00116B7C" w:rsidRDefault="00116B7C" w:rsidP="00116B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884796"/>
      <w:docPartObj>
        <w:docPartGallery w:val="Page Numbers (Bottom of Page)"/>
        <w:docPartUnique/>
      </w:docPartObj>
    </w:sdtPr>
    <w:sdtContent>
      <w:p w14:paraId="356777FE" w14:textId="2882AF93" w:rsidR="00116B7C" w:rsidRDefault="00116B7C" w:rsidP="00764D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387EDA" w14:textId="77777777" w:rsidR="00116B7C" w:rsidRDefault="00116B7C" w:rsidP="00116B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41F1" w14:textId="77777777" w:rsidR="008663EF" w:rsidRDefault="008663EF" w:rsidP="00116B7C">
      <w:pPr>
        <w:spacing w:after="0" w:line="240" w:lineRule="auto"/>
      </w:pPr>
      <w:r>
        <w:separator/>
      </w:r>
    </w:p>
  </w:footnote>
  <w:footnote w:type="continuationSeparator" w:id="0">
    <w:p w14:paraId="2B8C4C67" w14:textId="77777777" w:rsidR="008663EF" w:rsidRDefault="008663EF" w:rsidP="00116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899891">
    <w:abstractNumId w:val="8"/>
  </w:num>
  <w:num w:numId="2" w16cid:durableId="136996051">
    <w:abstractNumId w:val="6"/>
  </w:num>
  <w:num w:numId="3" w16cid:durableId="1719428800">
    <w:abstractNumId w:val="5"/>
  </w:num>
  <w:num w:numId="4" w16cid:durableId="1090388142">
    <w:abstractNumId w:val="4"/>
  </w:num>
  <w:num w:numId="5" w16cid:durableId="71582553">
    <w:abstractNumId w:val="7"/>
  </w:num>
  <w:num w:numId="6" w16cid:durableId="374088411">
    <w:abstractNumId w:val="3"/>
  </w:num>
  <w:num w:numId="7" w16cid:durableId="1467622948">
    <w:abstractNumId w:val="2"/>
  </w:num>
  <w:num w:numId="8" w16cid:durableId="811991064">
    <w:abstractNumId w:val="1"/>
  </w:num>
  <w:num w:numId="9" w16cid:durableId="42457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410"/>
    <w:rsid w:val="00116B7C"/>
    <w:rsid w:val="0015074B"/>
    <w:rsid w:val="0029639D"/>
    <w:rsid w:val="00326F90"/>
    <w:rsid w:val="00554703"/>
    <w:rsid w:val="0064248D"/>
    <w:rsid w:val="006430A4"/>
    <w:rsid w:val="008663EF"/>
    <w:rsid w:val="00AA1D8D"/>
    <w:rsid w:val="00B05501"/>
    <w:rsid w:val="00B47730"/>
    <w:rsid w:val="00C37B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83050"/>
  <w14:defaultImageDpi w14:val="300"/>
  <w15:docId w15:val="{210D1AEB-D0CD-974E-B621-0F0E37562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3410"/>
    <w:rPr>
      <w:color w:val="0000FF" w:themeColor="hyperlink"/>
      <w:u w:val="single"/>
    </w:rPr>
  </w:style>
  <w:style w:type="character" w:styleId="UnresolvedMention">
    <w:name w:val="Unresolved Mention"/>
    <w:basedOn w:val="DefaultParagraphFont"/>
    <w:uiPriority w:val="99"/>
    <w:semiHidden/>
    <w:unhideWhenUsed/>
    <w:rsid w:val="000C3410"/>
    <w:rPr>
      <w:color w:val="605E5C"/>
      <w:shd w:val="clear" w:color="auto" w:fill="E1DFDD"/>
    </w:rPr>
  </w:style>
  <w:style w:type="character" w:styleId="FollowedHyperlink">
    <w:name w:val="FollowedHyperlink"/>
    <w:basedOn w:val="DefaultParagraphFont"/>
    <w:uiPriority w:val="99"/>
    <w:semiHidden/>
    <w:unhideWhenUsed/>
    <w:rsid w:val="00554703"/>
    <w:rPr>
      <w:color w:val="800080" w:themeColor="followedHyperlink"/>
      <w:u w:val="single"/>
    </w:rPr>
  </w:style>
  <w:style w:type="character" w:styleId="PageNumber">
    <w:name w:val="page number"/>
    <w:basedOn w:val="DefaultParagraphFont"/>
    <w:uiPriority w:val="99"/>
    <w:semiHidden/>
    <w:unhideWhenUsed/>
    <w:rsid w:val="00116B7C"/>
  </w:style>
  <w:style w:type="paragraph" w:styleId="NormalWeb">
    <w:name w:val="Normal (Web)"/>
    <w:basedOn w:val="Normal"/>
    <w:uiPriority w:val="99"/>
    <w:semiHidden/>
    <w:unhideWhenUsed/>
    <w:rsid w:val="00B055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hmaKhalid/Spring2026_Group1_AI_Projects" TargetMode="External"/><Relationship Id="rId13" Type="http://schemas.openxmlformats.org/officeDocument/2006/relationships/hyperlink" Target="https://www.perplexity.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pilot.microsof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ai"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hyperlink" Target="https://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Mahma Khalid</cp:lastModifiedBy>
  <cp:revision>3</cp:revision>
  <dcterms:created xsi:type="dcterms:W3CDTF">2013-12-23T23:15:00Z</dcterms:created>
  <dcterms:modified xsi:type="dcterms:W3CDTF">2026-02-02T04:48:00Z</dcterms:modified>
  <cp:category/>
</cp:coreProperties>
</file>