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4688" w14:textId="43AE69C0" w:rsidR="006D0630" w:rsidRDefault="00006BD1" w:rsidP="006D0630">
      <w:pPr>
        <w:pageBreakBefore/>
        <w:jc w:val="center"/>
        <w:rPr>
          <w:b/>
          <w:bCs/>
          <w:sz w:val="32"/>
          <w:szCs w:val="32"/>
          <w:rtl/>
          <w:lang w:bidi="ar-SY"/>
        </w:rPr>
      </w:pPr>
      <w:r>
        <w:rPr>
          <w:rFonts w:hint="cs"/>
          <w:b/>
          <w:bCs/>
          <w:sz w:val="32"/>
          <w:szCs w:val="32"/>
          <w:rtl/>
          <w:lang w:bidi="ar-SY"/>
        </w:rPr>
        <w:t>مثال توضيحي عن سياسة أمن المعلومات</w:t>
      </w:r>
    </w:p>
    <w:p w14:paraId="0D343596" w14:textId="57C20271" w:rsidR="00E5425D" w:rsidRDefault="00E5425D" w:rsidP="00E5425D">
      <w:pPr>
        <w:jc w:val="center"/>
        <w:rPr>
          <w:rFonts w:hint="cs"/>
          <w:b/>
          <w:bCs/>
          <w:sz w:val="32"/>
          <w:szCs w:val="32"/>
          <w:rtl/>
          <w:lang w:bidi="ar-SY"/>
        </w:rPr>
      </w:pPr>
      <w:r>
        <w:rPr>
          <w:rFonts w:hint="cs"/>
          <w:b/>
          <w:bCs/>
          <w:sz w:val="32"/>
          <w:szCs w:val="32"/>
          <w:rtl/>
          <w:lang w:bidi="ar-SY"/>
        </w:rPr>
        <w:t xml:space="preserve">(تم حذف جزء كبير من المعلومات التي تتعلق بالشركة </w:t>
      </w:r>
      <w:r>
        <w:rPr>
          <w:b/>
          <w:bCs/>
          <w:sz w:val="32"/>
          <w:szCs w:val="32"/>
          <w:lang w:bidi="ar-SY"/>
        </w:rPr>
        <w:t>X</w:t>
      </w:r>
      <w:r>
        <w:rPr>
          <w:rFonts w:hint="cs"/>
          <w:b/>
          <w:bCs/>
          <w:sz w:val="32"/>
          <w:szCs w:val="32"/>
          <w:rtl/>
          <w:lang w:bidi="ar-SY"/>
        </w:rPr>
        <w:t>)</w:t>
      </w:r>
    </w:p>
    <w:p w14:paraId="1BBDED60" w14:textId="3F65AC8F" w:rsidR="007D33B3" w:rsidRDefault="007D33B3" w:rsidP="006D0630">
      <w:pPr>
        <w:spacing w:before="240" w:after="120"/>
        <w:jc w:val="center"/>
        <w:rPr>
          <w:b/>
          <w:bCs/>
          <w:sz w:val="32"/>
          <w:szCs w:val="32"/>
          <w:rtl/>
          <w:lang w:bidi="ar-SY"/>
        </w:rPr>
      </w:pPr>
      <w:r>
        <w:rPr>
          <w:rFonts w:hint="cs"/>
          <w:b/>
          <w:bCs/>
          <w:sz w:val="32"/>
          <w:szCs w:val="32"/>
          <w:rtl/>
          <w:lang w:bidi="ar-SY"/>
        </w:rPr>
        <w:t>الفصل الأول</w:t>
      </w:r>
    </w:p>
    <w:p w14:paraId="7AC7CE08" w14:textId="6E6109B2" w:rsidR="006D0630" w:rsidRPr="00464486" w:rsidRDefault="006D0630" w:rsidP="006D0630">
      <w:pPr>
        <w:spacing w:before="240" w:after="120"/>
        <w:jc w:val="center"/>
        <w:rPr>
          <w:b/>
          <w:bCs/>
          <w:sz w:val="32"/>
          <w:szCs w:val="32"/>
          <w:lang w:val="en-GB" w:bidi="ar-SY"/>
        </w:rPr>
      </w:pPr>
      <w:r>
        <w:rPr>
          <w:rFonts w:hint="cs"/>
          <w:b/>
          <w:bCs/>
          <w:sz w:val="32"/>
          <w:szCs w:val="32"/>
          <w:rtl/>
          <w:lang w:bidi="ar-SY"/>
        </w:rPr>
        <w:t xml:space="preserve"> </w:t>
      </w:r>
      <w:r w:rsidRPr="00464486">
        <w:rPr>
          <w:rFonts w:hint="cs"/>
          <w:b/>
          <w:bCs/>
          <w:sz w:val="32"/>
          <w:szCs w:val="32"/>
          <w:rtl/>
          <w:lang w:bidi="ar-SY"/>
        </w:rPr>
        <w:t>سياسة أمن المعلومات</w:t>
      </w:r>
      <w:r>
        <w:rPr>
          <w:rFonts w:hint="cs"/>
          <w:b/>
          <w:bCs/>
          <w:sz w:val="32"/>
          <w:szCs w:val="32"/>
          <w:rtl/>
          <w:lang w:bidi="ar-SY"/>
        </w:rPr>
        <w:t xml:space="preserve"> في </w:t>
      </w:r>
      <w:r w:rsidR="001E6235">
        <w:rPr>
          <w:rFonts w:hint="cs"/>
          <w:b/>
          <w:bCs/>
          <w:sz w:val="32"/>
          <w:szCs w:val="32"/>
          <w:rtl/>
          <w:lang w:bidi="ar-SY"/>
        </w:rPr>
        <w:t xml:space="preserve">شركة </w:t>
      </w:r>
      <w:r w:rsidR="00006BD1">
        <w:rPr>
          <w:b/>
          <w:bCs/>
          <w:sz w:val="32"/>
          <w:szCs w:val="32"/>
          <w:lang w:bidi="ar-SY"/>
        </w:rPr>
        <w:t>X</w:t>
      </w:r>
    </w:p>
    <w:p w14:paraId="5E38080F" w14:textId="77777777" w:rsidR="006D0630" w:rsidRPr="0004660A" w:rsidRDefault="006D0630" w:rsidP="006D0630">
      <w:pPr>
        <w:pStyle w:val="Heading1"/>
        <w:rPr>
          <w:sz w:val="28"/>
          <w:szCs w:val="28"/>
          <w:rtl/>
          <w:lang w:val="en-GB" w:bidi="ar-SY"/>
        </w:rPr>
      </w:pPr>
      <w:r w:rsidRPr="0004660A">
        <w:rPr>
          <w:rFonts w:hint="cs"/>
          <w:sz w:val="28"/>
          <w:szCs w:val="28"/>
          <w:rtl/>
          <w:lang w:val="en-GB" w:bidi="ar-SY"/>
        </w:rPr>
        <w:t>أولاً - مقدمة</w:t>
      </w:r>
    </w:p>
    <w:p w14:paraId="269A0ABB" w14:textId="101BBBB4" w:rsidR="006D0630" w:rsidRPr="007D33B3" w:rsidRDefault="00006BD1" w:rsidP="00A716DB">
      <w:pPr>
        <w:ind w:firstLine="454"/>
        <w:jc w:val="both"/>
        <w:rPr>
          <w:rFonts w:ascii="Simplified Arabic" w:hAnsi="Simplified Arabic" w:cs="Simplified Arabic"/>
          <w:color w:val="0070C0"/>
          <w:sz w:val="28"/>
          <w:szCs w:val="28"/>
          <w:rtl/>
          <w:lang w:val="en-GB" w:bidi="ar-SY"/>
        </w:rPr>
      </w:pPr>
      <w:r>
        <w:rPr>
          <w:rFonts w:ascii="Simplified Arabic" w:hAnsi="Simplified Arabic" w:cs="Simplified Arabic" w:hint="cs"/>
          <w:sz w:val="28"/>
          <w:szCs w:val="28"/>
          <w:rtl/>
          <w:lang w:val="en-GB" w:bidi="ar-SY"/>
        </w:rPr>
        <w:t>"تعريف بالشركة ... والأنظمة المعلوماتية المستخدمة لديها وعلاقتها بتحقيق أهداف أعمالها...</w:t>
      </w:r>
      <w:r w:rsidR="006D0630" w:rsidRPr="0000475A">
        <w:rPr>
          <w:rFonts w:ascii="Simplified Arabic" w:hAnsi="Simplified Arabic" w:cs="Simplified Arabic"/>
          <w:sz w:val="28"/>
          <w:szCs w:val="28"/>
          <w:rtl/>
          <w:lang w:val="en-GB" w:bidi="ar-SY"/>
        </w:rPr>
        <w:t>.</w:t>
      </w:r>
      <w:r>
        <w:rPr>
          <w:rFonts w:ascii="Simplified Arabic" w:hAnsi="Simplified Arabic" w:cs="Simplified Arabic" w:hint="cs"/>
          <w:sz w:val="28"/>
          <w:szCs w:val="28"/>
          <w:rtl/>
          <w:lang w:val="en-GB" w:bidi="ar-SY"/>
        </w:rPr>
        <w:t>"</w:t>
      </w:r>
      <w:r w:rsidR="006D0630" w:rsidRPr="0000475A">
        <w:rPr>
          <w:rFonts w:ascii="Simplified Arabic" w:hAnsi="Simplified Arabic" w:cs="Simplified Arabic"/>
          <w:sz w:val="28"/>
          <w:szCs w:val="28"/>
          <w:rtl/>
          <w:lang w:val="en-GB" w:bidi="ar-SY"/>
        </w:rPr>
        <w:t xml:space="preserve"> </w:t>
      </w:r>
      <w:r w:rsidR="006D0630">
        <w:rPr>
          <w:rFonts w:ascii="Simplified Arabic" w:hAnsi="Simplified Arabic" w:cs="Simplified Arabic" w:hint="cs"/>
          <w:sz w:val="28"/>
          <w:szCs w:val="28"/>
          <w:rtl/>
          <w:lang w:val="en-GB" w:bidi="ar-SY"/>
        </w:rPr>
        <w:t xml:space="preserve">ونظراً لأهمية </w:t>
      </w:r>
      <w:r w:rsidR="00FB1593">
        <w:rPr>
          <w:rFonts w:ascii="Simplified Arabic" w:hAnsi="Simplified Arabic" w:cs="Simplified Arabic" w:hint="cs"/>
          <w:sz w:val="28"/>
          <w:szCs w:val="28"/>
          <w:rtl/>
          <w:lang w:val="en-GB" w:bidi="ar-SY"/>
        </w:rPr>
        <w:t>هذه ال</w:t>
      </w:r>
      <w:r w:rsidR="006D0630">
        <w:rPr>
          <w:rFonts w:ascii="Simplified Arabic" w:hAnsi="Simplified Arabic" w:cs="Simplified Arabic" w:hint="cs"/>
          <w:sz w:val="28"/>
          <w:szCs w:val="28"/>
          <w:rtl/>
          <w:lang w:val="en-GB" w:bidi="ar-SY"/>
        </w:rPr>
        <w:t>منظوم</w:t>
      </w:r>
      <w:r w:rsidR="00FB1593">
        <w:rPr>
          <w:rFonts w:ascii="Simplified Arabic" w:hAnsi="Simplified Arabic" w:cs="Simplified Arabic" w:hint="cs"/>
          <w:sz w:val="28"/>
          <w:szCs w:val="28"/>
          <w:rtl/>
          <w:lang w:val="en-GB" w:bidi="ar-SY"/>
        </w:rPr>
        <w:t>ة</w:t>
      </w:r>
      <w:r w:rsidR="006D0630">
        <w:rPr>
          <w:rFonts w:ascii="Simplified Arabic" w:hAnsi="Simplified Arabic" w:cs="Simplified Arabic" w:hint="cs"/>
          <w:sz w:val="28"/>
          <w:szCs w:val="28"/>
          <w:rtl/>
          <w:lang w:val="en-GB" w:bidi="ar-SY"/>
        </w:rPr>
        <w:t xml:space="preserve"> المعلوماتية</w:t>
      </w:r>
      <w:r w:rsidR="00EF521A">
        <w:rPr>
          <w:rFonts w:ascii="Simplified Arabic" w:hAnsi="Simplified Arabic" w:cs="Simplified Arabic" w:hint="cs"/>
          <w:sz w:val="28"/>
          <w:szCs w:val="28"/>
          <w:rtl/>
          <w:lang w:val="en-GB" w:bidi="ar-SY"/>
        </w:rPr>
        <w:t xml:space="preserve"> في إنجاز </w:t>
      </w:r>
      <w:r>
        <w:rPr>
          <w:rFonts w:ascii="Simplified Arabic" w:hAnsi="Simplified Arabic" w:cs="Simplified Arabic" w:hint="cs"/>
          <w:sz w:val="28"/>
          <w:szCs w:val="28"/>
          <w:rtl/>
          <w:lang w:val="en-GB" w:bidi="ar-SY"/>
        </w:rPr>
        <w:t>...</w:t>
      </w:r>
      <w:r w:rsidR="006D0630">
        <w:rPr>
          <w:rFonts w:ascii="Simplified Arabic" w:hAnsi="Simplified Arabic" w:cs="Simplified Arabic" w:hint="cs"/>
          <w:sz w:val="28"/>
          <w:szCs w:val="28"/>
          <w:rtl/>
          <w:lang w:val="en-GB" w:bidi="ar-SY"/>
        </w:rPr>
        <w:t xml:space="preserve">، فإن </w:t>
      </w:r>
      <w:r w:rsidR="00FB1593">
        <w:rPr>
          <w:rFonts w:ascii="Simplified Arabic" w:hAnsi="Simplified Arabic" w:cs="Simplified Arabic" w:hint="cs"/>
          <w:sz w:val="28"/>
          <w:szCs w:val="28"/>
          <w:rtl/>
          <w:lang w:val="en-GB" w:bidi="ar-SY"/>
        </w:rPr>
        <w:t>الشركة</w:t>
      </w:r>
      <w:r w:rsidR="006D0630">
        <w:rPr>
          <w:rFonts w:ascii="Simplified Arabic" w:hAnsi="Simplified Arabic" w:cs="Simplified Arabic" w:hint="cs"/>
          <w:sz w:val="28"/>
          <w:szCs w:val="28"/>
          <w:rtl/>
          <w:lang w:val="en-GB" w:bidi="ar-SY"/>
        </w:rPr>
        <w:t xml:space="preserve"> تسعى جاهدةً للتصدي</w:t>
      </w:r>
      <w:r w:rsidR="006D0630">
        <w:rPr>
          <w:rFonts w:ascii="Simplified Arabic" w:hAnsi="Simplified Arabic" w:cs="Simplified Arabic"/>
          <w:sz w:val="28"/>
          <w:szCs w:val="28"/>
          <w:lang w:val="en-GB" w:bidi="ar-SY"/>
        </w:rPr>
        <w:softHyphen/>
      </w:r>
      <w:r w:rsidR="006D0630">
        <w:rPr>
          <w:rFonts w:ascii="Simplified Arabic" w:hAnsi="Simplified Arabic" w:cs="Simplified Arabic" w:hint="cs"/>
          <w:sz w:val="28"/>
          <w:szCs w:val="28"/>
          <w:rtl/>
          <w:lang w:val="en-GB" w:bidi="ar-SY"/>
        </w:rPr>
        <w:t xml:space="preserve"> للتهديدات التي تستهدفه</w:t>
      </w:r>
      <w:r w:rsidR="00EB0967">
        <w:rPr>
          <w:rFonts w:ascii="Simplified Arabic" w:hAnsi="Simplified Arabic" w:cs="Simplified Arabic" w:hint="cs"/>
          <w:sz w:val="28"/>
          <w:szCs w:val="28"/>
          <w:rtl/>
          <w:lang w:val="en-GB" w:bidi="ar-SY"/>
        </w:rPr>
        <w:t xml:space="preserve">ا </w:t>
      </w:r>
      <w:r w:rsidR="006D0630">
        <w:rPr>
          <w:rFonts w:ascii="Simplified Arabic" w:hAnsi="Simplified Arabic" w:cs="Simplified Arabic" w:hint="cs"/>
          <w:sz w:val="28"/>
          <w:szCs w:val="28"/>
          <w:rtl/>
          <w:lang w:val="en-GB" w:bidi="ar-SY"/>
        </w:rPr>
        <w:t xml:space="preserve">والتقليل من المخاطر </w:t>
      </w:r>
      <w:r w:rsidR="00E5425D">
        <w:rPr>
          <w:rFonts w:ascii="Simplified Arabic" w:hAnsi="Simplified Arabic" w:cs="Simplified Arabic" w:hint="cs"/>
          <w:sz w:val="28"/>
          <w:szCs w:val="28"/>
          <w:rtl/>
          <w:lang w:val="en-GB" w:bidi="ar-SY"/>
        </w:rPr>
        <w:t xml:space="preserve">... </w:t>
      </w:r>
      <w:r w:rsidR="006D0630">
        <w:rPr>
          <w:rFonts w:ascii="Simplified Arabic" w:hAnsi="Simplified Arabic" w:cs="Simplified Arabic" w:hint="cs"/>
          <w:sz w:val="28"/>
          <w:szCs w:val="28"/>
          <w:rtl/>
          <w:lang w:val="en-GB" w:bidi="ar-SY"/>
        </w:rPr>
        <w:t>، وذلك من خلال اتخاذ كافة</w:t>
      </w:r>
      <w:r w:rsidR="00356D54">
        <w:rPr>
          <w:rFonts w:ascii="Simplified Arabic" w:hAnsi="Simplified Arabic" w:cs="Simplified Arabic" w:hint="cs"/>
          <w:sz w:val="28"/>
          <w:szCs w:val="28"/>
          <w:rtl/>
          <w:lang w:val="en-GB" w:bidi="ar-SY"/>
        </w:rPr>
        <w:t xml:space="preserve"> </w:t>
      </w:r>
      <w:r w:rsidR="006D0630">
        <w:rPr>
          <w:rFonts w:ascii="Simplified Arabic" w:hAnsi="Simplified Arabic" w:cs="Simplified Arabic" w:hint="cs"/>
          <w:sz w:val="28"/>
          <w:szCs w:val="28"/>
          <w:rtl/>
          <w:lang w:val="en-GB" w:bidi="ar-SY"/>
        </w:rPr>
        <w:t>تدابير</w:t>
      </w:r>
      <w:r w:rsidR="00EF521A">
        <w:rPr>
          <w:rFonts w:ascii="Simplified Arabic" w:hAnsi="Simplified Arabic" w:cs="Simplified Arabic" w:hint="cs"/>
          <w:sz w:val="28"/>
          <w:szCs w:val="28"/>
          <w:rtl/>
          <w:lang w:val="en-GB" w:bidi="ar-SY"/>
        </w:rPr>
        <w:t xml:space="preserve"> </w:t>
      </w:r>
      <w:r w:rsidR="00356D54">
        <w:rPr>
          <w:rFonts w:ascii="Simplified Arabic" w:hAnsi="Simplified Arabic" w:cs="Simplified Arabic" w:hint="cs"/>
          <w:sz w:val="28"/>
          <w:szCs w:val="28"/>
          <w:rtl/>
          <w:lang w:val="en-GB" w:bidi="ar-SY"/>
        </w:rPr>
        <w:t xml:space="preserve">الحماية </w:t>
      </w:r>
      <w:r w:rsidR="00EF521A">
        <w:rPr>
          <w:rFonts w:ascii="Simplified Arabic" w:hAnsi="Simplified Arabic" w:cs="Simplified Arabic" w:hint="cs"/>
          <w:sz w:val="28"/>
          <w:szCs w:val="28"/>
          <w:rtl/>
          <w:lang w:val="en-GB" w:bidi="ar-SY"/>
        </w:rPr>
        <w:t>المناسبة</w:t>
      </w:r>
      <w:r w:rsidR="006D0630">
        <w:rPr>
          <w:rFonts w:ascii="Simplified Arabic" w:hAnsi="Simplified Arabic" w:cs="Simplified Arabic" w:hint="cs"/>
          <w:sz w:val="28"/>
          <w:szCs w:val="28"/>
          <w:rtl/>
          <w:lang w:val="en-GB" w:bidi="ar-SY"/>
        </w:rPr>
        <w:t xml:space="preserve"> </w:t>
      </w:r>
      <w:r w:rsidR="00EF521A" w:rsidRPr="007D33B3">
        <w:rPr>
          <w:rFonts w:ascii="Simplified Arabic" w:hAnsi="Simplified Arabic" w:cs="Simplified Arabic" w:hint="cs"/>
          <w:color w:val="0070C0"/>
          <w:sz w:val="28"/>
          <w:szCs w:val="28"/>
          <w:rtl/>
          <w:lang w:val="en-GB" w:bidi="ar-SY"/>
        </w:rPr>
        <w:t xml:space="preserve">وتبني أفضل ممارسات </w:t>
      </w:r>
      <w:r w:rsidR="00356D54" w:rsidRPr="007D33B3">
        <w:rPr>
          <w:rFonts w:ascii="Simplified Arabic" w:hAnsi="Simplified Arabic" w:cs="Simplified Arabic" w:hint="cs"/>
          <w:color w:val="0070C0"/>
          <w:sz w:val="28"/>
          <w:szCs w:val="28"/>
          <w:rtl/>
          <w:lang w:val="en-GB" w:bidi="ar-SY"/>
        </w:rPr>
        <w:t xml:space="preserve">أنشطة إدارة أمن المعلومات </w:t>
      </w:r>
      <w:r w:rsidR="006D0630" w:rsidRPr="007D33B3">
        <w:rPr>
          <w:rFonts w:ascii="Simplified Arabic" w:hAnsi="Simplified Arabic" w:cs="Simplified Arabic" w:hint="cs"/>
          <w:color w:val="0070C0"/>
          <w:sz w:val="28"/>
          <w:szCs w:val="28"/>
          <w:rtl/>
          <w:lang w:val="en-GB" w:bidi="ar-SY"/>
        </w:rPr>
        <w:t>ال</w:t>
      </w:r>
      <w:r w:rsidR="00EB0967" w:rsidRPr="007D33B3">
        <w:rPr>
          <w:rFonts w:ascii="Simplified Arabic" w:hAnsi="Simplified Arabic" w:cs="Simplified Arabic" w:hint="cs"/>
          <w:color w:val="0070C0"/>
          <w:sz w:val="28"/>
          <w:szCs w:val="28"/>
          <w:rtl/>
          <w:lang w:val="en-GB" w:bidi="ar-SY"/>
        </w:rPr>
        <w:t xml:space="preserve">معتمدة </w:t>
      </w:r>
      <w:r w:rsidR="00356D54" w:rsidRPr="007D33B3">
        <w:rPr>
          <w:rFonts w:ascii="Simplified Arabic" w:hAnsi="Simplified Arabic" w:cs="Simplified Arabic" w:hint="cs"/>
          <w:color w:val="0070C0"/>
          <w:sz w:val="28"/>
          <w:szCs w:val="28"/>
          <w:rtl/>
          <w:lang w:val="en-GB" w:bidi="ar-SY"/>
        </w:rPr>
        <w:t>وفق</w:t>
      </w:r>
      <w:r w:rsidR="00EB0967" w:rsidRPr="007D33B3">
        <w:rPr>
          <w:rFonts w:ascii="Simplified Arabic" w:hAnsi="Simplified Arabic" w:cs="Simplified Arabic" w:hint="cs"/>
          <w:color w:val="0070C0"/>
          <w:sz w:val="28"/>
          <w:szCs w:val="28"/>
          <w:rtl/>
          <w:lang w:val="en-GB" w:bidi="ar-SY"/>
        </w:rPr>
        <w:t xml:space="preserve"> </w:t>
      </w:r>
      <w:r w:rsidRPr="007D33B3">
        <w:rPr>
          <w:rFonts w:ascii="Simplified Arabic" w:hAnsi="Simplified Arabic" w:cs="Simplified Arabic" w:hint="cs"/>
          <w:color w:val="0070C0"/>
          <w:sz w:val="28"/>
          <w:szCs w:val="28"/>
          <w:rtl/>
          <w:lang w:val="en-GB" w:bidi="ar-SY"/>
        </w:rPr>
        <w:t>الأنظمة النافذة و</w:t>
      </w:r>
      <w:r w:rsidR="00EB0967" w:rsidRPr="007D33B3">
        <w:rPr>
          <w:rFonts w:ascii="Simplified Arabic" w:hAnsi="Simplified Arabic" w:cs="Simplified Arabic" w:hint="cs"/>
          <w:color w:val="0070C0"/>
          <w:sz w:val="28"/>
          <w:szCs w:val="28"/>
          <w:rtl/>
          <w:lang w:val="en-GB" w:bidi="ar-SY"/>
        </w:rPr>
        <w:t>المعايير الدولية</w:t>
      </w:r>
      <w:r w:rsidR="00356D54" w:rsidRPr="007D33B3">
        <w:rPr>
          <w:rFonts w:ascii="Simplified Arabic" w:hAnsi="Simplified Arabic" w:cs="Simplified Arabic" w:hint="cs"/>
          <w:color w:val="0070C0"/>
          <w:sz w:val="28"/>
          <w:szCs w:val="28"/>
          <w:rtl/>
          <w:lang w:val="en-GB" w:bidi="ar-SY"/>
        </w:rPr>
        <w:t xml:space="preserve"> ذات الصلة</w:t>
      </w:r>
      <w:r w:rsidR="006D0630" w:rsidRPr="007D33B3">
        <w:rPr>
          <w:rFonts w:ascii="Simplified Arabic" w:hAnsi="Simplified Arabic" w:cs="Simplified Arabic" w:hint="cs"/>
          <w:color w:val="0070C0"/>
          <w:sz w:val="28"/>
          <w:szCs w:val="28"/>
          <w:rtl/>
          <w:lang w:val="en-GB" w:bidi="ar-SY"/>
        </w:rPr>
        <w:t>.</w:t>
      </w:r>
      <w:r w:rsidR="00571C53" w:rsidRPr="007D33B3">
        <w:rPr>
          <w:rFonts w:ascii="Simplified Arabic" w:hAnsi="Simplified Arabic" w:cs="Simplified Arabic" w:hint="cs"/>
          <w:color w:val="0070C0"/>
          <w:sz w:val="28"/>
          <w:szCs w:val="28"/>
          <w:rtl/>
          <w:lang w:val="en-GB" w:bidi="ar-SY"/>
        </w:rPr>
        <w:t xml:space="preserve"> </w:t>
      </w:r>
    </w:p>
    <w:p w14:paraId="15083E49" w14:textId="72A9A3D9" w:rsidR="00EE0AD7" w:rsidRDefault="00EE0AD7" w:rsidP="00A716DB">
      <w:pPr>
        <w:ind w:firstLine="454"/>
        <w:jc w:val="both"/>
        <w:rPr>
          <w:rFonts w:ascii="Simplified Arabic" w:hAnsi="Simplified Arabic" w:cs="Simplified Arabic"/>
          <w:sz w:val="28"/>
          <w:szCs w:val="28"/>
          <w:rtl/>
          <w:lang w:val="en-GB" w:bidi="ar-SY"/>
        </w:rPr>
      </w:pPr>
      <w:r>
        <w:rPr>
          <w:rFonts w:ascii="Simplified Arabic" w:hAnsi="Simplified Arabic" w:cs="Simplified Arabic" w:hint="cs"/>
          <w:sz w:val="28"/>
          <w:szCs w:val="28"/>
          <w:rtl/>
          <w:lang w:val="en-GB" w:bidi="ar-SY"/>
        </w:rPr>
        <w:t>وتتضمن سياسة أمن المعلومات</w:t>
      </w:r>
      <w:r w:rsidR="007D33B3">
        <w:rPr>
          <w:rFonts w:ascii="Simplified Arabic" w:hAnsi="Simplified Arabic" w:cs="Simplified Arabic" w:hint="cs"/>
          <w:sz w:val="28"/>
          <w:szCs w:val="28"/>
          <w:rtl/>
          <w:lang w:val="en-GB" w:bidi="ar-SY"/>
        </w:rPr>
        <w:t xml:space="preserve"> ... </w:t>
      </w:r>
      <w:r>
        <w:rPr>
          <w:rFonts w:ascii="Simplified Arabic" w:hAnsi="Simplified Arabic" w:cs="Simplified Arabic" w:hint="cs"/>
          <w:sz w:val="28"/>
          <w:szCs w:val="28"/>
          <w:rtl/>
          <w:lang w:val="en-GB" w:bidi="ar-SY"/>
        </w:rPr>
        <w:t xml:space="preserve">. </w:t>
      </w:r>
      <w:r w:rsidR="00520E2F">
        <w:rPr>
          <w:rFonts w:ascii="Simplified Arabic" w:hAnsi="Simplified Arabic" w:cs="Simplified Arabic" w:hint="cs"/>
          <w:sz w:val="28"/>
          <w:szCs w:val="28"/>
          <w:rtl/>
          <w:lang w:val="en-GB" w:bidi="ar-SY"/>
        </w:rPr>
        <w:t xml:space="preserve">وتتكون من </w:t>
      </w:r>
      <w:r w:rsidR="00656D1B">
        <w:rPr>
          <w:rFonts w:ascii="Simplified Arabic" w:hAnsi="Simplified Arabic" w:cs="Simplified Arabic" w:hint="cs"/>
          <w:sz w:val="28"/>
          <w:szCs w:val="28"/>
          <w:rtl/>
          <w:lang w:val="en-GB" w:bidi="ar-SY"/>
        </w:rPr>
        <w:t xml:space="preserve">هذا </w:t>
      </w:r>
      <w:r w:rsidR="00023CB8">
        <w:rPr>
          <w:rFonts w:ascii="Simplified Arabic" w:hAnsi="Simplified Arabic" w:cs="Simplified Arabic" w:hint="cs"/>
          <w:sz w:val="28"/>
          <w:szCs w:val="28"/>
          <w:rtl/>
          <w:lang w:val="en-GB" w:bidi="ar-SY"/>
        </w:rPr>
        <w:t>الفصل</w:t>
      </w:r>
      <w:r w:rsidR="00656D1B">
        <w:rPr>
          <w:rFonts w:ascii="Simplified Arabic" w:hAnsi="Simplified Arabic" w:cs="Simplified Arabic" w:hint="cs"/>
          <w:sz w:val="28"/>
          <w:szCs w:val="28"/>
          <w:rtl/>
          <w:lang w:val="en-GB" w:bidi="ar-SY"/>
        </w:rPr>
        <w:t>،</w:t>
      </w:r>
      <w:r w:rsidR="00520E2F">
        <w:rPr>
          <w:rFonts w:ascii="Simplified Arabic" w:hAnsi="Simplified Arabic" w:cs="Simplified Arabic" w:hint="cs"/>
          <w:sz w:val="28"/>
          <w:szCs w:val="28"/>
          <w:rtl/>
          <w:lang w:val="en-GB" w:bidi="ar-SY"/>
        </w:rPr>
        <w:t xml:space="preserve"> الذي يع</w:t>
      </w:r>
      <w:r w:rsidR="00656D1B">
        <w:rPr>
          <w:rFonts w:ascii="Simplified Arabic" w:hAnsi="Simplified Arabic" w:cs="Simplified Arabic" w:hint="cs"/>
          <w:sz w:val="28"/>
          <w:szCs w:val="28"/>
          <w:rtl/>
          <w:lang w:val="en-GB" w:bidi="ar-SY"/>
        </w:rPr>
        <w:t xml:space="preserve">بر عن توجيهات </w:t>
      </w:r>
      <w:r w:rsidR="00520E2F">
        <w:rPr>
          <w:rFonts w:ascii="Simplified Arabic" w:hAnsi="Simplified Arabic" w:cs="Simplified Arabic" w:hint="cs"/>
          <w:sz w:val="28"/>
          <w:szCs w:val="28"/>
          <w:rtl/>
          <w:lang w:val="en-GB" w:bidi="ar-SY"/>
        </w:rPr>
        <w:t xml:space="preserve">إدارة الشركة </w:t>
      </w:r>
      <w:r w:rsidR="00656D1B">
        <w:rPr>
          <w:rFonts w:ascii="Simplified Arabic" w:hAnsi="Simplified Arabic" w:cs="Simplified Arabic" w:hint="cs"/>
          <w:sz w:val="28"/>
          <w:szCs w:val="28"/>
          <w:rtl/>
          <w:lang w:val="en-GB" w:bidi="ar-SY"/>
        </w:rPr>
        <w:t xml:space="preserve">وإرشاداتها </w:t>
      </w:r>
      <w:r w:rsidR="00520E2F">
        <w:rPr>
          <w:rFonts w:ascii="Simplified Arabic" w:hAnsi="Simplified Arabic" w:cs="Simplified Arabic" w:hint="cs"/>
          <w:sz w:val="28"/>
          <w:szCs w:val="28"/>
          <w:rtl/>
          <w:lang w:val="en-GB" w:bidi="ar-SY"/>
        </w:rPr>
        <w:t>اتجاه حماية أصولها المعلوماتية</w:t>
      </w:r>
      <w:r w:rsidR="00201D6D">
        <w:rPr>
          <w:rFonts w:ascii="Simplified Arabic" w:hAnsi="Simplified Arabic" w:cs="Simplified Arabic" w:hint="cs"/>
          <w:sz w:val="28"/>
          <w:szCs w:val="28"/>
          <w:rtl/>
          <w:lang w:val="en-GB" w:bidi="ar-SY"/>
        </w:rPr>
        <w:t xml:space="preserve">، ومن </w:t>
      </w:r>
      <w:r w:rsidR="006C03B1">
        <w:rPr>
          <w:rFonts w:ascii="Simplified Arabic" w:hAnsi="Simplified Arabic" w:cs="Simplified Arabic" w:hint="cs"/>
          <w:sz w:val="28"/>
          <w:szCs w:val="28"/>
          <w:rtl/>
          <w:lang w:val="en-GB" w:bidi="ar-SY"/>
        </w:rPr>
        <w:t>مجموعة من السياس</w:t>
      </w:r>
      <w:r w:rsidR="00C1619A">
        <w:rPr>
          <w:rFonts w:ascii="Simplified Arabic" w:hAnsi="Simplified Arabic" w:cs="Simplified Arabic" w:hint="cs"/>
          <w:sz w:val="28"/>
          <w:szCs w:val="28"/>
          <w:rtl/>
          <w:lang w:val="en-GB" w:bidi="ar-SY"/>
        </w:rPr>
        <w:t>ات</w:t>
      </w:r>
      <w:r w:rsidR="006C03B1">
        <w:rPr>
          <w:rFonts w:ascii="Simplified Arabic" w:hAnsi="Simplified Arabic" w:cs="Simplified Arabic" w:hint="cs"/>
          <w:sz w:val="28"/>
          <w:szCs w:val="28"/>
          <w:rtl/>
          <w:lang w:val="en-GB" w:bidi="ar-SY"/>
        </w:rPr>
        <w:t xml:space="preserve"> الخاصة المتعلقة بتدابير الحماية المعتمدة في الشركة.</w:t>
      </w:r>
      <w:r w:rsidR="00520E2F">
        <w:rPr>
          <w:rFonts w:ascii="Simplified Arabic" w:hAnsi="Simplified Arabic" w:cs="Simplified Arabic" w:hint="cs"/>
          <w:sz w:val="28"/>
          <w:szCs w:val="28"/>
          <w:rtl/>
          <w:lang w:val="en-GB" w:bidi="ar-SY"/>
        </w:rPr>
        <w:t xml:space="preserve"> </w:t>
      </w:r>
    </w:p>
    <w:p w14:paraId="7E9A7542" w14:textId="77777777" w:rsidR="006D0630" w:rsidRPr="0004660A" w:rsidRDefault="006D0630" w:rsidP="006D0630">
      <w:pPr>
        <w:pStyle w:val="Heading1"/>
        <w:rPr>
          <w:sz w:val="28"/>
          <w:szCs w:val="28"/>
          <w:rtl/>
          <w:lang w:val="en-GB" w:bidi="ar-SY"/>
        </w:rPr>
      </w:pPr>
      <w:r w:rsidRPr="0004660A">
        <w:rPr>
          <w:rFonts w:hint="cs"/>
          <w:sz w:val="28"/>
          <w:szCs w:val="28"/>
          <w:rtl/>
          <w:lang w:val="en-GB" w:bidi="ar-SY"/>
        </w:rPr>
        <w:t>ثانياً - الهدف</w:t>
      </w:r>
    </w:p>
    <w:p w14:paraId="52DBB55E" w14:textId="6B55602C" w:rsidR="00EE0AD7" w:rsidRDefault="006D0630" w:rsidP="006D0630">
      <w:pPr>
        <w:ind w:firstLine="454"/>
        <w:jc w:val="both"/>
        <w:rPr>
          <w:rFonts w:ascii="Simplified Arabic" w:hAnsi="Simplified Arabic" w:cs="Simplified Arabic"/>
          <w:sz w:val="28"/>
          <w:szCs w:val="28"/>
          <w:rtl/>
          <w:lang w:val="en-GB" w:bidi="ar-SY"/>
        </w:rPr>
      </w:pPr>
      <w:r>
        <w:rPr>
          <w:rFonts w:ascii="Simplified Arabic" w:hAnsi="Simplified Arabic" w:cs="Simplified Arabic" w:hint="cs"/>
          <w:sz w:val="28"/>
          <w:szCs w:val="28"/>
          <w:rtl/>
          <w:lang w:val="en-GB" w:bidi="ar-SY"/>
        </w:rPr>
        <w:t xml:space="preserve">إن الهدف من سياسة أمن المعلومات </w:t>
      </w:r>
      <w:r w:rsidRPr="00E350FF">
        <w:rPr>
          <w:rFonts w:ascii="Simplified Arabic" w:hAnsi="Simplified Arabic" w:cs="Simplified Arabic" w:hint="cs"/>
          <w:color w:val="000000" w:themeColor="text1"/>
          <w:sz w:val="28"/>
          <w:szCs w:val="28"/>
          <w:rtl/>
          <w:lang w:val="en-GB" w:bidi="ar-SY"/>
        </w:rPr>
        <w:t xml:space="preserve">هو إنشاء إطار عمل ناظم لإدارة أمن المعلومات </w:t>
      </w:r>
      <w:r>
        <w:rPr>
          <w:rFonts w:ascii="Simplified Arabic" w:hAnsi="Simplified Arabic" w:cs="Simplified Arabic" w:hint="cs"/>
          <w:sz w:val="28"/>
          <w:szCs w:val="28"/>
          <w:rtl/>
          <w:lang w:val="en-GB" w:bidi="ar-SY"/>
        </w:rPr>
        <w:t xml:space="preserve">في </w:t>
      </w:r>
      <w:r w:rsidR="00FB1593">
        <w:rPr>
          <w:rFonts w:ascii="Simplified Arabic" w:hAnsi="Simplified Arabic" w:cs="Simplified Arabic" w:hint="cs"/>
          <w:sz w:val="28"/>
          <w:szCs w:val="28"/>
          <w:rtl/>
          <w:lang w:val="en-GB" w:bidi="ar-SY"/>
        </w:rPr>
        <w:t>الشركة</w:t>
      </w:r>
      <w:r>
        <w:rPr>
          <w:rFonts w:ascii="Simplified Arabic" w:hAnsi="Simplified Arabic" w:cs="Simplified Arabic" w:hint="cs"/>
          <w:sz w:val="28"/>
          <w:szCs w:val="28"/>
          <w:rtl/>
          <w:lang w:val="en-GB" w:bidi="ar-SY"/>
        </w:rPr>
        <w:t xml:space="preserve"> </w:t>
      </w:r>
      <w:r w:rsidRPr="00023CB8">
        <w:rPr>
          <w:rFonts w:ascii="Simplified Arabic" w:hAnsi="Simplified Arabic" w:cs="Simplified Arabic" w:hint="cs"/>
          <w:color w:val="0070C0"/>
          <w:sz w:val="28"/>
          <w:szCs w:val="28"/>
          <w:rtl/>
          <w:lang w:val="en-GB" w:bidi="ar-SY"/>
        </w:rPr>
        <w:t>لضمان سرية وسلامة وإتاحة المعلومات</w:t>
      </w:r>
      <w:r w:rsidR="00023CB8" w:rsidRPr="00023CB8">
        <w:rPr>
          <w:rFonts w:ascii="Simplified Arabic" w:hAnsi="Simplified Arabic" w:cs="Simplified Arabic" w:hint="cs"/>
          <w:color w:val="0070C0"/>
          <w:sz w:val="28"/>
          <w:szCs w:val="28"/>
          <w:rtl/>
          <w:lang w:val="en-GB" w:bidi="ar-SY"/>
        </w:rPr>
        <w:t xml:space="preserve"> (يمكن إضافة متطلبات أخرى حسب الحاجة)</w:t>
      </w:r>
      <w:r w:rsidRPr="00023CB8">
        <w:rPr>
          <w:rFonts w:ascii="Simplified Arabic" w:hAnsi="Simplified Arabic" w:cs="Simplified Arabic" w:hint="cs"/>
          <w:color w:val="0070C0"/>
          <w:sz w:val="28"/>
          <w:szCs w:val="28"/>
          <w:rtl/>
          <w:lang w:val="en-GB" w:bidi="ar-SY"/>
        </w:rPr>
        <w:t xml:space="preserve"> بشكليها الرقمي والورقي</w:t>
      </w:r>
      <w:r w:rsidR="00FE6326" w:rsidRPr="00023CB8">
        <w:rPr>
          <w:rFonts w:ascii="Simplified Arabic" w:hAnsi="Simplified Arabic" w:cs="Simplified Arabic" w:hint="cs"/>
          <w:color w:val="0070C0"/>
          <w:sz w:val="28"/>
          <w:szCs w:val="28"/>
          <w:rtl/>
          <w:lang w:val="en-GB" w:bidi="ar-SY"/>
        </w:rPr>
        <w:t xml:space="preserve"> </w:t>
      </w:r>
      <w:r w:rsidR="00201D6D" w:rsidRPr="00023CB8">
        <w:rPr>
          <w:rFonts w:ascii="Simplified Arabic" w:hAnsi="Simplified Arabic" w:cs="Simplified Arabic" w:hint="cs"/>
          <w:color w:val="0070C0"/>
          <w:sz w:val="28"/>
          <w:szCs w:val="28"/>
          <w:rtl/>
          <w:lang w:val="en-GB" w:bidi="ar-SY"/>
        </w:rPr>
        <w:t>بما يتوا</w:t>
      </w:r>
      <w:r w:rsidR="00FE6326" w:rsidRPr="00023CB8">
        <w:rPr>
          <w:rFonts w:ascii="Simplified Arabic" w:hAnsi="Simplified Arabic" w:cs="Simplified Arabic" w:hint="cs"/>
          <w:color w:val="0070C0"/>
          <w:sz w:val="28"/>
          <w:szCs w:val="28"/>
          <w:rtl/>
          <w:lang w:val="en-GB" w:bidi="ar-SY"/>
        </w:rPr>
        <w:t xml:space="preserve">فق </w:t>
      </w:r>
      <w:r w:rsidR="00201D6D" w:rsidRPr="00023CB8">
        <w:rPr>
          <w:rFonts w:ascii="Simplified Arabic" w:hAnsi="Simplified Arabic" w:cs="Simplified Arabic" w:hint="cs"/>
          <w:color w:val="0070C0"/>
          <w:sz w:val="28"/>
          <w:szCs w:val="28"/>
          <w:rtl/>
          <w:lang w:val="en-GB" w:bidi="ar-SY"/>
        </w:rPr>
        <w:t xml:space="preserve">مع </w:t>
      </w:r>
      <w:r w:rsidR="00FE6326" w:rsidRPr="00023CB8">
        <w:rPr>
          <w:rFonts w:ascii="Simplified Arabic" w:hAnsi="Simplified Arabic" w:cs="Simplified Arabic" w:hint="cs"/>
          <w:color w:val="0070C0"/>
          <w:sz w:val="28"/>
          <w:szCs w:val="28"/>
          <w:rtl/>
          <w:lang w:val="en-GB" w:bidi="ar-SY"/>
        </w:rPr>
        <w:t>القوانين والأنظمة الحاكمة</w:t>
      </w:r>
      <w:r w:rsidRPr="00023CB8">
        <w:rPr>
          <w:rFonts w:ascii="Simplified Arabic" w:hAnsi="Simplified Arabic" w:cs="Simplified Arabic" w:hint="cs"/>
          <w:color w:val="0070C0"/>
          <w:sz w:val="28"/>
          <w:szCs w:val="28"/>
          <w:rtl/>
          <w:lang w:val="en-GB" w:bidi="ar-SY"/>
        </w:rPr>
        <w:t>، و</w:t>
      </w:r>
      <w:r w:rsidR="00EB0967" w:rsidRPr="00023CB8">
        <w:rPr>
          <w:rFonts w:ascii="Simplified Arabic" w:hAnsi="Simplified Arabic" w:cs="Simplified Arabic" w:hint="cs"/>
          <w:color w:val="0070C0"/>
          <w:sz w:val="28"/>
          <w:szCs w:val="28"/>
          <w:rtl/>
          <w:lang w:val="en-GB" w:bidi="ar-SY"/>
        </w:rPr>
        <w:t xml:space="preserve">ضمان اعتماد </w:t>
      </w:r>
      <w:r w:rsidR="00296F66" w:rsidRPr="00023CB8">
        <w:rPr>
          <w:rFonts w:ascii="Simplified Arabic" w:hAnsi="Simplified Arabic" w:cs="Simplified Arabic" w:hint="cs"/>
          <w:color w:val="0070C0"/>
          <w:sz w:val="28"/>
          <w:szCs w:val="28"/>
          <w:rtl/>
          <w:lang w:val="en-GB" w:bidi="ar-SY"/>
        </w:rPr>
        <w:t xml:space="preserve">أفضل </w:t>
      </w:r>
      <w:r w:rsidRPr="00023CB8">
        <w:rPr>
          <w:rFonts w:ascii="Simplified Arabic" w:hAnsi="Simplified Arabic" w:cs="Simplified Arabic" w:hint="cs"/>
          <w:color w:val="0070C0"/>
          <w:sz w:val="28"/>
          <w:szCs w:val="28"/>
          <w:rtl/>
          <w:lang w:val="en-GB" w:bidi="ar-SY"/>
        </w:rPr>
        <w:t xml:space="preserve">ممارسات أمن المعلومات </w:t>
      </w:r>
      <w:r w:rsidR="00296F66" w:rsidRPr="00023CB8">
        <w:rPr>
          <w:rFonts w:ascii="Simplified Arabic" w:hAnsi="Simplified Arabic" w:cs="Simplified Arabic" w:hint="cs"/>
          <w:color w:val="0070C0"/>
          <w:sz w:val="28"/>
          <w:szCs w:val="28"/>
          <w:rtl/>
          <w:lang w:val="en-GB" w:bidi="ar-SY"/>
        </w:rPr>
        <w:t>ال</w:t>
      </w:r>
      <w:r w:rsidRPr="00023CB8">
        <w:rPr>
          <w:rFonts w:ascii="Simplified Arabic" w:hAnsi="Simplified Arabic" w:cs="Simplified Arabic" w:hint="cs"/>
          <w:color w:val="0070C0"/>
          <w:sz w:val="28"/>
          <w:szCs w:val="28"/>
          <w:rtl/>
          <w:lang w:val="en-GB" w:bidi="ar-SY"/>
        </w:rPr>
        <w:t>مناسبة و</w:t>
      </w:r>
      <w:r w:rsidR="00296F66" w:rsidRPr="00023CB8">
        <w:rPr>
          <w:rFonts w:ascii="Simplified Arabic" w:hAnsi="Simplified Arabic" w:cs="Simplified Arabic" w:hint="cs"/>
          <w:color w:val="0070C0"/>
          <w:sz w:val="28"/>
          <w:szCs w:val="28"/>
          <w:rtl/>
          <w:lang w:val="en-GB" w:bidi="ar-SY"/>
        </w:rPr>
        <w:t>ال</w:t>
      </w:r>
      <w:r w:rsidRPr="00023CB8">
        <w:rPr>
          <w:rFonts w:ascii="Simplified Arabic" w:hAnsi="Simplified Arabic" w:cs="Simplified Arabic" w:hint="cs"/>
          <w:color w:val="0070C0"/>
          <w:sz w:val="28"/>
          <w:szCs w:val="28"/>
          <w:rtl/>
          <w:lang w:val="en-GB" w:bidi="ar-SY"/>
        </w:rPr>
        <w:t xml:space="preserve">فعّالة، </w:t>
      </w:r>
      <w:r w:rsidR="00006BD1" w:rsidRPr="00023CB8">
        <w:rPr>
          <w:rFonts w:ascii="Simplified Arabic" w:hAnsi="Simplified Arabic" w:cs="Simplified Arabic" w:hint="cs"/>
          <w:color w:val="0070C0"/>
          <w:sz w:val="28"/>
          <w:szCs w:val="28"/>
          <w:rtl/>
          <w:lang w:val="en-GB" w:bidi="ar-SY"/>
        </w:rPr>
        <w:t xml:space="preserve">... </w:t>
      </w:r>
      <w:r w:rsidR="00E64E63" w:rsidRPr="00023CB8">
        <w:rPr>
          <w:rFonts w:ascii="Simplified Arabic" w:hAnsi="Simplified Arabic" w:cs="Simplified Arabic" w:hint="cs"/>
          <w:color w:val="0070C0"/>
          <w:sz w:val="28"/>
          <w:szCs w:val="28"/>
          <w:rtl/>
          <w:lang w:val="en-GB" w:bidi="ar-SY"/>
        </w:rPr>
        <w:t>.</w:t>
      </w:r>
      <w:r w:rsidR="006C03B1" w:rsidRPr="00023CB8">
        <w:rPr>
          <w:rFonts w:ascii="Simplified Arabic" w:hAnsi="Simplified Arabic" w:cs="Simplified Arabic" w:hint="cs"/>
          <w:color w:val="0070C0"/>
          <w:sz w:val="28"/>
          <w:szCs w:val="28"/>
          <w:rtl/>
          <w:lang w:val="en-GB" w:bidi="ar-SY"/>
        </w:rPr>
        <w:t xml:space="preserve"> </w:t>
      </w:r>
      <w:r w:rsidR="00EE0AD7" w:rsidRPr="00023CB8">
        <w:rPr>
          <w:rFonts w:ascii="Simplified Arabic" w:hAnsi="Simplified Arabic" w:cs="Simplified Arabic" w:hint="cs"/>
          <w:color w:val="0070C0"/>
          <w:sz w:val="28"/>
          <w:szCs w:val="28"/>
          <w:rtl/>
          <w:lang w:val="en-GB" w:bidi="ar-SY"/>
        </w:rPr>
        <w:t xml:space="preserve"> </w:t>
      </w:r>
    </w:p>
    <w:p w14:paraId="0FBE8BAC" w14:textId="77777777" w:rsidR="006D0630" w:rsidRPr="0004660A" w:rsidRDefault="006D0630" w:rsidP="006D0630">
      <w:pPr>
        <w:pStyle w:val="Heading1"/>
        <w:rPr>
          <w:sz w:val="28"/>
          <w:szCs w:val="28"/>
          <w:rtl/>
          <w:lang w:val="en-GB" w:bidi="ar-SY"/>
        </w:rPr>
      </w:pPr>
      <w:r w:rsidRPr="0004660A">
        <w:rPr>
          <w:rFonts w:hint="cs"/>
          <w:sz w:val="28"/>
          <w:szCs w:val="28"/>
          <w:rtl/>
          <w:lang w:val="en-GB" w:bidi="ar-SY"/>
        </w:rPr>
        <w:t>ثالثاً - نطاق سياسة أمن المعلومات</w:t>
      </w:r>
    </w:p>
    <w:p w14:paraId="5CD9F286" w14:textId="619B645D" w:rsidR="00006BD1" w:rsidRDefault="006D0630" w:rsidP="00006BD1">
      <w:pPr>
        <w:ind w:left="91" w:firstLine="425"/>
        <w:jc w:val="both"/>
        <w:rPr>
          <w:rFonts w:ascii="Simplified Arabic" w:hAnsi="Simplified Arabic" w:cs="Simplified Arabic"/>
          <w:color w:val="000000" w:themeColor="text1"/>
          <w:sz w:val="28"/>
          <w:szCs w:val="28"/>
          <w:rtl/>
          <w:lang w:val="en-GB" w:bidi="ar-SY"/>
        </w:rPr>
      </w:pPr>
      <w:r w:rsidRPr="00242D68">
        <w:rPr>
          <w:rFonts w:ascii="Simplified Arabic" w:hAnsi="Simplified Arabic" w:cs="Simplified Arabic"/>
          <w:sz w:val="28"/>
          <w:szCs w:val="28"/>
          <w:rtl/>
          <w:lang w:val="en-GB" w:bidi="ar-SY"/>
        </w:rPr>
        <w:t>تغطي سياسة</w:t>
      </w:r>
      <w:r>
        <w:rPr>
          <w:rFonts w:ascii="Simplified Arabic" w:hAnsi="Simplified Arabic" w:cs="Simplified Arabic"/>
          <w:sz w:val="28"/>
          <w:szCs w:val="28"/>
          <w:lang w:val="en-GB" w:bidi="ar-SY"/>
        </w:rPr>
        <w:t xml:space="preserve"> </w:t>
      </w:r>
      <w:r>
        <w:rPr>
          <w:rFonts w:ascii="Simplified Arabic" w:hAnsi="Simplified Arabic" w:cs="Simplified Arabic" w:hint="cs"/>
          <w:sz w:val="28"/>
          <w:szCs w:val="28"/>
          <w:rtl/>
          <w:lang w:val="en-GB" w:bidi="ar-SY"/>
        </w:rPr>
        <w:t xml:space="preserve">أمن المعلومات في </w:t>
      </w:r>
      <w:r w:rsidR="00FB1593">
        <w:rPr>
          <w:rFonts w:ascii="Simplified Arabic" w:hAnsi="Simplified Arabic" w:cs="Simplified Arabic" w:hint="cs"/>
          <w:sz w:val="28"/>
          <w:szCs w:val="28"/>
          <w:rtl/>
          <w:lang w:val="en-GB" w:bidi="ar-SY"/>
        </w:rPr>
        <w:t>الشركة</w:t>
      </w:r>
      <w:r w:rsidRPr="00242D68">
        <w:rPr>
          <w:rFonts w:ascii="Simplified Arabic" w:hAnsi="Simplified Arabic" w:cs="Simplified Arabic"/>
          <w:sz w:val="28"/>
          <w:szCs w:val="28"/>
          <w:rtl/>
          <w:lang w:val="en-GB" w:bidi="ar-SY"/>
        </w:rPr>
        <w:t xml:space="preserve"> </w:t>
      </w:r>
      <w:r w:rsidR="00006BD1">
        <w:rPr>
          <w:rFonts w:ascii="Simplified Arabic" w:hAnsi="Simplified Arabic" w:cs="Simplified Arabic"/>
          <w:sz w:val="28"/>
          <w:szCs w:val="28"/>
          <w:lang w:bidi="ar-SY"/>
        </w:rPr>
        <w:t>X</w:t>
      </w:r>
      <w:r w:rsidR="00006BD1">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val="en-GB" w:bidi="ar-SY"/>
        </w:rPr>
        <w:t>المعلومات</w:t>
      </w:r>
      <w:r w:rsidR="00FE6326">
        <w:rPr>
          <w:rFonts w:ascii="Simplified Arabic" w:hAnsi="Simplified Arabic" w:cs="Simplified Arabic" w:hint="cs"/>
          <w:sz w:val="28"/>
          <w:szCs w:val="28"/>
          <w:rtl/>
          <w:lang w:val="en-GB" w:bidi="ar-SY"/>
        </w:rPr>
        <w:t xml:space="preserve"> والبيانات</w:t>
      </w:r>
      <w:r>
        <w:rPr>
          <w:rFonts w:ascii="Simplified Arabic" w:hAnsi="Simplified Arabic" w:cs="Simplified Arabic" w:hint="cs"/>
          <w:sz w:val="28"/>
          <w:szCs w:val="28"/>
          <w:rtl/>
          <w:lang w:val="en-GB" w:bidi="ar-SY"/>
        </w:rPr>
        <w:t xml:space="preserve"> بشكليها الورقي والإلكتروني و</w:t>
      </w:r>
      <w:r w:rsidRPr="00242D68">
        <w:rPr>
          <w:rFonts w:ascii="Simplified Arabic" w:hAnsi="Simplified Arabic" w:cs="Simplified Arabic"/>
          <w:sz w:val="28"/>
          <w:szCs w:val="28"/>
          <w:rtl/>
          <w:lang w:val="en-GB" w:bidi="ar-SY"/>
        </w:rPr>
        <w:t>ال</w:t>
      </w:r>
      <w:r>
        <w:rPr>
          <w:rFonts w:ascii="Simplified Arabic" w:hAnsi="Simplified Arabic" w:cs="Simplified Arabic" w:hint="cs"/>
          <w:sz w:val="28"/>
          <w:szCs w:val="28"/>
          <w:rtl/>
          <w:lang w:val="en-GB" w:bidi="ar-SY"/>
        </w:rPr>
        <w:t xml:space="preserve">أنظمة </w:t>
      </w:r>
      <w:r w:rsidRPr="00242D68">
        <w:rPr>
          <w:rFonts w:ascii="Simplified Arabic" w:hAnsi="Simplified Arabic" w:cs="Simplified Arabic"/>
          <w:sz w:val="28"/>
          <w:szCs w:val="28"/>
          <w:rtl/>
          <w:lang w:val="en-GB" w:bidi="ar-SY"/>
        </w:rPr>
        <w:t>الحاسوبية</w:t>
      </w:r>
      <w:r>
        <w:rPr>
          <w:rFonts w:ascii="Simplified Arabic" w:hAnsi="Simplified Arabic" w:cs="Simplified Arabic" w:hint="cs"/>
          <w:sz w:val="28"/>
          <w:szCs w:val="28"/>
          <w:rtl/>
          <w:lang w:val="en-GB" w:bidi="ar-SY"/>
        </w:rPr>
        <w:t xml:space="preserve"> والبرمجية والبنية التحتية الشبكية وجميع الأنظمة المرتبطة بها</w:t>
      </w:r>
      <w:r w:rsidR="00C1619A">
        <w:rPr>
          <w:rFonts w:ascii="Simplified Arabic" w:hAnsi="Simplified Arabic" w:cs="Simplified Arabic" w:hint="cs"/>
          <w:sz w:val="28"/>
          <w:szCs w:val="28"/>
          <w:rtl/>
          <w:lang w:val="en-GB" w:bidi="ar-SY"/>
        </w:rPr>
        <w:t>.</w:t>
      </w:r>
      <w:r>
        <w:rPr>
          <w:rFonts w:ascii="Simplified Arabic" w:hAnsi="Simplified Arabic" w:cs="Simplified Arabic" w:hint="cs"/>
          <w:sz w:val="28"/>
          <w:szCs w:val="28"/>
          <w:rtl/>
          <w:lang w:val="en-GB" w:bidi="ar-SY"/>
        </w:rPr>
        <w:t xml:space="preserve"> </w:t>
      </w:r>
      <w:r w:rsidR="00FE6326">
        <w:rPr>
          <w:rFonts w:ascii="Simplified Arabic" w:hAnsi="Simplified Arabic" w:cs="Simplified Arabic" w:hint="cs"/>
          <w:sz w:val="28"/>
          <w:szCs w:val="28"/>
          <w:rtl/>
          <w:lang w:val="en-GB" w:bidi="ar-SY"/>
        </w:rPr>
        <w:t>و</w:t>
      </w:r>
      <w:r w:rsidR="0010188A">
        <w:rPr>
          <w:rFonts w:ascii="Simplified Arabic" w:hAnsi="Simplified Arabic" w:cs="Simplified Arabic" w:hint="cs"/>
          <w:sz w:val="28"/>
          <w:szCs w:val="28"/>
          <w:rtl/>
          <w:lang w:val="en-GB" w:bidi="ar-SY"/>
        </w:rPr>
        <w:t xml:space="preserve">تطبق </w:t>
      </w:r>
      <w:r>
        <w:rPr>
          <w:rFonts w:ascii="Simplified Arabic" w:hAnsi="Simplified Arabic" w:cs="Simplified Arabic" w:hint="cs"/>
          <w:sz w:val="28"/>
          <w:szCs w:val="28"/>
          <w:rtl/>
          <w:lang w:val="en-GB" w:bidi="ar-SY"/>
        </w:rPr>
        <w:t xml:space="preserve">هذه السياسة على المقر الرئيسي </w:t>
      </w:r>
      <w:r w:rsidR="00FB1593">
        <w:rPr>
          <w:rFonts w:ascii="Simplified Arabic" w:hAnsi="Simplified Arabic" w:cs="Simplified Arabic" w:hint="cs"/>
          <w:sz w:val="28"/>
          <w:szCs w:val="28"/>
          <w:rtl/>
          <w:lang w:val="en-GB" w:bidi="ar-SY"/>
        </w:rPr>
        <w:t>للشركة</w:t>
      </w:r>
      <w:r w:rsidRPr="00E350FF">
        <w:rPr>
          <w:rFonts w:ascii="Simplified Arabic" w:hAnsi="Simplified Arabic" w:cs="Simplified Arabic" w:hint="cs"/>
          <w:color w:val="000000" w:themeColor="text1"/>
          <w:sz w:val="28"/>
          <w:szCs w:val="28"/>
          <w:rtl/>
          <w:lang w:val="en-GB" w:bidi="ar-SY"/>
        </w:rPr>
        <w:t xml:space="preserve"> </w:t>
      </w:r>
      <w:r w:rsidR="00006BD1">
        <w:rPr>
          <w:rFonts w:ascii="Simplified Arabic" w:hAnsi="Simplified Arabic" w:cs="Simplified Arabic" w:hint="cs"/>
          <w:color w:val="000000" w:themeColor="text1"/>
          <w:sz w:val="28"/>
          <w:szCs w:val="28"/>
          <w:rtl/>
          <w:lang w:val="en-GB" w:bidi="ar-SY"/>
        </w:rPr>
        <w:t>....</w:t>
      </w:r>
      <w:r w:rsidRPr="00E350FF">
        <w:rPr>
          <w:rFonts w:ascii="Simplified Arabic" w:hAnsi="Simplified Arabic" w:cs="Simplified Arabic"/>
          <w:color w:val="000000" w:themeColor="text1"/>
          <w:sz w:val="28"/>
          <w:szCs w:val="28"/>
          <w:rtl/>
          <w:lang w:val="en-GB" w:bidi="ar-SY"/>
        </w:rPr>
        <w:t xml:space="preserve">. </w:t>
      </w:r>
      <w:r w:rsidR="00006BD1">
        <w:rPr>
          <w:rFonts w:ascii="Simplified Arabic" w:hAnsi="Simplified Arabic" w:cs="Simplified Arabic" w:hint="cs"/>
          <w:color w:val="000000" w:themeColor="text1"/>
          <w:sz w:val="28"/>
          <w:szCs w:val="28"/>
          <w:rtl/>
          <w:lang w:val="en-GB" w:bidi="ar-SY"/>
        </w:rPr>
        <w:t xml:space="preserve">، وعلى </w:t>
      </w:r>
      <w:r w:rsidRPr="00E350FF">
        <w:rPr>
          <w:rFonts w:ascii="Simplified Arabic" w:hAnsi="Simplified Arabic" w:cs="Simplified Arabic"/>
          <w:color w:val="000000" w:themeColor="text1"/>
          <w:sz w:val="28"/>
          <w:szCs w:val="28"/>
          <w:rtl/>
          <w:lang w:val="en-GB" w:bidi="ar-SY"/>
        </w:rPr>
        <w:t>جميع العاملي</w:t>
      </w:r>
      <w:r w:rsidRPr="00E350FF">
        <w:rPr>
          <w:rFonts w:ascii="Simplified Arabic" w:hAnsi="Simplified Arabic" w:cs="Simplified Arabic" w:hint="cs"/>
          <w:color w:val="000000" w:themeColor="text1"/>
          <w:sz w:val="28"/>
          <w:szCs w:val="28"/>
          <w:rtl/>
          <w:lang w:val="en-GB" w:bidi="ar-SY"/>
        </w:rPr>
        <w:t>ن</w:t>
      </w:r>
      <w:r w:rsidR="00FB1593">
        <w:rPr>
          <w:rFonts w:ascii="Simplified Arabic" w:hAnsi="Simplified Arabic" w:cs="Simplified Arabic" w:hint="cs"/>
          <w:color w:val="000000" w:themeColor="text1"/>
          <w:sz w:val="28"/>
          <w:szCs w:val="28"/>
          <w:rtl/>
          <w:lang w:val="en-GB" w:bidi="ar-SY"/>
        </w:rPr>
        <w:t xml:space="preserve"> </w:t>
      </w:r>
      <w:r w:rsidRPr="00E350FF">
        <w:rPr>
          <w:rFonts w:ascii="Simplified Arabic" w:hAnsi="Simplified Arabic" w:cs="Simplified Arabic" w:hint="cs"/>
          <w:color w:val="000000" w:themeColor="text1"/>
          <w:sz w:val="28"/>
          <w:szCs w:val="28"/>
          <w:rtl/>
          <w:lang w:val="en-GB" w:bidi="ar-SY"/>
        </w:rPr>
        <w:t xml:space="preserve">في </w:t>
      </w:r>
      <w:r w:rsidR="00FB1593">
        <w:rPr>
          <w:rFonts w:ascii="Simplified Arabic" w:hAnsi="Simplified Arabic" w:cs="Simplified Arabic" w:hint="cs"/>
          <w:color w:val="000000" w:themeColor="text1"/>
          <w:sz w:val="28"/>
          <w:szCs w:val="28"/>
          <w:rtl/>
          <w:lang w:val="en-GB" w:bidi="ar-SY"/>
        </w:rPr>
        <w:t>الشركة</w:t>
      </w:r>
      <w:r w:rsidR="00C1619A">
        <w:rPr>
          <w:rFonts w:ascii="Simplified Arabic" w:hAnsi="Simplified Arabic" w:cs="Simplified Arabic" w:hint="cs"/>
          <w:color w:val="000000" w:themeColor="text1"/>
          <w:sz w:val="28"/>
          <w:szCs w:val="28"/>
          <w:rtl/>
          <w:lang w:val="en-GB" w:bidi="ar-SY"/>
        </w:rPr>
        <w:t xml:space="preserve"> </w:t>
      </w:r>
      <w:r w:rsidR="00006BD1">
        <w:rPr>
          <w:rFonts w:ascii="Simplified Arabic" w:hAnsi="Simplified Arabic" w:cs="Simplified Arabic" w:hint="cs"/>
          <w:color w:val="000000" w:themeColor="text1"/>
          <w:sz w:val="28"/>
          <w:szCs w:val="28"/>
          <w:rtl/>
          <w:lang w:val="en-GB" w:bidi="ar-SY"/>
        </w:rPr>
        <w:t xml:space="preserve">... </w:t>
      </w:r>
      <w:r w:rsidR="00C1619A">
        <w:rPr>
          <w:rFonts w:ascii="Simplified Arabic" w:hAnsi="Simplified Arabic" w:cs="Simplified Arabic" w:hint="cs"/>
          <w:color w:val="000000" w:themeColor="text1"/>
          <w:sz w:val="28"/>
          <w:szCs w:val="28"/>
          <w:rtl/>
          <w:lang w:val="en-GB" w:bidi="ar-SY"/>
        </w:rPr>
        <w:t>وكل</w:t>
      </w:r>
      <w:r w:rsidR="00FE6326">
        <w:rPr>
          <w:rFonts w:ascii="Simplified Arabic" w:hAnsi="Simplified Arabic" w:cs="Simplified Arabic" w:hint="cs"/>
          <w:color w:val="000000" w:themeColor="text1"/>
          <w:sz w:val="28"/>
          <w:szCs w:val="28"/>
          <w:rtl/>
          <w:lang w:val="en-GB" w:bidi="ar-SY"/>
        </w:rPr>
        <w:t xml:space="preserve"> </w:t>
      </w:r>
      <w:r w:rsidR="00C1619A">
        <w:rPr>
          <w:rFonts w:ascii="Simplified Arabic" w:hAnsi="Simplified Arabic" w:cs="Simplified Arabic" w:hint="cs"/>
          <w:color w:val="000000" w:themeColor="text1"/>
          <w:sz w:val="28"/>
          <w:szCs w:val="28"/>
          <w:rtl/>
          <w:lang w:val="en-GB" w:bidi="ar-SY"/>
        </w:rPr>
        <w:t xml:space="preserve">من </w:t>
      </w:r>
      <w:r w:rsidRPr="00E350FF">
        <w:rPr>
          <w:rFonts w:ascii="Simplified Arabic" w:hAnsi="Simplified Arabic" w:cs="Simplified Arabic"/>
          <w:color w:val="000000" w:themeColor="text1"/>
          <w:sz w:val="28"/>
          <w:szCs w:val="28"/>
          <w:rtl/>
          <w:lang w:val="en-GB" w:bidi="ar-SY"/>
        </w:rPr>
        <w:t>يستخدم الأصول المعلوماتية</w:t>
      </w:r>
      <w:r w:rsidR="00006BD1">
        <w:rPr>
          <w:rFonts w:ascii="Simplified Arabic" w:hAnsi="Simplified Arabic" w:cs="Simplified Arabic" w:hint="cs"/>
          <w:color w:val="000000" w:themeColor="text1"/>
          <w:sz w:val="28"/>
          <w:szCs w:val="28"/>
          <w:rtl/>
          <w:lang w:val="en-GB" w:bidi="ar-SY"/>
        </w:rPr>
        <w:t xml:space="preserve">... </w:t>
      </w:r>
      <w:r w:rsidRPr="00E350FF">
        <w:rPr>
          <w:rFonts w:ascii="Simplified Arabic" w:hAnsi="Simplified Arabic" w:cs="Simplified Arabic" w:hint="cs"/>
          <w:color w:val="000000" w:themeColor="text1"/>
          <w:sz w:val="28"/>
          <w:szCs w:val="28"/>
          <w:rtl/>
          <w:lang w:val="en-GB" w:bidi="ar-SY"/>
        </w:rPr>
        <w:t>.</w:t>
      </w:r>
    </w:p>
    <w:p w14:paraId="083EAFF2" w14:textId="636D7DFE" w:rsidR="00006BD1" w:rsidRPr="0004660A" w:rsidRDefault="00006BD1" w:rsidP="00006BD1">
      <w:pPr>
        <w:pStyle w:val="Heading1"/>
        <w:rPr>
          <w:sz w:val="28"/>
          <w:szCs w:val="28"/>
          <w:rtl/>
          <w:lang w:val="en-GB" w:bidi="ar-SY"/>
        </w:rPr>
      </w:pPr>
      <w:r>
        <w:rPr>
          <w:rFonts w:hint="cs"/>
          <w:sz w:val="28"/>
          <w:szCs w:val="28"/>
          <w:rtl/>
          <w:lang w:val="en-GB" w:bidi="ar-SY"/>
        </w:rPr>
        <w:t>رابعاً</w:t>
      </w:r>
      <w:r w:rsidRPr="0004660A">
        <w:rPr>
          <w:rFonts w:hint="cs"/>
          <w:sz w:val="28"/>
          <w:szCs w:val="28"/>
          <w:rtl/>
          <w:lang w:val="en-GB" w:bidi="ar-SY"/>
        </w:rPr>
        <w:t xml:space="preserve"> </w:t>
      </w:r>
      <w:r>
        <w:rPr>
          <w:sz w:val="28"/>
          <w:szCs w:val="28"/>
          <w:rtl/>
          <w:lang w:val="en-GB" w:bidi="ar-SY"/>
        </w:rPr>
        <w:t>–</w:t>
      </w:r>
      <w:r w:rsidRPr="0004660A">
        <w:rPr>
          <w:rFonts w:hint="cs"/>
          <w:sz w:val="28"/>
          <w:szCs w:val="28"/>
          <w:rtl/>
          <w:lang w:val="en-GB" w:bidi="ar-SY"/>
        </w:rPr>
        <w:t xml:space="preserve"> </w:t>
      </w:r>
      <w:r>
        <w:rPr>
          <w:rFonts w:hint="cs"/>
          <w:sz w:val="28"/>
          <w:szCs w:val="28"/>
          <w:rtl/>
          <w:lang w:val="en-GB" w:bidi="ar-SY"/>
        </w:rPr>
        <w:t>الأنظمة والقوانين</w:t>
      </w:r>
    </w:p>
    <w:p w14:paraId="39E02DB3" w14:textId="6AD871B9" w:rsidR="00006BD1" w:rsidRDefault="00181A8D" w:rsidP="00006BD1">
      <w:pPr>
        <w:ind w:left="91" w:firstLine="425"/>
        <w:jc w:val="both"/>
        <w:rPr>
          <w:rFonts w:ascii="Simplified Arabic" w:hAnsi="Simplified Arabic" w:cs="Simplified Arabic"/>
          <w:color w:val="000000" w:themeColor="text1"/>
          <w:sz w:val="28"/>
          <w:szCs w:val="28"/>
          <w:rtl/>
          <w:lang w:val="en-GB" w:bidi="ar-SY"/>
        </w:rPr>
      </w:pPr>
      <w:r>
        <w:rPr>
          <w:rFonts w:ascii="Simplified Arabic" w:hAnsi="Simplified Arabic" w:cs="Simplified Arabic" w:hint="cs"/>
          <w:color w:val="000000" w:themeColor="text1"/>
          <w:sz w:val="28"/>
          <w:szCs w:val="28"/>
          <w:rtl/>
          <w:lang w:val="en-GB" w:bidi="ar-SY"/>
        </w:rPr>
        <w:t>إن الغاية من سياسة أمن المعلومات هو تحقيق أهداف الأمن آنفة الذكر تلبيةً لمتطلبات التشريعات والأنظمة المرعية، لذلك يجب تطبيق تدابير الحماية (الضوابط) وفق هذه السياسة</w:t>
      </w:r>
      <w:r w:rsidR="007D33B3">
        <w:rPr>
          <w:rFonts w:ascii="Simplified Arabic" w:hAnsi="Simplified Arabic" w:cs="Simplified Arabic" w:hint="cs"/>
          <w:color w:val="000000" w:themeColor="text1"/>
          <w:sz w:val="28"/>
          <w:szCs w:val="28"/>
          <w:rtl/>
          <w:lang w:val="en-GB" w:bidi="ar-SY"/>
        </w:rPr>
        <w:t xml:space="preserve"> تماشياً مع</w:t>
      </w:r>
      <w:r>
        <w:rPr>
          <w:rFonts w:ascii="Simplified Arabic" w:hAnsi="Simplified Arabic" w:cs="Simplified Arabic" w:hint="cs"/>
          <w:color w:val="000000" w:themeColor="text1"/>
          <w:sz w:val="28"/>
          <w:szCs w:val="28"/>
          <w:rtl/>
          <w:lang w:val="en-GB" w:bidi="ar-SY"/>
        </w:rPr>
        <w:t xml:space="preserve"> الأنظمة والقوانين والمعايير الدولية </w:t>
      </w:r>
      <w:r w:rsidR="00023CB8">
        <w:rPr>
          <w:rFonts w:ascii="Simplified Arabic" w:hAnsi="Simplified Arabic" w:cs="Simplified Arabic" w:hint="cs"/>
          <w:color w:val="000000" w:themeColor="text1"/>
          <w:sz w:val="28"/>
          <w:szCs w:val="28"/>
          <w:rtl/>
          <w:lang w:val="en-GB" w:bidi="ar-SY"/>
        </w:rPr>
        <w:t>التالية (على سبيل المثال)</w:t>
      </w:r>
      <w:r>
        <w:rPr>
          <w:rFonts w:ascii="Simplified Arabic" w:hAnsi="Simplified Arabic" w:cs="Simplified Arabic" w:hint="cs"/>
          <w:color w:val="000000" w:themeColor="text1"/>
          <w:sz w:val="28"/>
          <w:szCs w:val="28"/>
          <w:rtl/>
          <w:lang w:val="en-GB" w:bidi="ar-SY"/>
        </w:rPr>
        <w:t>:</w:t>
      </w:r>
    </w:p>
    <w:p w14:paraId="3F27CC22" w14:textId="3D132146" w:rsidR="00181A8D" w:rsidRDefault="00181A8D" w:rsidP="00181A8D">
      <w:pPr>
        <w:pStyle w:val="ListParagraph"/>
        <w:numPr>
          <w:ilvl w:val="0"/>
          <w:numId w:val="38"/>
        </w:numPr>
        <w:jc w:val="both"/>
        <w:rPr>
          <w:rFonts w:ascii="Simplified Arabic" w:hAnsi="Simplified Arabic" w:cs="Simplified Arabic"/>
          <w:color w:val="000000" w:themeColor="text1"/>
          <w:sz w:val="28"/>
          <w:szCs w:val="28"/>
          <w:lang w:val="en-GB" w:bidi="ar-SY"/>
        </w:rPr>
      </w:pPr>
      <w:r>
        <w:rPr>
          <w:rFonts w:ascii="Simplified Arabic" w:hAnsi="Simplified Arabic" w:cs="Simplified Arabic" w:hint="cs"/>
          <w:color w:val="000000" w:themeColor="text1"/>
          <w:sz w:val="28"/>
          <w:szCs w:val="28"/>
          <w:rtl/>
          <w:lang w:val="en-GB" w:bidi="ar-SY"/>
        </w:rPr>
        <w:t>قانون الجريمة الإلكترونية (الصادر  بالقانون رقم ؟؟ تاريخ ؟؟)</w:t>
      </w:r>
    </w:p>
    <w:p w14:paraId="1A623DD0" w14:textId="2D61AED2" w:rsidR="00181A8D" w:rsidRDefault="00181A8D" w:rsidP="00181A8D">
      <w:pPr>
        <w:pStyle w:val="ListParagraph"/>
        <w:numPr>
          <w:ilvl w:val="0"/>
          <w:numId w:val="38"/>
        </w:numPr>
        <w:jc w:val="both"/>
        <w:rPr>
          <w:rFonts w:ascii="Simplified Arabic" w:hAnsi="Simplified Arabic" w:cs="Simplified Arabic"/>
          <w:color w:val="000000" w:themeColor="text1"/>
          <w:sz w:val="28"/>
          <w:szCs w:val="28"/>
          <w:lang w:val="en-GB" w:bidi="ar-SY"/>
        </w:rPr>
      </w:pPr>
      <w:r>
        <w:rPr>
          <w:rFonts w:ascii="Simplified Arabic" w:hAnsi="Simplified Arabic" w:cs="Simplified Arabic" w:hint="cs"/>
          <w:color w:val="000000" w:themeColor="text1"/>
          <w:sz w:val="28"/>
          <w:szCs w:val="28"/>
          <w:rtl/>
          <w:lang w:val="en-GB" w:bidi="ar-SY"/>
        </w:rPr>
        <w:t xml:space="preserve">قانون الاتصالات (رقم ؟؟ تاريخ ؟؟) </w:t>
      </w:r>
    </w:p>
    <w:p w14:paraId="1C0CB35E" w14:textId="1F41B74C" w:rsidR="00181A8D" w:rsidRDefault="00181A8D" w:rsidP="00181A8D">
      <w:pPr>
        <w:pStyle w:val="ListParagraph"/>
        <w:numPr>
          <w:ilvl w:val="0"/>
          <w:numId w:val="38"/>
        </w:numPr>
        <w:jc w:val="both"/>
        <w:rPr>
          <w:rFonts w:ascii="Simplified Arabic" w:hAnsi="Simplified Arabic" w:cs="Simplified Arabic"/>
          <w:color w:val="000000" w:themeColor="text1"/>
          <w:sz w:val="28"/>
          <w:szCs w:val="28"/>
          <w:lang w:val="en-GB" w:bidi="ar-SY"/>
        </w:rPr>
      </w:pPr>
      <w:r>
        <w:rPr>
          <w:rFonts w:ascii="Simplified Arabic" w:hAnsi="Simplified Arabic" w:cs="Simplified Arabic" w:hint="cs"/>
          <w:color w:val="000000" w:themeColor="text1"/>
          <w:sz w:val="28"/>
          <w:szCs w:val="28"/>
          <w:rtl/>
          <w:lang w:val="en-GB" w:bidi="ar-SY"/>
        </w:rPr>
        <w:t>قانون حقوق الملكية الفكرية (رقم ؟؟ تاريخ ؟؟)</w:t>
      </w:r>
    </w:p>
    <w:p w14:paraId="1F751614" w14:textId="21A5E8A8" w:rsidR="00181A8D" w:rsidRPr="00181A8D" w:rsidRDefault="00181A8D" w:rsidP="00181A8D">
      <w:pPr>
        <w:pStyle w:val="ListParagraph"/>
        <w:numPr>
          <w:ilvl w:val="0"/>
          <w:numId w:val="38"/>
        </w:numPr>
        <w:jc w:val="both"/>
        <w:rPr>
          <w:rFonts w:ascii="Simplified Arabic" w:hAnsi="Simplified Arabic" w:cs="Simplified Arabic"/>
          <w:color w:val="000000" w:themeColor="text1"/>
          <w:sz w:val="28"/>
          <w:szCs w:val="28"/>
          <w:lang w:val="en-GB" w:bidi="ar-SY"/>
        </w:rPr>
      </w:pPr>
      <w:r>
        <w:rPr>
          <w:rFonts w:ascii="Simplified Arabic" w:hAnsi="Simplified Arabic" w:cs="Simplified Arabic" w:hint="cs"/>
          <w:color w:val="000000" w:themeColor="text1"/>
          <w:sz w:val="28"/>
          <w:szCs w:val="28"/>
          <w:rtl/>
          <w:lang w:val="en-GB" w:bidi="ar-SY"/>
        </w:rPr>
        <w:t xml:space="preserve">المعيار </w:t>
      </w:r>
      <w:r>
        <w:rPr>
          <w:rFonts w:ascii="Simplified Arabic" w:hAnsi="Simplified Arabic" w:cs="Simplified Arabic"/>
          <w:color w:val="000000" w:themeColor="text1"/>
          <w:sz w:val="28"/>
          <w:szCs w:val="28"/>
          <w:lang w:bidi="ar-SY"/>
        </w:rPr>
        <w:t>ISO/IEC 27001</w:t>
      </w:r>
    </w:p>
    <w:p w14:paraId="1AC145F5" w14:textId="0A247BAC" w:rsidR="00181A8D" w:rsidRPr="00181A8D" w:rsidRDefault="00181A8D" w:rsidP="00181A8D">
      <w:pPr>
        <w:pStyle w:val="ListParagraph"/>
        <w:numPr>
          <w:ilvl w:val="0"/>
          <w:numId w:val="38"/>
        </w:numPr>
        <w:jc w:val="both"/>
        <w:rPr>
          <w:rFonts w:ascii="Simplified Arabic" w:hAnsi="Simplified Arabic" w:cs="Simplified Arabic"/>
          <w:color w:val="000000" w:themeColor="text1"/>
          <w:sz w:val="28"/>
          <w:szCs w:val="28"/>
          <w:rtl/>
          <w:lang w:val="en-GB" w:bidi="ar-SY"/>
        </w:rPr>
      </w:pPr>
      <w:r>
        <w:rPr>
          <w:rFonts w:ascii="Simplified Arabic" w:hAnsi="Simplified Arabic" w:cs="Simplified Arabic" w:hint="cs"/>
          <w:color w:val="000000" w:themeColor="text1"/>
          <w:sz w:val="28"/>
          <w:szCs w:val="28"/>
          <w:rtl/>
          <w:lang w:val="en-GB" w:bidi="ar-SY"/>
        </w:rPr>
        <w:lastRenderedPageBreak/>
        <w:t>...</w:t>
      </w:r>
    </w:p>
    <w:p w14:paraId="608FD080" w14:textId="77777777" w:rsidR="00006BD1" w:rsidRDefault="00006BD1" w:rsidP="00CA1D5B">
      <w:pPr>
        <w:ind w:left="91" w:firstLine="425"/>
        <w:jc w:val="both"/>
        <w:rPr>
          <w:rFonts w:ascii="Simplified Arabic" w:hAnsi="Simplified Arabic" w:cs="Simplified Arabic"/>
          <w:color w:val="000000" w:themeColor="text1"/>
          <w:sz w:val="28"/>
          <w:szCs w:val="28"/>
          <w:rtl/>
          <w:lang w:val="en-GB" w:bidi="ar-SY"/>
        </w:rPr>
      </w:pPr>
    </w:p>
    <w:p w14:paraId="663B014A" w14:textId="2720C064" w:rsidR="008E36E3" w:rsidRPr="0004660A" w:rsidRDefault="00CF3129" w:rsidP="008E36E3">
      <w:pPr>
        <w:pStyle w:val="Heading1"/>
        <w:rPr>
          <w:sz w:val="28"/>
          <w:szCs w:val="28"/>
          <w:rtl/>
          <w:lang w:val="en-GB" w:bidi="ar-SY"/>
        </w:rPr>
      </w:pPr>
      <w:r>
        <w:rPr>
          <w:rFonts w:hint="cs"/>
          <w:sz w:val="28"/>
          <w:szCs w:val="28"/>
          <w:rtl/>
          <w:lang w:val="en-GB" w:bidi="ar-SY"/>
        </w:rPr>
        <w:t>خامساً</w:t>
      </w:r>
      <w:r w:rsidR="008E36E3" w:rsidRPr="0004660A">
        <w:rPr>
          <w:rFonts w:hint="cs"/>
          <w:sz w:val="28"/>
          <w:szCs w:val="28"/>
          <w:rtl/>
          <w:lang w:val="en-GB" w:bidi="ar-SY"/>
        </w:rPr>
        <w:t xml:space="preserve"> - تعاريف</w:t>
      </w:r>
    </w:p>
    <w:p w14:paraId="00AD591D" w14:textId="77777777" w:rsidR="008E36E3" w:rsidRPr="00C70D8C" w:rsidRDefault="008E36E3" w:rsidP="008E36E3">
      <w:pPr>
        <w:jc w:val="both"/>
        <w:rPr>
          <w:rFonts w:ascii="Simplified Arabic" w:hAnsi="Simplified Arabic" w:cs="Simplified Arabic"/>
          <w:sz w:val="28"/>
          <w:szCs w:val="28"/>
          <w:rtl/>
          <w:lang w:val="en-GB" w:bidi="ar-SY"/>
        </w:rPr>
      </w:pPr>
      <w:r>
        <w:rPr>
          <w:rFonts w:ascii="Simplified Arabic" w:hAnsi="Simplified Arabic" w:cs="Simplified Arabic" w:hint="cs"/>
          <w:sz w:val="28"/>
          <w:szCs w:val="28"/>
          <w:rtl/>
          <w:lang w:val="en-GB" w:bidi="ar-SY"/>
        </w:rPr>
        <w:t>تستخدم المصطلحات والتعاريف التالية ضمن سياق هذه السياسة</w:t>
      </w:r>
      <w:r w:rsidRPr="00C70D8C">
        <w:rPr>
          <w:rFonts w:ascii="Simplified Arabic" w:hAnsi="Simplified Arabic" w:cs="Simplified Arabic"/>
          <w:sz w:val="28"/>
          <w:szCs w:val="28"/>
          <w:rtl/>
          <w:lang w:val="en-GB" w:bidi="ar-SY"/>
        </w:rPr>
        <w:t>:</w:t>
      </w:r>
    </w:p>
    <w:p w14:paraId="15407039" w14:textId="56DB5BD3" w:rsidR="008E36E3" w:rsidRPr="00726353" w:rsidRDefault="008E36E3" w:rsidP="008E36E3">
      <w:pPr>
        <w:numPr>
          <w:ilvl w:val="0"/>
          <w:numId w:val="7"/>
        </w:numPr>
        <w:jc w:val="both"/>
        <w:rPr>
          <w:rFonts w:ascii="Simplified Arabic" w:hAnsi="Simplified Arabic" w:cs="Simplified Arabic"/>
          <w:sz w:val="28"/>
          <w:szCs w:val="28"/>
          <w:lang w:val="en-GB" w:bidi="ar-SY"/>
        </w:rPr>
      </w:pPr>
      <w:r w:rsidRPr="00FD75F4">
        <w:rPr>
          <w:rFonts w:ascii="Simplified Arabic" w:hAnsi="Simplified Arabic" w:cs="Simplified Arabic" w:hint="cs"/>
          <w:b/>
          <w:bCs/>
          <w:sz w:val="28"/>
          <w:szCs w:val="28"/>
          <w:rtl/>
          <w:lang w:val="en-GB" w:bidi="ar-SY"/>
        </w:rPr>
        <w:t>الأصول المعلوماتية</w:t>
      </w:r>
      <w:r w:rsidR="00646281">
        <w:rPr>
          <w:rFonts w:ascii="Simplified Arabic" w:hAnsi="Simplified Arabic" w:cs="Simplified Arabic" w:hint="cs"/>
          <w:b/>
          <w:bCs/>
          <w:sz w:val="28"/>
          <w:szCs w:val="28"/>
          <w:rtl/>
          <w:lang w:val="en-GB" w:bidi="ar-SY"/>
        </w:rPr>
        <w:t xml:space="preserve"> </w:t>
      </w:r>
      <w:r w:rsidR="00646281">
        <w:rPr>
          <w:rFonts w:ascii="Simplified Arabic" w:hAnsi="Simplified Arabic" w:cs="Simplified Arabic"/>
          <w:b/>
          <w:bCs/>
          <w:sz w:val="28"/>
          <w:szCs w:val="28"/>
          <w:lang w:val="en-GB" w:bidi="ar-SY"/>
        </w:rPr>
        <w:t>(information assets)</w:t>
      </w:r>
      <w:r>
        <w:rPr>
          <w:rFonts w:ascii="Simplified Arabic" w:hAnsi="Simplified Arabic" w:cs="Simplified Arabic" w:hint="cs"/>
          <w:sz w:val="28"/>
          <w:szCs w:val="28"/>
          <w:rtl/>
          <w:lang w:val="en-GB" w:bidi="ar-SY"/>
        </w:rPr>
        <w:t xml:space="preserve">: كل ما هو قيّم للشركة، وتشمل المعطيات والمعلومات </w:t>
      </w:r>
      <w:r w:rsidR="006740A7">
        <w:rPr>
          <w:rFonts w:ascii="Simplified Arabic" w:hAnsi="Simplified Arabic" w:cs="Simplified Arabic" w:hint="cs"/>
          <w:sz w:val="28"/>
          <w:szCs w:val="28"/>
          <w:rtl/>
          <w:lang w:val="en-GB" w:bidi="ar-SY"/>
        </w:rPr>
        <w:t xml:space="preserve">الهامة والحساسة </w:t>
      </w:r>
      <w:r>
        <w:rPr>
          <w:rFonts w:ascii="Simplified Arabic" w:hAnsi="Simplified Arabic" w:cs="Simplified Arabic" w:hint="cs"/>
          <w:sz w:val="28"/>
          <w:szCs w:val="28"/>
          <w:rtl/>
          <w:lang w:val="en-GB" w:bidi="ar-SY"/>
        </w:rPr>
        <w:t>بشكليها الرقمي والورقي، والمكونات الداعمة المستخدمة في توليد ومعالجة وتخزين ونقل المعلومات والتعامل معها سواء كانت أنظمة حاسوبية أو شبكية أو برمجية أو أفراد. ويجب حمايتها من جميع التهديدات التي تلحق الأذى أو الضرر بالشركة.</w:t>
      </w:r>
      <w:r w:rsidRPr="00726353">
        <w:rPr>
          <w:rFonts w:ascii="Simplified Arabic" w:hAnsi="Simplified Arabic" w:cs="Simplified Arabic" w:hint="cs"/>
          <w:sz w:val="28"/>
          <w:szCs w:val="28"/>
          <w:rtl/>
          <w:lang w:val="en-GB" w:bidi="ar-SY"/>
        </w:rPr>
        <w:t xml:space="preserve"> </w:t>
      </w:r>
    </w:p>
    <w:p w14:paraId="641E0782" w14:textId="1A7D6E7A" w:rsidR="008E36E3" w:rsidRPr="00F55D6B" w:rsidRDefault="008E36E3" w:rsidP="008E36E3">
      <w:pPr>
        <w:pStyle w:val="ListParagraph"/>
        <w:numPr>
          <w:ilvl w:val="0"/>
          <w:numId w:val="7"/>
        </w:numPr>
        <w:rPr>
          <w:rFonts w:ascii="Simplified Arabic" w:hAnsi="Simplified Arabic" w:cs="Simplified Arabic"/>
          <w:b/>
          <w:bCs/>
          <w:sz w:val="28"/>
          <w:szCs w:val="28"/>
          <w:rtl/>
          <w:lang w:val="en-GB" w:bidi="ar-SY"/>
        </w:rPr>
      </w:pPr>
      <w:r w:rsidRPr="00F55D6B">
        <w:rPr>
          <w:rFonts w:ascii="Simplified Arabic" w:hAnsi="Simplified Arabic" w:cs="Simplified Arabic"/>
          <w:b/>
          <w:bCs/>
          <w:sz w:val="28"/>
          <w:szCs w:val="28"/>
          <w:rtl/>
          <w:lang w:val="en-GB" w:bidi="ar-SY"/>
        </w:rPr>
        <w:t>الأنظمة المعلوماتية</w:t>
      </w:r>
      <w:r w:rsidR="00646281">
        <w:rPr>
          <w:rFonts w:ascii="Simplified Arabic" w:hAnsi="Simplified Arabic" w:cs="Simplified Arabic" w:hint="cs"/>
          <w:b/>
          <w:bCs/>
          <w:sz w:val="28"/>
          <w:szCs w:val="28"/>
          <w:rtl/>
          <w:lang w:val="en-GB" w:bidi="ar-SY"/>
        </w:rPr>
        <w:t xml:space="preserve"> </w:t>
      </w:r>
      <w:r w:rsidR="00646281">
        <w:rPr>
          <w:rFonts w:ascii="Simplified Arabic" w:hAnsi="Simplified Arabic" w:cs="Simplified Arabic"/>
          <w:b/>
          <w:bCs/>
          <w:sz w:val="28"/>
          <w:szCs w:val="28"/>
          <w:lang w:val="en-GB" w:bidi="ar-SY"/>
        </w:rPr>
        <w:t>(information systems)</w:t>
      </w:r>
      <w:r w:rsidRPr="00F55D6B">
        <w:rPr>
          <w:rFonts w:ascii="Simplified Arabic" w:hAnsi="Simplified Arabic" w:cs="Simplified Arabic"/>
          <w:b/>
          <w:bCs/>
          <w:sz w:val="28"/>
          <w:szCs w:val="28"/>
          <w:rtl/>
          <w:lang w:val="en-GB" w:bidi="ar-SY"/>
        </w:rPr>
        <w:t xml:space="preserve">: </w:t>
      </w:r>
      <w:r w:rsidRPr="00F55D6B">
        <w:rPr>
          <w:rFonts w:ascii="Simplified Arabic" w:hAnsi="Simplified Arabic" w:cs="Simplified Arabic"/>
          <w:sz w:val="28"/>
          <w:szCs w:val="28"/>
          <w:rtl/>
          <w:lang w:val="en-GB" w:bidi="ar-SY"/>
        </w:rPr>
        <w:t>الأجهزة الحاسوبية والشبكية والأنظمة البرمجية وأي أنظمة أخرى تستخدم لمعالجة المعطيات، أو نقلها، أو تخزينها.</w:t>
      </w:r>
    </w:p>
    <w:p w14:paraId="6F12F288" w14:textId="148FB75F" w:rsidR="008E36E3" w:rsidRPr="00C70D8C" w:rsidRDefault="008E36E3" w:rsidP="008E36E3">
      <w:pPr>
        <w:numPr>
          <w:ilvl w:val="0"/>
          <w:numId w:val="7"/>
        </w:numPr>
        <w:jc w:val="both"/>
        <w:rPr>
          <w:rFonts w:ascii="Simplified Arabic" w:hAnsi="Simplified Arabic" w:cs="Simplified Arabic"/>
          <w:sz w:val="28"/>
          <w:szCs w:val="28"/>
          <w:lang w:val="en-GB" w:bidi="ar-SY"/>
        </w:rPr>
      </w:pPr>
      <w:r w:rsidRPr="00C70D8C">
        <w:rPr>
          <w:rFonts w:ascii="Simplified Arabic" w:hAnsi="Simplified Arabic" w:cs="Simplified Arabic"/>
          <w:b/>
          <w:bCs/>
          <w:sz w:val="28"/>
          <w:szCs w:val="28"/>
          <w:rtl/>
          <w:lang w:val="en-GB" w:bidi="ar-SY"/>
        </w:rPr>
        <w:t>أمن المعلومات</w:t>
      </w:r>
      <w:r w:rsidR="00646281">
        <w:rPr>
          <w:rFonts w:ascii="Simplified Arabic" w:hAnsi="Simplified Arabic" w:cs="Simplified Arabic" w:hint="cs"/>
          <w:b/>
          <w:bCs/>
          <w:sz w:val="28"/>
          <w:szCs w:val="28"/>
          <w:rtl/>
          <w:lang w:val="en-GB" w:bidi="ar-SY"/>
        </w:rPr>
        <w:t xml:space="preserve"> </w:t>
      </w:r>
      <w:r w:rsidR="00646281">
        <w:rPr>
          <w:rFonts w:ascii="Simplified Arabic" w:hAnsi="Simplified Arabic" w:cs="Simplified Arabic"/>
          <w:b/>
          <w:bCs/>
          <w:sz w:val="28"/>
          <w:szCs w:val="28"/>
          <w:lang w:val="en-GB" w:bidi="ar-SY"/>
        </w:rPr>
        <w:t>(information security)</w:t>
      </w:r>
      <w:r w:rsidRPr="00C70D8C">
        <w:rPr>
          <w:rFonts w:ascii="Simplified Arabic" w:hAnsi="Simplified Arabic" w:cs="Simplified Arabic"/>
          <w:sz w:val="28"/>
          <w:szCs w:val="28"/>
          <w:rtl/>
          <w:lang w:val="en-GB" w:bidi="ar-SY"/>
        </w:rPr>
        <w:t xml:space="preserve">: </w:t>
      </w:r>
      <w:r>
        <w:rPr>
          <w:rFonts w:ascii="Simplified Arabic" w:hAnsi="Simplified Arabic" w:cs="Simplified Arabic" w:hint="cs"/>
          <w:sz w:val="28"/>
          <w:szCs w:val="28"/>
          <w:rtl/>
          <w:lang w:val="en-GB" w:bidi="ar-SY"/>
        </w:rPr>
        <w:t xml:space="preserve">تعنى بتأمين </w:t>
      </w:r>
      <w:r w:rsidRPr="00A33F92">
        <w:rPr>
          <w:rFonts w:ascii="Simplified Arabic" w:hAnsi="Simplified Arabic" w:cs="Simplified Arabic"/>
          <w:sz w:val="28"/>
          <w:szCs w:val="28"/>
          <w:u w:val="single"/>
          <w:rtl/>
          <w:lang w:val="en-GB" w:bidi="ar-SY"/>
        </w:rPr>
        <w:t>السرية</w:t>
      </w:r>
      <w:r w:rsidRPr="00C70D8C">
        <w:rPr>
          <w:rFonts w:ascii="Simplified Arabic" w:hAnsi="Simplified Arabic" w:cs="Simplified Arabic"/>
          <w:sz w:val="28"/>
          <w:szCs w:val="28"/>
          <w:rtl/>
          <w:lang w:val="en-GB" w:bidi="ar-SY"/>
        </w:rPr>
        <w:t xml:space="preserve"> و</w:t>
      </w:r>
      <w:r w:rsidRPr="00A33F92">
        <w:rPr>
          <w:rFonts w:ascii="Simplified Arabic" w:hAnsi="Simplified Arabic" w:cs="Simplified Arabic"/>
          <w:sz w:val="28"/>
          <w:szCs w:val="28"/>
          <w:u w:val="single"/>
          <w:rtl/>
          <w:lang w:val="en-GB" w:bidi="ar-SY"/>
        </w:rPr>
        <w:t>ال</w:t>
      </w:r>
      <w:r w:rsidRPr="00A33F92">
        <w:rPr>
          <w:rFonts w:ascii="Simplified Arabic" w:hAnsi="Simplified Arabic" w:cs="Simplified Arabic" w:hint="cs"/>
          <w:sz w:val="28"/>
          <w:szCs w:val="28"/>
          <w:u w:val="single"/>
          <w:rtl/>
          <w:lang w:val="en-GB" w:bidi="ar-SY"/>
        </w:rPr>
        <w:t>سلامة</w:t>
      </w:r>
      <w:r w:rsidRPr="00C70D8C">
        <w:rPr>
          <w:rFonts w:ascii="Simplified Arabic" w:hAnsi="Simplified Arabic" w:cs="Simplified Arabic"/>
          <w:sz w:val="28"/>
          <w:szCs w:val="28"/>
          <w:rtl/>
          <w:lang w:val="en-GB" w:bidi="ar-SY"/>
        </w:rPr>
        <w:t xml:space="preserve"> و</w:t>
      </w:r>
      <w:r w:rsidRPr="00A33F92">
        <w:rPr>
          <w:rFonts w:ascii="Simplified Arabic" w:hAnsi="Simplified Arabic" w:cs="Simplified Arabic" w:hint="cs"/>
          <w:sz w:val="28"/>
          <w:szCs w:val="28"/>
          <w:u w:val="single"/>
          <w:rtl/>
          <w:lang w:val="en-GB" w:bidi="ar-SY"/>
        </w:rPr>
        <w:t>الإتاحة</w:t>
      </w:r>
      <w:r w:rsidRPr="00C70D8C">
        <w:rPr>
          <w:rFonts w:ascii="Simplified Arabic" w:hAnsi="Simplified Arabic" w:cs="Simplified Arabic"/>
          <w:sz w:val="28"/>
          <w:szCs w:val="28"/>
          <w:rtl/>
          <w:lang w:val="en-GB" w:bidi="ar-SY"/>
        </w:rPr>
        <w:t xml:space="preserve"> ل</w:t>
      </w:r>
      <w:r>
        <w:rPr>
          <w:rFonts w:ascii="Simplified Arabic" w:hAnsi="Simplified Arabic" w:cs="Simplified Arabic" w:hint="cs"/>
          <w:sz w:val="28"/>
          <w:szCs w:val="28"/>
          <w:rtl/>
          <w:lang w:val="en-GB" w:bidi="ar-SY"/>
        </w:rPr>
        <w:t>ل</w:t>
      </w:r>
      <w:r>
        <w:rPr>
          <w:rFonts w:ascii="Simplified Arabic" w:hAnsi="Simplified Arabic" w:cs="Simplified Arabic"/>
          <w:sz w:val="28"/>
          <w:szCs w:val="28"/>
          <w:rtl/>
          <w:lang w:val="en-GB" w:bidi="ar-SY"/>
        </w:rPr>
        <w:t>معلومات</w:t>
      </w:r>
      <w:r>
        <w:rPr>
          <w:rFonts w:ascii="Simplified Arabic" w:hAnsi="Simplified Arabic" w:cs="Simplified Arabic" w:hint="cs"/>
          <w:sz w:val="28"/>
          <w:szCs w:val="28"/>
          <w:rtl/>
          <w:lang w:val="en-GB" w:bidi="ar-SY"/>
        </w:rPr>
        <w:t xml:space="preserve"> في الشركة</w:t>
      </w:r>
      <w:r w:rsidRPr="00C70D8C">
        <w:rPr>
          <w:rFonts w:ascii="Simplified Arabic" w:hAnsi="Simplified Arabic" w:cs="Simplified Arabic"/>
          <w:sz w:val="28"/>
          <w:szCs w:val="28"/>
          <w:rtl/>
          <w:lang w:val="en-GB" w:bidi="ar-SY"/>
        </w:rPr>
        <w:t>.</w:t>
      </w:r>
    </w:p>
    <w:p w14:paraId="44EF4DEE" w14:textId="622E93A5" w:rsidR="008E36E3" w:rsidRDefault="008E36E3" w:rsidP="008E36E3">
      <w:pPr>
        <w:numPr>
          <w:ilvl w:val="1"/>
          <w:numId w:val="7"/>
        </w:numPr>
        <w:jc w:val="both"/>
        <w:rPr>
          <w:rFonts w:ascii="Simplified Arabic" w:hAnsi="Simplified Arabic" w:cs="Simplified Arabic"/>
          <w:sz w:val="28"/>
          <w:szCs w:val="28"/>
          <w:lang w:val="en-GB" w:bidi="ar-SY"/>
        </w:rPr>
      </w:pPr>
      <w:r w:rsidRPr="00C70D8C">
        <w:rPr>
          <w:rFonts w:ascii="Simplified Arabic" w:hAnsi="Simplified Arabic" w:cs="Simplified Arabic"/>
          <w:sz w:val="28"/>
          <w:szCs w:val="28"/>
          <w:rtl/>
          <w:lang w:val="en-GB" w:bidi="ar-SY"/>
        </w:rPr>
        <w:t>السرية</w:t>
      </w:r>
      <w:r w:rsidR="00123EEA">
        <w:rPr>
          <w:rFonts w:ascii="Simplified Arabic" w:hAnsi="Simplified Arabic" w:cs="Simplified Arabic" w:hint="cs"/>
          <w:sz w:val="28"/>
          <w:szCs w:val="28"/>
          <w:rtl/>
          <w:lang w:val="en-GB" w:bidi="ar-SY"/>
        </w:rPr>
        <w:t xml:space="preserve"> </w:t>
      </w:r>
      <w:r w:rsidR="00123EEA">
        <w:rPr>
          <w:rFonts w:ascii="Simplified Arabic" w:hAnsi="Simplified Arabic" w:cs="Simplified Arabic"/>
          <w:sz w:val="28"/>
          <w:szCs w:val="28"/>
          <w:lang w:val="en-GB" w:bidi="ar-SY"/>
        </w:rPr>
        <w:t>(confidentiality)</w:t>
      </w:r>
      <w:r w:rsidRPr="00C70D8C">
        <w:rPr>
          <w:rFonts w:ascii="Simplified Arabic" w:hAnsi="Simplified Arabic" w:cs="Simplified Arabic"/>
          <w:sz w:val="28"/>
          <w:szCs w:val="28"/>
          <w:rtl/>
          <w:lang w:val="en-GB" w:bidi="ar-SY"/>
        </w:rPr>
        <w:t xml:space="preserve">: </w:t>
      </w:r>
      <w:r>
        <w:rPr>
          <w:rFonts w:ascii="Simplified Arabic" w:hAnsi="Simplified Arabic" w:cs="Simplified Arabic" w:hint="cs"/>
          <w:sz w:val="28"/>
          <w:szCs w:val="28"/>
          <w:rtl/>
          <w:lang w:val="en-GB" w:bidi="ar-SY"/>
        </w:rPr>
        <w:t>عدم إتاحة المعلومات أو كشفها لأفراد أو كيانات أو إجراءات غير مخولة</w:t>
      </w:r>
      <w:r w:rsidRPr="00C70D8C">
        <w:rPr>
          <w:rFonts w:ascii="Simplified Arabic" w:hAnsi="Simplified Arabic" w:cs="Simplified Arabic"/>
          <w:sz w:val="28"/>
          <w:szCs w:val="28"/>
          <w:rtl/>
          <w:lang w:val="en-GB" w:bidi="ar-SY"/>
        </w:rPr>
        <w:t>.</w:t>
      </w:r>
    </w:p>
    <w:p w14:paraId="2B8D8D7C" w14:textId="733601F5" w:rsidR="008E36E3" w:rsidRDefault="008E36E3" w:rsidP="008E36E3">
      <w:pPr>
        <w:numPr>
          <w:ilvl w:val="1"/>
          <w:numId w:val="7"/>
        </w:numPr>
        <w:jc w:val="both"/>
        <w:rPr>
          <w:rFonts w:ascii="Simplified Arabic" w:hAnsi="Simplified Arabic" w:cs="Simplified Arabic"/>
          <w:sz w:val="28"/>
          <w:szCs w:val="28"/>
          <w:lang w:val="en-GB" w:bidi="ar-SY"/>
        </w:rPr>
      </w:pPr>
      <w:r w:rsidRPr="00FA1A90">
        <w:rPr>
          <w:rFonts w:ascii="Simplified Arabic" w:hAnsi="Simplified Arabic" w:cs="Simplified Arabic" w:hint="cs"/>
          <w:sz w:val="28"/>
          <w:szCs w:val="28"/>
          <w:rtl/>
          <w:lang w:val="en-GB" w:bidi="ar-SY"/>
        </w:rPr>
        <w:t>السلامة</w:t>
      </w:r>
      <w:r w:rsidR="00123EEA">
        <w:rPr>
          <w:rFonts w:ascii="Simplified Arabic" w:hAnsi="Simplified Arabic" w:cs="Simplified Arabic" w:hint="cs"/>
          <w:sz w:val="28"/>
          <w:szCs w:val="28"/>
          <w:rtl/>
          <w:lang w:val="en-GB" w:bidi="ar-SY"/>
        </w:rPr>
        <w:t xml:space="preserve"> </w:t>
      </w:r>
      <w:r w:rsidR="00123EEA">
        <w:rPr>
          <w:rFonts w:ascii="Simplified Arabic" w:hAnsi="Simplified Arabic" w:cs="Simplified Arabic"/>
          <w:sz w:val="28"/>
          <w:szCs w:val="28"/>
          <w:lang w:val="en-GB" w:bidi="ar-SY"/>
        </w:rPr>
        <w:t>(integrity)</w:t>
      </w:r>
      <w:r w:rsidRPr="00FA1A90">
        <w:rPr>
          <w:rFonts w:ascii="Simplified Arabic" w:hAnsi="Simplified Arabic" w:cs="Simplified Arabic"/>
          <w:sz w:val="28"/>
          <w:szCs w:val="28"/>
          <w:rtl/>
          <w:lang w:val="en-GB" w:bidi="ar-SY"/>
        </w:rPr>
        <w:t xml:space="preserve">: </w:t>
      </w:r>
      <w:r>
        <w:rPr>
          <w:rFonts w:ascii="Simplified Arabic" w:hAnsi="Simplified Arabic" w:cs="Simplified Arabic" w:hint="cs"/>
          <w:sz w:val="28"/>
          <w:szCs w:val="28"/>
          <w:rtl/>
          <w:lang w:val="en-GB" w:bidi="ar-SY"/>
        </w:rPr>
        <w:t>وتعنى بصحة وكمال المعلومات، وتغطي منع حذف أو تعديل المعلومات من قبل أفراد أو كيانات غير مخولة.</w:t>
      </w:r>
    </w:p>
    <w:p w14:paraId="7079A8B5" w14:textId="51D677E0" w:rsidR="008E36E3" w:rsidRDefault="008E36E3" w:rsidP="008E36E3">
      <w:pPr>
        <w:numPr>
          <w:ilvl w:val="1"/>
          <w:numId w:val="7"/>
        </w:numPr>
        <w:jc w:val="both"/>
        <w:rPr>
          <w:rFonts w:ascii="Simplified Arabic" w:hAnsi="Simplified Arabic" w:cs="Simplified Arabic"/>
          <w:sz w:val="28"/>
          <w:szCs w:val="28"/>
          <w:lang w:val="en-GB" w:bidi="ar-SY"/>
        </w:rPr>
      </w:pPr>
      <w:r w:rsidRPr="007D0CD9">
        <w:rPr>
          <w:rFonts w:ascii="Simplified Arabic" w:hAnsi="Simplified Arabic" w:cs="Simplified Arabic"/>
          <w:sz w:val="28"/>
          <w:szCs w:val="28"/>
          <w:rtl/>
          <w:lang w:val="en-GB" w:bidi="ar-SY"/>
        </w:rPr>
        <w:t>ا</w:t>
      </w:r>
      <w:r w:rsidRPr="007D0CD9">
        <w:rPr>
          <w:rFonts w:ascii="Simplified Arabic" w:hAnsi="Simplified Arabic" w:cs="Simplified Arabic" w:hint="cs"/>
          <w:sz w:val="28"/>
          <w:szCs w:val="28"/>
          <w:rtl/>
          <w:lang w:val="en-GB" w:bidi="ar-SY"/>
        </w:rPr>
        <w:t>لإتاحة</w:t>
      </w:r>
      <w:r w:rsidR="00123EEA">
        <w:rPr>
          <w:rFonts w:ascii="Simplified Arabic" w:hAnsi="Simplified Arabic" w:cs="Simplified Arabic" w:hint="cs"/>
          <w:sz w:val="28"/>
          <w:szCs w:val="28"/>
          <w:rtl/>
          <w:lang w:val="en-GB" w:bidi="ar-SY"/>
        </w:rPr>
        <w:t xml:space="preserve"> </w:t>
      </w:r>
      <w:r w:rsidR="00123EEA">
        <w:rPr>
          <w:rFonts w:ascii="Simplified Arabic" w:hAnsi="Simplified Arabic" w:cs="Simplified Arabic"/>
          <w:sz w:val="28"/>
          <w:szCs w:val="28"/>
          <w:lang w:val="en-GB" w:bidi="ar-SY"/>
        </w:rPr>
        <w:t>(availability)</w:t>
      </w:r>
      <w:r w:rsidRPr="007D0CD9">
        <w:rPr>
          <w:rFonts w:ascii="Simplified Arabic" w:hAnsi="Simplified Arabic" w:cs="Simplified Arabic"/>
          <w:sz w:val="28"/>
          <w:szCs w:val="28"/>
          <w:rtl/>
          <w:lang w:val="en-GB" w:bidi="ar-SY"/>
        </w:rPr>
        <w:t xml:space="preserve">: </w:t>
      </w:r>
      <w:r>
        <w:rPr>
          <w:rFonts w:ascii="Simplified Arabic" w:hAnsi="Simplified Arabic" w:cs="Simplified Arabic" w:hint="cs"/>
          <w:sz w:val="28"/>
          <w:szCs w:val="28"/>
          <w:rtl/>
          <w:lang w:val="en-GB" w:bidi="ar-SY"/>
        </w:rPr>
        <w:t>هي ميزة توفر المعلومات للكيانات المخولة عند الطلب</w:t>
      </w:r>
      <w:r w:rsidRPr="007D0CD9">
        <w:rPr>
          <w:rFonts w:ascii="Simplified Arabic" w:hAnsi="Simplified Arabic" w:cs="Simplified Arabic"/>
          <w:sz w:val="28"/>
          <w:szCs w:val="28"/>
          <w:rtl/>
          <w:lang w:val="en-GB" w:bidi="ar-SY"/>
        </w:rPr>
        <w:t>.</w:t>
      </w:r>
    </w:p>
    <w:p w14:paraId="33B5042D" w14:textId="24011AD7" w:rsidR="00646281" w:rsidRPr="00646281" w:rsidRDefault="00646281" w:rsidP="008E36E3">
      <w:pPr>
        <w:numPr>
          <w:ilvl w:val="0"/>
          <w:numId w:val="7"/>
        </w:numPr>
        <w:jc w:val="both"/>
        <w:rPr>
          <w:rFonts w:ascii="Simplified Arabic" w:hAnsi="Simplified Arabic" w:cs="Simplified Arabic"/>
          <w:sz w:val="28"/>
          <w:szCs w:val="28"/>
          <w:lang w:val="en-GB" w:bidi="ar-SY"/>
        </w:rPr>
      </w:pPr>
      <w:r w:rsidRPr="009E0E26">
        <w:rPr>
          <w:rFonts w:ascii="Simplified Arabic" w:hAnsi="Simplified Arabic" w:cs="Simplified Arabic" w:hint="cs"/>
          <w:b/>
          <w:bCs/>
          <w:sz w:val="28"/>
          <w:szCs w:val="28"/>
          <w:rtl/>
          <w:lang w:val="en-GB" w:bidi="ar-SY"/>
        </w:rPr>
        <w:t xml:space="preserve">الضوابط الأمنية </w:t>
      </w:r>
      <w:r w:rsidRPr="009E0E26">
        <w:rPr>
          <w:rFonts w:ascii="Simplified Arabic" w:hAnsi="Simplified Arabic" w:cs="Simplified Arabic"/>
          <w:b/>
          <w:bCs/>
          <w:sz w:val="28"/>
          <w:szCs w:val="28"/>
          <w:lang w:val="en-GB" w:bidi="ar-SY"/>
        </w:rPr>
        <w:t>(security controls)</w:t>
      </w:r>
      <w:r w:rsidR="00123EEA">
        <w:rPr>
          <w:rFonts w:ascii="Simplified Arabic" w:hAnsi="Simplified Arabic" w:cs="Simplified Arabic" w:hint="cs"/>
          <w:sz w:val="28"/>
          <w:szCs w:val="28"/>
          <w:rtl/>
          <w:lang w:val="en-GB" w:bidi="ar-SY"/>
        </w:rPr>
        <w:t xml:space="preserve">: الإجراءات والسياسات والتقنيات والممارسات التي تعتمد أو تستخدم لتخفيض أو الحفاظ على مستوى مخاطر </w:t>
      </w:r>
      <w:r w:rsidR="009E0E26">
        <w:rPr>
          <w:rFonts w:ascii="Simplified Arabic" w:hAnsi="Simplified Arabic" w:cs="Simplified Arabic" w:hint="cs"/>
          <w:sz w:val="28"/>
          <w:szCs w:val="28"/>
          <w:rtl/>
          <w:lang w:val="en-GB" w:bidi="ar-SY"/>
        </w:rPr>
        <w:t>أمن المعلومات.</w:t>
      </w:r>
      <w:r w:rsidR="00123EEA">
        <w:rPr>
          <w:rFonts w:ascii="Simplified Arabic" w:hAnsi="Simplified Arabic" w:cs="Simplified Arabic" w:hint="cs"/>
          <w:sz w:val="28"/>
          <w:szCs w:val="28"/>
          <w:rtl/>
          <w:lang w:val="en-GB" w:bidi="ar-SY"/>
        </w:rPr>
        <w:t xml:space="preserve">  </w:t>
      </w:r>
    </w:p>
    <w:p w14:paraId="064A1FB8" w14:textId="60D7E913" w:rsidR="008E36E3" w:rsidRPr="00C70D8C" w:rsidRDefault="008E36E3" w:rsidP="008E36E3">
      <w:pPr>
        <w:numPr>
          <w:ilvl w:val="0"/>
          <w:numId w:val="7"/>
        </w:numPr>
        <w:jc w:val="both"/>
        <w:rPr>
          <w:rFonts w:ascii="Simplified Arabic" w:hAnsi="Simplified Arabic" w:cs="Simplified Arabic"/>
          <w:sz w:val="28"/>
          <w:szCs w:val="28"/>
          <w:lang w:val="en-GB" w:bidi="ar-SY"/>
        </w:rPr>
      </w:pPr>
      <w:r w:rsidRPr="00C70D8C">
        <w:rPr>
          <w:rFonts w:ascii="Simplified Arabic" w:hAnsi="Simplified Arabic" w:cs="Simplified Arabic"/>
          <w:b/>
          <w:bCs/>
          <w:sz w:val="28"/>
          <w:szCs w:val="28"/>
          <w:rtl/>
          <w:lang w:val="en-GB" w:bidi="ar-SY"/>
        </w:rPr>
        <w:t>تق</w:t>
      </w:r>
      <w:r>
        <w:rPr>
          <w:rFonts w:ascii="Simplified Arabic" w:hAnsi="Simplified Arabic" w:cs="Simplified Arabic" w:hint="cs"/>
          <w:b/>
          <w:bCs/>
          <w:sz w:val="28"/>
          <w:szCs w:val="28"/>
          <w:rtl/>
          <w:lang w:val="en-GB" w:bidi="ar-SY"/>
        </w:rPr>
        <w:t>و</w:t>
      </w:r>
      <w:r w:rsidRPr="00C70D8C">
        <w:rPr>
          <w:rFonts w:ascii="Simplified Arabic" w:hAnsi="Simplified Arabic" w:cs="Simplified Arabic"/>
          <w:b/>
          <w:bCs/>
          <w:sz w:val="28"/>
          <w:szCs w:val="28"/>
          <w:rtl/>
          <w:lang w:val="en-GB" w:bidi="ar-SY"/>
        </w:rPr>
        <w:t>يم ال</w:t>
      </w:r>
      <w:r>
        <w:rPr>
          <w:rFonts w:ascii="Simplified Arabic" w:hAnsi="Simplified Arabic" w:cs="Simplified Arabic" w:hint="cs"/>
          <w:b/>
          <w:bCs/>
          <w:sz w:val="28"/>
          <w:szCs w:val="28"/>
          <w:rtl/>
          <w:lang w:val="en-GB" w:bidi="ar-SY"/>
        </w:rPr>
        <w:t>مخاطر</w:t>
      </w:r>
      <w:r w:rsidR="00123EEA">
        <w:rPr>
          <w:rFonts w:ascii="Simplified Arabic" w:hAnsi="Simplified Arabic" w:cs="Simplified Arabic" w:hint="cs"/>
          <w:b/>
          <w:bCs/>
          <w:sz w:val="28"/>
          <w:szCs w:val="28"/>
          <w:rtl/>
          <w:lang w:val="en-GB" w:bidi="ar-SY"/>
        </w:rPr>
        <w:t xml:space="preserve"> </w:t>
      </w:r>
      <w:r w:rsidR="00123EEA">
        <w:rPr>
          <w:rFonts w:ascii="Simplified Arabic" w:hAnsi="Simplified Arabic" w:cs="Simplified Arabic"/>
          <w:b/>
          <w:bCs/>
          <w:sz w:val="28"/>
          <w:szCs w:val="28"/>
          <w:lang w:val="en-GB" w:bidi="ar-SY"/>
        </w:rPr>
        <w:t>(risk assessment)</w:t>
      </w:r>
      <w:r w:rsidRPr="00C70D8C">
        <w:rPr>
          <w:rFonts w:ascii="Simplified Arabic" w:hAnsi="Simplified Arabic" w:cs="Simplified Arabic"/>
          <w:b/>
          <w:bCs/>
          <w:sz w:val="28"/>
          <w:szCs w:val="28"/>
          <w:rtl/>
          <w:lang w:val="en-GB" w:bidi="ar-SY"/>
        </w:rPr>
        <w:t>:</w:t>
      </w:r>
      <w:r w:rsidRPr="00C70D8C">
        <w:rPr>
          <w:rFonts w:ascii="Simplified Arabic" w:hAnsi="Simplified Arabic" w:cs="Simplified Arabic"/>
          <w:sz w:val="28"/>
          <w:szCs w:val="28"/>
          <w:rtl/>
          <w:lang w:val="en-GB" w:bidi="ar-SY"/>
        </w:rPr>
        <w:t xml:space="preserve"> تقييم للتهديدات </w:t>
      </w:r>
      <w:r>
        <w:rPr>
          <w:rFonts w:ascii="Simplified Arabic" w:hAnsi="Simplified Arabic" w:cs="Simplified Arabic" w:hint="cs"/>
          <w:sz w:val="28"/>
          <w:szCs w:val="28"/>
          <w:rtl/>
          <w:lang w:val="en-GB" w:bidi="ar-SY"/>
        </w:rPr>
        <w:t xml:space="preserve">التي تستهدف </w:t>
      </w:r>
      <w:r w:rsidRPr="00C70D8C">
        <w:rPr>
          <w:rFonts w:ascii="Simplified Arabic" w:hAnsi="Simplified Arabic" w:cs="Simplified Arabic"/>
          <w:sz w:val="28"/>
          <w:szCs w:val="28"/>
          <w:rtl/>
          <w:lang w:val="en-GB" w:bidi="ar-SY"/>
        </w:rPr>
        <w:t>الأصول المعلوماتية وأثر</w:t>
      </w:r>
      <w:r>
        <w:rPr>
          <w:rFonts w:ascii="Simplified Arabic" w:hAnsi="Simplified Arabic" w:cs="Simplified Arabic" w:hint="cs"/>
          <w:sz w:val="28"/>
          <w:szCs w:val="28"/>
          <w:rtl/>
          <w:lang w:val="en-GB" w:bidi="ar-SY"/>
        </w:rPr>
        <w:t xml:space="preserve"> هذه التهديدات </w:t>
      </w:r>
      <w:r w:rsidRPr="00C70D8C">
        <w:rPr>
          <w:rFonts w:ascii="Simplified Arabic" w:hAnsi="Simplified Arabic" w:cs="Simplified Arabic"/>
          <w:sz w:val="28"/>
          <w:szCs w:val="28"/>
          <w:rtl/>
          <w:lang w:val="en-GB" w:bidi="ar-SY"/>
        </w:rPr>
        <w:t>على</w:t>
      </w:r>
      <w:r>
        <w:rPr>
          <w:rFonts w:ascii="Simplified Arabic" w:hAnsi="Simplified Arabic" w:cs="Simplified Arabic" w:hint="cs"/>
          <w:sz w:val="28"/>
          <w:szCs w:val="28"/>
          <w:rtl/>
          <w:lang w:val="en-GB" w:bidi="ar-SY"/>
        </w:rPr>
        <w:t xml:space="preserve"> ال</w:t>
      </w:r>
      <w:r>
        <w:rPr>
          <w:rFonts w:ascii="Simplified Arabic" w:hAnsi="Simplified Arabic" w:cs="Simplified Arabic"/>
          <w:sz w:val="28"/>
          <w:szCs w:val="28"/>
          <w:rtl/>
          <w:lang w:val="en-GB" w:bidi="ar-SY"/>
        </w:rPr>
        <w:t>أصول</w:t>
      </w:r>
      <w:r>
        <w:rPr>
          <w:rFonts w:ascii="Simplified Arabic" w:hAnsi="Simplified Arabic" w:cs="Simplified Arabic" w:hint="cs"/>
          <w:sz w:val="28"/>
          <w:szCs w:val="28"/>
          <w:rtl/>
          <w:lang w:val="en-GB" w:bidi="ar-SY"/>
        </w:rPr>
        <w:t>، و</w:t>
      </w:r>
      <w:r w:rsidRPr="00C70D8C">
        <w:rPr>
          <w:rFonts w:ascii="Simplified Arabic" w:hAnsi="Simplified Arabic" w:cs="Simplified Arabic"/>
          <w:sz w:val="28"/>
          <w:szCs w:val="28"/>
          <w:rtl/>
          <w:lang w:val="en-GB" w:bidi="ar-SY"/>
        </w:rPr>
        <w:t xml:space="preserve">تقييم نقاط الضعف في </w:t>
      </w:r>
      <w:r>
        <w:rPr>
          <w:rFonts w:ascii="Simplified Arabic" w:hAnsi="Simplified Arabic" w:cs="Simplified Arabic" w:hint="cs"/>
          <w:sz w:val="28"/>
          <w:szCs w:val="28"/>
          <w:rtl/>
          <w:lang w:val="en-GB" w:bidi="ar-SY"/>
        </w:rPr>
        <w:t>ال</w:t>
      </w:r>
      <w:r>
        <w:rPr>
          <w:rFonts w:ascii="Simplified Arabic" w:hAnsi="Simplified Arabic" w:cs="Simplified Arabic"/>
          <w:sz w:val="28"/>
          <w:szCs w:val="28"/>
          <w:rtl/>
          <w:lang w:val="en-GB" w:bidi="ar-SY"/>
        </w:rPr>
        <w:t>أصول المعلومات</w:t>
      </w:r>
      <w:r>
        <w:rPr>
          <w:rFonts w:ascii="Simplified Arabic" w:hAnsi="Simplified Arabic" w:cs="Simplified Arabic" w:hint="cs"/>
          <w:sz w:val="28"/>
          <w:szCs w:val="28"/>
          <w:rtl/>
          <w:lang w:val="en-GB" w:bidi="ar-SY"/>
        </w:rPr>
        <w:t xml:space="preserve">ية </w:t>
      </w:r>
      <w:r w:rsidRPr="00C70D8C">
        <w:rPr>
          <w:rFonts w:ascii="Simplified Arabic" w:hAnsi="Simplified Arabic" w:cs="Simplified Arabic"/>
          <w:sz w:val="28"/>
          <w:szCs w:val="28"/>
          <w:rtl/>
          <w:lang w:val="en-GB" w:bidi="ar-SY"/>
        </w:rPr>
        <w:t>واحتمال</w:t>
      </w:r>
      <w:r>
        <w:rPr>
          <w:rFonts w:ascii="Simplified Arabic" w:hAnsi="Simplified Arabic" w:cs="Simplified Arabic" w:hint="cs"/>
          <w:sz w:val="28"/>
          <w:szCs w:val="28"/>
          <w:rtl/>
          <w:lang w:val="en-GB" w:bidi="ar-SY"/>
        </w:rPr>
        <w:t xml:space="preserve"> حدوث الاختراقات، و</w:t>
      </w:r>
      <w:r w:rsidR="00023CB8">
        <w:rPr>
          <w:rFonts w:ascii="Simplified Arabic" w:hAnsi="Simplified Arabic" w:cs="Simplified Arabic" w:hint="cs"/>
          <w:sz w:val="28"/>
          <w:szCs w:val="28"/>
          <w:rtl/>
          <w:lang w:val="en-GB" w:bidi="ar-SY"/>
        </w:rPr>
        <w:t xml:space="preserve">اقتراح </w:t>
      </w:r>
      <w:r>
        <w:rPr>
          <w:rFonts w:ascii="Simplified Arabic" w:hAnsi="Simplified Arabic" w:cs="Simplified Arabic" w:hint="cs"/>
          <w:sz w:val="28"/>
          <w:szCs w:val="28"/>
          <w:rtl/>
          <w:lang w:val="en-GB" w:bidi="ar-SY"/>
        </w:rPr>
        <w:t>الحلول المناسبة.</w:t>
      </w:r>
      <w:r w:rsidRPr="00C70D8C">
        <w:rPr>
          <w:rFonts w:ascii="Simplified Arabic" w:hAnsi="Simplified Arabic" w:cs="Simplified Arabic"/>
          <w:sz w:val="28"/>
          <w:szCs w:val="28"/>
          <w:rtl/>
          <w:lang w:val="en-GB" w:bidi="ar-SY"/>
        </w:rPr>
        <w:t xml:space="preserve">    </w:t>
      </w:r>
    </w:p>
    <w:p w14:paraId="64AF81F9" w14:textId="70F3DB6C" w:rsidR="008E36E3" w:rsidRPr="00C70D8C" w:rsidRDefault="008E36E3" w:rsidP="008E36E3">
      <w:pPr>
        <w:numPr>
          <w:ilvl w:val="0"/>
          <w:numId w:val="7"/>
        </w:numPr>
        <w:jc w:val="both"/>
        <w:rPr>
          <w:rFonts w:ascii="Simplified Arabic" w:hAnsi="Simplified Arabic" w:cs="Simplified Arabic"/>
          <w:sz w:val="28"/>
          <w:szCs w:val="28"/>
          <w:lang w:val="en-GB" w:bidi="ar-SY"/>
        </w:rPr>
      </w:pPr>
      <w:r w:rsidRPr="00C70D8C">
        <w:rPr>
          <w:rFonts w:ascii="Simplified Arabic" w:hAnsi="Simplified Arabic" w:cs="Simplified Arabic"/>
          <w:b/>
          <w:bCs/>
          <w:sz w:val="28"/>
          <w:szCs w:val="28"/>
          <w:rtl/>
          <w:lang w:val="en-GB" w:bidi="ar-SY"/>
        </w:rPr>
        <w:t>إدارة ال</w:t>
      </w:r>
      <w:r>
        <w:rPr>
          <w:rFonts w:ascii="Simplified Arabic" w:hAnsi="Simplified Arabic" w:cs="Simplified Arabic" w:hint="cs"/>
          <w:b/>
          <w:bCs/>
          <w:sz w:val="28"/>
          <w:szCs w:val="28"/>
          <w:rtl/>
          <w:lang w:val="en-GB" w:bidi="ar-SY"/>
        </w:rPr>
        <w:t>مخاطر</w:t>
      </w:r>
      <w:r w:rsidR="00123EEA">
        <w:rPr>
          <w:rFonts w:ascii="Simplified Arabic" w:hAnsi="Simplified Arabic" w:cs="Simplified Arabic" w:hint="cs"/>
          <w:b/>
          <w:bCs/>
          <w:sz w:val="28"/>
          <w:szCs w:val="28"/>
          <w:rtl/>
          <w:lang w:val="en-GB" w:bidi="ar-SY"/>
        </w:rPr>
        <w:t xml:space="preserve"> </w:t>
      </w:r>
      <w:r w:rsidR="00123EEA">
        <w:rPr>
          <w:rFonts w:ascii="Simplified Arabic" w:hAnsi="Simplified Arabic" w:cs="Simplified Arabic"/>
          <w:b/>
          <w:bCs/>
          <w:sz w:val="28"/>
          <w:szCs w:val="28"/>
          <w:lang w:val="en-GB" w:bidi="ar-SY"/>
        </w:rPr>
        <w:t>(risk management)</w:t>
      </w:r>
      <w:r w:rsidRPr="00C70D8C">
        <w:rPr>
          <w:rFonts w:ascii="Simplified Arabic" w:hAnsi="Simplified Arabic" w:cs="Simplified Arabic"/>
          <w:b/>
          <w:bCs/>
          <w:sz w:val="28"/>
          <w:szCs w:val="28"/>
          <w:rtl/>
          <w:lang w:val="en-GB" w:bidi="ar-SY"/>
        </w:rPr>
        <w:t>:</w:t>
      </w:r>
      <w:r w:rsidRPr="00C70D8C">
        <w:rPr>
          <w:rFonts w:ascii="Simplified Arabic" w:hAnsi="Simplified Arabic" w:cs="Simplified Arabic"/>
          <w:sz w:val="28"/>
          <w:szCs w:val="28"/>
          <w:rtl/>
          <w:lang w:val="en-GB" w:bidi="ar-SY"/>
        </w:rPr>
        <w:t xml:space="preserve"> هي عملية تحديد ال</w:t>
      </w:r>
      <w:r>
        <w:rPr>
          <w:rFonts w:ascii="Simplified Arabic" w:hAnsi="Simplified Arabic" w:cs="Simplified Arabic" w:hint="cs"/>
          <w:sz w:val="28"/>
          <w:szCs w:val="28"/>
          <w:rtl/>
          <w:lang w:val="en-GB" w:bidi="ar-SY"/>
        </w:rPr>
        <w:t>مخاطر</w:t>
      </w:r>
      <w:r w:rsidRPr="00C70D8C">
        <w:rPr>
          <w:rFonts w:ascii="Simplified Arabic" w:hAnsi="Simplified Arabic" w:cs="Simplified Arabic"/>
          <w:sz w:val="28"/>
          <w:szCs w:val="28"/>
          <w:rtl/>
          <w:lang w:val="en-GB" w:bidi="ar-SY"/>
        </w:rPr>
        <w:t xml:space="preserve"> التي يمكن أن تؤثر على </w:t>
      </w:r>
      <w:r>
        <w:rPr>
          <w:rFonts w:ascii="Simplified Arabic" w:hAnsi="Simplified Arabic" w:cs="Simplified Arabic" w:hint="cs"/>
          <w:sz w:val="28"/>
          <w:szCs w:val="28"/>
          <w:rtl/>
          <w:lang w:val="en-GB" w:bidi="ar-SY"/>
        </w:rPr>
        <w:t>الأصول</w:t>
      </w:r>
      <w:r w:rsidRPr="00C70D8C">
        <w:rPr>
          <w:rFonts w:ascii="Simplified Arabic" w:hAnsi="Simplified Arabic" w:cs="Simplified Arabic"/>
          <w:sz w:val="28"/>
          <w:szCs w:val="28"/>
          <w:rtl/>
          <w:lang w:val="en-GB" w:bidi="ar-SY"/>
        </w:rPr>
        <w:t xml:space="preserve"> المعلومات</w:t>
      </w:r>
      <w:r>
        <w:rPr>
          <w:rFonts w:ascii="Simplified Arabic" w:hAnsi="Simplified Arabic" w:cs="Simplified Arabic" w:hint="cs"/>
          <w:sz w:val="28"/>
          <w:szCs w:val="28"/>
          <w:rtl/>
          <w:lang w:val="en-GB" w:bidi="ar-SY"/>
        </w:rPr>
        <w:t>ية</w:t>
      </w:r>
      <w:r w:rsidRPr="00C70D8C">
        <w:rPr>
          <w:rFonts w:ascii="Simplified Arabic" w:hAnsi="Simplified Arabic" w:cs="Simplified Arabic"/>
          <w:sz w:val="28"/>
          <w:szCs w:val="28"/>
          <w:rtl/>
          <w:lang w:val="en-GB" w:bidi="ar-SY"/>
        </w:rPr>
        <w:t xml:space="preserve"> وضبط هذ</w:t>
      </w:r>
      <w:r>
        <w:rPr>
          <w:rFonts w:ascii="Simplified Arabic" w:hAnsi="Simplified Arabic" w:cs="Simplified Arabic" w:hint="cs"/>
          <w:sz w:val="28"/>
          <w:szCs w:val="28"/>
          <w:rtl/>
          <w:lang w:val="en-GB" w:bidi="ar-SY"/>
        </w:rPr>
        <w:t>ه</w:t>
      </w:r>
      <w:r w:rsidRPr="00C70D8C">
        <w:rPr>
          <w:rFonts w:ascii="Simplified Arabic" w:hAnsi="Simplified Arabic" w:cs="Simplified Arabic"/>
          <w:sz w:val="28"/>
          <w:szCs w:val="28"/>
          <w:rtl/>
          <w:lang w:val="en-GB" w:bidi="ar-SY"/>
        </w:rPr>
        <w:t xml:space="preserve"> ال</w:t>
      </w:r>
      <w:r>
        <w:rPr>
          <w:rFonts w:ascii="Simplified Arabic" w:hAnsi="Simplified Arabic" w:cs="Simplified Arabic" w:hint="cs"/>
          <w:sz w:val="28"/>
          <w:szCs w:val="28"/>
          <w:rtl/>
          <w:lang w:val="en-GB" w:bidi="ar-SY"/>
        </w:rPr>
        <w:t xml:space="preserve">مخاطر </w:t>
      </w:r>
      <w:r w:rsidRPr="00C70D8C">
        <w:rPr>
          <w:rFonts w:ascii="Simplified Arabic" w:hAnsi="Simplified Arabic" w:cs="Simplified Arabic"/>
          <w:sz w:val="28"/>
          <w:szCs w:val="28"/>
          <w:rtl/>
          <w:lang w:val="en-GB" w:bidi="ar-SY"/>
        </w:rPr>
        <w:t>والتق</w:t>
      </w:r>
      <w:r>
        <w:rPr>
          <w:rFonts w:ascii="Simplified Arabic" w:hAnsi="Simplified Arabic" w:cs="Simplified Arabic" w:hint="cs"/>
          <w:sz w:val="28"/>
          <w:szCs w:val="28"/>
          <w:rtl/>
          <w:lang w:val="en-GB" w:bidi="ar-SY"/>
        </w:rPr>
        <w:t>ل</w:t>
      </w:r>
      <w:r w:rsidRPr="00C70D8C">
        <w:rPr>
          <w:rFonts w:ascii="Simplified Arabic" w:hAnsi="Simplified Arabic" w:cs="Simplified Arabic"/>
          <w:sz w:val="28"/>
          <w:szCs w:val="28"/>
          <w:rtl/>
          <w:lang w:val="en-GB" w:bidi="ar-SY"/>
        </w:rPr>
        <w:t>يل منها أو إلغاؤها بتكلفة مقبولة.</w:t>
      </w:r>
    </w:p>
    <w:p w14:paraId="3C1A2D23" w14:textId="37D1E7DA" w:rsidR="008E36E3" w:rsidRPr="00C70D8C" w:rsidRDefault="008E36E3" w:rsidP="008E36E3">
      <w:pPr>
        <w:numPr>
          <w:ilvl w:val="0"/>
          <w:numId w:val="7"/>
        </w:numPr>
        <w:jc w:val="both"/>
        <w:rPr>
          <w:rFonts w:ascii="Simplified Arabic" w:hAnsi="Simplified Arabic" w:cs="Simplified Arabic"/>
          <w:sz w:val="28"/>
          <w:szCs w:val="28"/>
          <w:lang w:val="en-GB" w:bidi="ar-SY"/>
        </w:rPr>
      </w:pPr>
      <w:r w:rsidRPr="00C70D8C">
        <w:rPr>
          <w:rFonts w:ascii="Simplified Arabic" w:hAnsi="Simplified Arabic" w:cs="Simplified Arabic"/>
          <w:b/>
          <w:bCs/>
          <w:sz w:val="28"/>
          <w:szCs w:val="28"/>
          <w:rtl/>
          <w:lang w:val="en-GB" w:bidi="ar-SY"/>
        </w:rPr>
        <w:t>التهديدات</w:t>
      </w:r>
      <w:r w:rsidR="00123EEA">
        <w:rPr>
          <w:rFonts w:ascii="Simplified Arabic" w:hAnsi="Simplified Arabic" w:cs="Simplified Arabic" w:hint="cs"/>
          <w:sz w:val="28"/>
          <w:szCs w:val="28"/>
          <w:rtl/>
          <w:lang w:val="en-GB" w:bidi="ar-SY"/>
        </w:rPr>
        <w:t xml:space="preserve"> </w:t>
      </w:r>
      <w:r w:rsidR="00123EEA">
        <w:rPr>
          <w:rFonts w:ascii="Simplified Arabic" w:hAnsi="Simplified Arabic" w:cs="Simplified Arabic"/>
          <w:sz w:val="28"/>
          <w:szCs w:val="28"/>
          <w:lang w:val="en-GB" w:bidi="ar-SY"/>
        </w:rPr>
        <w:t>(threats)</w:t>
      </w:r>
      <w:r w:rsidRPr="00C70D8C">
        <w:rPr>
          <w:rFonts w:ascii="Simplified Arabic" w:hAnsi="Simplified Arabic" w:cs="Simplified Arabic"/>
          <w:sz w:val="28"/>
          <w:szCs w:val="28"/>
          <w:rtl/>
          <w:lang w:val="en-GB" w:bidi="ar-SY"/>
        </w:rPr>
        <w:t xml:space="preserve">: أي شيء يمكن أن يسبب الضرر أو الخسارة </w:t>
      </w:r>
      <w:r>
        <w:rPr>
          <w:rFonts w:ascii="Simplified Arabic" w:hAnsi="Simplified Arabic" w:cs="Simplified Arabic" w:hint="cs"/>
          <w:sz w:val="28"/>
          <w:szCs w:val="28"/>
          <w:rtl/>
          <w:lang w:val="en-GB" w:bidi="ar-SY"/>
        </w:rPr>
        <w:t>للأ</w:t>
      </w:r>
      <w:r w:rsidRPr="00C70D8C">
        <w:rPr>
          <w:rFonts w:ascii="Simplified Arabic" w:hAnsi="Simplified Arabic" w:cs="Simplified Arabic"/>
          <w:sz w:val="28"/>
          <w:szCs w:val="28"/>
          <w:rtl/>
          <w:lang w:val="en-GB" w:bidi="ar-SY"/>
        </w:rPr>
        <w:t>صول المعلوماتية، مثل الأفعال</w:t>
      </w:r>
      <w:r>
        <w:rPr>
          <w:rFonts w:ascii="Simplified Arabic" w:hAnsi="Simplified Arabic" w:cs="Simplified Arabic" w:hint="cs"/>
          <w:sz w:val="28"/>
          <w:szCs w:val="28"/>
          <w:rtl/>
          <w:lang w:val="en-GB" w:bidi="ar-SY"/>
        </w:rPr>
        <w:t xml:space="preserve"> التخريبية</w:t>
      </w:r>
      <w:r w:rsidRPr="00C70D8C">
        <w:rPr>
          <w:rFonts w:ascii="Simplified Arabic" w:hAnsi="Simplified Arabic" w:cs="Simplified Arabic"/>
          <w:sz w:val="28"/>
          <w:szCs w:val="28"/>
          <w:rtl/>
          <w:lang w:val="en-GB" w:bidi="ar-SY"/>
        </w:rPr>
        <w:t xml:space="preserve"> والكوارث الطبيعية وأخطاء التشغيل.</w:t>
      </w:r>
    </w:p>
    <w:p w14:paraId="53425EF9" w14:textId="3899A00B" w:rsidR="008E36E3" w:rsidRDefault="008E36E3" w:rsidP="008E36E3">
      <w:pPr>
        <w:numPr>
          <w:ilvl w:val="0"/>
          <w:numId w:val="7"/>
        </w:numPr>
        <w:jc w:val="both"/>
        <w:rPr>
          <w:rFonts w:ascii="Simplified Arabic" w:hAnsi="Simplified Arabic" w:cs="Simplified Arabic"/>
          <w:sz w:val="28"/>
          <w:szCs w:val="28"/>
          <w:lang w:val="en-GB" w:bidi="ar-SY"/>
        </w:rPr>
      </w:pPr>
      <w:r>
        <w:rPr>
          <w:rFonts w:ascii="Simplified Arabic" w:hAnsi="Simplified Arabic" w:cs="Simplified Arabic" w:hint="cs"/>
          <w:b/>
          <w:bCs/>
          <w:sz w:val="28"/>
          <w:szCs w:val="28"/>
          <w:rtl/>
          <w:lang w:val="en-GB" w:bidi="ar-SY"/>
        </w:rPr>
        <w:t>الثغرات الأمنية</w:t>
      </w:r>
      <w:r w:rsidR="00123EEA">
        <w:rPr>
          <w:rFonts w:ascii="Simplified Arabic" w:hAnsi="Simplified Arabic" w:cs="Simplified Arabic" w:hint="cs"/>
          <w:b/>
          <w:bCs/>
          <w:sz w:val="28"/>
          <w:szCs w:val="28"/>
          <w:rtl/>
          <w:lang w:val="en-GB" w:bidi="ar-SY"/>
        </w:rPr>
        <w:t xml:space="preserve"> </w:t>
      </w:r>
      <w:r w:rsidR="00123EEA" w:rsidRPr="004045D4">
        <w:rPr>
          <w:rFonts w:ascii="Simplified Arabic" w:hAnsi="Simplified Arabic" w:cs="Simplified Arabic"/>
          <w:sz w:val="28"/>
          <w:szCs w:val="28"/>
          <w:lang w:val="en-GB" w:bidi="ar-SY"/>
        </w:rPr>
        <w:t>(vulnerabilities)</w:t>
      </w:r>
      <w:r>
        <w:rPr>
          <w:rFonts w:ascii="Simplified Arabic" w:hAnsi="Simplified Arabic" w:cs="Simplified Arabic"/>
          <w:sz w:val="28"/>
          <w:szCs w:val="28"/>
          <w:rtl/>
          <w:lang w:val="en-GB" w:bidi="ar-SY"/>
        </w:rPr>
        <w:t>: مجموعة العوامل التي تساعد على</w:t>
      </w:r>
      <w:r>
        <w:rPr>
          <w:rFonts w:ascii="Simplified Arabic" w:hAnsi="Simplified Arabic" w:cs="Simplified Arabic" w:hint="cs"/>
          <w:sz w:val="28"/>
          <w:szCs w:val="28"/>
          <w:rtl/>
          <w:lang w:val="en-GB" w:bidi="ar-SY"/>
        </w:rPr>
        <w:t xml:space="preserve"> </w:t>
      </w:r>
      <w:r w:rsidRPr="00C70D8C">
        <w:rPr>
          <w:rFonts w:ascii="Simplified Arabic" w:hAnsi="Simplified Arabic" w:cs="Simplified Arabic"/>
          <w:sz w:val="28"/>
          <w:szCs w:val="28"/>
          <w:rtl/>
          <w:lang w:val="en-GB" w:bidi="ar-SY"/>
        </w:rPr>
        <w:t xml:space="preserve">حدوث </w:t>
      </w:r>
      <w:r>
        <w:rPr>
          <w:rFonts w:ascii="Simplified Arabic" w:hAnsi="Simplified Arabic" w:cs="Simplified Arabic" w:hint="cs"/>
          <w:sz w:val="28"/>
          <w:szCs w:val="28"/>
          <w:rtl/>
          <w:lang w:val="en-GB" w:bidi="ar-SY"/>
        </w:rPr>
        <w:t>اختراق</w:t>
      </w:r>
      <w:r w:rsidRPr="00C70D8C">
        <w:rPr>
          <w:rFonts w:ascii="Simplified Arabic" w:hAnsi="Simplified Arabic" w:cs="Simplified Arabic"/>
          <w:sz w:val="28"/>
          <w:szCs w:val="28"/>
          <w:rtl/>
          <w:lang w:val="en-GB" w:bidi="ar-SY"/>
        </w:rPr>
        <w:t>. مثل غياب قواعد بناء كلمات المرور و</w:t>
      </w:r>
      <w:r>
        <w:rPr>
          <w:rFonts w:ascii="Simplified Arabic" w:hAnsi="Simplified Arabic" w:cs="Simplified Arabic" w:hint="cs"/>
          <w:sz w:val="28"/>
          <w:szCs w:val="28"/>
          <w:rtl/>
          <w:lang w:val="en-GB" w:bidi="ar-SY"/>
        </w:rPr>
        <w:t xml:space="preserve"> </w:t>
      </w:r>
      <w:r w:rsidRPr="00C70D8C">
        <w:rPr>
          <w:rFonts w:ascii="Simplified Arabic" w:hAnsi="Simplified Arabic" w:cs="Simplified Arabic"/>
          <w:sz w:val="28"/>
          <w:szCs w:val="28"/>
          <w:rtl/>
          <w:lang w:val="en-GB" w:bidi="ar-SY"/>
        </w:rPr>
        <w:t>وجود ثغرة أمنية في نظم التشغيل.</w:t>
      </w:r>
    </w:p>
    <w:p w14:paraId="1BDB3A84" w14:textId="14C0AEC2" w:rsidR="008E36E3" w:rsidRPr="00FE3C5F" w:rsidRDefault="008E36E3" w:rsidP="00FE3C5F">
      <w:pPr>
        <w:numPr>
          <w:ilvl w:val="0"/>
          <w:numId w:val="7"/>
        </w:numPr>
        <w:jc w:val="both"/>
        <w:rPr>
          <w:rFonts w:ascii="Simplified Arabic" w:hAnsi="Simplified Arabic" w:cs="Simplified Arabic"/>
          <w:sz w:val="28"/>
          <w:szCs w:val="28"/>
          <w:rtl/>
          <w:lang w:val="en-GB" w:bidi="ar-SY"/>
        </w:rPr>
      </w:pPr>
      <w:r>
        <w:rPr>
          <w:rFonts w:ascii="Simplified Arabic" w:hAnsi="Simplified Arabic" w:cs="Simplified Arabic" w:hint="cs"/>
          <w:b/>
          <w:bCs/>
          <w:sz w:val="28"/>
          <w:szCs w:val="28"/>
          <w:rtl/>
          <w:lang w:val="en-GB" w:bidi="ar-SY"/>
        </w:rPr>
        <w:t>نظام إدارة أمن المعلومات</w:t>
      </w:r>
      <w:r w:rsidR="00123EEA">
        <w:rPr>
          <w:rFonts w:ascii="Simplified Arabic" w:hAnsi="Simplified Arabic" w:cs="Simplified Arabic" w:hint="cs"/>
          <w:b/>
          <w:bCs/>
          <w:sz w:val="28"/>
          <w:szCs w:val="28"/>
          <w:rtl/>
          <w:lang w:val="en-GB" w:bidi="ar-SY"/>
        </w:rPr>
        <w:t xml:space="preserve"> </w:t>
      </w:r>
      <w:r w:rsidR="00123EEA" w:rsidRPr="004045D4">
        <w:rPr>
          <w:rFonts w:ascii="Simplified Arabic" w:hAnsi="Simplified Arabic" w:cs="Simplified Arabic"/>
          <w:sz w:val="28"/>
          <w:szCs w:val="28"/>
          <w:lang w:val="en-GB" w:bidi="ar-SY"/>
        </w:rPr>
        <w:t>(information security management system, ISMS)</w:t>
      </w:r>
      <w:r w:rsidRPr="00B62F6A">
        <w:rPr>
          <w:rFonts w:ascii="Simplified Arabic" w:hAnsi="Simplified Arabic" w:cs="Simplified Arabic" w:hint="cs"/>
          <w:sz w:val="28"/>
          <w:szCs w:val="28"/>
          <w:rtl/>
          <w:lang w:val="en-GB" w:bidi="ar-SY"/>
        </w:rPr>
        <w:t>:</w:t>
      </w:r>
      <w:r>
        <w:rPr>
          <w:rFonts w:ascii="Simplified Arabic" w:hAnsi="Simplified Arabic" w:cs="Simplified Arabic" w:hint="cs"/>
          <w:sz w:val="28"/>
          <w:szCs w:val="28"/>
          <w:rtl/>
          <w:lang w:val="en-GB" w:bidi="ar-SY"/>
        </w:rPr>
        <w:t xml:space="preserve"> هو جزء من نظام الإدارة</w:t>
      </w:r>
      <w:r w:rsidR="00123EEA">
        <w:rPr>
          <w:rFonts w:ascii="Simplified Arabic" w:hAnsi="Simplified Arabic" w:cs="Simplified Arabic" w:hint="cs"/>
          <w:sz w:val="28"/>
          <w:szCs w:val="28"/>
          <w:rtl/>
          <w:lang w:val="en-GB" w:bidi="ar-SY"/>
        </w:rPr>
        <w:t xml:space="preserve"> العام في الشركة</w:t>
      </w:r>
      <w:r>
        <w:rPr>
          <w:rFonts w:ascii="Simplified Arabic" w:hAnsi="Simplified Arabic" w:cs="Simplified Arabic" w:hint="cs"/>
          <w:sz w:val="28"/>
          <w:szCs w:val="28"/>
          <w:rtl/>
          <w:lang w:val="en-GB" w:bidi="ar-SY"/>
        </w:rPr>
        <w:t xml:space="preserve"> ويغطي تطوير وتنفيذ وتشغيل ومراقبة ومراجعة وصيانة وتحسين أمن المعلومات في المنظمة لتحقيق أهداف الأعمال</w:t>
      </w:r>
      <w:r w:rsidR="00E94393">
        <w:rPr>
          <w:rFonts w:ascii="Simplified Arabic" w:hAnsi="Simplified Arabic" w:cs="Simplified Arabic" w:hint="cs"/>
          <w:sz w:val="28"/>
          <w:szCs w:val="28"/>
          <w:rtl/>
          <w:lang w:val="en-GB" w:bidi="ar-SY"/>
        </w:rPr>
        <w:t xml:space="preserve"> فيها</w:t>
      </w:r>
      <w:r>
        <w:rPr>
          <w:rFonts w:ascii="Simplified Arabic" w:hAnsi="Simplified Arabic" w:cs="Simplified Arabic" w:hint="cs"/>
          <w:sz w:val="28"/>
          <w:szCs w:val="28"/>
          <w:rtl/>
          <w:lang w:val="en-GB" w:bidi="ar-SY"/>
        </w:rPr>
        <w:t xml:space="preserve">. ويتكون من السياسات </w:t>
      </w:r>
      <w:r>
        <w:rPr>
          <w:rFonts w:ascii="Simplified Arabic" w:hAnsi="Simplified Arabic" w:cs="Simplified Arabic" w:hint="cs"/>
          <w:sz w:val="28"/>
          <w:szCs w:val="28"/>
          <w:rtl/>
          <w:lang w:val="en-GB" w:bidi="ar-SY"/>
        </w:rPr>
        <w:lastRenderedPageBreak/>
        <w:t>والإجرائيات والإرشادات والموارد ذات الصلة والأنشطة المدارة من قبل الشركة في سعيها لحماية أصولها المعلوماتية.</w:t>
      </w:r>
    </w:p>
    <w:p w14:paraId="4CDE2C23" w14:textId="4D6D563E" w:rsidR="006D0630" w:rsidRPr="0004660A" w:rsidRDefault="00CF3129" w:rsidP="006D0630">
      <w:pPr>
        <w:pStyle w:val="Heading1"/>
        <w:rPr>
          <w:sz w:val="28"/>
          <w:szCs w:val="28"/>
          <w:rtl/>
          <w:lang w:val="en-GB" w:bidi="ar-SY"/>
        </w:rPr>
      </w:pPr>
      <w:r>
        <w:rPr>
          <w:rFonts w:hint="cs"/>
          <w:sz w:val="28"/>
          <w:szCs w:val="28"/>
          <w:rtl/>
          <w:lang w:val="en-GB" w:bidi="ar-SY"/>
        </w:rPr>
        <w:t>سادساً</w:t>
      </w:r>
      <w:r w:rsidR="006D0630" w:rsidRPr="0004660A">
        <w:rPr>
          <w:rFonts w:hint="cs"/>
          <w:sz w:val="28"/>
          <w:szCs w:val="28"/>
          <w:rtl/>
          <w:lang w:val="en-GB" w:bidi="ar-SY"/>
        </w:rPr>
        <w:t xml:space="preserve"> - بيان السياسة</w:t>
      </w:r>
    </w:p>
    <w:p w14:paraId="02501229" w14:textId="125DC0E1" w:rsidR="006D0630" w:rsidRDefault="006D0630" w:rsidP="00DA1708">
      <w:pPr>
        <w:pStyle w:val="ListParagraph"/>
        <w:numPr>
          <w:ilvl w:val="0"/>
          <w:numId w:val="31"/>
        </w:numPr>
        <w:jc w:val="both"/>
        <w:rPr>
          <w:rFonts w:ascii="Simplified Arabic" w:hAnsi="Simplified Arabic" w:cs="Simplified Arabic"/>
          <w:sz w:val="28"/>
          <w:szCs w:val="28"/>
          <w:lang w:val="en-GB" w:bidi="ar-SY"/>
        </w:rPr>
      </w:pPr>
      <w:r>
        <w:rPr>
          <w:rFonts w:ascii="Simplified Arabic" w:hAnsi="Simplified Arabic" w:cs="Simplified Arabic" w:hint="cs"/>
          <w:sz w:val="28"/>
          <w:szCs w:val="28"/>
          <w:rtl/>
          <w:lang w:val="en-GB" w:bidi="ar-SY"/>
        </w:rPr>
        <w:t xml:space="preserve">فريق أمن المعلومات: </w:t>
      </w:r>
      <w:r w:rsidR="00B30E6B">
        <w:rPr>
          <w:rFonts w:ascii="Simplified Arabic" w:hAnsi="Simplified Arabic" w:cs="Simplified Arabic" w:hint="cs"/>
          <w:sz w:val="28"/>
          <w:szCs w:val="28"/>
          <w:rtl/>
          <w:lang w:val="en-GB" w:bidi="ar-SY"/>
        </w:rPr>
        <w:t>ت</w:t>
      </w:r>
      <w:r>
        <w:rPr>
          <w:rFonts w:ascii="Simplified Arabic" w:hAnsi="Simplified Arabic" w:cs="Simplified Arabic" w:hint="cs"/>
          <w:sz w:val="28"/>
          <w:szCs w:val="28"/>
          <w:rtl/>
          <w:lang w:val="en-GB" w:bidi="ar-SY"/>
        </w:rPr>
        <w:t xml:space="preserve">شكل </w:t>
      </w:r>
      <w:r w:rsidR="00B30E6B">
        <w:rPr>
          <w:rFonts w:ascii="Simplified Arabic" w:hAnsi="Simplified Arabic" w:cs="Simplified Arabic" w:hint="cs"/>
          <w:sz w:val="28"/>
          <w:szCs w:val="28"/>
          <w:rtl/>
          <w:lang w:val="en-GB" w:bidi="ar-SY"/>
        </w:rPr>
        <w:t xml:space="preserve">الشركة </w:t>
      </w:r>
      <w:r>
        <w:rPr>
          <w:rFonts w:ascii="Simplified Arabic" w:hAnsi="Simplified Arabic" w:cs="Simplified Arabic" w:hint="cs"/>
          <w:sz w:val="28"/>
          <w:szCs w:val="28"/>
          <w:rtl/>
          <w:lang w:val="en-GB" w:bidi="ar-SY"/>
        </w:rPr>
        <w:t xml:space="preserve">فريق أمن المعلومات ليشرف ويدير ويحرص على تأمين الدعم المالي لأنشطة إدارة أمن المعلومات في </w:t>
      </w:r>
      <w:r w:rsidR="00FB1593" w:rsidRPr="00581FDE">
        <w:rPr>
          <w:rFonts w:ascii="Simplified Arabic" w:hAnsi="Simplified Arabic" w:cs="Simplified Arabic" w:hint="cs"/>
          <w:sz w:val="28"/>
          <w:szCs w:val="28"/>
          <w:rtl/>
          <w:lang w:val="en-GB" w:bidi="ar-SY"/>
        </w:rPr>
        <w:t>الشركة</w:t>
      </w:r>
      <w:r w:rsidRPr="00581FDE">
        <w:rPr>
          <w:rFonts w:ascii="Simplified Arabic" w:hAnsi="Simplified Arabic" w:cs="Simplified Arabic" w:hint="cs"/>
          <w:sz w:val="28"/>
          <w:szCs w:val="28"/>
          <w:rtl/>
          <w:lang w:val="en-GB" w:bidi="ar-SY"/>
        </w:rPr>
        <w:t>.</w:t>
      </w:r>
      <w:r w:rsidR="007D33B3">
        <w:rPr>
          <w:rFonts w:ascii="Simplified Arabic" w:hAnsi="Simplified Arabic" w:cs="Simplified Arabic" w:hint="cs"/>
          <w:sz w:val="28"/>
          <w:szCs w:val="28"/>
          <w:rtl/>
          <w:lang w:val="en-GB" w:bidi="ar-SY"/>
        </w:rPr>
        <w:t xml:space="preserve"> ...</w:t>
      </w:r>
      <w:r w:rsidR="00B6572E" w:rsidRPr="00581FDE">
        <w:rPr>
          <w:rFonts w:ascii="Simplified Arabic" w:hAnsi="Simplified Arabic" w:cs="Simplified Arabic" w:hint="cs"/>
          <w:sz w:val="28"/>
          <w:szCs w:val="28"/>
          <w:rtl/>
          <w:lang w:val="en-GB" w:bidi="ar-SY"/>
        </w:rPr>
        <w:t>.</w:t>
      </w:r>
      <w:r w:rsidRPr="00581FDE">
        <w:rPr>
          <w:rFonts w:ascii="Simplified Arabic" w:hAnsi="Simplified Arabic" w:cs="Simplified Arabic" w:hint="cs"/>
          <w:sz w:val="28"/>
          <w:szCs w:val="28"/>
          <w:rtl/>
          <w:lang w:val="en-GB" w:bidi="ar-SY"/>
        </w:rPr>
        <w:t xml:space="preserve">  </w:t>
      </w:r>
    </w:p>
    <w:p w14:paraId="54D56165" w14:textId="77777777" w:rsidR="006D0630" w:rsidRDefault="006D0630" w:rsidP="00DA1708">
      <w:pPr>
        <w:numPr>
          <w:ilvl w:val="0"/>
          <w:numId w:val="31"/>
        </w:numPr>
        <w:jc w:val="both"/>
        <w:rPr>
          <w:rFonts w:ascii="Simplified Arabic" w:hAnsi="Simplified Arabic" w:cs="Simplified Arabic"/>
          <w:sz w:val="28"/>
          <w:szCs w:val="28"/>
          <w:lang w:val="en-GB" w:bidi="ar-SY"/>
        </w:rPr>
      </w:pPr>
      <w:r>
        <w:rPr>
          <w:rFonts w:ascii="Simplified Arabic" w:hAnsi="Simplified Arabic" w:cs="Simplified Arabic" w:hint="cs"/>
          <w:sz w:val="28"/>
          <w:szCs w:val="28"/>
          <w:rtl/>
          <w:lang w:val="en-GB" w:bidi="ar-SY"/>
        </w:rPr>
        <w:t>مسؤوليات فريق أمن المعلومات:</w:t>
      </w:r>
    </w:p>
    <w:p w14:paraId="190649DF" w14:textId="18B2E810" w:rsidR="006D0630" w:rsidRDefault="006D0630" w:rsidP="00DA1708">
      <w:pPr>
        <w:numPr>
          <w:ilvl w:val="1"/>
          <w:numId w:val="31"/>
        </w:numPr>
        <w:jc w:val="both"/>
        <w:rPr>
          <w:rFonts w:ascii="Simplified Arabic" w:hAnsi="Simplified Arabic" w:cs="Simplified Arabic"/>
          <w:sz w:val="28"/>
          <w:szCs w:val="28"/>
          <w:lang w:val="en-GB" w:bidi="ar-SY"/>
        </w:rPr>
      </w:pPr>
      <w:r>
        <w:rPr>
          <w:rFonts w:ascii="Simplified Arabic" w:hAnsi="Simplified Arabic" w:cs="Simplified Arabic" w:hint="cs"/>
          <w:sz w:val="28"/>
          <w:szCs w:val="28"/>
          <w:rtl/>
          <w:lang w:val="en-GB" w:bidi="ar-SY"/>
        </w:rPr>
        <w:t>متابعة تطوير سياسة أمن المعلومات وتوثيقها ومتابعة تبنيها من قبل</w:t>
      </w:r>
      <w:r w:rsidR="007D33B3">
        <w:rPr>
          <w:rFonts w:ascii="Simplified Arabic" w:hAnsi="Simplified Arabic" w:cs="Simplified Arabic" w:hint="cs"/>
          <w:sz w:val="28"/>
          <w:szCs w:val="28"/>
          <w:rtl/>
          <w:lang w:val="en-GB" w:bidi="ar-SY"/>
        </w:rPr>
        <w:t>...</w:t>
      </w:r>
    </w:p>
    <w:p w14:paraId="214CA2E4" w14:textId="45DD4327" w:rsidR="006D0630" w:rsidRDefault="006D0630" w:rsidP="00DA1708">
      <w:pPr>
        <w:numPr>
          <w:ilvl w:val="1"/>
          <w:numId w:val="31"/>
        </w:numPr>
        <w:jc w:val="both"/>
        <w:rPr>
          <w:rFonts w:ascii="Simplified Arabic" w:hAnsi="Simplified Arabic" w:cs="Simplified Arabic"/>
          <w:sz w:val="28"/>
          <w:szCs w:val="28"/>
          <w:lang w:val="en-GB" w:bidi="ar-SY"/>
        </w:rPr>
      </w:pPr>
      <w:r w:rsidRPr="00AF7D95">
        <w:rPr>
          <w:rFonts w:ascii="Simplified Arabic" w:hAnsi="Simplified Arabic" w:cs="Simplified Arabic"/>
          <w:sz w:val="28"/>
          <w:szCs w:val="28"/>
          <w:rtl/>
          <w:lang w:val="en-GB" w:bidi="ar-SY"/>
        </w:rPr>
        <w:t xml:space="preserve">مراجعة سياسة أمن المعلومات وتقييم </w:t>
      </w:r>
      <w:r>
        <w:rPr>
          <w:rFonts w:ascii="Simplified Arabic" w:hAnsi="Simplified Arabic" w:cs="Simplified Arabic" w:hint="cs"/>
          <w:sz w:val="28"/>
          <w:szCs w:val="28"/>
          <w:rtl/>
          <w:lang w:val="en-GB" w:bidi="ar-SY"/>
        </w:rPr>
        <w:t xml:space="preserve">مدى </w:t>
      </w:r>
      <w:r w:rsidR="00B6572E">
        <w:rPr>
          <w:rFonts w:ascii="Simplified Arabic" w:hAnsi="Simplified Arabic" w:cs="Simplified Arabic" w:hint="cs"/>
          <w:sz w:val="28"/>
          <w:szCs w:val="28"/>
          <w:rtl/>
          <w:lang w:val="en-GB" w:bidi="ar-SY"/>
        </w:rPr>
        <w:t>ال</w:t>
      </w:r>
      <w:r w:rsidRPr="00AF7D95">
        <w:rPr>
          <w:rFonts w:ascii="Simplified Arabic" w:hAnsi="Simplified Arabic" w:cs="Simplified Arabic"/>
          <w:sz w:val="28"/>
          <w:szCs w:val="28"/>
          <w:rtl/>
          <w:lang w:val="en-GB" w:bidi="ar-SY"/>
        </w:rPr>
        <w:t xml:space="preserve">امتثال </w:t>
      </w:r>
      <w:r w:rsidR="00B6572E">
        <w:rPr>
          <w:rFonts w:ascii="Simplified Arabic" w:hAnsi="Simplified Arabic" w:cs="Simplified Arabic" w:hint="cs"/>
          <w:sz w:val="28"/>
          <w:szCs w:val="28"/>
          <w:rtl/>
          <w:lang w:val="en-GB" w:bidi="ar-SY"/>
        </w:rPr>
        <w:t>لل</w:t>
      </w:r>
      <w:r>
        <w:rPr>
          <w:rFonts w:ascii="Simplified Arabic" w:hAnsi="Simplified Arabic" w:cs="Simplified Arabic" w:hint="cs"/>
          <w:sz w:val="28"/>
          <w:szCs w:val="28"/>
          <w:rtl/>
          <w:lang w:val="en-GB" w:bidi="ar-SY"/>
        </w:rPr>
        <w:t>سياسة</w:t>
      </w:r>
      <w:r w:rsidR="007D33B3">
        <w:rPr>
          <w:rFonts w:ascii="Simplified Arabic" w:hAnsi="Simplified Arabic" w:cs="Simplified Arabic" w:hint="cs"/>
          <w:sz w:val="28"/>
          <w:szCs w:val="28"/>
          <w:rtl/>
          <w:lang w:val="en-GB" w:bidi="ar-SY"/>
        </w:rPr>
        <w:t>...</w:t>
      </w:r>
      <w:r w:rsidRPr="00AF7D95">
        <w:rPr>
          <w:rFonts w:ascii="Simplified Arabic" w:hAnsi="Simplified Arabic" w:cs="Simplified Arabic"/>
          <w:sz w:val="28"/>
          <w:szCs w:val="28"/>
          <w:rtl/>
          <w:lang w:val="en-GB" w:bidi="ar-SY"/>
        </w:rPr>
        <w:t>.</w:t>
      </w:r>
    </w:p>
    <w:p w14:paraId="1411C51F" w14:textId="0C4D73EA" w:rsidR="006D0630" w:rsidRDefault="006D0630" w:rsidP="00DA1708">
      <w:pPr>
        <w:numPr>
          <w:ilvl w:val="1"/>
          <w:numId w:val="31"/>
        </w:numPr>
        <w:jc w:val="both"/>
        <w:rPr>
          <w:rFonts w:ascii="Simplified Arabic" w:hAnsi="Simplified Arabic" w:cs="Simplified Arabic"/>
          <w:sz w:val="28"/>
          <w:szCs w:val="28"/>
          <w:lang w:val="en-GB" w:bidi="ar-SY"/>
        </w:rPr>
      </w:pPr>
      <w:r w:rsidRPr="00AF7D95">
        <w:rPr>
          <w:rFonts w:ascii="Simplified Arabic" w:hAnsi="Simplified Arabic" w:cs="Simplified Arabic"/>
          <w:sz w:val="28"/>
          <w:szCs w:val="28"/>
          <w:rtl/>
          <w:lang w:val="en-GB" w:bidi="ar-SY"/>
        </w:rPr>
        <w:t xml:space="preserve">التخطيط لإدارة أمن المعلومات: يجب على </w:t>
      </w:r>
      <w:r>
        <w:rPr>
          <w:rFonts w:ascii="Simplified Arabic" w:hAnsi="Simplified Arabic" w:cs="Simplified Arabic" w:hint="cs"/>
          <w:sz w:val="28"/>
          <w:szCs w:val="28"/>
          <w:rtl/>
          <w:lang w:val="en-GB" w:bidi="ar-SY"/>
        </w:rPr>
        <w:t xml:space="preserve">فريق </w:t>
      </w:r>
      <w:r w:rsidRPr="00AF7D95">
        <w:rPr>
          <w:rFonts w:ascii="Simplified Arabic" w:hAnsi="Simplified Arabic" w:cs="Simplified Arabic"/>
          <w:sz w:val="28"/>
          <w:szCs w:val="28"/>
          <w:rtl/>
          <w:lang w:val="en-GB" w:bidi="ar-SY"/>
        </w:rPr>
        <w:t xml:space="preserve">أمن المعلومات أن </w:t>
      </w:r>
      <w:r>
        <w:rPr>
          <w:rFonts w:ascii="Simplified Arabic" w:hAnsi="Simplified Arabic" w:cs="Simplified Arabic" w:hint="cs"/>
          <w:sz w:val="28"/>
          <w:szCs w:val="28"/>
          <w:rtl/>
          <w:lang w:val="en-GB" w:bidi="ar-SY"/>
        </w:rPr>
        <w:t>ي</w:t>
      </w:r>
      <w:r w:rsidRPr="00AF7D95">
        <w:rPr>
          <w:rFonts w:ascii="Simplified Arabic" w:hAnsi="Simplified Arabic" w:cs="Simplified Arabic"/>
          <w:sz w:val="28"/>
          <w:szCs w:val="28"/>
          <w:rtl/>
          <w:lang w:val="en-GB" w:bidi="ar-SY"/>
        </w:rPr>
        <w:t>خطط و</w:t>
      </w:r>
      <w:r>
        <w:rPr>
          <w:rFonts w:ascii="Simplified Arabic" w:hAnsi="Simplified Arabic" w:cs="Simplified Arabic" w:hint="cs"/>
          <w:sz w:val="28"/>
          <w:szCs w:val="28"/>
          <w:rtl/>
          <w:lang w:val="en-GB" w:bidi="ar-SY"/>
        </w:rPr>
        <w:t xml:space="preserve">يشرف على </w:t>
      </w:r>
      <w:r w:rsidRPr="00AF7D95">
        <w:rPr>
          <w:rFonts w:ascii="Simplified Arabic" w:hAnsi="Simplified Arabic" w:cs="Simplified Arabic"/>
          <w:sz w:val="28"/>
          <w:szCs w:val="28"/>
          <w:rtl/>
          <w:lang w:val="en-GB" w:bidi="ar-SY"/>
        </w:rPr>
        <w:t>تنف</w:t>
      </w:r>
      <w:r>
        <w:rPr>
          <w:rFonts w:ascii="Simplified Arabic" w:hAnsi="Simplified Arabic" w:cs="Simplified Arabic" w:hint="cs"/>
          <w:sz w:val="28"/>
          <w:szCs w:val="28"/>
          <w:rtl/>
          <w:lang w:val="en-GB" w:bidi="ar-SY"/>
        </w:rPr>
        <w:t>ي</w:t>
      </w:r>
      <w:r w:rsidRPr="00AF7D95">
        <w:rPr>
          <w:rFonts w:ascii="Simplified Arabic" w:hAnsi="Simplified Arabic" w:cs="Simplified Arabic"/>
          <w:sz w:val="28"/>
          <w:szCs w:val="28"/>
          <w:rtl/>
          <w:lang w:val="en-GB" w:bidi="ar-SY"/>
        </w:rPr>
        <w:t>ذ خطط إدارة أمن المعلومات. يجب أن تعالج هذه الخطط إدارة المخاطر وتق</w:t>
      </w:r>
      <w:r>
        <w:rPr>
          <w:rFonts w:ascii="Simplified Arabic" w:hAnsi="Simplified Arabic" w:cs="Simplified Arabic" w:hint="cs"/>
          <w:sz w:val="28"/>
          <w:szCs w:val="28"/>
          <w:rtl/>
          <w:lang w:val="en-GB" w:bidi="ar-SY"/>
        </w:rPr>
        <w:t>وي</w:t>
      </w:r>
      <w:r w:rsidRPr="00AF7D95">
        <w:rPr>
          <w:rFonts w:ascii="Simplified Arabic" w:hAnsi="Simplified Arabic" w:cs="Simplified Arabic"/>
          <w:sz w:val="28"/>
          <w:szCs w:val="28"/>
          <w:rtl/>
          <w:lang w:val="en-GB" w:bidi="ar-SY"/>
        </w:rPr>
        <w:t>مها</w:t>
      </w:r>
      <w:r w:rsidR="00CF43F4">
        <w:rPr>
          <w:rFonts w:ascii="Simplified Arabic" w:hAnsi="Simplified Arabic" w:cs="Simplified Arabic" w:hint="cs"/>
          <w:sz w:val="28"/>
          <w:szCs w:val="28"/>
          <w:rtl/>
          <w:lang w:val="en-GB" w:bidi="ar-SY"/>
        </w:rPr>
        <w:t>،</w:t>
      </w:r>
      <w:r w:rsidRPr="00AF7D95">
        <w:rPr>
          <w:rFonts w:ascii="Simplified Arabic" w:hAnsi="Simplified Arabic" w:cs="Simplified Arabic"/>
          <w:sz w:val="28"/>
          <w:szCs w:val="28"/>
          <w:rtl/>
          <w:lang w:val="en-GB" w:bidi="ar-SY"/>
        </w:rPr>
        <w:t xml:space="preserve"> و</w:t>
      </w:r>
      <w:r w:rsidR="00CF43F4">
        <w:rPr>
          <w:rFonts w:ascii="Simplified Arabic" w:hAnsi="Simplified Arabic" w:cs="Simplified Arabic" w:hint="cs"/>
          <w:sz w:val="28"/>
          <w:szCs w:val="28"/>
          <w:rtl/>
          <w:lang w:val="en-GB" w:bidi="ar-SY"/>
        </w:rPr>
        <w:t xml:space="preserve">أن </w:t>
      </w:r>
      <w:r>
        <w:rPr>
          <w:rFonts w:ascii="Simplified Arabic" w:hAnsi="Simplified Arabic" w:cs="Simplified Arabic" w:hint="cs"/>
          <w:sz w:val="28"/>
          <w:szCs w:val="28"/>
          <w:rtl/>
          <w:lang w:val="en-GB" w:bidi="ar-SY"/>
        </w:rPr>
        <w:t>ت</w:t>
      </w:r>
      <w:r w:rsidRPr="00AF7D95">
        <w:rPr>
          <w:rFonts w:ascii="Simplified Arabic" w:hAnsi="Simplified Arabic" w:cs="Simplified Arabic"/>
          <w:sz w:val="28"/>
          <w:szCs w:val="28"/>
          <w:rtl/>
          <w:lang w:val="en-GB" w:bidi="ar-SY"/>
        </w:rPr>
        <w:t xml:space="preserve">رفع سوية وعي العاملين في </w:t>
      </w:r>
      <w:r w:rsidR="00FB1593">
        <w:rPr>
          <w:rFonts w:ascii="Simplified Arabic" w:hAnsi="Simplified Arabic" w:cs="Simplified Arabic"/>
          <w:sz w:val="28"/>
          <w:szCs w:val="28"/>
          <w:rtl/>
          <w:lang w:val="en-GB" w:bidi="ar-SY"/>
        </w:rPr>
        <w:t>الشركة</w:t>
      </w:r>
      <w:r w:rsidRPr="00AF7D95">
        <w:rPr>
          <w:rFonts w:ascii="Simplified Arabic" w:hAnsi="Simplified Arabic" w:cs="Simplified Arabic"/>
          <w:sz w:val="28"/>
          <w:szCs w:val="28"/>
          <w:rtl/>
          <w:lang w:val="en-GB" w:bidi="ar-SY"/>
        </w:rPr>
        <w:t xml:space="preserve"> لأهمية أمن المعلومات و</w:t>
      </w:r>
      <w:r>
        <w:rPr>
          <w:rFonts w:ascii="Simplified Arabic" w:hAnsi="Simplified Arabic" w:cs="Simplified Arabic" w:hint="cs"/>
          <w:sz w:val="28"/>
          <w:szCs w:val="28"/>
          <w:rtl/>
          <w:lang w:val="en-GB" w:bidi="ar-SY"/>
        </w:rPr>
        <w:t>م</w:t>
      </w:r>
      <w:r w:rsidRPr="00AF7D95">
        <w:rPr>
          <w:rFonts w:ascii="Simplified Arabic" w:hAnsi="Simplified Arabic" w:cs="Simplified Arabic"/>
          <w:sz w:val="28"/>
          <w:szCs w:val="28"/>
          <w:rtl/>
          <w:lang w:val="en-GB" w:bidi="ar-SY"/>
        </w:rPr>
        <w:t>ساعد</w:t>
      </w:r>
      <w:r>
        <w:rPr>
          <w:rFonts w:ascii="Simplified Arabic" w:hAnsi="Simplified Arabic" w:cs="Simplified Arabic" w:hint="cs"/>
          <w:sz w:val="28"/>
          <w:szCs w:val="28"/>
          <w:rtl/>
          <w:lang w:val="en-GB" w:bidi="ar-SY"/>
        </w:rPr>
        <w:t>ت</w:t>
      </w:r>
      <w:r w:rsidRPr="00AF7D95">
        <w:rPr>
          <w:rFonts w:ascii="Simplified Arabic" w:hAnsi="Simplified Arabic" w:cs="Simplified Arabic"/>
          <w:sz w:val="28"/>
          <w:szCs w:val="28"/>
          <w:rtl/>
          <w:lang w:val="en-GB" w:bidi="ar-SY"/>
        </w:rPr>
        <w:t>هم على فهم سياسة أمن المعلومات</w:t>
      </w:r>
      <w:r w:rsidR="00687986">
        <w:rPr>
          <w:rFonts w:ascii="Simplified Arabic" w:hAnsi="Simplified Arabic" w:cs="Simplified Arabic" w:hint="cs"/>
          <w:sz w:val="28"/>
          <w:szCs w:val="28"/>
          <w:rtl/>
          <w:lang w:val="en-GB" w:bidi="ar-SY"/>
        </w:rPr>
        <w:t xml:space="preserve">، وتأهيلهم لتطبيق ممارسات الأمن </w:t>
      </w:r>
      <w:r w:rsidR="00581FDE">
        <w:rPr>
          <w:rFonts w:ascii="Simplified Arabic" w:hAnsi="Simplified Arabic" w:cs="Simplified Arabic" w:hint="cs"/>
          <w:sz w:val="28"/>
          <w:szCs w:val="28"/>
          <w:rtl/>
          <w:lang w:val="en-GB" w:bidi="ar-SY"/>
        </w:rPr>
        <w:t>المعتمدة في الشركة</w:t>
      </w:r>
      <w:r w:rsidRPr="00AF7D95">
        <w:rPr>
          <w:rFonts w:ascii="Simplified Arabic" w:hAnsi="Simplified Arabic" w:cs="Simplified Arabic"/>
          <w:sz w:val="28"/>
          <w:szCs w:val="28"/>
          <w:rtl/>
          <w:lang w:val="en-GB" w:bidi="ar-SY"/>
        </w:rPr>
        <w:t>.</w:t>
      </w:r>
    </w:p>
    <w:p w14:paraId="08C3E3E6" w14:textId="17DF9629" w:rsidR="006D0630" w:rsidRDefault="006D0630" w:rsidP="00DA1708">
      <w:pPr>
        <w:numPr>
          <w:ilvl w:val="1"/>
          <w:numId w:val="31"/>
        </w:numPr>
        <w:jc w:val="both"/>
        <w:rPr>
          <w:rFonts w:ascii="Simplified Arabic" w:hAnsi="Simplified Arabic" w:cs="Simplified Arabic"/>
          <w:sz w:val="28"/>
          <w:szCs w:val="28"/>
          <w:lang w:val="en-GB" w:bidi="ar-SY"/>
        </w:rPr>
      </w:pPr>
      <w:r>
        <w:rPr>
          <w:rFonts w:ascii="Simplified Arabic" w:hAnsi="Simplified Arabic" w:cs="Simplified Arabic" w:hint="cs"/>
          <w:sz w:val="28"/>
          <w:szCs w:val="28"/>
          <w:rtl/>
          <w:lang w:val="en-GB" w:bidi="ar-SY"/>
        </w:rPr>
        <w:t>إدارة</w:t>
      </w:r>
      <w:r w:rsidR="003C7C33">
        <w:rPr>
          <w:rFonts w:ascii="Simplified Arabic" w:hAnsi="Simplified Arabic" w:cs="Simplified Arabic" w:hint="cs"/>
          <w:sz w:val="28"/>
          <w:szCs w:val="28"/>
          <w:rtl/>
          <w:lang w:val="en-GB" w:bidi="ar-SY"/>
        </w:rPr>
        <w:t xml:space="preserve"> </w:t>
      </w:r>
      <w:r>
        <w:rPr>
          <w:rFonts w:ascii="Simplified Arabic" w:hAnsi="Simplified Arabic" w:cs="Simplified Arabic" w:hint="cs"/>
          <w:sz w:val="28"/>
          <w:szCs w:val="28"/>
          <w:rtl/>
          <w:lang w:val="en-GB" w:bidi="ar-SY"/>
        </w:rPr>
        <w:t xml:space="preserve">أمن المعلومات </w:t>
      </w:r>
      <w:r w:rsidR="003C7C33">
        <w:rPr>
          <w:rFonts w:ascii="Simplified Arabic" w:hAnsi="Simplified Arabic" w:cs="Simplified Arabic" w:hint="cs"/>
          <w:sz w:val="28"/>
          <w:szCs w:val="28"/>
          <w:rtl/>
          <w:lang w:val="en-GB" w:bidi="ar-SY"/>
        </w:rPr>
        <w:t xml:space="preserve">في الشركة </w:t>
      </w:r>
      <w:r>
        <w:rPr>
          <w:rFonts w:ascii="Simplified Arabic" w:hAnsi="Simplified Arabic" w:cs="Simplified Arabic" w:hint="cs"/>
          <w:sz w:val="28"/>
          <w:szCs w:val="28"/>
          <w:rtl/>
          <w:lang w:val="en-GB" w:bidi="ar-SY"/>
        </w:rPr>
        <w:t>ومتابعة أنشطتها</w:t>
      </w:r>
      <w:r w:rsidR="00002B05">
        <w:rPr>
          <w:rFonts w:ascii="Simplified Arabic" w:hAnsi="Simplified Arabic" w:cs="Simplified Arabic" w:hint="cs"/>
          <w:sz w:val="28"/>
          <w:szCs w:val="28"/>
          <w:rtl/>
          <w:lang w:val="en-GB" w:bidi="ar-SY"/>
        </w:rPr>
        <w:t xml:space="preserve"> </w:t>
      </w:r>
      <w:r w:rsidR="009F06A9">
        <w:rPr>
          <w:rFonts w:ascii="Simplified Arabic" w:hAnsi="Simplified Arabic" w:cs="Simplified Arabic" w:hint="cs"/>
          <w:sz w:val="28"/>
          <w:szCs w:val="28"/>
          <w:rtl/>
          <w:lang w:val="en-GB" w:bidi="ar-SY"/>
        </w:rPr>
        <w:t xml:space="preserve">والإشراف عليها، </w:t>
      </w:r>
      <w:r w:rsidR="00002B05">
        <w:rPr>
          <w:rFonts w:ascii="Simplified Arabic" w:hAnsi="Simplified Arabic" w:cs="Simplified Arabic" w:hint="cs"/>
          <w:sz w:val="28"/>
          <w:szCs w:val="28"/>
          <w:rtl/>
          <w:lang w:val="en-GB" w:bidi="ar-SY"/>
        </w:rPr>
        <w:t>ونذكر منها على سبيل المثال لا الحصر ما يأتي</w:t>
      </w:r>
      <w:r>
        <w:rPr>
          <w:rFonts w:ascii="Simplified Arabic" w:hAnsi="Simplified Arabic" w:cs="Simplified Arabic" w:hint="cs"/>
          <w:sz w:val="28"/>
          <w:szCs w:val="28"/>
          <w:rtl/>
          <w:lang w:val="en-GB" w:bidi="ar-SY"/>
        </w:rPr>
        <w:t>:</w:t>
      </w:r>
    </w:p>
    <w:p w14:paraId="5E0A936B" w14:textId="447084C4" w:rsidR="006D0630" w:rsidRPr="00AF7D95" w:rsidRDefault="006D0630" w:rsidP="00DA1708">
      <w:pPr>
        <w:numPr>
          <w:ilvl w:val="2"/>
          <w:numId w:val="31"/>
        </w:numPr>
        <w:jc w:val="both"/>
        <w:rPr>
          <w:rFonts w:ascii="Simplified Arabic" w:hAnsi="Simplified Arabic" w:cs="Simplified Arabic"/>
          <w:sz w:val="28"/>
          <w:szCs w:val="28"/>
          <w:lang w:val="en-GB" w:bidi="ar-SY"/>
        </w:rPr>
      </w:pPr>
      <w:r>
        <w:rPr>
          <w:rFonts w:ascii="Simplified Arabic" w:hAnsi="Simplified Arabic" w:cs="Simplified Arabic" w:hint="cs"/>
          <w:sz w:val="28"/>
          <w:szCs w:val="28"/>
          <w:rtl/>
          <w:lang w:val="en-GB" w:bidi="ar-SY"/>
        </w:rPr>
        <w:t xml:space="preserve">تطوير وتوثيق ونشر ومراجعة </w:t>
      </w:r>
      <w:r>
        <w:rPr>
          <w:rFonts w:ascii="Simplified Arabic" w:hAnsi="Simplified Arabic" w:cs="Simplified Arabic"/>
          <w:sz w:val="28"/>
          <w:szCs w:val="28"/>
          <w:rtl/>
          <w:lang w:val="en-GB" w:bidi="ar-SY"/>
        </w:rPr>
        <w:t>سياسة أمن</w:t>
      </w:r>
      <w:r>
        <w:rPr>
          <w:rFonts w:ascii="Simplified Arabic" w:hAnsi="Simplified Arabic" w:cs="Simplified Arabic" w:hint="cs"/>
          <w:sz w:val="28"/>
          <w:szCs w:val="28"/>
          <w:rtl/>
          <w:lang w:val="en-GB" w:bidi="ar-SY"/>
        </w:rPr>
        <w:t xml:space="preserve"> المعلومات</w:t>
      </w:r>
      <w:r w:rsidR="00002B05">
        <w:rPr>
          <w:rFonts w:ascii="Simplified Arabic" w:hAnsi="Simplified Arabic" w:cs="Simplified Arabic" w:hint="cs"/>
          <w:sz w:val="28"/>
          <w:szCs w:val="28"/>
          <w:rtl/>
          <w:lang w:val="en-GB" w:bidi="ar-SY"/>
        </w:rPr>
        <w:t>؛</w:t>
      </w:r>
    </w:p>
    <w:p w14:paraId="56C657CC" w14:textId="061FF943" w:rsidR="006D0630" w:rsidRPr="00AF7D95" w:rsidRDefault="006D0630" w:rsidP="00DA1708">
      <w:pPr>
        <w:numPr>
          <w:ilvl w:val="2"/>
          <w:numId w:val="31"/>
        </w:numPr>
        <w:jc w:val="both"/>
        <w:rPr>
          <w:rFonts w:ascii="Simplified Arabic" w:hAnsi="Simplified Arabic" w:cs="Simplified Arabic"/>
          <w:sz w:val="28"/>
          <w:szCs w:val="28"/>
          <w:lang w:val="en-GB" w:bidi="ar-SY"/>
        </w:rPr>
      </w:pPr>
      <w:r w:rsidRPr="00AF7D95">
        <w:rPr>
          <w:rFonts w:ascii="Simplified Arabic" w:hAnsi="Simplified Arabic" w:cs="Simplified Arabic"/>
          <w:sz w:val="28"/>
          <w:szCs w:val="28"/>
          <w:rtl/>
          <w:lang w:val="en-GB" w:bidi="ar-SY"/>
        </w:rPr>
        <w:t>ت</w:t>
      </w:r>
      <w:r>
        <w:rPr>
          <w:rFonts w:ascii="Simplified Arabic" w:hAnsi="Simplified Arabic" w:cs="Simplified Arabic" w:hint="cs"/>
          <w:sz w:val="28"/>
          <w:szCs w:val="28"/>
          <w:rtl/>
          <w:lang w:val="en-GB" w:bidi="ar-SY"/>
        </w:rPr>
        <w:t>قويم</w:t>
      </w:r>
      <w:r w:rsidRPr="00AF7D95">
        <w:rPr>
          <w:rFonts w:ascii="Simplified Arabic" w:hAnsi="Simplified Arabic" w:cs="Simplified Arabic"/>
          <w:sz w:val="28"/>
          <w:szCs w:val="28"/>
          <w:rtl/>
          <w:lang w:val="en-GB" w:bidi="ar-SY"/>
        </w:rPr>
        <w:t xml:space="preserve"> المخاطر</w:t>
      </w:r>
      <w:r w:rsidR="00002B05">
        <w:rPr>
          <w:rFonts w:ascii="Simplified Arabic" w:hAnsi="Simplified Arabic" w:cs="Simplified Arabic" w:hint="cs"/>
          <w:sz w:val="28"/>
          <w:szCs w:val="28"/>
          <w:rtl/>
          <w:lang w:val="en-GB" w:bidi="ar-SY"/>
        </w:rPr>
        <w:t>؛</w:t>
      </w:r>
    </w:p>
    <w:p w14:paraId="1223047B" w14:textId="5660975C" w:rsidR="006D0630" w:rsidRPr="00AF7D95" w:rsidRDefault="006D0630" w:rsidP="00DA1708">
      <w:pPr>
        <w:numPr>
          <w:ilvl w:val="2"/>
          <w:numId w:val="31"/>
        </w:numPr>
        <w:jc w:val="both"/>
        <w:rPr>
          <w:rFonts w:ascii="Simplified Arabic" w:hAnsi="Simplified Arabic" w:cs="Simplified Arabic"/>
          <w:sz w:val="28"/>
          <w:szCs w:val="28"/>
          <w:lang w:val="en-GB" w:bidi="ar-SY"/>
        </w:rPr>
      </w:pPr>
      <w:r w:rsidRPr="00AF7D95">
        <w:rPr>
          <w:rFonts w:ascii="Simplified Arabic" w:hAnsi="Simplified Arabic" w:cs="Simplified Arabic"/>
          <w:sz w:val="28"/>
          <w:szCs w:val="28"/>
          <w:rtl/>
          <w:lang w:val="en-GB" w:bidi="ar-SY"/>
        </w:rPr>
        <w:t>تنفيذ الحلول</w:t>
      </w:r>
      <w:r w:rsidR="00CF43F4">
        <w:rPr>
          <w:rFonts w:ascii="Simplified Arabic" w:hAnsi="Simplified Arabic" w:cs="Simplified Arabic" w:hint="cs"/>
          <w:sz w:val="28"/>
          <w:szCs w:val="28"/>
          <w:rtl/>
          <w:lang w:val="en-GB" w:bidi="ar-SY"/>
        </w:rPr>
        <w:t xml:space="preserve"> والضوابط</w:t>
      </w:r>
      <w:r w:rsidRPr="00AF7D95">
        <w:rPr>
          <w:rFonts w:ascii="Simplified Arabic" w:hAnsi="Simplified Arabic" w:cs="Simplified Arabic"/>
          <w:sz w:val="28"/>
          <w:szCs w:val="28"/>
          <w:rtl/>
          <w:lang w:val="en-GB" w:bidi="ar-SY"/>
        </w:rPr>
        <w:t xml:space="preserve"> الأمنية </w:t>
      </w:r>
      <w:r>
        <w:rPr>
          <w:rFonts w:ascii="Simplified Arabic" w:hAnsi="Simplified Arabic" w:cs="Simplified Arabic"/>
          <w:sz w:val="28"/>
          <w:szCs w:val="28"/>
          <w:rtl/>
          <w:lang w:val="en-GB" w:bidi="ar-SY"/>
        </w:rPr>
        <w:t>المتوافقة مع السياسة الأمنية</w:t>
      </w:r>
      <w:r w:rsidR="00CF43F4">
        <w:rPr>
          <w:rFonts w:ascii="Simplified Arabic" w:hAnsi="Simplified Arabic" w:cs="Simplified Arabic" w:hint="cs"/>
          <w:sz w:val="28"/>
          <w:szCs w:val="28"/>
          <w:rtl/>
          <w:lang w:val="en-GB" w:bidi="ar-SY"/>
        </w:rPr>
        <w:t xml:space="preserve"> التي تحد من آثار المخاطر الأمنية</w:t>
      </w:r>
      <w:r w:rsidR="00002B05">
        <w:rPr>
          <w:rFonts w:ascii="Simplified Arabic" w:hAnsi="Simplified Arabic" w:cs="Simplified Arabic" w:hint="cs"/>
          <w:sz w:val="28"/>
          <w:szCs w:val="28"/>
          <w:rtl/>
          <w:lang w:val="en-GB" w:bidi="ar-SY"/>
        </w:rPr>
        <w:t>؛</w:t>
      </w:r>
    </w:p>
    <w:p w14:paraId="4EF829D0" w14:textId="257449CD" w:rsidR="00B30E6B" w:rsidRPr="003C7C33" w:rsidRDefault="00B30E6B" w:rsidP="00DA1708">
      <w:pPr>
        <w:numPr>
          <w:ilvl w:val="2"/>
          <w:numId w:val="31"/>
        </w:numPr>
        <w:jc w:val="both"/>
        <w:rPr>
          <w:rFonts w:ascii="Simplified Arabic" w:hAnsi="Simplified Arabic" w:cs="Simplified Arabic"/>
          <w:sz w:val="28"/>
          <w:szCs w:val="28"/>
          <w:lang w:val="en-GB" w:bidi="ar-SY"/>
        </w:rPr>
      </w:pPr>
      <w:r w:rsidRPr="003C7C33">
        <w:rPr>
          <w:rFonts w:ascii="Simplified Arabic" w:hAnsi="Simplified Arabic" w:cs="Simplified Arabic" w:hint="cs"/>
          <w:sz w:val="28"/>
          <w:szCs w:val="28"/>
          <w:rtl/>
          <w:lang w:val="en-GB" w:bidi="ar-SY"/>
        </w:rPr>
        <w:t>المسح الأمني</w:t>
      </w:r>
      <w:r w:rsidR="003C7C33" w:rsidRPr="003C7C33">
        <w:rPr>
          <w:rFonts w:ascii="Simplified Arabic" w:hAnsi="Simplified Arabic" w:cs="Simplified Arabic" w:hint="cs"/>
          <w:sz w:val="28"/>
          <w:szCs w:val="28"/>
          <w:rtl/>
          <w:lang w:val="en-GB" w:bidi="ar-SY"/>
        </w:rPr>
        <w:t xml:space="preserve"> و</w:t>
      </w:r>
      <w:r w:rsidR="00002B05" w:rsidRPr="003C7C33">
        <w:rPr>
          <w:rFonts w:ascii="Simplified Arabic" w:hAnsi="Simplified Arabic" w:cs="Simplified Arabic" w:hint="cs"/>
          <w:sz w:val="28"/>
          <w:szCs w:val="28"/>
          <w:rtl/>
          <w:lang w:val="en-GB" w:bidi="ar-SY"/>
        </w:rPr>
        <w:t>إدارة الثغرات الأمنية؛</w:t>
      </w:r>
    </w:p>
    <w:p w14:paraId="697A782C" w14:textId="5DFD6793" w:rsidR="00002B05" w:rsidRDefault="00002B05" w:rsidP="00DA1708">
      <w:pPr>
        <w:numPr>
          <w:ilvl w:val="2"/>
          <w:numId w:val="31"/>
        </w:numPr>
        <w:jc w:val="both"/>
        <w:rPr>
          <w:rFonts w:ascii="Simplified Arabic" w:hAnsi="Simplified Arabic" w:cs="Simplified Arabic"/>
          <w:sz w:val="28"/>
          <w:szCs w:val="28"/>
          <w:lang w:val="en-GB" w:bidi="ar-SY"/>
        </w:rPr>
      </w:pPr>
      <w:r>
        <w:rPr>
          <w:rFonts w:ascii="Simplified Arabic" w:hAnsi="Simplified Arabic" w:cs="Simplified Arabic" w:hint="cs"/>
          <w:sz w:val="28"/>
          <w:szCs w:val="28"/>
          <w:rtl/>
          <w:lang w:val="en-GB" w:bidi="ar-SY"/>
        </w:rPr>
        <w:t>اختبارات الاختراق؛</w:t>
      </w:r>
    </w:p>
    <w:p w14:paraId="18641ECD" w14:textId="694368EC" w:rsidR="00002B05" w:rsidRPr="00CF3129" w:rsidRDefault="00002B05" w:rsidP="00DA1708">
      <w:pPr>
        <w:numPr>
          <w:ilvl w:val="2"/>
          <w:numId w:val="31"/>
        </w:numPr>
        <w:jc w:val="both"/>
        <w:rPr>
          <w:rFonts w:ascii="Simplified Arabic" w:hAnsi="Simplified Arabic" w:cs="Simplified Arabic"/>
          <w:sz w:val="28"/>
          <w:szCs w:val="28"/>
          <w:lang w:val="en-GB" w:bidi="ar-SY"/>
        </w:rPr>
      </w:pPr>
      <w:r w:rsidRPr="00CF3129">
        <w:rPr>
          <w:rFonts w:ascii="Simplified Arabic" w:hAnsi="Simplified Arabic" w:cs="Simplified Arabic" w:hint="cs"/>
          <w:sz w:val="28"/>
          <w:szCs w:val="28"/>
          <w:rtl/>
          <w:lang w:val="en-GB" w:bidi="ar-SY"/>
        </w:rPr>
        <w:t>إعداد خطط التعامل مع الحوادث الأمنية</w:t>
      </w:r>
      <w:r w:rsidR="00CF3129" w:rsidRPr="00CF3129">
        <w:rPr>
          <w:rFonts w:ascii="Simplified Arabic" w:hAnsi="Simplified Arabic" w:cs="Simplified Arabic" w:hint="cs"/>
          <w:sz w:val="28"/>
          <w:szCs w:val="28"/>
          <w:rtl/>
          <w:lang w:val="en-GB" w:bidi="ar-SY"/>
        </w:rPr>
        <w:t>، و</w:t>
      </w:r>
      <w:r w:rsidRPr="00CF3129">
        <w:rPr>
          <w:rFonts w:ascii="Simplified Arabic" w:hAnsi="Simplified Arabic" w:cs="Simplified Arabic" w:hint="cs"/>
          <w:sz w:val="28"/>
          <w:szCs w:val="28"/>
          <w:rtl/>
          <w:lang w:val="en-GB" w:bidi="ar-SY"/>
        </w:rPr>
        <w:t xml:space="preserve">خطط استمرارية الأعمال </w:t>
      </w:r>
      <w:r w:rsidR="00CF3129" w:rsidRPr="00CF3129">
        <w:rPr>
          <w:rFonts w:ascii="Simplified Arabic" w:hAnsi="Simplified Arabic" w:cs="Simplified Arabic" w:hint="cs"/>
          <w:sz w:val="28"/>
          <w:szCs w:val="28"/>
          <w:rtl/>
          <w:lang w:val="en-GB" w:bidi="ar-SY"/>
        </w:rPr>
        <w:t>، و</w:t>
      </w:r>
      <w:r w:rsidR="00CF3129">
        <w:rPr>
          <w:rFonts w:ascii="Simplified Arabic" w:hAnsi="Simplified Arabic" w:cs="Simplified Arabic" w:hint="cs"/>
          <w:sz w:val="28"/>
          <w:szCs w:val="28"/>
          <w:rtl/>
          <w:lang w:val="en-GB" w:bidi="ar-SY"/>
        </w:rPr>
        <w:t xml:space="preserve"> </w:t>
      </w:r>
      <w:r w:rsidRPr="00CF3129">
        <w:rPr>
          <w:rFonts w:ascii="Simplified Arabic" w:hAnsi="Simplified Arabic" w:cs="Simplified Arabic" w:hint="cs"/>
          <w:sz w:val="28"/>
          <w:szCs w:val="28"/>
          <w:rtl/>
          <w:lang w:val="en-GB" w:bidi="ar-SY"/>
        </w:rPr>
        <w:t xml:space="preserve">وضع إجراءات </w:t>
      </w:r>
      <w:r w:rsidRPr="00CF3129">
        <w:rPr>
          <w:rFonts w:ascii="Simplified Arabic" w:hAnsi="Simplified Arabic" w:cs="Simplified Arabic"/>
          <w:sz w:val="28"/>
          <w:szCs w:val="28"/>
          <w:lang w:val="en-GB" w:bidi="ar-SY"/>
        </w:rPr>
        <w:t>processes</w:t>
      </w:r>
      <w:r w:rsidRPr="00CF3129">
        <w:rPr>
          <w:rFonts w:ascii="Simplified Arabic" w:hAnsi="Simplified Arabic" w:cs="Simplified Arabic" w:hint="cs"/>
          <w:sz w:val="28"/>
          <w:szCs w:val="28"/>
          <w:rtl/>
          <w:lang w:val="en-GB" w:bidi="ar-SY"/>
        </w:rPr>
        <w:t xml:space="preserve"> </w:t>
      </w:r>
      <w:r w:rsidR="008444E2" w:rsidRPr="00CF3129">
        <w:rPr>
          <w:rFonts w:ascii="Simplified Arabic" w:hAnsi="Simplified Arabic" w:cs="Simplified Arabic" w:hint="cs"/>
          <w:sz w:val="28"/>
          <w:szCs w:val="28"/>
          <w:rtl/>
          <w:lang w:val="en-GB" w:bidi="ar-SY"/>
        </w:rPr>
        <w:t xml:space="preserve">التشغيل </w:t>
      </w:r>
      <w:r w:rsidRPr="00CF3129">
        <w:rPr>
          <w:rFonts w:ascii="Simplified Arabic" w:hAnsi="Simplified Arabic" w:cs="Simplified Arabic" w:hint="cs"/>
          <w:sz w:val="28"/>
          <w:szCs w:val="28"/>
          <w:rtl/>
          <w:lang w:val="en-GB" w:bidi="ar-SY"/>
        </w:rPr>
        <w:t xml:space="preserve">والإجرائيات </w:t>
      </w:r>
      <w:r w:rsidRPr="00CF3129">
        <w:rPr>
          <w:rFonts w:ascii="Simplified Arabic" w:hAnsi="Simplified Arabic" w:cs="Simplified Arabic"/>
          <w:sz w:val="28"/>
          <w:szCs w:val="28"/>
          <w:lang w:val="en-GB" w:bidi="ar-SY"/>
        </w:rPr>
        <w:t>procedures</w:t>
      </w:r>
      <w:r w:rsidRPr="00CF3129">
        <w:rPr>
          <w:rFonts w:ascii="Simplified Arabic" w:hAnsi="Simplified Arabic" w:cs="Simplified Arabic" w:hint="cs"/>
          <w:sz w:val="28"/>
          <w:szCs w:val="28"/>
          <w:rtl/>
          <w:lang w:val="en-GB" w:bidi="ar-SY"/>
        </w:rPr>
        <w:t xml:space="preserve"> والإرشادات ذات الصلة بإدارة أمن المعلومات </w:t>
      </w:r>
      <w:r w:rsidR="003C7C33" w:rsidRPr="00CF3129">
        <w:rPr>
          <w:rFonts w:ascii="Simplified Arabic" w:hAnsi="Simplified Arabic" w:cs="Simplified Arabic" w:hint="cs"/>
          <w:sz w:val="28"/>
          <w:szCs w:val="28"/>
          <w:rtl/>
          <w:lang w:val="en-GB" w:bidi="ar-SY"/>
        </w:rPr>
        <w:t xml:space="preserve">و </w:t>
      </w:r>
      <w:r w:rsidRPr="00CF3129">
        <w:rPr>
          <w:rFonts w:ascii="Simplified Arabic" w:hAnsi="Simplified Arabic" w:cs="Simplified Arabic" w:hint="cs"/>
          <w:sz w:val="28"/>
          <w:szCs w:val="28"/>
          <w:rtl/>
          <w:lang w:val="en-GB" w:bidi="ar-SY"/>
        </w:rPr>
        <w:t>وفق الحاجة</w:t>
      </w:r>
      <w:r w:rsidR="00645CD6" w:rsidRPr="00CF3129">
        <w:rPr>
          <w:rFonts w:ascii="Simplified Arabic" w:hAnsi="Simplified Arabic" w:cs="Simplified Arabic" w:hint="cs"/>
          <w:sz w:val="28"/>
          <w:szCs w:val="28"/>
          <w:rtl/>
          <w:lang w:val="en-GB" w:bidi="ar-SY"/>
        </w:rPr>
        <w:t>؛</w:t>
      </w:r>
    </w:p>
    <w:p w14:paraId="26AFC247" w14:textId="3B152AA5" w:rsidR="006D0630" w:rsidRPr="00AF7D95" w:rsidRDefault="003C7C33" w:rsidP="00DA1708">
      <w:pPr>
        <w:numPr>
          <w:ilvl w:val="2"/>
          <w:numId w:val="31"/>
        </w:numPr>
        <w:jc w:val="both"/>
        <w:rPr>
          <w:rFonts w:ascii="Simplified Arabic" w:hAnsi="Simplified Arabic" w:cs="Simplified Arabic"/>
          <w:sz w:val="28"/>
          <w:szCs w:val="28"/>
          <w:lang w:val="en-GB" w:bidi="ar-SY"/>
        </w:rPr>
      </w:pPr>
      <w:r>
        <w:rPr>
          <w:rFonts w:ascii="Simplified Arabic" w:hAnsi="Simplified Arabic" w:cs="Simplified Arabic" w:hint="cs"/>
          <w:sz w:val="28"/>
          <w:szCs w:val="28"/>
          <w:rtl/>
          <w:lang w:val="en-GB" w:bidi="ar-SY"/>
        </w:rPr>
        <w:t xml:space="preserve"> </w:t>
      </w:r>
      <w:r w:rsidR="006D0630" w:rsidRPr="00AF7D95">
        <w:rPr>
          <w:rFonts w:ascii="Simplified Arabic" w:hAnsi="Simplified Arabic" w:cs="Simplified Arabic"/>
          <w:sz w:val="28"/>
          <w:szCs w:val="28"/>
          <w:rtl/>
          <w:lang w:val="en-GB" w:bidi="ar-SY"/>
        </w:rPr>
        <w:t>التدقيق والتقييم</w:t>
      </w:r>
      <w:r w:rsidR="00645CD6">
        <w:rPr>
          <w:rFonts w:ascii="Simplified Arabic" w:hAnsi="Simplified Arabic" w:cs="Simplified Arabic" w:hint="cs"/>
          <w:sz w:val="28"/>
          <w:szCs w:val="28"/>
          <w:rtl/>
          <w:lang w:val="en-GB" w:bidi="ar-SY"/>
        </w:rPr>
        <w:t xml:space="preserve"> ومراقبة الأنشطة الشبكية و</w:t>
      </w:r>
      <w:r w:rsidR="009F06A9">
        <w:rPr>
          <w:rFonts w:ascii="Simplified Arabic" w:hAnsi="Simplified Arabic" w:cs="Simplified Arabic" w:hint="cs"/>
          <w:sz w:val="28"/>
          <w:szCs w:val="28"/>
          <w:rtl/>
          <w:lang w:val="en-GB" w:bidi="ar-SY"/>
        </w:rPr>
        <w:t xml:space="preserve">أنشطة </w:t>
      </w:r>
      <w:r w:rsidR="00645CD6">
        <w:rPr>
          <w:rFonts w:ascii="Simplified Arabic" w:hAnsi="Simplified Arabic" w:cs="Simplified Arabic" w:hint="cs"/>
          <w:sz w:val="28"/>
          <w:szCs w:val="28"/>
          <w:rtl/>
          <w:lang w:val="en-GB" w:bidi="ar-SY"/>
        </w:rPr>
        <w:t>الأنظمة المعلوماتية؛</w:t>
      </w:r>
    </w:p>
    <w:p w14:paraId="5356137A" w14:textId="66A7F7EB" w:rsidR="00645CD6" w:rsidRPr="00645CD6" w:rsidRDefault="006D0630" w:rsidP="00DA1708">
      <w:pPr>
        <w:numPr>
          <w:ilvl w:val="1"/>
          <w:numId w:val="31"/>
        </w:numPr>
        <w:jc w:val="both"/>
        <w:rPr>
          <w:rFonts w:ascii="Simplified Arabic" w:hAnsi="Simplified Arabic" w:cs="Simplified Arabic"/>
          <w:sz w:val="28"/>
          <w:szCs w:val="28"/>
          <w:lang w:val="en-GB" w:bidi="ar-SY"/>
        </w:rPr>
      </w:pPr>
      <w:r w:rsidRPr="00AF7D95">
        <w:rPr>
          <w:rFonts w:ascii="Simplified Arabic" w:hAnsi="Simplified Arabic" w:cs="Simplified Arabic"/>
          <w:sz w:val="28"/>
          <w:szCs w:val="28"/>
          <w:rtl/>
          <w:lang w:val="en-GB" w:bidi="ar-SY"/>
        </w:rPr>
        <w:t>مراجعة الوثيقة:</w:t>
      </w:r>
      <w:r w:rsidR="00CF3129">
        <w:rPr>
          <w:rFonts w:ascii="Simplified Arabic" w:hAnsi="Simplified Arabic" w:cs="Simplified Arabic" w:hint="cs"/>
          <w:sz w:val="28"/>
          <w:szCs w:val="28"/>
          <w:rtl/>
          <w:lang w:val="en-GB" w:bidi="ar-SY"/>
        </w:rPr>
        <w:t>...</w:t>
      </w:r>
    </w:p>
    <w:p w14:paraId="63D4A4F0" w14:textId="028C565F" w:rsidR="00645CD6" w:rsidRPr="00645CD6" w:rsidRDefault="00645CD6" w:rsidP="00DA1708">
      <w:pPr>
        <w:numPr>
          <w:ilvl w:val="1"/>
          <w:numId w:val="31"/>
        </w:numPr>
        <w:jc w:val="both"/>
        <w:rPr>
          <w:rFonts w:ascii="Simplified Arabic" w:hAnsi="Simplified Arabic" w:cs="Simplified Arabic"/>
          <w:sz w:val="28"/>
          <w:szCs w:val="28"/>
          <w:lang w:val="en-GB" w:bidi="ar-SY"/>
        </w:rPr>
      </w:pPr>
      <w:r>
        <w:rPr>
          <w:rFonts w:ascii="Simplified Arabic" w:hAnsi="Simplified Arabic" w:cs="Simplified Arabic" w:hint="cs"/>
          <w:color w:val="000000" w:themeColor="text1"/>
          <w:sz w:val="28"/>
          <w:szCs w:val="28"/>
          <w:rtl/>
          <w:lang w:val="en-GB" w:bidi="ar-SY"/>
        </w:rPr>
        <w:t xml:space="preserve">توثيق وتحديث </w:t>
      </w:r>
      <w:r w:rsidR="00B46E20">
        <w:rPr>
          <w:rFonts w:ascii="Simplified Arabic" w:hAnsi="Simplified Arabic" w:cs="Simplified Arabic" w:hint="cs"/>
          <w:color w:val="000000" w:themeColor="text1"/>
          <w:sz w:val="28"/>
          <w:szCs w:val="28"/>
          <w:rtl/>
          <w:lang w:val="en-GB" w:bidi="ar-SY"/>
        </w:rPr>
        <w:t xml:space="preserve">وتقييم </w:t>
      </w:r>
      <w:r>
        <w:rPr>
          <w:rFonts w:ascii="Simplified Arabic" w:hAnsi="Simplified Arabic" w:cs="Simplified Arabic" w:hint="cs"/>
          <w:color w:val="000000" w:themeColor="text1"/>
          <w:sz w:val="28"/>
          <w:szCs w:val="28"/>
          <w:rtl/>
          <w:lang w:val="en-GB" w:bidi="ar-SY"/>
        </w:rPr>
        <w:t>ضوابط وتدابير الحماية</w:t>
      </w:r>
      <w:r w:rsidR="00CF3129">
        <w:rPr>
          <w:rFonts w:ascii="Simplified Arabic" w:hAnsi="Simplified Arabic" w:cs="Simplified Arabic" w:hint="cs"/>
          <w:color w:val="000000" w:themeColor="text1"/>
          <w:sz w:val="28"/>
          <w:szCs w:val="28"/>
          <w:rtl/>
          <w:lang w:val="en-GB" w:bidi="ar-SY"/>
        </w:rPr>
        <w:t>..</w:t>
      </w:r>
      <w:r>
        <w:rPr>
          <w:rFonts w:ascii="Simplified Arabic" w:hAnsi="Simplified Arabic" w:cs="Simplified Arabic" w:hint="cs"/>
          <w:color w:val="000000" w:themeColor="text1"/>
          <w:sz w:val="28"/>
          <w:szCs w:val="28"/>
          <w:rtl/>
          <w:lang w:val="en-GB" w:bidi="ar-SY"/>
        </w:rPr>
        <w:t>.</w:t>
      </w:r>
    </w:p>
    <w:p w14:paraId="5E2B9A0A" w14:textId="48126891" w:rsidR="00645CD6" w:rsidRDefault="006D0630" w:rsidP="00DA1708">
      <w:pPr>
        <w:numPr>
          <w:ilvl w:val="1"/>
          <w:numId w:val="31"/>
        </w:numPr>
        <w:jc w:val="both"/>
        <w:rPr>
          <w:rFonts w:ascii="Simplified Arabic" w:hAnsi="Simplified Arabic" w:cs="Simplified Arabic"/>
          <w:sz w:val="28"/>
          <w:szCs w:val="28"/>
          <w:lang w:val="en-GB" w:bidi="ar-SY"/>
        </w:rPr>
      </w:pPr>
      <w:r w:rsidRPr="002849FD">
        <w:rPr>
          <w:rFonts w:ascii="Simplified Arabic" w:hAnsi="Simplified Arabic" w:cs="Simplified Arabic"/>
          <w:sz w:val="28"/>
          <w:szCs w:val="28"/>
          <w:rtl/>
          <w:lang w:val="en-GB" w:bidi="ar-SY"/>
        </w:rPr>
        <w:t>تدريب</w:t>
      </w:r>
      <w:r w:rsidR="00B6572E" w:rsidRPr="002849FD">
        <w:rPr>
          <w:rFonts w:ascii="Simplified Arabic" w:hAnsi="Simplified Arabic" w:cs="Simplified Arabic" w:hint="cs"/>
          <w:sz w:val="28"/>
          <w:szCs w:val="28"/>
          <w:rtl/>
          <w:lang w:val="en-GB" w:bidi="ar-SY"/>
        </w:rPr>
        <w:t xml:space="preserve"> وتوعية</w:t>
      </w:r>
      <w:r w:rsidRPr="002849FD">
        <w:rPr>
          <w:rFonts w:ascii="Simplified Arabic" w:hAnsi="Simplified Arabic" w:cs="Simplified Arabic"/>
          <w:sz w:val="28"/>
          <w:szCs w:val="28"/>
          <w:rtl/>
          <w:lang w:val="en-GB" w:bidi="ar-SY"/>
        </w:rPr>
        <w:t xml:space="preserve"> الموظفين: </w:t>
      </w:r>
      <w:r w:rsidR="007D33B3">
        <w:rPr>
          <w:rFonts w:ascii="Simplified Arabic" w:hAnsi="Simplified Arabic" w:cs="Simplified Arabic" w:hint="cs"/>
          <w:sz w:val="28"/>
          <w:szCs w:val="28"/>
          <w:rtl/>
          <w:lang w:val="en-GB" w:bidi="ar-SY"/>
        </w:rPr>
        <w:t>...</w:t>
      </w:r>
      <w:r w:rsidRPr="002849FD">
        <w:rPr>
          <w:rFonts w:ascii="Simplified Arabic" w:hAnsi="Simplified Arabic" w:cs="Simplified Arabic"/>
          <w:sz w:val="28"/>
          <w:szCs w:val="28"/>
          <w:rtl/>
          <w:lang w:val="en-GB" w:bidi="ar-SY"/>
        </w:rPr>
        <w:t>.</w:t>
      </w:r>
    </w:p>
    <w:p w14:paraId="3EFB72F0" w14:textId="44A72CA1" w:rsidR="00E378B3" w:rsidRPr="00645CD6" w:rsidRDefault="00E378B3" w:rsidP="00E378B3">
      <w:pPr>
        <w:numPr>
          <w:ilvl w:val="1"/>
          <w:numId w:val="31"/>
        </w:numPr>
        <w:jc w:val="both"/>
        <w:rPr>
          <w:rFonts w:ascii="Simplified Arabic" w:hAnsi="Simplified Arabic" w:cs="Simplified Arabic"/>
          <w:sz w:val="28"/>
          <w:szCs w:val="28"/>
          <w:lang w:val="en-GB" w:bidi="ar-SY"/>
        </w:rPr>
      </w:pPr>
      <w:r w:rsidRPr="00645CD6">
        <w:rPr>
          <w:rFonts w:ascii="Simplified Arabic" w:hAnsi="Simplified Arabic" w:cs="Simplified Arabic"/>
          <w:sz w:val="28"/>
          <w:szCs w:val="28"/>
          <w:rtl/>
          <w:lang w:val="en-GB" w:bidi="ar-SY"/>
        </w:rPr>
        <w:t xml:space="preserve">رفع التقارير: </w:t>
      </w:r>
      <w:r w:rsidR="007D33B3">
        <w:rPr>
          <w:rFonts w:ascii="Simplified Arabic" w:hAnsi="Simplified Arabic" w:cs="Simplified Arabic" w:hint="cs"/>
          <w:sz w:val="28"/>
          <w:szCs w:val="28"/>
          <w:rtl/>
          <w:lang w:val="en-GB" w:bidi="ar-SY"/>
        </w:rPr>
        <w:t>..</w:t>
      </w:r>
      <w:r w:rsidRPr="00645CD6">
        <w:rPr>
          <w:rFonts w:ascii="Simplified Arabic" w:hAnsi="Simplified Arabic" w:cs="Simplified Arabic"/>
          <w:sz w:val="28"/>
          <w:szCs w:val="28"/>
          <w:rtl/>
          <w:lang w:val="en-GB" w:bidi="ar-SY"/>
        </w:rPr>
        <w:t>.</w:t>
      </w:r>
    </w:p>
    <w:p w14:paraId="570169C5" w14:textId="5615563E" w:rsidR="00DA1708" w:rsidRDefault="00DA1708" w:rsidP="00DA1708">
      <w:pPr>
        <w:numPr>
          <w:ilvl w:val="1"/>
          <w:numId w:val="31"/>
        </w:numPr>
        <w:jc w:val="both"/>
        <w:rPr>
          <w:rFonts w:ascii="Simplified Arabic" w:hAnsi="Simplified Arabic" w:cs="Simplified Arabic"/>
          <w:sz w:val="28"/>
          <w:szCs w:val="28"/>
          <w:lang w:val="en-GB" w:bidi="ar-SY"/>
        </w:rPr>
      </w:pPr>
      <w:r w:rsidRPr="00F55D6B">
        <w:rPr>
          <w:rFonts w:ascii="Simplified Arabic" w:hAnsi="Simplified Arabic" w:cs="Simplified Arabic" w:hint="cs"/>
          <w:sz w:val="28"/>
          <w:szCs w:val="28"/>
          <w:rtl/>
          <w:lang w:val="en-GB" w:bidi="ar-SY"/>
        </w:rPr>
        <w:t xml:space="preserve">استكمال تطوير سياسة أمن المعلومات وفق متطلبات نظام إدارة أمن المعلومات </w:t>
      </w:r>
      <w:r w:rsidRPr="00F55D6B">
        <w:rPr>
          <w:rFonts w:ascii="Simplified Arabic" w:hAnsi="Simplified Arabic" w:cs="Simplified Arabic"/>
          <w:sz w:val="28"/>
          <w:szCs w:val="28"/>
          <w:lang w:bidi="ar-SY"/>
        </w:rPr>
        <w:t>ISO/IEC 27001:2022</w:t>
      </w:r>
      <w:r w:rsidRPr="00F55D6B">
        <w:rPr>
          <w:rFonts w:ascii="Simplified Arabic" w:hAnsi="Simplified Arabic" w:cs="Simplified Arabic" w:hint="cs"/>
          <w:sz w:val="28"/>
          <w:szCs w:val="28"/>
          <w:rtl/>
          <w:lang w:bidi="ar-SY"/>
        </w:rPr>
        <w:t xml:space="preserve">، بحيث تغطي على الأقل المواضيع التالية: </w:t>
      </w:r>
      <w:r w:rsidR="007D33B3">
        <w:rPr>
          <w:rFonts w:ascii="Simplified Arabic" w:hAnsi="Simplified Arabic" w:cs="Simplified Arabic" w:hint="cs"/>
          <w:sz w:val="28"/>
          <w:szCs w:val="28"/>
          <w:rtl/>
          <w:lang w:bidi="ar-SY"/>
        </w:rPr>
        <w:t>تصنيف المعلومات، و</w:t>
      </w:r>
      <w:r w:rsidRPr="00F55D6B">
        <w:rPr>
          <w:rFonts w:ascii="Simplified Arabic" w:hAnsi="Simplified Arabic" w:cs="Simplified Arabic" w:hint="cs"/>
          <w:sz w:val="28"/>
          <w:szCs w:val="28"/>
          <w:rtl/>
          <w:lang w:bidi="ar-SY"/>
        </w:rPr>
        <w:t xml:space="preserve">أمن الموارد البشرية، </w:t>
      </w:r>
      <w:r w:rsidR="007D33B3">
        <w:rPr>
          <w:rFonts w:ascii="Simplified Arabic" w:hAnsi="Simplified Arabic" w:cs="Simplified Arabic" w:hint="cs"/>
          <w:sz w:val="28"/>
          <w:szCs w:val="28"/>
          <w:rtl/>
          <w:lang w:bidi="ar-SY"/>
        </w:rPr>
        <w:t>و</w:t>
      </w:r>
      <w:r w:rsidRPr="00F55D6B">
        <w:rPr>
          <w:rFonts w:ascii="Simplified Arabic" w:hAnsi="Simplified Arabic" w:cs="Simplified Arabic" w:hint="cs"/>
          <w:sz w:val="28"/>
          <w:szCs w:val="28"/>
          <w:rtl/>
          <w:lang w:bidi="ar-SY"/>
        </w:rPr>
        <w:t>إدارة الأصول المعلوماتية</w:t>
      </w:r>
      <w:r w:rsidRPr="00F55D6B">
        <w:rPr>
          <w:rFonts w:ascii="Simplified Arabic" w:hAnsi="Simplified Arabic" w:cs="Simplified Arabic" w:hint="cs"/>
          <w:sz w:val="28"/>
          <w:szCs w:val="28"/>
          <w:rtl/>
          <w:lang w:val="en-GB" w:bidi="ar-SY"/>
        </w:rPr>
        <w:t xml:space="preserve">، </w:t>
      </w:r>
      <w:r w:rsidR="007D33B3">
        <w:rPr>
          <w:rFonts w:ascii="Simplified Arabic" w:hAnsi="Simplified Arabic" w:cs="Simplified Arabic" w:hint="cs"/>
          <w:sz w:val="28"/>
          <w:szCs w:val="28"/>
          <w:rtl/>
          <w:lang w:val="en-GB" w:bidi="ar-SY"/>
        </w:rPr>
        <w:t>و</w:t>
      </w:r>
      <w:r w:rsidRPr="00F55D6B">
        <w:rPr>
          <w:rFonts w:ascii="Simplified Arabic" w:hAnsi="Simplified Arabic" w:cs="Simplified Arabic" w:hint="cs"/>
          <w:sz w:val="28"/>
          <w:szCs w:val="28"/>
          <w:rtl/>
          <w:lang w:val="en-GB" w:bidi="ar-SY"/>
        </w:rPr>
        <w:t xml:space="preserve">التحكم بالنفاذ إلى الأصول المعلوماتية، </w:t>
      </w:r>
      <w:r w:rsidR="007D33B3">
        <w:rPr>
          <w:rFonts w:ascii="Simplified Arabic" w:hAnsi="Simplified Arabic" w:cs="Simplified Arabic" w:hint="cs"/>
          <w:sz w:val="28"/>
          <w:szCs w:val="28"/>
          <w:rtl/>
          <w:lang w:val="en-GB" w:bidi="ar-SY"/>
        </w:rPr>
        <w:t>و</w:t>
      </w:r>
      <w:r w:rsidRPr="00F55D6B">
        <w:rPr>
          <w:rFonts w:ascii="Simplified Arabic" w:hAnsi="Simplified Arabic" w:cs="Simplified Arabic" w:hint="cs"/>
          <w:sz w:val="28"/>
          <w:szCs w:val="28"/>
          <w:rtl/>
          <w:lang w:val="en-GB" w:bidi="ar-SY"/>
        </w:rPr>
        <w:t xml:space="preserve">تشفير المعلومات </w:t>
      </w:r>
      <w:r w:rsidRPr="00F55D6B">
        <w:rPr>
          <w:rFonts w:ascii="Simplified Arabic" w:hAnsi="Simplified Arabic" w:cs="Simplified Arabic" w:hint="cs"/>
          <w:sz w:val="28"/>
          <w:szCs w:val="28"/>
          <w:rtl/>
          <w:lang w:val="en-GB" w:bidi="ar-SY"/>
        </w:rPr>
        <w:lastRenderedPageBreak/>
        <w:t xml:space="preserve">والتعمية، </w:t>
      </w:r>
      <w:r w:rsidR="007D33B3">
        <w:rPr>
          <w:rFonts w:ascii="Simplified Arabic" w:hAnsi="Simplified Arabic" w:cs="Simplified Arabic" w:hint="cs"/>
          <w:sz w:val="28"/>
          <w:szCs w:val="28"/>
          <w:rtl/>
          <w:lang w:val="en-GB" w:bidi="ar-SY"/>
        </w:rPr>
        <w:t>و</w:t>
      </w:r>
      <w:r w:rsidRPr="00F55D6B">
        <w:rPr>
          <w:rFonts w:ascii="Simplified Arabic" w:hAnsi="Simplified Arabic" w:cs="Simplified Arabic" w:hint="cs"/>
          <w:sz w:val="28"/>
          <w:szCs w:val="28"/>
          <w:rtl/>
          <w:lang w:val="en-GB" w:bidi="ar-SY"/>
        </w:rPr>
        <w:t xml:space="preserve">الأمن المادي والبيئي، </w:t>
      </w:r>
      <w:r w:rsidR="007D33B3">
        <w:rPr>
          <w:rFonts w:ascii="Simplified Arabic" w:hAnsi="Simplified Arabic" w:cs="Simplified Arabic" w:hint="cs"/>
          <w:sz w:val="28"/>
          <w:szCs w:val="28"/>
          <w:rtl/>
          <w:lang w:val="en-GB" w:bidi="ar-SY"/>
        </w:rPr>
        <w:t>و</w:t>
      </w:r>
      <w:r>
        <w:rPr>
          <w:rFonts w:ascii="Simplified Arabic" w:hAnsi="Simplified Arabic" w:cs="Simplified Arabic" w:hint="cs"/>
          <w:sz w:val="28"/>
          <w:szCs w:val="28"/>
          <w:rtl/>
          <w:lang w:val="en-GB" w:bidi="ar-SY"/>
        </w:rPr>
        <w:t>عمليات التشغيل</w:t>
      </w:r>
      <w:r w:rsidRPr="00F55D6B">
        <w:rPr>
          <w:rFonts w:ascii="Simplified Arabic" w:hAnsi="Simplified Arabic" w:cs="Simplified Arabic" w:hint="cs"/>
          <w:sz w:val="28"/>
          <w:szCs w:val="28"/>
          <w:rtl/>
          <w:lang w:val="en-GB" w:bidi="ar-SY"/>
        </w:rPr>
        <w:t xml:space="preserve"> (إجرائيات التشغيل، حماية من الكودات الخبيثة، الحفظ الاحتياطي، </w:t>
      </w:r>
      <w:r>
        <w:rPr>
          <w:rFonts w:ascii="Simplified Arabic" w:hAnsi="Simplified Arabic" w:cs="Simplified Arabic" w:hint="cs"/>
          <w:sz w:val="28"/>
          <w:szCs w:val="28"/>
          <w:rtl/>
          <w:lang w:val="en-GB" w:bidi="ar-SY"/>
        </w:rPr>
        <w:t xml:space="preserve">مراقبة </w:t>
      </w:r>
      <w:r w:rsidRPr="00F55D6B">
        <w:rPr>
          <w:rFonts w:ascii="Simplified Arabic" w:hAnsi="Simplified Arabic" w:cs="Simplified Arabic" w:hint="cs"/>
          <w:sz w:val="28"/>
          <w:szCs w:val="28"/>
          <w:rtl/>
          <w:lang w:val="en-GB" w:bidi="ar-SY"/>
        </w:rPr>
        <w:t>سجلات الأحداث وال</w:t>
      </w:r>
      <w:r>
        <w:rPr>
          <w:rFonts w:ascii="Simplified Arabic" w:hAnsi="Simplified Arabic" w:cs="Simplified Arabic" w:hint="cs"/>
          <w:sz w:val="28"/>
          <w:szCs w:val="28"/>
          <w:rtl/>
          <w:lang w:val="en-GB" w:bidi="ar-SY"/>
        </w:rPr>
        <w:t>تدقيق</w:t>
      </w:r>
      <w:r w:rsidRPr="00F55D6B">
        <w:rPr>
          <w:rFonts w:ascii="Simplified Arabic" w:hAnsi="Simplified Arabic" w:cs="Simplified Arabic" w:hint="cs"/>
          <w:sz w:val="28"/>
          <w:szCs w:val="28"/>
          <w:rtl/>
          <w:lang w:val="en-GB" w:bidi="ar-SY"/>
        </w:rPr>
        <w:t>، إدارة الثغرات الأمنية</w:t>
      </w:r>
      <w:r>
        <w:rPr>
          <w:rFonts w:ascii="Simplified Arabic" w:hAnsi="Simplified Arabic" w:cs="Simplified Arabic" w:hint="cs"/>
          <w:sz w:val="28"/>
          <w:szCs w:val="28"/>
          <w:rtl/>
          <w:lang w:val="en-GB" w:bidi="ar-SY"/>
        </w:rPr>
        <w:t>، تقويم المخاطر، ...</w:t>
      </w:r>
      <w:r w:rsidRPr="00F55D6B">
        <w:rPr>
          <w:rFonts w:ascii="Simplified Arabic" w:hAnsi="Simplified Arabic" w:cs="Simplified Arabic" w:hint="cs"/>
          <w:sz w:val="28"/>
          <w:szCs w:val="28"/>
          <w:rtl/>
          <w:lang w:val="en-GB" w:bidi="ar-SY"/>
        </w:rPr>
        <w:t>)، أمن الاتصالات والشبكات، توريد وتطوير وصيانة الأنظمة، إدارة العلاقة مع الموردين، إدارة الحوادث الأمنية، إدارة استمرارية الأعمال، التقيد والامتثال للأنظمة والقوانين.</w:t>
      </w:r>
    </w:p>
    <w:p w14:paraId="5A13E31E" w14:textId="2F4E2ED5" w:rsidR="00600EAD" w:rsidRPr="00DA1708" w:rsidRDefault="00767A6C" w:rsidP="00DA1708">
      <w:pPr>
        <w:numPr>
          <w:ilvl w:val="0"/>
          <w:numId w:val="31"/>
        </w:numPr>
        <w:jc w:val="both"/>
        <w:rPr>
          <w:rFonts w:ascii="Simplified Arabic" w:hAnsi="Simplified Arabic" w:cs="Simplified Arabic"/>
          <w:sz w:val="28"/>
          <w:szCs w:val="28"/>
          <w:lang w:val="en-GB" w:bidi="ar-SY"/>
        </w:rPr>
      </w:pPr>
      <w:r w:rsidRPr="00DA1708">
        <w:rPr>
          <w:rFonts w:ascii="Simplified Arabic" w:hAnsi="Simplified Arabic" w:cs="Simplified Arabic" w:hint="cs"/>
          <w:sz w:val="28"/>
          <w:szCs w:val="28"/>
          <w:rtl/>
          <w:lang w:val="en-GB" w:bidi="ar-SY"/>
        </w:rPr>
        <w:t xml:space="preserve">يتحمل </w:t>
      </w:r>
      <w:r w:rsidR="007D33B3">
        <w:rPr>
          <w:rFonts w:ascii="Simplified Arabic" w:hAnsi="Simplified Arabic" w:cs="Simplified Arabic" w:hint="cs"/>
          <w:sz w:val="28"/>
          <w:szCs w:val="28"/>
          <w:rtl/>
          <w:lang w:val="en-GB" w:bidi="ar-SY"/>
        </w:rPr>
        <w:t>مدير تقانة المعلومات</w:t>
      </w:r>
      <w:r w:rsidR="00023CB8">
        <w:rPr>
          <w:rFonts w:ascii="Simplified Arabic" w:hAnsi="Simplified Arabic" w:cs="Simplified Arabic" w:hint="cs"/>
          <w:sz w:val="28"/>
          <w:szCs w:val="28"/>
          <w:rtl/>
          <w:lang w:val="en-GB" w:bidi="ar-SY"/>
        </w:rPr>
        <w:t xml:space="preserve"> مسؤولية</w:t>
      </w:r>
      <w:r w:rsidR="007D33B3">
        <w:rPr>
          <w:rFonts w:ascii="Simplified Arabic" w:hAnsi="Simplified Arabic" w:cs="Simplified Arabic" w:hint="cs"/>
          <w:sz w:val="28"/>
          <w:szCs w:val="28"/>
          <w:rtl/>
          <w:lang w:val="en-GB" w:bidi="ar-SY"/>
        </w:rPr>
        <w:t>..</w:t>
      </w:r>
      <w:r w:rsidR="00600EAD" w:rsidRPr="00DA1708">
        <w:rPr>
          <w:rFonts w:ascii="Simplified Arabic" w:hAnsi="Simplified Arabic" w:cs="Simplified Arabic" w:hint="cs"/>
          <w:sz w:val="28"/>
          <w:szCs w:val="28"/>
          <w:rtl/>
          <w:lang w:val="en-GB" w:bidi="ar-SY"/>
        </w:rPr>
        <w:t>.</w:t>
      </w:r>
    </w:p>
    <w:p w14:paraId="6A3C3BA1" w14:textId="5CE22975" w:rsidR="00767A6C" w:rsidRPr="008444E2" w:rsidRDefault="00767A6C" w:rsidP="00DA1708">
      <w:pPr>
        <w:numPr>
          <w:ilvl w:val="0"/>
          <w:numId w:val="31"/>
        </w:numPr>
        <w:jc w:val="both"/>
        <w:rPr>
          <w:rFonts w:ascii="Simplified Arabic" w:hAnsi="Simplified Arabic" w:cs="Simplified Arabic"/>
          <w:sz w:val="28"/>
          <w:szCs w:val="28"/>
          <w:lang w:val="en-GB" w:bidi="ar-SY"/>
        </w:rPr>
      </w:pPr>
      <w:r w:rsidRPr="008444E2">
        <w:rPr>
          <w:rFonts w:ascii="Simplified Arabic" w:hAnsi="Simplified Arabic" w:cs="Simplified Arabic" w:hint="cs"/>
          <w:sz w:val="28"/>
          <w:szCs w:val="28"/>
          <w:rtl/>
          <w:lang w:val="en-GB" w:bidi="ar-SY"/>
        </w:rPr>
        <w:t xml:space="preserve">يتحمل </w:t>
      </w:r>
      <w:r w:rsidR="00023CB8">
        <w:rPr>
          <w:rFonts w:ascii="Simplified Arabic" w:hAnsi="Simplified Arabic" w:cs="Simplified Arabic" w:hint="cs"/>
          <w:sz w:val="28"/>
          <w:szCs w:val="28"/>
          <w:rtl/>
          <w:lang w:val="en-GB" w:bidi="ar-SY"/>
        </w:rPr>
        <w:t xml:space="preserve">مدير </w:t>
      </w:r>
      <w:r w:rsidRPr="008444E2">
        <w:rPr>
          <w:rFonts w:ascii="Simplified Arabic" w:hAnsi="Simplified Arabic" w:cs="Simplified Arabic" w:hint="cs"/>
          <w:sz w:val="28"/>
          <w:szCs w:val="28"/>
          <w:rtl/>
          <w:lang w:val="en-GB" w:bidi="ar-SY"/>
        </w:rPr>
        <w:t>أمن المعلومات مسؤولية</w:t>
      </w:r>
      <w:r w:rsidR="007D33B3">
        <w:rPr>
          <w:rFonts w:ascii="Simplified Arabic" w:hAnsi="Simplified Arabic" w:cs="Simplified Arabic" w:hint="cs"/>
          <w:sz w:val="28"/>
          <w:szCs w:val="28"/>
          <w:rtl/>
          <w:lang w:val="en-GB" w:bidi="ar-SY"/>
        </w:rPr>
        <w:t>..</w:t>
      </w:r>
      <w:r w:rsidR="00AA515C" w:rsidRPr="008444E2">
        <w:rPr>
          <w:rFonts w:ascii="Simplified Arabic" w:hAnsi="Simplified Arabic" w:cs="Simplified Arabic" w:hint="cs"/>
          <w:sz w:val="28"/>
          <w:szCs w:val="28"/>
          <w:rtl/>
          <w:lang w:val="en-GB" w:bidi="ar-SY"/>
        </w:rPr>
        <w:t>.</w:t>
      </w:r>
    </w:p>
    <w:p w14:paraId="6A5D07AC" w14:textId="02F4AB8E" w:rsidR="00B0537A" w:rsidRDefault="00B0537A" w:rsidP="00DA1708">
      <w:pPr>
        <w:numPr>
          <w:ilvl w:val="0"/>
          <w:numId w:val="31"/>
        </w:numPr>
        <w:jc w:val="both"/>
        <w:rPr>
          <w:rFonts w:ascii="Simplified Arabic" w:hAnsi="Simplified Arabic" w:cs="Simplified Arabic"/>
          <w:sz w:val="28"/>
          <w:szCs w:val="28"/>
          <w:lang w:val="en-GB" w:bidi="ar-SY"/>
        </w:rPr>
      </w:pPr>
      <w:r>
        <w:rPr>
          <w:rFonts w:ascii="Simplified Arabic" w:hAnsi="Simplified Arabic" w:cs="Simplified Arabic" w:hint="cs"/>
          <w:sz w:val="28"/>
          <w:szCs w:val="28"/>
          <w:rtl/>
          <w:lang w:val="en-GB" w:bidi="ar-SY"/>
        </w:rPr>
        <w:t>يجب أن يظهر جميع الموظفين وكل من ي</w:t>
      </w:r>
      <w:r w:rsidR="00B46E20">
        <w:rPr>
          <w:rFonts w:ascii="Simplified Arabic" w:hAnsi="Simplified Arabic" w:cs="Simplified Arabic" w:hint="cs"/>
          <w:sz w:val="28"/>
          <w:szCs w:val="28"/>
          <w:rtl/>
          <w:lang w:val="en-GB" w:bidi="ar-SY"/>
        </w:rPr>
        <w:t>ُ</w:t>
      </w:r>
      <w:r>
        <w:rPr>
          <w:rFonts w:ascii="Simplified Arabic" w:hAnsi="Simplified Arabic" w:cs="Simplified Arabic" w:hint="cs"/>
          <w:sz w:val="28"/>
          <w:szCs w:val="28"/>
          <w:rtl/>
          <w:lang w:val="en-GB" w:bidi="ar-SY"/>
        </w:rPr>
        <w:t>من</w:t>
      </w:r>
      <w:r w:rsidR="00B46E20">
        <w:rPr>
          <w:rFonts w:ascii="Simplified Arabic" w:hAnsi="Simplified Arabic" w:cs="Simplified Arabic" w:hint="cs"/>
          <w:sz w:val="28"/>
          <w:szCs w:val="28"/>
          <w:rtl/>
          <w:lang w:val="en-GB" w:bidi="ar-SY"/>
        </w:rPr>
        <w:t>َ</w:t>
      </w:r>
      <w:r>
        <w:rPr>
          <w:rFonts w:ascii="Simplified Arabic" w:hAnsi="Simplified Arabic" w:cs="Simplified Arabic" w:hint="cs"/>
          <w:sz w:val="28"/>
          <w:szCs w:val="28"/>
          <w:rtl/>
          <w:lang w:val="en-GB" w:bidi="ar-SY"/>
        </w:rPr>
        <w:t xml:space="preserve">ح صلاحيات نفاذ إلى الأنظمة المعلوماتية في الشركة إلتزامهم بتطبيق </w:t>
      </w:r>
      <w:r w:rsidR="00A20EF0">
        <w:rPr>
          <w:rFonts w:ascii="Simplified Arabic" w:hAnsi="Simplified Arabic" w:cs="Simplified Arabic" w:hint="cs"/>
          <w:sz w:val="28"/>
          <w:szCs w:val="28"/>
          <w:rtl/>
          <w:lang w:val="en-GB" w:bidi="ar-SY"/>
        </w:rPr>
        <w:t>أحكام سياسات أمن المعلومات في الشركة التي تطبق عليهم أو المرتبطة بالأصول المعلوماتية التي يستخدمونها.</w:t>
      </w:r>
      <w:r>
        <w:rPr>
          <w:rFonts w:ascii="Simplified Arabic" w:hAnsi="Simplified Arabic" w:cs="Simplified Arabic" w:hint="cs"/>
          <w:sz w:val="28"/>
          <w:szCs w:val="28"/>
          <w:rtl/>
          <w:lang w:val="en-GB" w:bidi="ar-SY"/>
        </w:rPr>
        <w:t xml:space="preserve"> </w:t>
      </w:r>
    </w:p>
    <w:p w14:paraId="5D6F71E0" w14:textId="497C3A72" w:rsidR="006D0630" w:rsidRDefault="006D0630" w:rsidP="00DA1708">
      <w:pPr>
        <w:numPr>
          <w:ilvl w:val="0"/>
          <w:numId w:val="31"/>
        </w:numPr>
        <w:jc w:val="both"/>
        <w:rPr>
          <w:rFonts w:ascii="Simplified Arabic" w:hAnsi="Simplified Arabic" w:cs="Simplified Arabic"/>
          <w:sz w:val="28"/>
          <w:szCs w:val="28"/>
          <w:lang w:val="en-GB" w:bidi="ar-SY"/>
        </w:rPr>
      </w:pPr>
      <w:r w:rsidRPr="002E77FC">
        <w:rPr>
          <w:rFonts w:ascii="Simplified Arabic" w:hAnsi="Simplified Arabic" w:cs="Simplified Arabic"/>
          <w:sz w:val="28"/>
          <w:szCs w:val="28"/>
          <w:rtl/>
          <w:lang w:val="en-GB" w:bidi="ar-SY"/>
        </w:rPr>
        <w:t xml:space="preserve">عقوبات انتهاك سياسة أمن المعلومات: </w:t>
      </w:r>
      <w:r w:rsidR="007D33B3">
        <w:rPr>
          <w:rFonts w:ascii="Simplified Arabic" w:hAnsi="Simplified Arabic" w:cs="Simplified Arabic" w:hint="cs"/>
          <w:sz w:val="28"/>
          <w:szCs w:val="28"/>
          <w:rtl/>
          <w:lang w:val="en-GB" w:bidi="ar-SY"/>
        </w:rPr>
        <w:t xml:space="preserve">... </w:t>
      </w:r>
      <w:r w:rsidRPr="002E77FC">
        <w:rPr>
          <w:rFonts w:ascii="Simplified Arabic" w:hAnsi="Simplified Arabic" w:cs="Simplified Arabic"/>
          <w:sz w:val="28"/>
          <w:szCs w:val="28"/>
          <w:rtl/>
          <w:lang w:val="en-GB" w:bidi="ar-SY"/>
        </w:rPr>
        <w:t xml:space="preserve">. </w:t>
      </w:r>
    </w:p>
    <w:p w14:paraId="53B4A5A4" w14:textId="2FDC7866" w:rsidR="006D0630" w:rsidRPr="00E378B3" w:rsidRDefault="006D0630" w:rsidP="00DA1708">
      <w:pPr>
        <w:numPr>
          <w:ilvl w:val="0"/>
          <w:numId w:val="31"/>
        </w:numPr>
        <w:jc w:val="both"/>
        <w:rPr>
          <w:rFonts w:ascii="Simplified Arabic" w:hAnsi="Simplified Arabic" w:cs="Simplified Arabic"/>
          <w:sz w:val="28"/>
          <w:szCs w:val="28"/>
          <w:lang w:val="en-GB" w:bidi="ar-SY"/>
        </w:rPr>
      </w:pPr>
      <w:r w:rsidRPr="00E378B3">
        <w:rPr>
          <w:rFonts w:ascii="Simplified Arabic" w:hAnsi="Simplified Arabic" w:cs="Simplified Arabic" w:hint="cs"/>
          <w:sz w:val="28"/>
          <w:szCs w:val="28"/>
          <w:rtl/>
          <w:lang w:val="en-GB" w:bidi="ar-SY"/>
        </w:rPr>
        <w:t>يجري تنظيم جميع الوثائق المتعلقة بالسياسة الأمنية والإجرائيات والأدلة الإرشادية وتحدث دورياً</w:t>
      </w:r>
      <w:r w:rsidR="00B46E20">
        <w:rPr>
          <w:rFonts w:ascii="Simplified Arabic" w:hAnsi="Simplified Arabic" w:cs="Simplified Arabic" w:hint="cs"/>
          <w:sz w:val="28"/>
          <w:szCs w:val="28"/>
          <w:rtl/>
          <w:lang w:val="en-GB" w:bidi="ar-SY"/>
        </w:rPr>
        <w:t>،</w:t>
      </w:r>
      <w:r w:rsidRPr="00E378B3">
        <w:rPr>
          <w:rFonts w:ascii="Simplified Arabic" w:hAnsi="Simplified Arabic" w:cs="Simplified Arabic" w:hint="cs"/>
          <w:sz w:val="28"/>
          <w:szCs w:val="28"/>
          <w:rtl/>
          <w:lang w:val="en-GB" w:bidi="ar-SY"/>
        </w:rPr>
        <w:t xml:space="preserve"> </w:t>
      </w:r>
      <w:r w:rsidR="00E378B3">
        <w:rPr>
          <w:rFonts w:ascii="Simplified Arabic" w:hAnsi="Simplified Arabic" w:cs="Simplified Arabic" w:hint="cs"/>
          <w:sz w:val="28"/>
          <w:szCs w:val="28"/>
          <w:rtl/>
          <w:lang w:val="en-GB" w:bidi="ar-SY"/>
        </w:rPr>
        <w:t xml:space="preserve">وتحفظ </w:t>
      </w:r>
      <w:r w:rsidRPr="00E378B3">
        <w:rPr>
          <w:rFonts w:ascii="Simplified Arabic" w:hAnsi="Simplified Arabic" w:cs="Simplified Arabic" w:hint="cs"/>
          <w:sz w:val="28"/>
          <w:szCs w:val="28"/>
          <w:rtl/>
          <w:lang w:val="en-GB" w:bidi="ar-SY"/>
        </w:rPr>
        <w:t>نسخ</w:t>
      </w:r>
      <w:r w:rsidR="00E378B3">
        <w:rPr>
          <w:rFonts w:ascii="Simplified Arabic" w:hAnsi="Simplified Arabic" w:cs="Simplified Arabic" w:hint="cs"/>
          <w:sz w:val="28"/>
          <w:szCs w:val="28"/>
          <w:rtl/>
          <w:lang w:val="en-GB" w:bidi="ar-SY"/>
        </w:rPr>
        <w:t xml:space="preserve"> وإصدارات الوثائق </w:t>
      </w:r>
      <w:r w:rsidRPr="00E378B3">
        <w:rPr>
          <w:rFonts w:ascii="Simplified Arabic" w:hAnsi="Simplified Arabic" w:cs="Simplified Arabic" w:hint="cs"/>
          <w:sz w:val="28"/>
          <w:szCs w:val="28"/>
          <w:rtl/>
          <w:lang w:val="en-GB" w:bidi="ar-SY"/>
        </w:rPr>
        <w:t>لمدة خمس سنوات على الأقل.</w:t>
      </w:r>
    </w:p>
    <w:p w14:paraId="5443544D" w14:textId="11EE90B0" w:rsidR="006D0630" w:rsidRPr="0004660A" w:rsidRDefault="00CF3129" w:rsidP="006D0630">
      <w:pPr>
        <w:pStyle w:val="Heading1"/>
        <w:rPr>
          <w:sz w:val="28"/>
          <w:szCs w:val="28"/>
          <w:rtl/>
          <w:lang w:val="en-GB" w:bidi="ar-SY"/>
        </w:rPr>
      </w:pPr>
      <w:r>
        <w:rPr>
          <w:rFonts w:hint="cs"/>
          <w:sz w:val="28"/>
          <w:szCs w:val="28"/>
          <w:rtl/>
          <w:lang w:val="en-GB" w:bidi="ar-SY"/>
        </w:rPr>
        <w:t>سابعاً</w:t>
      </w:r>
      <w:r w:rsidR="006D0630" w:rsidRPr="0004660A">
        <w:rPr>
          <w:rFonts w:hint="cs"/>
          <w:sz w:val="28"/>
          <w:szCs w:val="28"/>
          <w:rtl/>
          <w:lang w:val="en-GB" w:bidi="ar-SY"/>
        </w:rPr>
        <w:t xml:space="preserve"> - </w:t>
      </w:r>
      <w:r w:rsidR="007D33B3">
        <w:rPr>
          <w:rFonts w:hint="cs"/>
          <w:sz w:val="28"/>
          <w:szCs w:val="28"/>
          <w:rtl/>
        </w:rPr>
        <w:t>العقوبات</w:t>
      </w:r>
    </w:p>
    <w:p w14:paraId="3605F201" w14:textId="50CEA808" w:rsidR="006D0630" w:rsidRDefault="006D0630" w:rsidP="006D0630">
      <w:pPr>
        <w:jc w:val="both"/>
        <w:rPr>
          <w:rFonts w:ascii="Simplified Arabic" w:hAnsi="Simplified Arabic" w:cs="Simplified Arabic"/>
          <w:sz w:val="28"/>
          <w:szCs w:val="28"/>
          <w:rtl/>
          <w:lang w:val="en-GB" w:bidi="ar-SY"/>
        </w:rPr>
      </w:pPr>
      <w:r w:rsidRPr="00362982">
        <w:rPr>
          <w:rFonts w:ascii="Simplified Arabic" w:hAnsi="Simplified Arabic" w:cs="Simplified Arabic"/>
          <w:sz w:val="28"/>
          <w:szCs w:val="28"/>
          <w:rtl/>
          <w:lang w:val="en-GB" w:bidi="ar-SY"/>
        </w:rPr>
        <w:t xml:space="preserve">تتخذ </w:t>
      </w:r>
      <w:r w:rsidR="00FB1593">
        <w:rPr>
          <w:rFonts w:ascii="Simplified Arabic" w:hAnsi="Simplified Arabic" w:cs="Simplified Arabic"/>
          <w:sz w:val="28"/>
          <w:szCs w:val="28"/>
          <w:rtl/>
          <w:lang w:val="en-GB" w:bidi="ar-SY"/>
        </w:rPr>
        <w:t>الشركة</w:t>
      </w:r>
      <w:r w:rsidRPr="00362982">
        <w:rPr>
          <w:rFonts w:ascii="Simplified Arabic" w:hAnsi="Simplified Arabic" w:cs="Simplified Arabic"/>
          <w:sz w:val="28"/>
          <w:szCs w:val="28"/>
          <w:rtl/>
          <w:lang w:val="en-GB" w:bidi="ar-SY"/>
        </w:rPr>
        <w:t xml:space="preserve"> الإجراءات المناسبة ضد </w:t>
      </w:r>
      <w:r w:rsidR="00A33F92">
        <w:rPr>
          <w:rFonts w:ascii="Simplified Arabic" w:hAnsi="Simplified Arabic" w:cs="Simplified Arabic" w:hint="cs"/>
          <w:sz w:val="28"/>
          <w:szCs w:val="28"/>
          <w:rtl/>
          <w:lang w:val="en-GB" w:bidi="ar-SY"/>
        </w:rPr>
        <w:t>من ي</w:t>
      </w:r>
      <w:r w:rsidRPr="00362982">
        <w:rPr>
          <w:rFonts w:ascii="Simplified Arabic" w:hAnsi="Simplified Arabic" w:cs="Simplified Arabic"/>
          <w:sz w:val="28"/>
          <w:szCs w:val="28"/>
          <w:rtl/>
          <w:lang w:val="en-GB" w:bidi="ar-SY"/>
        </w:rPr>
        <w:t>نتهك سياسة أمن المعلومات</w:t>
      </w:r>
      <w:r w:rsidR="007D33B3">
        <w:rPr>
          <w:rFonts w:ascii="Simplified Arabic" w:hAnsi="Simplified Arabic" w:cs="Simplified Arabic" w:hint="cs"/>
          <w:sz w:val="28"/>
          <w:szCs w:val="28"/>
          <w:rtl/>
          <w:lang w:val="en-GB" w:bidi="ar-SY"/>
        </w:rPr>
        <w:t>..</w:t>
      </w:r>
      <w:r w:rsidRPr="00362982">
        <w:rPr>
          <w:rFonts w:ascii="Simplified Arabic" w:hAnsi="Simplified Arabic" w:cs="Simplified Arabic"/>
          <w:sz w:val="28"/>
          <w:szCs w:val="28"/>
          <w:rtl/>
          <w:lang w:val="en-GB" w:bidi="ar-SY"/>
        </w:rPr>
        <w:t xml:space="preserve">. </w:t>
      </w:r>
    </w:p>
    <w:p w14:paraId="2FAD9004" w14:textId="00F3C96A" w:rsidR="007A7AAC" w:rsidRPr="0004660A" w:rsidRDefault="00CF3129" w:rsidP="007A7AAC">
      <w:pPr>
        <w:pStyle w:val="Heading1"/>
        <w:rPr>
          <w:sz w:val="28"/>
          <w:szCs w:val="28"/>
          <w:rtl/>
          <w:lang w:val="en-GB" w:bidi="ar-SY"/>
        </w:rPr>
      </w:pPr>
      <w:r>
        <w:rPr>
          <w:rFonts w:hint="cs"/>
          <w:sz w:val="28"/>
          <w:szCs w:val="28"/>
          <w:rtl/>
          <w:lang w:val="en-GB" w:bidi="ar-SY"/>
        </w:rPr>
        <w:t>ثامناً</w:t>
      </w:r>
      <w:r w:rsidR="007A7AAC" w:rsidRPr="0004660A">
        <w:rPr>
          <w:rFonts w:hint="cs"/>
          <w:sz w:val="28"/>
          <w:szCs w:val="28"/>
          <w:rtl/>
          <w:lang w:val="en-GB" w:bidi="ar-SY"/>
        </w:rPr>
        <w:t xml:space="preserve"> </w:t>
      </w:r>
      <w:r w:rsidR="007A7AAC">
        <w:rPr>
          <w:sz w:val="28"/>
          <w:szCs w:val="28"/>
          <w:rtl/>
          <w:lang w:val="en-GB" w:bidi="ar-SY"/>
        </w:rPr>
        <w:t>–</w:t>
      </w:r>
      <w:r w:rsidR="007A7AAC" w:rsidRPr="0004660A">
        <w:rPr>
          <w:rFonts w:hint="cs"/>
          <w:sz w:val="28"/>
          <w:szCs w:val="28"/>
          <w:rtl/>
          <w:lang w:val="en-GB" w:bidi="ar-SY"/>
        </w:rPr>
        <w:t xml:space="preserve"> </w:t>
      </w:r>
      <w:r w:rsidR="007A7AAC">
        <w:rPr>
          <w:rFonts w:hint="cs"/>
          <w:sz w:val="28"/>
          <w:szCs w:val="28"/>
          <w:rtl/>
          <w:lang w:val="en-GB" w:bidi="ar-SY"/>
        </w:rPr>
        <w:t>بنية سياسة أمن المعلومات</w:t>
      </w:r>
    </w:p>
    <w:p w14:paraId="1EE179BD" w14:textId="38EF6FE8" w:rsidR="005840A9" w:rsidRPr="007A7AAC" w:rsidRDefault="00823F3F" w:rsidP="007D33B3">
      <w:pPr>
        <w:pStyle w:val="ListParagraph"/>
        <w:ind w:left="360"/>
        <w:jc w:val="both"/>
        <w:rPr>
          <w:rFonts w:ascii="Simplified Arabic" w:hAnsi="Simplified Arabic" w:cs="Simplified Arabic"/>
          <w:sz w:val="28"/>
          <w:szCs w:val="28"/>
          <w:rtl/>
          <w:lang w:val="en-GB" w:bidi="ar-SY"/>
        </w:rPr>
      </w:pPr>
      <w:r>
        <w:rPr>
          <w:rFonts w:ascii="Simplified Arabic" w:hAnsi="Simplified Arabic" w:cs="Simplified Arabic" w:hint="cs"/>
          <w:sz w:val="28"/>
          <w:szCs w:val="28"/>
          <w:rtl/>
          <w:lang w:val="en-GB" w:bidi="ar-SY"/>
        </w:rPr>
        <w:t>تنظم مكونات سياسة أمن المعلومات</w:t>
      </w:r>
      <w:r w:rsidR="007D33B3">
        <w:rPr>
          <w:rFonts w:ascii="Simplified Arabic" w:hAnsi="Simplified Arabic" w:cs="Simplified Arabic" w:hint="cs"/>
          <w:sz w:val="28"/>
          <w:szCs w:val="28"/>
          <w:rtl/>
          <w:lang w:val="en-GB" w:bidi="ar-SY"/>
        </w:rPr>
        <w:t xml:space="preserve"> من ...</w:t>
      </w:r>
      <w:r w:rsidR="00E94393">
        <w:rPr>
          <w:rFonts w:ascii="Simplified Arabic" w:hAnsi="Simplified Arabic" w:cs="Simplified Arabic" w:hint="cs"/>
          <w:sz w:val="28"/>
          <w:szCs w:val="28"/>
          <w:rtl/>
          <w:lang w:val="en-GB" w:bidi="ar-SY"/>
        </w:rPr>
        <w:t>.</w:t>
      </w:r>
    </w:p>
    <w:p w14:paraId="1D21D6A6" w14:textId="72B13592" w:rsidR="006D0630" w:rsidRPr="0004660A" w:rsidRDefault="00CF3129" w:rsidP="006D0630">
      <w:pPr>
        <w:pStyle w:val="Heading1"/>
        <w:rPr>
          <w:sz w:val="28"/>
          <w:szCs w:val="28"/>
          <w:rtl/>
          <w:lang w:val="en-GB" w:bidi="ar-SY"/>
        </w:rPr>
      </w:pPr>
      <w:r>
        <w:rPr>
          <w:rFonts w:hint="cs"/>
          <w:sz w:val="28"/>
          <w:szCs w:val="28"/>
          <w:rtl/>
          <w:lang w:val="en-GB" w:bidi="ar-SY"/>
        </w:rPr>
        <w:t>تاسعاً</w:t>
      </w:r>
      <w:r w:rsidR="006D0630" w:rsidRPr="0004660A">
        <w:rPr>
          <w:rFonts w:hint="cs"/>
          <w:sz w:val="28"/>
          <w:szCs w:val="28"/>
          <w:rtl/>
          <w:lang w:val="en-GB" w:bidi="ar-SY"/>
        </w:rPr>
        <w:t xml:space="preserve"> - تاريخ بدء </w:t>
      </w:r>
      <w:r w:rsidR="006D0630">
        <w:rPr>
          <w:rFonts w:hint="cs"/>
          <w:sz w:val="28"/>
          <w:szCs w:val="28"/>
          <w:rtl/>
          <w:lang w:val="en-GB" w:bidi="ar-SY"/>
        </w:rPr>
        <w:t>تطبيق هذه السياسة</w:t>
      </w:r>
    </w:p>
    <w:p w14:paraId="36346051" w14:textId="1031F8DC" w:rsidR="006D0630" w:rsidRPr="00F4128C" w:rsidRDefault="00A33F92" w:rsidP="006D0630">
      <w:pPr>
        <w:jc w:val="both"/>
        <w:rPr>
          <w:rFonts w:ascii="Simplified Arabic" w:hAnsi="Simplified Arabic" w:cs="Simplified Arabic"/>
          <w:sz w:val="28"/>
          <w:szCs w:val="28"/>
          <w:rtl/>
          <w:lang w:val="en-GB" w:bidi="ar-SY"/>
        </w:rPr>
      </w:pPr>
      <w:r>
        <w:rPr>
          <w:rFonts w:ascii="Simplified Arabic" w:hAnsi="Simplified Arabic" w:cs="Simplified Arabic" w:hint="cs"/>
          <w:sz w:val="28"/>
          <w:szCs w:val="28"/>
          <w:rtl/>
          <w:lang w:val="en-GB" w:bidi="ar-SY"/>
        </w:rPr>
        <w:t>ت</w:t>
      </w:r>
      <w:r w:rsidR="006D0630">
        <w:rPr>
          <w:rFonts w:ascii="Simplified Arabic" w:hAnsi="Simplified Arabic" w:cs="Simplified Arabic" w:hint="cs"/>
          <w:sz w:val="28"/>
          <w:szCs w:val="28"/>
          <w:rtl/>
          <w:lang w:val="en-GB" w:bidi="ar-SY"/>
        </w:rPr>
        <w:t xml:space="preserve">حدد </w:t>
      </w:r>
      <w:r>
        <w:rPr>
          <w:rFonts w:ascii="Simplified Arabic" w:hAnsi="Simplified Arabic" w:cs="Simplified Arabic" w:hint="cs"/>
          <w:sz w:val="28"/>
          <w:szCs w:val="28"/>
          <w:rtl/>
          <w:lang w:val="en-GB" w:bidi="ar-SY"/>
        </w:rPr>
        <w:t xml:space="preserve">إدارة الشركة </w:t>
      </w:r>
      <w:r w:rsidR="00CF3129">
        <w:rPr>
          <w:rFonts w:ascii="Simplified Arabic" w:hAnsi="Simplified Arabic" w:cs="Simplified Arabic"/>
          <w:sz w:val="28"/>
          <w:szCs w:val="28"/>
          <w:lang w:bidi="ar-SY"/>
        </w:rPr>
        <w:t>X</w:t>
      </w:r>
      <w:r w:rsidR="00CF3129">
        <w:rPr>
          <w:rFonts w:ascii="Simplified Arabic" w:hAnsi="Simplified Arabic" w:cs="Simplified Arabic" w:hint="cs"/>
          <w:sz w:val="28"/>
          <w:szCs w:val="28"/>
          <w:rtl/>
          <w:lang w:bidi="ar-SY"/>
        </w:rPr>
        <w:t xml:space="preserve"> </w:t>
      </w:r>
      <w:r w:rsidR="006D0630" w:rsidRPr="00362982">
        <w:rPr>
          <w:rFonts w:ascii="Simplified Arabic" w:hAnsi="Simplified Arabic" w:cs="Simplified Arabic"/>
          <w:sz w:val="28"/>
          <w:szCs w:val="28"/>
          <w:rtl/>
          <w:lang w:val="en-GB" w:bidi="ar-SY"/>
        </w:rPr>
        <w:t xml:space="preserve">تاريخ اعتماد </w:t>
      </w:r>
      <w:r w:rsidR="006D0630">
        <w:rPr>
          <w:rFonts w:ascii="Simplified Arabic" w:hAnsi="Simplified Arabic" w:cs="Simplified Arabic" w:hint="cs"/>
          <w:sz w:val="28"/>
          <w:szCs w:val="28"/>
          <w:rtl/>
          <w:lang w:val="en-GB" w:bidi="ar-SY"/>
        </w:rPr>
        <w:t xml:space="preserve">وتطبيق </w:t>
      </w:r>
      <w:r w:rsidR="006D0630" w:rsidRPr="00362982">
        <w:rPr>
          <w:rFonts w:ascii="Simplified Arabic" w:hAnsi="Simplified Arabic" w:cs="Simplified Arabic"/>
          <w:sz w:val="28"/>
          <w:szCs w:val="28"/>
          <w:rtl/>
          <w:lang w:val="en-GB" w:bidi="ar-SY"/>
        </w:rPr>
        <w:t xml:space="preserve">سياسة أمن المعلومات </w:t>
      </w:r>
      <w:r w:rsidR="006D0630">
        <w:rPr>
          <w:rFonts w:ascii="Simplified Arabic" w:hAnsi="Simplified Arabic" w:cs="Simplified Arabic" w:hint="cs"/>
          <w:sz w:val="28"/>
          <w:szCs w:val="28"/>
          <w:rtl/>
          <w:lang w:val="en-GB" w:bidi="ar-SY"/>
        </w:rPr>
        <w:t>وتحديثاتها اللاحقة.</w:t>
      </w:r>
      <w:r w:rsidR="006D0630">
        <w:rPr>
          <w:rFonts w:hint="cs"/>
          <w:sz w:val="28"/>
          <w:szCs w:val="28"/>
          <w:rtl/>
          <w:lang w:val="en-GB" w:bidi="ar-SY"/>
        </w:rPr>
        <w:t xml:space="preserve"> </w:t>
      </w:r>
    </w:p>
    <w:p w14:paraId="446CC1D3" w14:textId="77777777" w:rsidR="006D0630" w:rsidRPr="00222FD0" w:rsidRDefault="006D0630" w:rsidP="006D0630">
      <w:pPr>
        <w:rPr>
          <w:rtl/>
          <w:lang w:val="en-GB" w:bidi="ar-SY"/>
        </w:rPr>
      </w:pPr>
    </w:p>
    <w:p w14:paraId="1B54A2E8" w14:textId="77777777" w:rsidR="006D0630" w:rsidRDefault="006D0630" w:rsidP="006D0630">
      <w:pPr>
        <w:rPr>
          <w:rtl/>
          <w:lang w:val="en-GB" w:bidi="ar-SY"/>
        </w:rPr>
      </w:pPr>
    </w:p>
    <w:p w14:paraId="18FA5D4C" w14:textId="77777777" w:rsidR="006D0630" w:rsidRDefault="006D0630" w:rsidP="006D0630">
      <w:pPr>
        <w:jc w:val="center"/>
        <w:rPr>
          <w:rtl/>
          <w:lang w:val="en-GB" w:bidi="ar-SY"/>
        </w:rPr>
      </w:pPr>
      <w:r>
        <w:rPr>
          <w:rFonts w:hint="cs"/>
          <w:rtl/>
          <w:lang w:val="en-GB" w:bidi="ar-SY"/>
        </w:rPr>
        <w:t>*****************</w:t>
      </w:r>
    </w:p>
    <w:p w14:paraId="7790846D" w14:textId="589E80FA" w:rsidR="00691C78" w:rsidRDefault="00691C78" w:rsidP="00691C78">
      <w:pPr>
        <w:pageBreakBefore/>
        <w:jc w:val="center"/>
        <w:rPr>
          <w:b/>
          <w:bCs/>
          <w:sz w:val="32"/>
          <w:szCs w:val="32"/>
          <w:rtl/>
          <w:lang w:bidi="ar-SY"/>
        </w:rPr>
      </w:pPr>
      <w:r>
        <w:rPr>
          <w:rFonts w:hint="cs"/>
          <w:b/>
          <w:bCs/>
          <w:sz w:val="32"/>
          <w:szCs w:val="32"/>
          <w:rtl/>
          <w:lang w:bidi="ar-SY"/>
        </w:rPr>
        <w:lastRenderedPageBreak/>
        <w:t xml:space="preserve">الفصل </w:t>
      </w:r>
      <w:r w:rsidR="00E5425D">
        <w:rPr>
          <w:rFonts w:hint="cs"/>
          <w:b/>
          <w:bCs/>
          <w:sz w:val="32"/>
          <w:szCs w:val="32"/>
          <w:rtl/>
          <w:lang w:bidi="ar-SY"/>
        </w:rPr>
        <w:t>؟؟</w:t>
      </w:r>
    </w:p>
    <w:p w14:paraId="7E3539E9" w14:textId="77777777" w:rsidR="00691C78" w:rsidRPr="00464486" w:rsidRDefault="00691C78" w:rsidP="00691C78">
      <w:pPr>
        <w:spacing w:before="240" w:after="120"/>
        <w:jc w:val="center"/>
        <w:rPr>
          <w:b/>
          <w:bCs/>
          <w:sz w:val="32"/>
          <w:szCs w:val="32"/>
          <w:rtl/>
          <w:lang w:val="en-GB" w:bidi="ar-SY"/>
        </w:rPr>
      </w:pPr>
      <w:r>
        <w:rPr>
          <w:rFonts w:hint="cs"/>
          <w:b/>
          <w:bCs/>
          <w:sz w:val="32"/>
          <w:szCs w:val="32"/>
          <w:rtl/>
          <w:lang w:bidi="ar-SY"/>
        </w:rPr>
        <w:t>سياسة إدارة المخاطر</w:t>
      </w:r>
    </w:p>
    <w:p w14:paraId="5AFBAAA3" w14:textId="77777777" w:rsidR="00691C78" w:rsidRDefault="00691C78" w:rsidP="00691C78">
      <w:pPr>
        <w:pStyle w:val="Heading1"/>
        <w:rPr>
          <w:rtl/>
          <w:lang w:val="en-GB" w:bidi="ar-SY"/>
        </w:rPr>
      </w:pPr>
      <w:r>
        <w:rPr>
          <w:rFonts w:hint="cs"/>
          <w:rtl/>
          <w:lang w:val="en-GB" w:bidi="ar-SY"/>
        </w:rPr>
        <w:t>أولاً - لمحة</w:t>
      </w:r>
    </w:p>
    <w:p w14:paraId="03CE06F6" w14:textId="5EA897CE" w:rsidR="00691C78" w:rsidRDefault="009A1828" w:rsidP="00691C78">
      <w:pPr>
        <w:jc w:val="both"/>
        <w:rPr>
          <w:rFonts w:ascii="Simplified Arabic" w:hAnsi="Simplified Arabic" w:cs="Simplified Arabic"/>
          <w:spacing w:val="-4"/>
          <w:sz w:val="28"/>
          <w:szCs w:val="28"/>
          <w:rtl/>
          <w:lang w:bidi="ar-SY"/>
        </w:rPr>
      </w:pPr>
      <w:r>
        <w:rPr>
          <w:rFonts w:ascii="Simplified Arabic" w:hAnsi="Simplified Arabic" w:cs="Simplified Arabic" w:hint="cs"/>
          <w:spacing w:val="-4"/>
          <w:sz w:val="28"/>
          <w:szCs w:val="28"/>
          <w:rtl/>
          <w:lang w:bidi="ar-SY"/>
        </w:rPr>
        <w:t>...</w:t>
      </w:r>
      <w:r w:rsidR="00691C78">
        <w:rPr>
          <w:rFonts w:ascii="Simplified Arabic" w:hAnsi="Simplified Arabic" w:cs="Simplified Arabic" w:hint="cs"/>
          <w:spacing w:val="-4"/>
          <w:sz w:val="28"/>
          <w:szCs w:val="28"/>
          <w:rtl/>
          <w:lang w:bidi="ar-SY"/>
        </w:rPr>
        <w:t xml:space="preserve">.  </w:t>
      </w:r>
    </w:p>
    <w:p w14:paraId="11EDB362" w14:textId="77777777" w:rsidR="00691C78" w:rsidRPr="009412B9" w:rsidRDefault="00691C78" w:rsidP="00691C78">
      <w:pPr>
        <w:jc w:val="both"/>
        <w:rPr>
          <w:rFonts w:ascii="Simplified Arabic" w:hAnsi="Simplified Arabic" w:cs="Simplified Arabic"/>
          <w:spacing w:val="-4"/>
          <w:sz w:val="28"/>
          <w:szCs w:val="28"/>
          <w:rtl/>
          <w:lang w:bidi="ar-SY"/>
        </w:rPr>
      </w:pPr>
      <w:r>
        <w:rPr>
          <w:rFonts w:ascii="Simplified Arabic" w:hAnsi="Simplified Arabic" w:cs="Simplified Arabic" w:hint="cs"/>
          <w:spacing w:val="-4"/>
          <w:sz w:val="28"/>
          <w:szCs w:val="28"/>
          <w:rtl/>
          <w:lang w:bidi="ar-SY"/>
        </w:rPr>
        <w:t>إن الهدف من هذه السياسة هو وضع الأسس لتحديد مكامن المخاطر ذات الصلة بالأصول المعلوماتية بالوقت المناسب وإدارة هذه المخاطر بهدف استمرارية انجاز الأعمال في الشركة وتأمين متطلبات أمن المعلومات فيها.</w:t>
      </w:r>
    </w:p>
    <w:p w14:paraId="670769ED" w14:textId="77777777" w:rsidR="00691C78" w:rsidRPr="009412B9" w:rsidRDefault="00691C78" w:rsidP="00691C78">
      <w:pPr>
        <w:jc w:val="both"/>
        <w:rPr>
          <w:rFonts w:ascii="Simplified Arabic" w:hAnsi="Simplified Arabic" w:cs="Simplified Arabic"/>
          <w:spacing w:val="-4"/>
          <w:sz w:val="28"/>
          <w:szCs w:val="28"/>
          <w:rtl/>
          <w:lang w:bidi="ar-SY"/>
        </w:rPr>
      </w:pPr>
      <w:r>
        <w:rPr>
          <w:rFonts w:ascii="Simplified Arabic" w:hAnsi="Simplified Arabic" w:cs="Simplified Arabic" w:hint="cs"/>
          <w:spacing w:val="-4"/>
          <w:sz w:val="28"/>
          <w:szCs w:val="28"/>
          <w:rtl/>
          <w:lang w:bidi="ar-SY"/>
        </w:rPr>
        <w:t>تطبق هذه السياسة على جميع الأصول المعلوماتية في الشركة.</w:t>
      </w:r>
    </w:p>
    <w:p w14:paraId="22779333" w14:textId="427A9D7B" w:rsidR="00691C78" w:rsidRPr="00124665" w:rsidRDefault="00691C78" w:rsidP="00691C78">
      <w:pPr>
        <w:jc w:val="both"/>
        <w:rPr>
          <w:rFonts w:ascii="Simplified Arabic" w:hAnsi="Simplified Arabic" w:cs="Simplified Arabic"/>
          <w:sz w:val="28"/>
          <w:szCs w:val="28"/>
          <w:lang w:val="en-GB" w:bidi="ar-SY"/>
        </w:rPr>
      </w:pPr>
      <w:r w:rsidRPr="00124665">
        <w:rPr>
          <w:rFonts w:cs="Simplified Arabic" w:hint="cs"/>
          <w:spacing w:val="-4"/>
          <w:sz w:val="28"/>
          <w:szCs w:val="28"/>
          <w:rtl/>
          <w:lang w:bidi="ar-SY"/>
        </w:rPr>
        <w:t xml:space="preserve">وتتكون سياسة إدارة المخاطر من هذه الوثيقة </w:t>
      </w:r>
      <w:r w:rsidR="00E5425D">
        <w:rPr>
          <w:rFonts w:cs="Simplified Arabic" w:hint="cs"/>
          <w:spacing w:val="-4"/>
          <w:sz w:val="28"/>
          <w:szCs w:val="28"/>
          <w:rtl/>
          <w:lang w:bidi="ar-SY"/>
        </w:rPr>
        <w:t>و...</w:t>
      </w:r>
      <w:r w:rsidRPr="00124665">
        <w:rPr>
          <w:rFonts w:cs="Simplified Arabic" w:hint="cs"/>
          <w:spacing w:val="-4"/>
          <w:sz w:val="28"/>
          <w:szCs w:val="28"/>
          <w:rtl/>
          <w:lang w:bidi="ar-SY"/>
        </w:rPr>
        <w:t>.</w:t>
      </w:r>
    </w:p>
    <w:p w14:paraId="6056C6CB" w14:textId="77777777" w:rsidR="00691C78" w:rsidRPr="00661275" w:rsidRDefault="00691C78" w:rsidP="00691C78">
      <w:pPr>
        <w:pStyle w:val="Heading1"/>
        <w:rPr>
          <w:sz w:val="28"/>
          <w:szCs w:val="28"/>
          <w:rtl/>
          <w:lang w:val="en-GB" w:bidi="ar-SY"/>
        </w:rPr>
      </w:pPr>
      <w:r w:rsidRPr="00661275">
        <w:rPr>
          <w:rFonts w:hint="cs"/>
          <w:sz w:val="28"/>
          <w:szCs w:val="28"/>
          <w:rtl/>
          <w:lang w:val="en-GB" w:bidi="ar-SY"/>
        </w:rPr>
        <w:t>ثانياً - بيان السياسة</w:t>
      </w:r>
    </w:p>
    <w:p w14:paraId="7C154D95" w14:textId="1D8461F6" w:rsidR="00691C78" w:rsidRPr="00C520B3" w:rsidRDefault="00691C78" w:rsidP="005D0F02">
      <w:pPr>
        <w:pStyle w:val="ListParagraph"/>
        <w:numPr>
          <w:ilvl w:val="0"/>
          <w:numId w:val="26"/>
        </w:numPr>
        <w:contextualSpacing w:val="0"/>
        <w:jc w:val="both"/>
        <w:rPr>
          <w:rFonts w:ascii="Simplified Arabic" w:hAnsi="Simplified Arabic" w:cs="Simplified Arabic"/>
          <w:sz w:val="28"/>
          <w:szCs w:val="28"/>
          <w:lang w:val="en-GB" w:bidi="ar-SY"/>
        </w:rPr>
      </w:pPr>
      <w:r w:rsidRPr="00C520B3">
        <w:rPr>
          <w:rFonts w:ascii="Simplified Arabic" w:hAnsi="Simplified Arabic" w:cs="Simplified Arabic"/>
          <w:sz w:val="28"/>
          <w:szCs w:val="28"/>
          <w:rtl/>
          <w:lang w:val="en-GB" w:bidi="ar-SY"/>
        </w:rPr>
        <w:t xml:space="preserve">تعد هذه </w:t>
      </w:r>
      <w:r w:rsidR="00124665">
        <w:rPr>
          <w:rFonts w:ascii="Simplified Arabic" w:hAnsi="Simplified Arabic" w:cs="Simplified Arabic" w:hint="cs"/>
          <w:sz w:val="28"/>
          <w:szCs w:val="28"/>
          <w:rtl/>
          <w:lang w:val="en-GB" w:bidi="ar-SY"/>
        </w:rPr>
        <w:t>السياسة</w:t>
      </w:r>
      <w:r w:rsidRPr="00C520B3">
        <w:rPr>
          <w:rFonts w:ascii="Simplified Arabic" w:hAnsi="Simplified Arabic" w:cs="Simplified Arabic"/>
          <w:sz w:val="28"/>
          <w:szCs w:val="28"/>
          <w:rtl/>
          <w:lang w:val="en-GB" w:bidi="ar-SY"/>
        </w:rPr>
        <w:t xml:space="preserve"> </w:t>
      </w:r>
      <w:r w:rsidR="005D0F02">
        <w:rPr>
          <w:rFonts w:ascii="Simplified Arabic" w:hAnsi="Simplified Arabic" w:cs="Simplified Arabic" w:hint="cs"/>
          <w:sz w:val="28"/>
          <w:szCs w:val="28"/>
          <w:rtl/>
          <w:lang w:val="en-GB" w:bidi="ar-SY"/>
        </w:rPr>
        <w:t xml:space="preserve">وثيقة معلومات </w:t>
      </w:r>
      <w:r w:rsidRPr="00C520B3">
        <w:rPr>
          <w:rFonts w:ascii="Simplified Arabic" w:hAnsi="Simplified Arabic" w:cs="Simplified Arabic"/>
          <w:sz w:val="28"/>
          <w:szCs w:val="28"/>
          <w:rtl/>
          <w:lang w:val="en-GB" w:bidi="ar-SY"/>
        </w:rPr>
        <w:t>سرية.</w:t>
      </w:r>
    </w:p>
    <w:p w14:paraId="584E4649" w14:textId="77777777" w:rsidR="00691C78" w:rsidRPr="00C520B3" w:rsidRDefault="00691C78" w:rsidP="005D0F02">
      <w:pPr>
        <w:pStyle w:val="ListParagraph"/>
        <w:numPr>
          <w:ilvl w:val="0"/>
          <w:numId w:val="26"/>
        </w:numPr>
        <w:contextualSpacing w:val="0"/>
        <w:jc w:val="both"/>
        <w:rPr>
          <w:rFonts w:ascii="Simplified Arabic" w:hAnsi="Simplified Arabic" w:cs="Simplified Arabic"/>
          <w:sz w:val="28"/>
          <w:szCs w:val="28"/>
          <w:lang w:val="en-GB" w:bidi="ar-SY"/>
        </w:rPr>
      </w:pPr>
      <w:r w:rsidRPr="00C520B3">
        <w:rPr>
          <w:rFonts w:ascii="Simplified Arabic" w:hAnsi="Simplified Arabic" w:cs="Simplified Arabic"/>
          <w:sz w:val="28"/>
          <w:szCs w:val="28"/>
          <w:rtl/>
          <w:lang w:val="en-GB" w:bidi="ar-SY"/>
        </w:rPr>
        <w:t xml:space="preserve">يقع على عاتق </w:t>
      </w:r>
      <w:r>
        <w:rPr>
          <w:rFonts w:ascii="Simplified Arabic" w:hAnsi="Simplified Arabic" w:cs="Simplified Arabic"/>
          <w:sz w:val="28"/>
          <w:szCs w:val="28"/>
          <w:rtl/>
          <w:lang w:val="en-GB" w:bidi="ar-SY"/>
        </w:rPr>
        <w:t>فريق أمن المعلومات</w:t>
      </w:r>
      <w:r w:rsidRPr="00C520B3">
        <w:rPr>
          <w:rFonts w:ascii="Simplified Arabic" w:hAnsi="Simplified Arabic" w:cs="Simplified Arabic"/>
          <w:sz w:val="28"/>
          <w:szCs w:val="28"/>
          <w:rtl/>
          <w:lang w:val="en-GB" w:bidi="ar-SY"/>
        </w:rPr>
        <w:t xml:space="preserve"> مسؤولية التطبيق السليم لهذه السياسة.</w:t>
      </w:r>
    </w:p>
    <w:p w14:paraId="4DEB53C8" w14:textId="77777777" w:rsidR="00691C78" w:rsidRPr="00174D14" w:rsidRDefault="00691C78" w:rsidP="005D0F02">
      <w:pPr>
        <w:pStyle w:val="ListParagraph"/>
        <w:numPr>
          <w:ilvl w:val="0"/>
          <w:numId w:val="26"/>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val="en-GB" w:bidi="ar-SY"/>
        </w:rPr>
        <w:t xml:space="preserve">يتم وضع إجراءات وخطط إدارة مخاطر أمن المعلومات تلحظ سياق عمل الشركة والمنهجية المتبعة ومعايير قبول المخاطر والمسؤولين عن تنفيذها وتحديثها وتوثيقها.  </w:t>
      </w:r>
    </w:p>
    <w:p w14:paraId="57FA03C2" w14:textId="34146434" w:rsidR="00691C78" w:rsidRDefault="00691C78" w:rsidP="005D0F02">
      <w:pPr>
        <w:pStyle w:val="ListParagraph"/>
        <w:numPr>
          <w:ilvl w:val="0"/>
          <w:numId w:val="26"/>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يتم تحديد مكامن مخاطر</w:t>
      </w:r>
      <w:r w:rsidR="005D0F02">
        <w:rPr>
          <w:rFonts w:ascii="Simplified Arabic" w:hAnsi="Simplified Arabic" w:cs="Simplified Arabic" w:hint="cs"/>
          <w:sz w:val="28"/>
          <w:szCs w:val="28"/>
          <w:rtl/>
          <w:lang w:bidi="ar-SY"/>
        </w:rPr>
        <w:t xml:space="preserve"> أمن المعلومات</w:t>
      </w:r>
      <w:r>
        <w:rPr>
          <w:rFonts w:ascii="Simplified Arabic" w:hAnsi="Simplified Arabic" w:cs="Simplified Arabic" w:hint="cs"/>
          <w:sz w:val="28"/>
          <w:szCs w:val="28"/>
          <w:rtl/>
          <w:lang w:bidi="ar-SY"/>
        </w:rPr>
        <w:t xml:space="preserve"> بناءً على تقويم الثغرات الإدارية، والتشغيلية، والفيزيائية والبيئية، والتقنية التي تؤثر على انجاز الأعمال في الشركة.</w:t>
      </w:r>
    </w:p>
    <w:p w14:paraId="2D6F1D18" w14:textId="77777777" w:rsidR="00691C78" w:rsidRDefault="00691C78" w:rsidP="005D0F02">
      <w:pPr>
        <w:pStyle w:val="ListParagraph"/>
        <w:numPr>
          <w:ilvl w:val="0"/>
          <w:numId w:val="26"/>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يتم تقويم المخاطر واقتراح الحلول وتقديم التوصيات لتخفيض مستواها بما يتوافق وإمكانيات الشركة وحاجات استمرارية الأعمال فيها.</w:t>
      </w:r>
    </w:p>
    <w:p w14:paraId="1ABBDF9D" w14:textId="1E41FD1E" w:rsidR="00691C78" w:rsidRDefault="00691C78" w:rsidP="005D0F02">
      <w:pPr>
        <w:pStyle w:val="ListParagraph"/>
        <w:numPr>
          <w:ilvl w:val="0"/>
          <w:numId w:val="26"/>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توضع خطط معالجة مخاطر أمن المعلومات بإشراف </w:t>
      </w:r>
      <w:r w:rsidR="00023CB8">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p>
    <w:p w14:paraId="347E3EDC" w14:textId="77777777" w:rsidR="00691C78" w:rsidRDefault="00691C78" w:rsidP="005D0F02">
      <w:pPr>
        <w:pStyle w:val="ListParagraph"/>
        <w:numPr>
          <w:ilvl w:val="0"/>
          <w:numId w:val="26"/>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تجرى عمليات تقويم المخاطر مرة على الأقل سنوياً، وقبل أي تعديل أو تحديث يتعلق بأحد الأصول المعلوماتية وبعد التعديل وقبل إدخال أنظمة جديدة. </w:t>
      </w:r>
    </w:p>
    <w:p w14:paraId="6A3E59EE" w14:textId="77777777" w:rsidR="00691C78" w:rsidRDefault="00691C78" w:rsidP="005D0F02">
      <w:pPr>
        <w:pStyle w:val="ListParagraph"/>
        <w:numPr>
          <w:ilvl w:val="0"/>
          <w:numId w:val="26"/>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ينفذ تقويم المخاطر بعد تعديل سياق عمل الشركة (صدور قوانين جديدة، متطلبات مالكين، ...).  </w:t>
      </w:r>
    </w:p>
    <w:p w14:paraId="750D01C2" w14:textId="77777777" w:rsidR="00691C78" w:rsidRPr="00B34228" w:rsidRDefault="00691C78" w:rsidP="005D0F02">
      <w:pPr>
        <w:pStyle w:val="ListParagraph"/>
        <w:numPr>
          <w:ilvl w:val="0"/>
          <w:numId w:val="26"/>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ينفذ تقويم المخاطر على الأنظمة المعدلة أو المحدثة قبل وضعها في الخدمة و وصلها إلى الشبكة وبعد وضعها في الخدمة.</w:t>
      </w:r>
    </w:p>
    <w:p w14:paraId="0F096AD0" w14:textId="32434391" w:rsidR="00691C78" w:rsidRDefault="009A1828" w:rsidP="005D0F02">
      <w:pPr>
        <w:pStyle w:val="ListParagraph"/>
        <w:numPr>
          <w:ilvl w:val="0"/>
          <w:numId w:val="26"/>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w:t>
      </w:r>
    </w:p>
    <w:p w14:paraId="77536070" w14:textId="2209510B" w:rsidR="00691C78" w:rsidRPr="006052BC" w:rsidRDefault="00691C78" w:rsidP="00691C78">
      <w:pPr>
        <w:pStyle w:val="Heading1"/>
        <w:rPr>
          <w:sz w:val="28"/>
          <w:szCs w:val="28"/>
          <w:rtl/>
          <w:lang w:bidi="ar-SY"/>
        </w:rPr>
      </w:pPr>
      <w:r w:rsidRPr="006052BC">
        <w:rPr>
          <w:rFonts w:hint="cs"/>
          <w:sz w:val="28"/>
          <w:szCs w:val="28"/>
          <w:rtl/>
          <w:lang w:bidi="ar-SY"/>
        </w:rPr>
        <w:t xml:space="preserve">ثالثاً - </w:t>
      </w:r>
      <w:r w:rsidR="009A1828">
        <w:rPr>
          <w:rFonts w:hint="cs"/>
          <w:sz w:val="28"/>
          <w:szCs w:val="28"/>
          <w:rtl/>
          <w:lang w:bidi="ar-SY"/>
        </w:rPr>
        <w:t>العقوبات</w:t>
      </w:r>
    </w:p>
    <w:p w14:paraId="54A78F57" w14:textId="547E5D91" w:rsidR="00691C78" w:rsidRDefault="00691C78" w:rsidP="00691C78">
      <w:pPr>
        <w:rPr>
          <w:rFonts w:cs="Simplified Arabic"/>
          <w:sz w:val="28"/>
          <w:szCs w:val="28"/>
          <w:lang w:bidi="ar-SY"/>
        </w:rPr>
      </w:pPr>
      <w:r w:rsidRPr="00E020A5">
        <w:rPr>
          <w:rFonts w:cs="Simplified Arabic" w:hint="cs"/>
          <w:sz w:val="28"/>
          <w:szCs w:val="28"/>
          <w:rtl/>
          <w:lang w:bidi="ar-SY"/>
        </w:rPr>
        <w:t>يتعرض الم</w:t>
      </w:r>
      <w:r>
        <w:rPr>
          <w:rFonts w:cs="Simplified Arabic" w:hint="cs"/>
          <w:sz w:val="28"/>
          <w:szCs w:val="28"/>
          <w:rtl/>
          <w:lang w:bidi="ar-SY"/>
        </w:rPr>
        <w:t xml:space="preserve">وظف </w:t>
      </w:r>
      <w:r w:rsidRPr="00E020A5">
        <w:rPr>
          <w:rFonts w:cs="Simplified Arabic" w:hint="cs"/>
          <w:sz w:val="28"/>
          <w:szCs w:val="28"/>
          <w:rtl/>
          <w:lang w:bidi="ar-SY"/>
        </w:rPr>
        <w:t xml:space="preserve">الذي يخالف أيٍ من الأحكام الواردة في هذه السياسة </w:t>
      </w:r>
      <w:r w:rsidR="009A1828">
        <w:rPr>
          <w:rFonts w:cs="Simplified Arabic" w:hint="cs"/>
          <w:sz w:val="28"/>
          <w:szCs w:val="28"/>
          <w:rtl/>
          <w:lang w:bidi="ar-SY"/>
        </w:rPr>
        <w:t>..</w:t>
      </w:r>
      <w:r w:rsidRPr="00E020A5">
        <w:rPr>
          <w:rFonts w:cs="Simplified Arabic" w:hint="cs"/>
          <w:sz w:val="28"/>
          <w:szCs w:val="28"/>
          <w:rtl/>
          <w:lang w:bidi="ar-SY"/>
        </w:rPr>
        <w:t>.</w:t>
      </w:r>
    </w:p>
    <w:p w14:paraId="3B32D0C0" w14:textId="77777777" w:rsidR="00691C78" w:rsidRDefault="00691C78" w:rsidP="00691C78">
      <w:pPr>
        <w:rPr>
          <w:rFonts w:cs="Simplified Arabic"/>
          <w:sz w:val="28"/>
          <w:szCs w:val="28"/>
          <w:rtl/>
          <w:lang w:bidi="ar-SY"/>
        </w:rPr>
      </w:pPr>
    </w:p>
    <w:p w14:paraId="277F2EEB" w14:textId="77777777" w:rsidR="00691C78" w:rsidRPr="00E020A5" w:rsidRDefault="00691C78" w:rsidP="00691C78">
      <w:pPr>
        <w:jc w:val="center"/>
        <w:rPr>
          <w:rFonts w:ascii="Simplified Arabic" w:hAnsi="Simplified Arabic" w:cs="Simplified Arabic"/>
          <w:sz w:val="28"/>
          <w:szCs w:val="28"/>
          <w:rtl/>
          <w:lang w:val="en-GB" w:bidi="ar-SY"/>
        </w:rPr>
      </w:pPr>
      <w:r>
        <w:rPr>
          <w:rFonts w:ascii="Simplified Arabic" w:hAnsi="Simplified Arabic" w:cs="Simplified Arabic"/>
          <w:sz w:val="28"/>
          <w:szCs w:val="28"/>
          <w:lang w:val="en-GB" w:bidi="ar-SY"/>
        </w:rPr>
        <w:t>***************</w:t>
      </w:r>
    </w:p>
    <w:p w14:paraId="5C64B75D" w14:textId="3F1FBEF1" w:rsidR="00320FF3" w:rsidRPr="00464486" w:rsidRDefault="00320FF3" w:rsidP="00320FF3">
      <w:pPr>
        <w:spacing w:before="240" w:after="120"/>
        <w:jc w:val="center"/>
        <w:rPr>
          <w:b/>
          <w:bCs/>
          <w:sz w:val="32"/>
          <w:szCs w:val="32"/>
          <w:rtl/>
          <w:lang w:val="en-GB" w:bidi="ar-SY"/>
        </w:rPr>
      </w:pPr>
    </w:p>
    <w:p w14:paraId="7F0009B6" w14:textId="7A7827B4" w:rsidR="00C21260" w:rsidRDefault="00C21260" w:rsidP="00C21260">
      <w:pPr>
        <w:pageBreakBefore/>
        <w:jc w:val="center"/>
        <w:rPr>
          <w:b/>
          <w:bCs/>
          <w:sz w:val="32"/>
          <w:szCs w:val="32"/>
          <w:rtl/>
          <w:lang w:bidi="ar-SY"/>
        </w:rPr>
      </w:pPr>
      <w:r>
        <w:rPr>
          <w:rFonts w:hint="cs"/>
          <w:b/>
          <w:bCs/>
          <w:sz w:val="32"/>
          <w:szCs w:val="32"/>
          <w:rtl/>
          <w:lang w:bidi="ar-SY"/>
        </w:rPr>
        <w:lastRenderedPageBreak/>
        <w:t>الفصل</w:t>
      </w:r>
      <w:r w:rsidR="00E5425D">
        <w:rPr>
          <w:rFonts w:hint="cs"/>
          <w:b/>
          <w:bCs/>
          <w:sz w:val="32"/>
          <w:szCs w:val="32"/>
          <w:rtl/>
          <w:lang w:bidi="ar-SY"/>
        </w:rPr>
        <w:t xml:space="preserve"> ؟؟</w:t>
      </w:r>
    </w:p>
    <w:p w14:paraId="3F819A61" w14:textId="30D0B4CB" w:rsidR="00C21260" w:rsidRPr="00464486" w:rsidRDefault="00C21260" w:rsidP="00C21260">
      <w:pPr>
        <w:spacing w:before="240" w:after="120"/>
        <w:jc w:val="center"/>
        <w:rPr>
          <w:b/>
          <w:bCs/>
          <w:sz w:val="32"/>
          <w:szCs w:val="32"/>
          <w:rtl/>
          <w:lang w:val="en-GB" w:bidi="ar-SY"/>
        </w:rPr>
      </w:pPr>
      <w:r>
        <w:rPr>
          <w:rFonts w:hint="cs"/>
          <w:b/>
          <w:bCs/>
          <w:sz w:val="32"/>
          <w:szCs w:val="32"/>
          <w:rtl/>
          <w:lang w:bidi="ar-SY"/>
        </w:rPr>
        <w:t>سياسة إدارة الحوادث</w:t>
      </w:r>
      <w:r w:rsidR="00960DBD">
        <w:rPr>
          <w:rFonts w:hint="cs"/>
          <w:b/>
          <w:bCs/>
          <w:sz w:val="32"/>
          <w:szCs w:val="32"/>
          <w:rtl/>
          <w:lang w:bidi="ar-SY"/>
        </w:rPr>
        <w:t xml:space="preserve"> الأمنية</w:t>
      </w:r>
    </w:p>
    <w:p w14:paraId="6A0C6077" w14:textId="77777777" w:rsidR="00C21260" w:rsidRDefault="00C21260" w:rsidP="00C21260">
      <w:pPr>
        <w:pStyle w:val="Heading1"/>
        <w:rPr>
          <w:rtl/>
          <w:lang w:val="en-GB" w:bidi="ar-SY"/>
        </w:rPr>
      </w:pPr>
      <w:r>
        <w:rPr>
          <w:rFonts w:hint="cs"/>
          <w:rtl/>
          <w:lang w:val="en-GB" w:bidi="ar-SY"/>
        </w:rPr>
        <w:t>أولاً - لمحة</w:t>
      </w:r>
    </w:p>
    <w:p w14:paraId="77DD9E47" w14:textId="71E8A561" w:rsidR="00C21260" w:rsidRDefault="00E5425D" w:rsidP="00C21260">
      <w:pPr>
        <w:jc w:val="both"/>
        <w:rPr>
          <w:rFonts w:ascii="Simplified Arabic" w:hAnsi="Simplified Arabic" w:cs="Simplified Arabic"/>
          <w:spacing w:val="-4"/>
          <w:sz w:val="28"/>
          <w:szCs w:val="28"/>
          <w:rtl/>
          <w:lang w:bidi="ar-SY"/>
        </w:rPr>
      </w:pPr>
      <w:r>
        <w:rPr>
          <w:rFonts w:ascii="Simplified Arabic" w:hAnsi="Simplified Arabic" w:cs="Simplified Arabic" w:hint="cs"/>
          <w:spacing w:val="-4"/>
          <w:sz w:val="28"/>
          <w:szCs w:val="28"/>
          <w:rtl/>
          <w:lang w:bidi="ar-SY"/>
        </w:rPr>
        <w:t>..</w:t>
      </w:r>
      <w:r w:rsidR="00C21260">
        <w:rPr>
          <w:rFonts w:ascii="Simplified Arabic" w:hAnsi="Simplified Arabic" w:cs="Simplified Arabic" w:hint="cs"/>
          <w:spacing w:val="-4"/>
          <w:sz w:val="28"/>
          <w:szCs w:val="28"/>
          <w:rtl/>
          <w:lang w:bidi="ar-SY"/>
        </w:rPr>
        <w:t>.</w:t>
      </w:r>
    </w:p>
    <w:p w14:paraId="0C0DFCF6" w14:textId="589B6F23" w:rsidR="00C21260" w:rsidRPr="009412B9" w:rsidRDefault="00C21260" w:rsidP="00C21260">
      <w:pPr>
        <w:jc w:val="both"/>
        <w:rPr>
          <w:rFonts w:ascii="Simplified Arabic" w:hAnsi="Simplified Arabic" w:cs="Simplified Arabic"/>
          <w:spacing w:val="-4"/>
          <w:sz w:val="28"/>
          <w:szCs w:val="28"/>
          <w:rtl/>
          <w:lang w:bidi="ar-SY"/>
        </w:rPr>
      </w:pPr>
      <w:r>
        <w:rPr>
          <w:rFonts w:ascii="Simplified Arabic" w:hAnsi="Simplified Arabic" w:cs="Simplified Arabic" w:hint="cs"/>
          <w:spacing w:val="-4"/>
          <w:sz w:val="28"/>
          <w:szCs w:val="28"/>
          <w:rtl/>
          <w:lang w:bidi="ar-SY"/>
        </w:rPr>
        <w:t xml:space="preserve">إن الهدف من هذه السياسة هو </w:t>
      </w:r>
      <w:bookmarkStart w:id="0" w:name="_Hlk142929872"/>
      <w:r>
        <w:rPr>
          <w:rFonts w:ascii="Simplified Arabic" w:hAnsi="Simplified Arabic" w:cs="Simplified Arabic" w:hint="cs"/>
          <w:spacing w:val="-4"/>
          <w:sz w:val="28"/>
          <w:szCs w:val="28"/>
          <w:rtl/>
          <w:lang w:bidi="ar-SY"/>
        </w:rPr>
        <w:t>ضمان وجود طريقة فعالة</w:t>
      </w:r>
      <w:r w:rsidR="000B5B8A">
        <w:rPr>
          <w:rFonts w:ascii="Simplified Arabic" w:hAnsi="Simplified Arabic" w:cs="Simplified Arabic" w:hint="cs"/>
          <w:spacing w:val="-4"/>
          <w:sz w:val="28"/>
          <w:szCs w:val="28"/>
          <w:rtl/>
          <w:lang w:bidi="ar-SY"/>
        </w:rPr>
        <w:t xml:space="preserve"> ومناسبة</w:t>
      </w:r>
      <w:r>
        <w:rPr>
          <w:rFonts w:ascii="Simplified Arabic" w:hAnsi="Simplified Arabic" w:cs="Simplified Arabic" w:hint="cs"/>
          <w:spacing w:val="-4"/>
          <w:sz w:val="28"/>
          <w:szCs w:val="28"/>
          <w:rtl/>
          <w:lang w:bidi="ar-SY"/>
        </w:rPr>
        <w:t xml:space="preserve"> لإدارة الحوادث الأمنية والتبليغ عنها وعن نقاط الضعف المكتشفة</w:t>
      </w:r>
      <w:bookmarkEnd w:id="0"/>
      <w:r>
        <w:rPr>
          <w:rFonts w:ascii="Simplified Arabic" w:hAnsi="Simplified Arabic" w:cs="Simplified Arabic" w:hint="cs"/>
          <w:spacing w:val="-4"/>
          <w:sz w:val="28"/>
          <w:szCs w:val="28"/>
          <w:rtl/>
          <w:lang w:bidi="ar-SY"/>
        </w:rPr>
        <w:t>.</w:t>
      </w:r>
    </w:p>
    <w:p w14:paraId="0FAE23E4" w14:textId="6257D6A4" w:rsidR="00C21260" w:rsidRPr="009412B9" w:rsidRDefault="00C21260" w:rsidP="00C21260">
      <w:pPr>
        <w:jc w:val="both"/>
        <w:rPr>
          <w:rFonts w:ascii="Simplified Arabic" w:hAnsi="Simplified Arabic" w:cs="Simplified Arabic"/>
          <w:spacing w:val="-4"/>
          <w:sz w:val="28"/>
          <w:szCs w:val="28"/>
          <w:rtl/>
          <w:lang w:bidi="ar-SY"/>
        </w:rPr>
      </w:pPr>
      <w:r>
        <w:rPr>
          <w:rFonts w:ascii="Simplified Arabic" w:hAnsi="Simplified Arabic" w:cs="Simplified Arabic" w:hint="cs"/>
          <w:spacing w:val="-4"/>
          <w:sz w:val="28"/>
          <w:szCs w:val="28"/>
          <w:rtl/>
          <w:lang w:bidi="ar-SY"/>
        </w:rPr>
        <w:t>وتطبق هذه السياسة على</w:t>
      </w:r>
      <w:bookmarkStart w:id="1" w:name="_Hlk142929916"/>
      <w:r>
        <w:rPr>
          <w:rFonts w:ascii="Simplified Arabic" w:hAnsi="Simplified Arabic" w:cs="Simplified Arabic" w:hint="cs"/>
          <w:spacing w:val="-4"/>
          <w:sz w:val="28"/>
          <w:szCs w:val="28"/>
          <w:rtl/>
          <w:lang w:bidi="ar-SY"/>
        </w:rPr>
        <w:t xml:space="preserve"> جميع موظفي </w:t>
      </w:r>
      <w:r w:rsidR="005F4355">
        <w:rPr>
          <w:rFonts w:ascii="Simplified Arabic" w:hAnsi="Simplified Arabic" w:cs="Simplified Arabic" w:hint="cs"/>
          <w:spacing w:val="-4"/>
          <w:sz w:val="28"/>
          <w:szCs w:val="28"/>
          <w:rtl/>
          <w:lang w:bidi="ar-SY"/>
        </w:rPr>
        <w:t>الشركة</w:t>
      </w:r>
      <w:r>
        <w:rPr>
          <w:rFonts w:ascii="Simplified Arabic" w:hAnsi="Simplified Arabic" w:cs="Simplified Arabic" w:hint="cs"/>
          <w:spacing w:val="-4"/>
          <w:sz w:val="28"/>
          <w:szCs w:val="28"/>
          <w:rtl/>
          <w:lang w:bidi="ar-SY"/>
        </w:rPr>
        <w:t xml:space="preserve"> والمتعاقدين معها وأي طرف آخر لديه نفاذ إلى الأص</w:t>
      </w:r>
      <w:r w:rsidR="002655AD">
        <w:rPr>
          <w:rFonts w:ascii="Simplified Arabic" w:hAnsi="Simplified Arabic" w:cs="Simplified Arabic" w:hint="cs"/>
          <w:spacing w:val="-4"/>
          <w:sz w:val="28"/>
          <w:szCs w:val="28"/>
          <w:rtl/>
          <w:lang w:bidi="ar-SY"/>
        </w:rPr>
        <w:t>و</w:t>
      </w:r>
      <w:r>
        <w:rPr>
          <w:rFonts w:ascii="Simplified Arabic" w:hAnsi="Simplified Arabic" w:cs="Simplified Arabic" w:hint="cs"/>
          <w:spacing w:val="-4"/>
          <w:sz w:val="28"/>
          <w:szCs w:val="28"/>
          <w:rtl/>
          <w:lang w:bidi="ar-SY"/>
        </w:rPr>
        <w:t xml:space="preserve">ل المعلوماتية في </w:t>
      </w:r>
      <w:r w:rsidR="005F4355">
        <w:rPr>
          <w:rFonts w:ascii="Simplified Arabic" w:hAnsi="Simplified Arabic" w:cs="Simplified Arabic" w:hint="cs"/>
          <w:spacing w:val="-4"/>
          <w:sz w:val="28"/>
          <w:szCs w:val="28"/>
          <w:rtl/>
          <w:lang w:bidi="ar-SY"/>
        </w:rPr>
        <w:t>الشركة</w:t>
      </w:r>
      <w:r>
        <w:rPr>
          <w:rFonts w:ascii="Simplified Arabic" w:hAnsi="Simplified Arabic" w:cs="Simplified Arabic" w:hint="cs"/>
          <w:spacing w:val="-4"/>
          <w:sz w:val="28"/>
          <w:szCs w:val="28"/>
          <w:rtl/>
          <w:lang w:bidi="ar-SY"/>
        </w:rPr>
        <w:t xml:space="preserve">. وتغطي هذه السياسة جميع الأصول في </w:t>
      </w:r>
      <w:r w:rsidR="005F4355">
        <w:rPr>
          <w:rFonts w:ascii="Simplified Arabic" w:hAnsi="Simplified Arabic" w:cs="Simplified Arabic" w:hint="cs"/>
          <w:spacing w:val="-4"/>
          <w:sz w:val="28"/>
          <w:szCs w:val="28"/>
          <w:rtl/>
          <w:lang w:bidi="ar-SY"/>
        </w:rPr>
        <w:t>الشركة</w:t>
      </w:r>
      <w:bookmarkEnd w:id="1"/>
      <w:r w:rsidRPr="009412B9">
        <w:rPr>
          <w:rFonts w:ascii="Simplified Arabic" w:hAnsi="Simplified Arabic" w:cs="Simplified Arabic"/>
          <w:spacing w:val="-4"/>
          <w:sz w:val="28"/>
          <w:szCs w:val="28"/>
          <w:rtl/>
          <w:lang w:bidi="ar-SY"/>
        </w:rPr>
        <w:t>.</w:t>
      </w:r>
    </w:p>
    <w:p w14:paraId="26A38FFC" w14:textId="0BBB50CB" w:rsidR="00C21260" w:rsidRPr="00124665" w:rsidRDefault="00C21260" w:rsidP="00C21260">
      <w:pPr>
        <w:jc w:val="both"/>
        <w:rPr>
          <w:rFonts w:ascii="Simplified Arabic" w:hAnsi="Simplified Arabic" w:cs="Simplified Arabic"/>
          <w:sz w:val="28"/>
          <w:szCs w:val="28"/>
          <w:lang w:val="en-GB" w:bidi="ar-SY"/>
        </w:rPr>
      </w:pPr>
      <w:r w:rsidRPr="00124665">
        <w:rPr>
          <w:rFonts w:cs="Simplified Arabic" w:hint="cs"/>
          <w:spacing w:val="-4"/>
          <w:sz w:val="28"/>
          <w:szCs w:val="28"/>
          <w:rtl/>
          <w:lang w:bidi="ar-SY"/>
        </w:rPr>
        <w:t xml:space="preserve">وتتكون سياسة إدارة الحوادث من هذه الوثيقة </w:t>
      </w:r>
      <w:r w:rsidR="00E5425D">
        <w:rPr>
          <w:rFonts w:cs="Simplified Arabic" w:hint="cs"/>
          <w:spacing w:val="-4"/>
          <w:sz w:val="28"/>
          <w:szCs w:val="28"/>
          <w:rtl/>
          <w:lang w:bidi="ar-SY"/>
        </w:rPr>
        <w:t>وال</w:t>
      </w:r>
      <w:r w:rsidRPr="00124665">
        <w:rPr>
          <w:rFonts w:cs="Simplified Arabic" w:hint="cs"/>
          <w:spacing w:val="-4"/>
          <w:sz w:val="28"/>
          <w:szCs w:val="28"/>
          <w:rtl/>
          <w:lang w:bidi="ar-SY"/>
        </w:rPr>
        <w:t xml:space="preserve">إجرائيات </w:t>
      </w:r>
      <w:r w:rsidR="00E5425D">
        <w:rPr>
          <w:rFonts w:cs="Simplified Arabic" w:hint="cs"/>
          <w:spacing w:val="-4"/>
          <w:sz w:val="28"/>
          <w:szCs w:val="28"/>
          <w:rtl/>
          <w:lang w:bidi="ar-SY"/>
        </w:rPr>
        <w:t>ذات الصلة</w:t>
      </w:r>
      <w:r w:rsidRPr="00124665">
        <w:rPr>
          <w:rFonts w:cs="Simplified Arabic" w:hint="cs"/>
          <w:spacing w:val="-4"/>
          <w:sz w:val="28"/>
          <w:szCs w:val="28"/>
          <w:rtl/>
          <w:lang w:bidi="ar-SY"/>
        </w:rPr>
        <w:t>.</w:t>
      </w:r>
    </w:p>
    <w:p w14:paraId="6BD78C30" w14:textId="77777777" w:rsidR="00C21260" w:rsidRPr="00661275" w:rsidRDefault="00C21260" w:rsidP="00C21260">
      <w:pPr>
        <w:pStyle w:val="Heading1"/>
        <w:rPr>
          <w:sz w:val="28"/>
          <w:szCs w:val="28"/>
          <w:rtl/>
          <w:lang w:val="en-GB" w:bidi="ar-SY"/>
        </w:rPr>
      </w:pPr>
      <w:r w:rsidRPr="00661275">
        <w:rPr>
          <w:rFonts w:hint="cs"/>
          <w:sz w:val="28"/>
          <w:szCs w:val="28"/>
          <w:rtl/>
          <w:lang w:val="en-GB" w:bidi="ar-SY"/>
        </w:rPr>
        <w:t>ثانياً - بيان السياسة</w:t>
      </w:r>
    </w:p>
    <w:p w14:paraId="4729FEE1" w14:textId="2D4A042D" w:rsidR="00C21260" w:rsidRPr="00C520B3" w:rsidRDefault="00C21260" w:rsidP="000B5B8A">
      <w:pPr>
        <w:pStyle w:val="ListParagraph"/>
        <w:numPr>
          <w:ilvl w:val="0"/>
          <w:numId w:val="23"/>
        </w:numPr>
        <w:contextualSpacing w:val="0"/>
        <w:jc w:val="both"/>
        <w:rPr>
          <w:rFonts w:ascii="Simplified Arabic" w:hAnsi="Simplified Arabic" w:cs="Simplified Arabic"/>
          <w:sz w:val="28"/>
          <w:szCs w:val="28"/>
          <w:lang w:val="en-GB" w:bidi="ar-SY"/>
        </w:rPr>
      </w:pPr>
      <w:r w:rsidRPr="00C520B3">
        <w:rPr>
          <w:rFonts w:ascii="Simplified Arabic" w:hAnsi="Simplified Arabic" w:cs="Simplified Arabic"/>
          <w:sz w:val="28"/>
          <w:szCs w:val="28"/>
          <w:rtl/>
          <w:lang w:val="en-GB" w:bidi="ar-SY"/>
        </w:rPr>
        <w:t>تعد هذه ال</w:t>
      </w:r>
      <w:r w:rsidR="000B5B8A">
        <w:rPr>
          <w:rFonts w:ascii="Simplified Arabic" w:hAnsi="Simplified Arabic" w:cs="Simplified Arabic" w:hint="cs"/>
          <w:sz w:val="28"/>
          <w:szCs w:val="28"/>
          <w:rtl/>
          <w:lang w:val="en-GB" w:bidi="ar-SY"/>
        </w:rPr>
        <w:t xml:space="preserve">سياسة وثيقة معلومات </w:t>
      </w:r>
      <w:r w:rsidR="00511F60">
        <w:rPr>
          <w:rFonts w:ascii="Simplified Arabic" w:hAnsi="Simplified Arabic" w:cs="Simplified Arabic" w:hint="cs"/>
          <w:sz w:val="28"/>
          <w:szCs w:val="28"/>
          <w:rtl/>
          <w:lang w:val="en-GB" w:bidi="ar-SY"/>
        </w:rPr>
        <w:t>سرية</w:t>
      </w:r>
      <w:r w:rsidRPr="00C520B3">
        <w:rPr>
          <w:rFonts w:ascii="Simplified Arabic" w:hAnsi="Simplified Arabic" w:cs="Simplified Arabic"/>
          <w:sz w:val="28"/>
          <w:szCs w:val="28"/>
          <w:rtl/>
          <w:lang w:val="en-GB" w:bidi="ar-SY"/>
        </w:rPr>
        <w:t>.</w:t>
      </w:r>
    </w:p>
    <w:p w14:paraId="3123D7E1" w14:textId="65A39B64" w:rsidR="00C21260" w:rsidRPr="00C520B3" w:rsidRDefault="00C21260" w:rsidP="000B5B8A">
      <w:pPr>
        <w:pStyle w:val="ListParagraph"/>
        <w:numPr>
          <w:ilvl w:val="0"/>
          <w:numId w:val="23"/>
        </w:numPr>
        <w:contextualSpacing w:val="0"/>
        <w:jc w:val="both"/>
        <w:rPr>
          <w:rFonts w:ascii="Simplified Arabic" w:hAnsi="Simplified Arabic" w:cs="Simplified Arabic"/>
          <w:sz w:val="28"/>
          <w:szCs w:val="28"/>
          <w:lang w:val="en-GB" w:bidi="ar-SY"/>
        </w:rPr>
      </w:pPr>
      <w:r w:rsidRPr="00C520B3">
        <w:rPr>
          <w:rFonts w:ascii="Simplified Arabic" w:hAnsi="Simplified Arabic" w:cs="Simplified Arabic"/>
          <w:sz w:val="28"/>
          <w:szCs w:val="28"/>
          <w:rtl/>
          <w:lang w:val="en-GB" w:bidi="ar-SY"/>
        </w:rPr>
        <w:t xml:space="preserve">يقع على عاتق </w:t>
      </w:r>
      <w:r w:rsidR="00030CB5">
        <w:rPr>
          <w:rFonts w:ascii="Simplified Arabic" w:hAnsi="Simplified Arabic" w:cs="Simplified Arabic"/>
          <w:sz w:val="28"/>
          <w:szCs w:val="28"/>
          <w:rtl/>
          <w:lang w:val="en-GB" w:bidi="ar-SY"/>
        </w:rPr>
        <w:t>فريق أمن المعلومات</w:t>
      </w:r>
      <w:r w:rsidRPr="00C520B3">
        <w:rPr>
          <w:rFonts w:ascii="Simplified Arabic" w:hAnsi="Simplified Arabic" w:cs="Simplified Arabic"/>
          <w:sz w:val="28"/>
          <w:szCs w:val="28"/>
          <w:rtl/>
          <w:lang w:val="en-GB" w:bidi="ar-SY"/>
        </w:rPr>
        <w:t xml:space="preserve"> مسؤولية التطبيق السليم لهذه السياسة.</w:t>
      </w:r>
    </w:p>
    <w:p w14:paraId="471D99EC" w14:textId="0FF336D4" w:rsidR="00C21260" w:rsidRPr="00C520B3" w:rsidRDefault="00240545" w:rsidP="000B5B8A">
      <w:pPr>
        <w:pStyle w:val="ListParagraph"/>
        <w:numPr>
          <w:ilvl w:val="0"/>
          <w:numId w:val="23"/>
        </w:numPr>
        <w:contextualSpacing w:val="0"/>
        <w:jc w:val="both"/>
        <w:rPr>
          <w:rFonts w:ascii="Simplified Arabic" w:hAnsi="Simplified Arabic" w:cs="Simplified Arabic"/>
          <w:sz w:val="28"/>
          <w:szCs w:val="28"/>
          <w:lang w:val="en-GB" w:bidi="ar-SY"/>
        </w:rPr>
      </w:pPr>
      <w:r>
        <w:rPr>
          <w:rFonts w:ascii="Simplified Arabic" w:hAnsi="Simplified Arabic" w:cs="Simplified Arabic" w:hint="cs"/>
          <w:sz w:val="28"/>
          <w:szCs w:val="28"/>
          <w:rtl/>
          <w:lang w:val="en-GB" w:bidi="ar-SY"/>
        </w:rPr>
        <w:t>ي</w:t>
      </w:r>
      <w:r w:rsidR="00C21260" w:rsidRPr="00C520B3">
        <w:rPr>
          <w:rFonts w:ascii="Simplified Arabic" w:hAnsi="Simplified Arabic" w:cs="Simplified Arabic"/>
          <w:sz w:val="28"/>
          <w:szCs w:val="28"/>
          <w:rtl/>
          <w:lang w:val="en-GB" w:bidi="ar-SY"/>
        </w:rPr>
        <w:t xml:space="preserve">وضع </w:t>
      </w:r>
      <w:r w:rsidR="00677520">
        <w:rPr>
          <w:rFonts w:ascii="Simplified Arabic" w:hAnsi="Simplified Arabic" w:cs="Simplified Arabic" w:hint="cs"/>
          <w:sz w:val="28"/>
          <w:szCs w:val="28"/>
          <w:rtl/>
          <w:lang w:val="en-GB" w:bidi="ar-SY"/>
        </w:rPr>
        <w:t xml:space="preserve">إجراءً </w:t>
      </w:r>
      <w:r w:rsidR="00C21260" w:rsidRPr="00C520B3">
        <w:rPr>
          <w:rFonts w:ascii="Simplified Arabic" w:hAnsi="Simplified Arabic" w:cs="Simplified Arabic"/>
          <w:sz w:val="28"/>
          <w:szCs w:val="28"/>
          <w:rtl/>
          <w:lang w:val="en-GB" w:bidi="ar-SY"/>
        </w:rPr>
        <w:t>لإدارة الحوادث الأمنية</w:t>
      </w:r>
      <w:r w:rsidR="00677520">
        <w:rPr>
          <w:rFonts w:ascii="Simplified Arabic" w:hAnsi="Simplified Arabic" w:cs="Simplified Arabic" w:hint="cs"/>
          <w:sz w:val="28"/>
          <w:szCs w:val="28"/>
          <w:rtl/>
          <w:lang w:val="en-GB" w:bidi="ar-SY"/>
        </w:rPr>
        <w:t xml:space="preserve"> والإجرائيات ذات الصلة</w:t>
      </w:r>
      <w:r w:rsidR="00C21260" w:rsidRPr="00C520B3">
        <w:rPr>
          <w:rFonts w:ascii="Simplified Arabic" w:hAnsi="Simplified Arabic" w:cs="Simplified Arabic"/>
          <w:sz w:val="28"/>
          <w:szCs w:val="28"/>
          <w:rtl/>
          <w:lang w:val="en-GB" w:bidi="ar-SY"/>
        </w:rPr>
        <w:t>، و</w:t>
      </w:r>
      <w:r w:rsidR="00C21260">
        <w:rPr>
          <w:rFonts w:ascii="Simplified Arabic" w:hAnsi="Simplified Arabic" w:cs="Simplified Arabic" w:hint="cs"/>
          <w:sz w:val="28"/>
          <w:szCs w:val="28"/>
          <w:rtl/>
          <w:lang w:val="en-GB" w:bidi="ar-SY"/>
        </w:rPr>
        <w:t>الإ</w:t>
      </w:r>
      <w:r w:rsidR="00C21260" w:rsidRPr="00C520B3">
        <w:rPr>
          <w:rFonts w:ascii="Simplified Arabic" w:hAnsi="Simplified Arabic" w:cs="Simplified Arabic"/>
          <w:sz w:val="28"/>
          <w:szCs w:val="28"/>
          <w:rtl/>
          <w:lang w:val="en-GB" w:bidi="ar-SY"/>
        </w:rPr>
        <w:t>شر</w:t>
      </w:r>
      <w:r w:rsidR="00C21260">
        <w:rPr>
          <w:rFonts w:ascii="Simplified Arabic" w:hAnsi="Simplified Arabic" w:cs="Simplified Arabic" w:hint="cs"/>
          <w:sz w:val="28"/>
          <w:szCs w:val="28"/>
          <w:rtl/>
          <w:lang w:val="en-GB" w:bidi="ar-SY"/>
        </w:rPr>
        <w:t>ا</w:t>
      </w:r>
      <w:r w:rsidR="00C21260" w:rsidRPr="00C520B3">
        <w:rPr>
          <w:rFonts w:ascii="Simplified Arabic" w:hAnsi="Simplified Arabic" w:cs="Simplified Arabic"/>
          <w:sz w:val="28"/>
          <w:szCs w:val="28"/>
          <w:rtl/>
          <w:lang w:val="en-GB" w:bidi="ar-SY"/>
        </w:rPr>
        <w:t>ف على تنفيذها و</w:t>
      </w:r>
      <w:r w:rsidR="00C21260">
        <w:rPr>
          <w:rFonts w:ascii="Simplified Arabic" w:hAnsi="Simplified Arabic" w:cs="Simplified Arabic" w:hint="cs"/>
          <w:sz w:val="28"/>
          <w:szCs w:val="28"/>
          <w:rtl/>
          <w:lang w:val="en-GB" w:bidi="ar-SY"/>
        </w:rPr>
        <w:t xml:space="preserve">توثيقها مع </w:t>
      </w:r>
      <w:r w:rsidR="00C21260" w:rsidRPr="00C520B3">
        <w:rPr>
          <w:rFonts w:ascii="Simplified Arabic" w:hAnsi="Simplified Arabic" w:cs="Simplified Arabic"/>
          <w:sz w:val="28"/>
          <w:szCs w:val="28"/>
          <w:rtl/>
          <w:lang w:val="en-GB" w:bidi="ar-SY"/>
        </w:rPr>
        <w:t>تحديث</w:t>
      </w:r>
      <w:r w:rsidR="00C21260">
        <w:rPr>
          <w:rFonts w:ascii="Simplified Arabic" w:hAnsi="Simplified Arabic" w:cs="Simplified Arabic" w:hint="cs"/>
          <w:sz w:val="28"/>
          <w:szCs w:val="28"/>
          <w:rtl/>
          <w:lang w:val="en-GB" w:bidi="ar-SY"/>
        </w:rPr>
        <w:t>ات</w:t>
      </w:r>
      <w:r w:rsidR="00C21260" w:rsidRPr="00C520B3">
        <w:rPr>
          <w:rFonts w:ascii="Simplified Arabic" w:hAnsi="Simplified Arabic" w:cs="Simplified Arabic"/>
          <w:sz w:val="28"/>
          <w:szCs w:val="28"/>
          <w:rtl/>
          <w:lang w:val="en-GB" w:bidi="ar-SY"/>
        </w:rPr>
        <w:t>ها.</w:t>
      </w:r>
    </w:p>
    <w:p w14:paraId="55A6BBA3" w14:textId="0EBC9C55" w:rsidR="00C21260" w:rsidRPr="00C520B3" w:rsidRDefault="00240545" w:rsidP="000B5B8A">
      <w:pPr>
        <w:pStyle w:val="ListParagraph"/>
        <w:numPr>
          <w:ilvl w:val="0"/>
          <w:numId w:val="23"/>
        </w:numPr>
        <w:contextualSpacing w:val="0"/>
        <w:jc w:val="both"/>
        <w:rPr>
          <w:rFonts w:ascii="Simplified Arabic" w:hAnsi="Simplified Arabic" w:cs="Simplified Arabic"/>
          <w:sz w:val="28"/>
          <w:szCs w:val="28"/>
          <w:lang w:val="en-GB" w:bidi="ar-SY"/>
        </w:rPr>
      </w:pPr>
      <w:r>
        <w:rPr>
          <w:rFonts w:ascii="Simplified Arabic" w:hAnsi="Simplified Arabic" w:cs="Simplified Arabic" w:hint="cs"/>
          <w:sz w:val="28"/>
          <w:szCs w:val="28"/>
          <w:rtl/>
          <w:lang w:val="en-GB" w:bidi="ar-SY"/>
        </w:rPr>
        <w:t>ت</w:t>
      </w:r>
      <w:r w:rsidR="00C21260" w:rsidRPr="00C520B3">
        <w:rPr>
          <w:rFonts w:ascii="Simplified Arabic" w:hAnsi="Simplified Arabic" w:cs="Simplified Arabic"/>
          <w:sz w:val="28"/>
          <w:szCs w:val="28"/>
          <w:rtl/>
          <w:lang w:val="en-GB" w:bidi="ar-SY"/>
        </w:rPr>
        <w:t>صنف الحوادث الأمنية بهدف تسهيل التعامل معها.</w:t>
      </w:r>
    </w:p>
    <w:p w14:paraId="7879524C" w14:textId="606F58F7" w:rsidR="00C21260" w:rsidRPr="00C520B3" w:rsidRDefault="00C21260" w:rsidP="000B5B8A">
      <w:pPr>
        <w:pStyle w:val="ListParagraph"/>
        <w:numPr>
          <w:ilvl w:val="0"/>
          <w:numId w:val="23"/>
        </w:numPr>
        <w:contextualSpacing w:val="0"/>
        <w:jc w:val="both"/>
        <w:rPr>
          <w:rFonts w:ascii="Simplified Arabic" w:hAnsi="Simplified Arabic" w:cs="Simplified Arabic"/>
          <w:sz w:val="28"/>
          <w:szCs w:val="28"/>
          <w:lang w:val="en-GB" w:bidi="ar-SY"/>
        </w:rPr>
      </w:pPr>
      <w:r w:rsidRPr="00C520B3">
        <w:rPr>
          <w:rFonts w:ascii="Simplified Arabic" w:hAnsi="Simplified Arabic" w:cs="Simplified Arabic"/>
          <w:sz w:val="28"/>
          <w:szCs w:val="28"/>
          <w:rtl/>
          <w:lang w:val="en-GB" w:bidi="ar-SY"/>
        </w:rPr>
        <w:t>يتم الإبلاغ عن أي حدث أمني وفق الإجرائي</w:t>
      </w:r>
      <w:r w:rsidR="001B0089">
        <w:rPr>
          <w:rFonts w:ascii="Simplified Arabic" w:hAnsi="Simplified Arabic" w:cs="Simplified Arabic" w:hint="cs"/>
          <w:sz w:val="28"/>
          <w:szCs w:val="28"/>
          <w:rtl/>
          <w:lang w:val="en-GB" w:bidi="ar-SY"/>
        </w:rPr>
        <w:t>ات</w:t>
      </w:r>
      <w:r w:rsidRPr="00C520B3">
        <w:rPr>
          <w:rFonts w:ascii="Simplified Arabic" w:hAnsi="Simplified Arabic" w:cs="Simplified Arabic"/>
          <w:sz w:val="28"/>
          <w:szCs w:val="28"/>
          <w:rtl/>
          <w:lang w:val="en-GB" w:bidi="ar-SY"/>
        </w:rPr>
        <w:t xml:space="preserve"> الم</w:t>
      </w:r>
      <w:r w:rsidR="00677520">
        <w:rPr>
          <w:rFonts w:ascii="Simplified Arabic" w:hAnsi="Simplified Arabic" w:cs="Simplified Arabic" w:hint="cs"/>
          <w:sz w:val="28"/>
          <w:szCs w:val="28"/>
          <w:rtl/>
          <w:lang w:val="en-GB" w:bidi="ar-SY"/>
        </w:rPr>
        <w:t>عتمد</w:t>
      </w:r>
      <w:r w:rsidRPr="00C520B3">
        <w:rPr>
          <w:rFonts w:ascii="Simplified Arabic" w:hAnsi="Simplified Arabic" w:cs="Simplified Arabic"/>
          <w:sz w:val="28"/>
          <w:szCs w:val="28"/>
          <w:rtl/>
          <w:lang w:val="en-GB" w:bidi="ar-SY"/>
        </w:rPr>
        <w:t>ة، بسرية ومن دون كشف أي معلومات عنه</w:t>
      </w:r>
      <w:r w:rsidR="001B0089">
        <w:rPr>
          <w:rFonts w:ascii="Simplified Arabic" w:hAnsi="Simplified Arabic" w:cs="Simplified Arabic" w:hint="cs"/>
          <w:sz w:val="28"/>
          <w:szCs w:val="28"/>
          <w:rtl/>
          <w:lang w:val="en-GB" w:bidi="ar-SY"/>
        </w:rPr>
        <w:t>ا إلا للمدير العام ولفريق أمن المعلومات</w:t>
      </w:r>
      <w:r w:rsidRPr="00C520B3">
        <w:rPr>
          <w:rFonts w:ascii="Simplified Arabic" w:hAnsi="Simplified Arabic" w:cs="Simplified Arabic"/>
          <w:sz w:val="28"/>
          <w:szCs w:val="28"/>
          <w:rtl/>
          <w:lang w:val="en-GB" w:bidi="ar-SY"/>
        </w:rPr>
        <w:t xml:space="preserve">، ويتم الاستجابة سريعاً للحوادث الأمنية بهدف الحد من أضرارها والرجوع </w:t>
      </w:r>
      <w:r w:rsidR="00677520">
        <w:rPr>
          <w:rFonts w:ascii="Simplified Arabic" w:hAnsi="Simplified Arabic" w:cs="Simplified Arabic" w:hint="cs"/>
          <w:sz w:val="28"/>
          <w:szCs w:val="28"/>
          <w:rtl/>
          <w:lang w:val="en-GB" w:bidi="ar-SY"/>
        </w:rPr>
        <w:t xml:space="preserve">بالسرعة الممكنة </w:t>
      </w:r>
      <w:r w:rsidRPr="00C520B3">
        <w:rPr>
          <w:rFonts w:ascii="Simplified Arabic" w:hAnsi="Simplified Arabic" w:cs="Simplified Arabic"/>
          <w:sz w:val="28"/>
          <w:szCs w:val="28"/>
          <w:rtl/>
          <w:lang w:val="en-GB" w:bidi="ar-SY"/>
        </w:rPr>
        <w:t>لحالة التشغيل الطبيعية.</w:t>
      </w:r>
    </w:p>
    <w:p w14:paraId="61573800" w14:textId="7052B417" w:rsidR="00C21260" w:rsidRPr="00C520B3" w:rsidRDefault="00C21260" w:rsidP="000B5B8A">
      <w:pPr>
        <w:pStyle w:val="ListParagraph"/>
        <w:numPr>
          <w:ilvl w:val="0"/>
          <w:numId w:val="23"/>
        </w:numPr>
        <w:contextualSpacing w:val="0"/>
        <w:jc w:val="both"/>
        <w:rPr>
          <w:rFonts w:ascii="Simplified Arabic" w:hAnsi="Simplified Arabic" w:cs="Simplified Arabic"/>
          <w:sz w:val="28"/>
          <w:szCs w:val="28"/>
          <w:lang w:bidi="ar-SY"/>
        </w:rPr>
      </w:pPr>
      <w:r w:rsidRPr="00C520B3">
        <w:rPr>
          <w:rFonts w:ascii="Simplified Arabic" w:hAnsi="Simplified Arabic" w:cs="Simplified Arabic"/>
          <w:sz w:val="28"/>
          <w:szCs w:val="28"/>
          <w:rtl/>
          <w:lang w:val="en-GB" w:bidi="ar-SY"/>
        </w:rPr>
        <w:t>يتم الإبلاغ عن أي ثغرة أمنية وفق الإجرائية المتبعة، بسرية ومن دون كشف أي معلومات عنه</w:t>
      </w:r>
      <w:r w:rsidR="00E81589">
        <w:rPr>
          <w:rFonts w:ascii="Simplified Arabic" w:hAnsi="Simplified Arabic" w:cs="Simplified Arabic" w:hint="cs"/>
          <w:sz w:val="28"/>
          <w:szCs w:val="28"/>
          <w:rtl/>
          <w:lang w:val="en-GB" w:bidi="ar-SY"/>
        </w:rPr>
        <w:t>ا</w:t>
      </w:r>
      <w:r w:rsidRPr="00C520B3">
        <w:rPr>
          <w:rFonts w:ascii="Simplified Arabic" w:hAnsi="Simplified Arabic" w:cs="Simplified Arabic"/>
          <w:sz w:val="28"/>
          <w:szCs w:val="28"/>
          <w:rtl/>
          <w:lang w:val="en-GB" w:bidi="ar-SY"/>
        </w:rPr>
        <w:t xml:space="preserve"> لغير الجهة المخولة داخل </w:t>
      </w:r>
      <w:r w:rsidR="005F4355">
        <w:rPr>
          <w:rFonts w:ascii="Simplified Arabic" w:hAnsi="Simplified Arabic" w:cs="Simplified Arabic"/>
          <w:sz w:val="28"/>
          <w:szCs w:val="28"/>
          <w:rtl/>
          <w:lang w:val="en-GB" w:bidi="ar-SY"/>
        </w:rPr>
        <w:t>الشركة</w:t>
      </w:r>
      <w:r w:rsidRPr="00C520B3">
        <w:rPr>
          <w:rFonts w:ascii="Simplified Arabic" w:hAnsi="Simplified Arabic" w:cs="Simplified Arabic"/>
          <w:sz w:val="28"/>
          <w:szCs w:val="28"/>
          <w:rtl/>
          <w:lang w:val="en-GB" w:bidi="ar-SY"/>
        </w:rPr>
        <w:t xml:space="preserve">، ويمنع محاولة استغلالها. </w:t>
      </w:r>
    </w:p>
    <w:p w14:paraId="6A0C44B8" w14:textId="702AB1F2" w:rsidR="00C21260" w:rsidRPr="00C520B3" w:rsidRDefault="00C21260" w:rsidP="000B5B8A">
      <w:pPr>
        <w:pStyle w:val="ListParagraph"/>
        <w:numPr>
          <w:ilvl w:val="0"/>
          <w:numId w:val="23"/>
        </w:numPr>
        <w:contextualSpacing w:val="0"/>
        <w:jc w:val="both"/>
        <w:rPr>
          <w:rFonts w:ascii="Simplified Arabic" w:hAnsi="Simplified Arabic" w:cs="Simplified Arabic"/>
          <w:sz w:val="28"/>
          <w:szCs w:val="28"/>
          <w:lang w:bidi="ar-SY"/>
        </w:rPr>
      </w:pPr>
      <w:r w:rsidRPr="00C520B3">
        <w:rPr>
          <w:rFonts w:ascii="Simplified Arabic" w:hAnsi="Simplified Arabic" w:cs="Simplified Arabic"/>
          <w:sz w:val="28"/>
          <w:szCs w:val="28"/>
          <w:rtl/>
          <w:lang w:bidi="ar-SY"/>
        </w:rPr>
        <w:t xml:space="preserve">يتولى فريق أمن المعلومات </w:t>
      </w:r>
      <w:r w:rsidR="00677520">
        <w:rPr>
          <w:rFonts w:ascii="Simplified Arabic" w:hAnsi="Simplified Arabic" w:cs="Simplified Arabic" w:hint="cs"/>
          <w:sz w:val="28"/>
          <w:szCs w:val="28"/>
          <w:rtl/>
          <w:lang w:bidi="ar-SY"/>
        </w:rPr>
        <w:t xml:space="preserve">تنفيذ إجراء إدارة الحوادث بما فيه </w:t>
      </w:r>
      <w:r w:rsidRPr="00C520B3">
        <w:rPr>
          <w:rFonts w:ascii="Simplified Arabic" w:hAnsi="Simplified Arabic" w:cs="Simplified Arabic"/>
          <w:sz w:val="28"/>
          <w:szCs w:val="28"/>
          <w:rtl/>
          <w:lang w:bidi="ar-SY"/>
        </w:rPr>
        <w:t>عمليات التحري وجمع الأدلة والمعالجة</w:t>
      </w:r>
      <w:r>
        <w:rPr>
          <w:rFonts w:ascii="Simplified Arabic" w:hAnsi="Simplified Arabic" w:cs="Simplified Arabic" w:hint="cs"/>
          <w:sz w:val="28"/>
          <w:szCs w:val="28"/>
          <w:rtl/>
          <w:lang w:bidi="ar-SY"/>
        </w:rPr>
        <w:t xml:space="preserve">، واتخاذ كافة الإجراءات لمنع تكرار </w:t>
      </w:r>
      <w:r w:rsidR="009F5F6D">
        <w:rPr>
          <w:rFonts w:ascii="Simplified Arabic" w:hAnsi="Simplified Arabic" w:cs="Simplified Arabic" w:hint="cs"/>
          <w:sz w:val="28"/>
          <w:szCs w:val="28"/>
          <w:rtl/>
          <w:lang w:bidi="ar-SY"/>
        </w:rPr>
        <w:t>ال</w:t>
      </w:r>
      <w:r>
        <w:rPr>
          <w:rFonts w:ascii="Simplified Arabic" w:hAnsi="Simplified Arabic" w:cs="Simplified Arabic" w:hint="cs"/>
          <w:sz w:val="28"/>
          <w:szCs w:val="28"/>
          <w:rtl/>
          <w:lang w:bidi="ar-SY"/>
        </w:rPr>
        <w:t>ح</w:t>
      </w:r>
      <w:r w:rsidR="009F5F6D">
        <w:rPr>
          <w:rFonts w:ascii="Simplified Arabic" w:hAnsi="Simplified Arabic" w:cs="Simplified Arabic" w:hint="cs"/>
          <w:sz w:val="28"/>
          <w:szCs w:val="28"/>
          <w:rtl/>
          <w:lang w:bidi="ar-SY"/>
        </w:rPr>
        <w:t>ا</w:t>
      </w:r>
      <w:r>
        <w:rPr>
          <w:rFonts w:ascii="Simplified Arabic" w:hAnsi="Simplified Arabic" w:cs="Simplified Arabic" w:hint="cs"/>
          <w:sz w:val="28"/>
          <w:szCs w:val="28"/>
          <w:rtl/>
          <w:lang w:bidi="ar-SY"/>
        </w:rPr>
        <w:t xml:space="preserve">دث، </w:t>
      </w:r>
      <w:r w:rsidRPr="00C520B3">
        <w:rPr>
          <w:rFonts w:ascii="Simplified Arabic" w:hAnsi="Simplified Arabic" w:cs="Simplified Arabic"/>
          <w:sz w:val="28"/>
          <w:szCs w:val="28"/>
          <w:rtl/>
          <w:lang w:bidi="ar-SY"/>
        </w:rPr>
        <w:t>وتوثيق الح</w:t>
      </w:r>
      <w:r w:rsidR="009F5F6D">
        <w:rPr>
          <w:rFonts w:ascii="Simplified Arabic" w:hAnsi="Simplified Arabic" w:cs="Simplified Arabic" w:hint="cs"/>
          <w:sz w:val="28"/>
          <w:szCs w:val="28"/>
          <w:rtl/>
          <w:lang w:bidi="ar-SY"/>
        </w:rPr>
        <w:t>ا</w:t>
      </w:r>
      <w:r w:rsidRPr="00C520B3">
        <w:rPr>
          <w:rFonts w:ascii="Simplified Arabic" w:hAnsi="Simplified Arabic" w:cs="Simplified Arabic"/>
          <w:sz w:val="28"/>
          <w:szCs w:val="28"/>
          <w:rtl/>
          <w:lang w:bidi="ar-SY"/>
        </w:rPr>
        <w:t>دث وإجراءات المعالجة المتخذة، ويتم حفظ الوثائق مع الأدلة.</w:t>
      </w:r>
    </w:p>
    <w:p w14:paraId="73B5362F" w14:textId="64540D2F" w:rsidR="00C21260" w:rsidRDefault="00C21260" w:rsidP="000B5B8A">
      <w:pPr>
        <w:pStyle w:val="ListParagraph"/>
        <w:numPr>
          <w:ilvl w:val="0"/>
          <w:numId w:val="23"/>
        </w:numPr>
        <w:contextualSpacing w:val="0"/>
        <w:jc w:val="both"/>
        <w:rPr>
          <w:rFonts w:ascii="Simplified Arabic" w:hAnsi="Simplified Arabic" w:cs="Simplified Arabic"/>
          <w:sz w:val="28"/>
          <w:szCs w:val="28"/>
          <w:lang w:bidi="ar-SY"/>
        </w:rPr>
      </w:pPr>
      <w:r w:rsidRPr="00C520B3">
        <w:rPr>
          <w:rFonts w:ascii="Simplified Arabic" w:hAnsi="Simplified Arabic" w:cs="Simplified Arabic"/>
          <w:sz w:val="28"/>
          <w:szCs w:val="28"/>
          <w:rtl/>
          <w:lang w:val="en-GB" w:bidi="ar-SY"/>
        </w:rPr>
        <w:t xml:space="preserve">يحق لفريق أمن المعلومات مراقبة أنشطة </w:t>
      </w:r>
      <w:r>
        <w:rPr>
          <w:rFonts w:ascii="Simplified Arabic" w:hAnsi="Simplified Arabic" w:cs="Simplified Arabic" w:hint="cs"/>
          <w:sz w:val="28"/>
          <w:szCs w:val="28"/>
          <w:rtl/>
          <w:lang w:bidi="ar-SY"/>
        </w:rPr>
        <w:t>الشبكة واستخدام الأصول المعلوماتية للكشف عن محاولات الاختراق وإساءة الاستخدام وجميع الأدلة مسبقاً.</w:t>
      </w:r>
    </w:p>
    <w:p w14:paraId="09ECA622" w14:textId="5762562E" w:rsidR="00C21260" w:rsidRPr="00C520B3" w:rsidRDefault="00C21260" w:rsidP="000B5B8A">
      <w:pPr>
        <w:pStyle w:val="ListParagraph"/>
        <w:numPr>
          <w:ilvl w:val="0"/>
          <w:numId w:val="23"/>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يتم مناقشة ح</w:t>
      </w:r>
      <w:r w:rsidR="001B0089">
        <w:rPr>
          <w:rFonts w:ascii="Simplified Arabic" w:hAnsi="Simplified Arabic" w:cs="Simplified Arabic" w:hint="cs"/>
          <w:sz w:val="28"/>
          <w:szCs w:val="28"/>
          <w:rtl/>
          <w:lang w:bidi="ar-SY"/>
        </w:rPr>
        <w:t xml:space="preserve">وادث أمن المعلومات </w:t>
      </w:r>
      <w:r>
        <w:rPr>
          <w:rFonts w:ascii="Simplified Arabic" w:hAnsi="Simplified Arabic" w:cs="Simplified Arabic" w:hint="cs"/>
          <w:sz w:val="28"/>
          <w:szCs w:val="28"/>
          <w:rtl/>
          <w:lang w:bidi="ar-SY"/>
        </w:rPr>
        <w:t>ودراسة إمكانية الاستفادة من الدر</w:t>
      </w:r>
      <w:r w:rsidR="009F5F6D">
        <w:rPr>
          <w:rFonts w:ascii="Simplified Arabic" w:hAnsi="Simplified Arabic" w:cs="Simplified Arabic" w:hint="cs"/>
          <w:sz w:val="28"/>
          <w:szCs w:val="28"/>
          <w:rtl/>
          <w:lang w:bidi="ar-SY"/>
        </w:rPr>
        <w:t>و</w:t>
      </w:r>
      <w:r>
        <w:rPr>
          <w:rFonts w:ascii="Simplified Arabic" w:hAnsi="Simplified Arabic" w:cs="Simplified Arabic" w:hint="cs"/>
          <w:sz w:val="28"/>
          <w:szCs w:val="28"/>
          <w:rtl/>
          <w:lang w:bidi="ar-SY"/>
        </w:rPr>
        <w:t>س المكتسب</w:t>
      </w:r>
      <w:r w:rsidR="009F5F6D">
        <w:rPr>
          <w:rFonts w:ascii="Simplified Arabic" w:hAnsi="Simplified Arabic" w:cs="Simplified Arabic" w:hint="cs"/>
          <w:sz w:val="28"/>
          <w:szCs w:val="28"/>
          <w:rtl/>
          <w:lang w:bidi="ar-SY"/>
        </w:rPr>
        <w:t>ة</w:t>
      </w:r>
      <w:r>
        <w:rPr>
          <w:rFonts w:ascii="Simplified Arabic" w:hAnsi="Simplified Arabic" w:cs="Simplified Arabic" w:hint="cs"/>
          <w:sz w:val="28"/>
          <w:szCs w:val="28"/>
          <w:rtl/>
          <w:lang w:bidi="ar-SY"/>
        </w:rPr>
        <w:t xml:space="preserve"> وتعديل السياس</w:t>
      </w:r>
      <w:r w:rsidR="009F5F6D">
        <w:rPr>
          <w:rFonts w:ascii="Simplified Arabic" w:hAnsi="Simplified Arabic" w:cs="Simplified Arabic" w:hint="cs"/>
          <w:sz w:val="28"/>
          <w:szCs w:val="28"/>
          <w:rtl/>
          <w:lang w:bidi="ar-SY"/>
        </w:rPr>
        <w:t>ات</w:t>
      </w:r>
      <w:r>
        <w:rPr>
          <w:rFonts w:ascii="Simplified Arabic" w:hAnsi="Simplified Arabic" w:cs="Simplified Arabic" w:hint="cs"/>
          <w:sz w:val="28"/>
          <w:szCs w:val="28"/>
          <w:rtl/>
          <w:lang w:bidi="ar-SY"/>
        </w:rPr>
        <w:t xml:space="preserve"> الأمنية، ومراجعة تدابير الحماية المطبقة، وتعديل برنامج التدريب والتوعية </w:t>
      </w:r>
      <w:r w:rsidR="009F5F6D">
        <w:rPr>
          <w:rFonts w:ascii="Simplified Arabic" w:hAnsi="Simplified Arabic" w:cs="Simplified Arabic" w:hint="cs"/>
          <w:sz w:val="28"/>
          <w:szCs w:val="28"/>
          <w:rtl/>
          <w:lang w:bidi="ar-SY"/>
        </w:rPr>
        <w:t>وفق</w:t>
      </w:r>
      <w:r>
        <w:rPr>
          <w:rFonts w:ascii="Simplified Arabic" w:hAnsi="Simplified Arabic" w:cs="Simplified Arabic" w:hint="cs"/>
          <w:sz w:val="28"/>
          <w:szCs w:val="28"/>
          <w:rtl/>
          <w:lang w:bidi="ar-SY"/>
        </w:rPr>
        <w:t xml:space="preserve"> الحاجة.</w:t>
      </w:r>
    </w:p>
    <w:p w14:paraId="2952435D" w14:textId="639CC437" w:rsidR="00C21260" w:rsidRDefault="00C21260" w:rsidP="00E5425D">
      <w:pPr>
        <w:pStyle w:val="Heading1"/>
        <w:rPr>
          <w:rFonts w:cs="Simplified Arabic"/>
          <w:sz w:val="28"/>
          <w:szCs w:val="28"/>
          <w:rtl/>
          <w:lang w:bidi="ar-SY"/>
        </w:rPr>
      </w:pPr>
      <w:r w:rsidRPr="006052BC">
        <w:rPr>
          <w:rFonts w:hint="cs"/>
          <w:sz w:val="28"/>
          <w:szCs w:val="28"/>
          <w:rtl/>
          <w:lang w:bidi="ar-SY"/>
        </w:rPr>
        <w:t xml:space="preserve">ثالثاً - </w:t>
      </w:r>
      <w:r w:rsidR="00E5425D">
        <w:rPr>
          <w:rFonts w:hint="cs"/>
          <w:sz w:val="28"/>
          <w:szCs w:val="28"/>
          <w:rtl/>
          <w:lang w:bidi="ar-SY"/>
        </w:rPr>
        <w:t>...</w:t>
      </w:r>
    </w:p>
    <w:p w14:paraId="53EF0D71" w14:textId="77777777" w:rsidR="00C21260" w:rsidRPr="00E020A5" w:rsidRDefault="00C21260" w:rsidP="00C21260">
      <w:pPr>
        <w:jc w:val="center"/>
        <w:rPr>
          <w:rFonts w:ascii="Simplified Arabic" w:hAnsi="Simplified Arabic" w:cs="Simplified Arabic"/>
          <w:sz w:val="28"/>
          <w:szCs w:val="28"/>
          <w:lang w:val="en-GB" w:bidi="ar-SY"/>
        </w:rPr>
      </w:pPr>
      <w:r>
        <w:rPr>
          <w:rFonts w:ascii="Simplified Arabic" w:hAnsi="Simplified Arabic" w:cs="Simplified Arabic"/>
          <w:sz w:val="28"/>
          <w:szCs w:val="28"/>
          <w:lang w:val="en-GB" w:bidi="ar-SY"/>
        </w:rPr>
        <w:t>***************</w:t>
      </w:r>
    </w:p>
    <w:p w14:paraId="14E38CE8" w14:textId="77777777" w:rsidR="00C21260" w:rsidRPr="005F4355" w:rsidRDefault="00C21260" w:rsidP="00C21260">
      <w:pPr>
        <w:jc w:val="center"/>
        <w:rPr>
          <w:rFonts w:ascii="Simplified Arabic" w:hAnsi="Simplified Arabic" w:cs="Simplified Arabic"/>
          <w:sz w:val="28"/>
          <w:szCs w:val="28"/>
          <w:lang w:val="en-GB" w:bidi="ar-SY"/>
        </w:rPr>
      </w:pPr>
    </w:p>
    <w:p w14:paraId="78A1667C" w14:textId="15CF3951" w:rsidR="00C21260" w:rsidRDefault="00C21260" w:rsidP="00C21260">
      <w:pPr>
        <w:pageBreakBefore/>
        <w:jc w:val="center"/>
        <w:rPr>
          <w:b/>
          <w:bCs/>
          <w:sz w:val="32"/>
          <w:szCs w:val="32"/>
          <w:rtl/>
          <w:lang w:bidi="ar-SY"/>
        </w:rPr>
      </w:pPr>
      <w:r>
        <w:rPr>
          <w:rFonts w:hint="cs"/>
          <w:b/>
          <w:bCs/>
          <w:sz w:val="32"/>
          <w:szCs w:val="32"/>
          <w:rtl/>
          <w:lang w:bidi="ar-SY"/>
        </w:rPr>
        <w:lastRenderedPageBreak/>
        <w:t xml:space="preserve">الفصل </w:t>
      </w:r>
      <w:r w:rsidR="00E5425D">
        <w:rPr>
          <w:rFonts w:hint="cs"/>
          <w:b/>
          <w:bCs/>
          <w:sz w:val="32"/>
          <w:szCs w:val="32"/>
          <w:rtl/>
          <w:lang w:bidi="ar-SY"/>
        </w:rPr>
        <w:t>؟؟</w:t>
      </w:r>
    </w:p>
    <w:p w14:paraId="62E5AAD1" w14:textId="790ADF61" w:rsidR="00C21260" w:rsidRPr="00464486" w:rsidRDefault="00C21260" w:rsidP="00C21260">
      <w:pPr>
        <w:spacing w:before="240" w:after="120"/>
        <w:jc w:val="center"/>
        <w:rPr>
          <w:b/>
          <w:bCs/>
          <w:sz w:val="32"/>
          <w:szCs w:val="32"/>
          <w:rtl/>
          <w:lang w:val="en-GB" w:bidi="ar-SY"/>
        </w:rPr>
      </w:pPr>
      <w:r>
        <w:rPr>
          <w:rFonts w:hint="cs"/>
          <w:b/>
          <w:bCs/>
          <w:sz w:val="32"/>
          <w:szCs w:val="32"/>
          <w:rtl/>
          <w:lang w:bidi="ar-SY"/>
        </w:rPr>
        <w:t xml:space="preserve">سياسة </w:t>
      </w:r>
      <w:r w:rsidR="00DB5644">
        <w:rPr>
          <w:rFonts w:hint="cs"/>
          <w:b/>
          <w:bCs/>
          <w:sz w:val="32"/>
          <w:szCs w:val="32"/>
          <w:rtl/>
          <w:lang w:bidi="ar-SY"/>
        </w:rPr>
        <w:t>ا</w:t>
      </w:r>
      <w:r>
        <w:rPr>
          <w:rFonts w:hint="cs"/>
          <w:b/>
          <w:bCs/>
          <w:sz w:val="32"/>
          <w:szCs w:val="32"/>
          <w:rtl/>
          <w:lang w:bidi="ar-SY"/>
        </w:rPr>
        <w:t xml:space="preserve">ستمرارية </w:t>
      </w:r>
      <w:r w:rsidR="008507FA">
        <w:rPr>
          <w:rFonts w:hint="cs"/>
          <w:b/>
          <w:bCs/>
          <w:sz w:val="32"/>
          <w:szCs w:val="32"/>
          <w:rtl/>
          <w:lang w:bidi="ar-SY"/>
        </w:rPr>
        <w:t>الأعمال</w:t>
      </w:r>
    </w:p>
    <w:p w14:paraId="1FD6F2DD" w14:textId="77777777" w:rsidR="00C21260" w:rsidRDefault="00C21260" w:rsidP="00C21260">
      <w:pPr>
        <w:pStyle w:val="Heading1"/>
        <w:rPr>
          <w:rtl/>
          <w:lang w:val="en-GB" w:bidi="ar-SY"/>
        </w:rPr>
      </w:pPr>
      <w:r>
        <w:rPr>
          <w:rFonts w:hint="cs"/>
          <w:rtl/>
          <w:lang w:val="en-GB" w:bidi="ar-SY"/>
        </w:rPr>
        <w:t>أولاً - لمحة</w:t>
      </w:r>
    </w:p>
    <w:p w14:paraId="142FC115" w14:textId="5C8C62C7" w:rsidR="00C21260" w:rsidRDefault="009A1828" w:rsidP="00C21260">
      <w:pPr>
        <w:jc w:val="both"/>
        <w:rPr>
          <w:rFonts w:ascii="Simplified Arabic" w:hAnsi="Simplified Arabic" w:cs="Simplified Arabic"/>
          <w:spacing w:val="-4"/>
          <w:sz w:val="28"/>
          <w:szCs w:val="28"/>
          <w:rtl/>
          <w:lang w:bidi="ar-SY"/>
        </w:rPr>
      </w:pPr>
      <w:r>
        <w:rPr>
          <w:rFonts w:ascii="Simplified Arabic" w:hAnsi="Simplified Arabic" w:cs="Simplified Arabic" w:hint="cs"/>
          <w:spacing w:val="-4"/>
          <w:sz w:val="28"/>
          <w:szCs w:val="28"/>
          <w:rtl/>
          <w:lang w:bidi="ar-SY"/>
        </w:rPr>
        <w:t>...</w:t>
      </w:r>
      <w:r w:rsidR="00C21260">
        <w:rPr>
          <w:rFonts w:ascii="Simplified Arabic" w:hAnsi="Simplified Arabic" w:cs="Simplified Arabic" w:hint="cs"/>
          <w:spacing w:val="-4"/>
          <w:sz w:val="28"/>
          <w:szCs w:val="28"/>
          <w:rtl/>
          <w:lang w:bidi="ar-SY"/>
        </w:rPr>
        <w:t>.</w:t>
      </w:r>
    </w:p>
    <w:p w14:paraId="070F1055" w14:textId="7E8D14D2" w:rsidR="00C21260" w:rsidRPr="009412B9" w:rsidRDefault="00C21260" w:rsidP="00C21260">
      <w:pPr>
        <w:jc w:val="both"/>
        <w:rPr>
          <w:rFonts w:ascii="Simplified Arabic" w:hAnsi="Simplified Arabic" w:cs="Simplified Arabic"/>
          <w:spacing w:val="-4"/>
          <w:sz w:val="28"/>
          <w:szCs w:val="28"/>
          <w:rtl/>
          <w:lang w:bidi="ar-SY"/>
        </w:rPr>
      </w:pPr>
      <w:r>
        <w:rPr>
          <w:rFonts w:ascii="Simplified Arabic" w:hAnsi="Simplified Arabic" w:cs="Simplified Arabic" w:hint="cs"/>
          <w:spacing w:val="-4"/>
          <w:sz w:val="28"/>
          <w:szCs w:val="28"/>
          <w:rtl/>
          <w:lang w:bidi="ar-SY"/>
        </w:rPr>
        <w:t xml:space="preserve">إن الهدف من هذه السياسة هو ضمان </w:t>
      </w:r>
      <w:r w:rsidR="00C77E4D">
        <w:rPr>
          <w:rFonts w:ascii="Simplified Arabic" w:hAnsi="Simplified Arabic" w:cs="Simplified Arabic" w:hint="cs"/>
          <w:spacing w:val="-4"/>
          <w:sz w:val="28"/>
          <w:szCs w:val="28"/>
          <w:rtl/>
          <w:lang w:bidi="ar-SY"/>
        </w:rPr>
        <w:t xml:space="preserve">استمرار إتاحة معلومات الشركة والأصول ذات الصلة للنفاذ </w:t>
      </w:r>
      <w:r w:rsidR="001B0089">
        <w:rPr>
          <w:rFonts w:ascii="Simplified Arabic" w:hAnsi="Simplified Arabic" w:cs="Simplified Arabic" w:hint="cs"/>
          <w:spacing w:val="-4"/>
          <w:sz w:val="28"/>
          <w:szCs w:val="28"/>
          <w:rtl/>
          <w:lang w:bidi="ar-SY"/>
        </w:rPr>
        <w:t xml:space="preserve">لدى وقوع </w:t>
      </w:r>
      <w:r w:rsidR="00C77E4D">
        <w:rPr>
          <w:rFonts w:ascii="Simplified Arabic" w:hAnsi="Simplified Arabic" w:cs="Simplified Arabic" w:hint="cs"/>
          <w:spacing w:val="-4"/>
          <w:sz w:val="28"/>
          <w:szCs w:val="28"/>
          <w:rtl/>
          <w:lang w:bidi="ar-SY"/>
        </w:rPr>
        <w:t>ال</w:t>
      </w:r>
      <w:r>
        <w:rPr>
          <w:rFonts w:ascii="Simplified Arabic" w:hAnsi="Simplified Arabic" w:cs="Simplified Arabic" w:hint="cs"/>
          <w:spacing w:val="-4"/>
          <w:sz w:val="28"/>
          <w:szCs w:val="28"/>
          <w:rtl/>
          <w:lang w:bidi="ar-SY"/>
        </w:rPr>
        <w:t>ح</w:t>
      </w:r>
      <w:r w:rsidR="00C77E4D">
        <w:rPr>
          <w:rFonts w:ascii="Simplified Arabic" w:hAnsi="Simplified Arabic" w:cs="Simplified Arabic" w:hint="cs"/>
          <w:spacing w:val="-4"/>
          <w:sz w:val="28"/>
          <w:szCs w:val="28"/>
          <w:rtl/>
          <w:lang w:bidi="ar-SY"/>
        </w:rPr>
        <w:t>وا</w:t>
      </w:r>
      <w:r>
        <w:rPr>
          <w:rFonts w:ascii="Simplified Arabic" w:hAnsi="Simplified Arabic" w:cs="Simplified Arabic" w:hint="cs"/>
          <w:spacing w:val="-4"/>
          <w:sz w:val="28"/>
          <w:szCs w:val="28"/>
          <w:rtl/>
          <w:lang w:bidi="ar-SY"/>
        </w:rPr>
        <w:t xml:space="preserve">دث </w:t>
      </w:r>
      <w:r w:rsidR="00C77E4D">
        <w:rPr>
          <w:rFonts w:ascii="Simplified Arabic" w:hAnsi="Simplified Arabic" w:cs="Simplified Arabic" w:hint="cs"/>
          <w:spacing w:val="-4"/>
          <w:sz w:val="28"/>
          <w:szCs w:val="28"/>
          <w:rtl/>
          <w:lang w:bidi="ar-SY"/>
        </w:rPr>
        <w:t>الأمنية والكوارث التي تؤثر على أداء الأنظمة المعلوماتية</w:t>
      </w:r>
      <w:r>
        <w:rPr>
          <w:rFonts w:ascii="Simplified Arabic" w:hAnsi="Simplified Arabic" w:cs="Simplified Arabic" w:hint="cs"/>
          <w:spacing w:val="-4"/>
          <w:sz w:val="28"/>
          <w:szCs w:val="28"/>
          <w:rtl/>
          <w:lang w:bidi="ar-SY"/>
        </w:rPr>
        <w:t>.</w:t>
      </w:r>
    </w:p>
    <w:p w14:paraId="67F24E37" w14:textId="4CE3062E" w:rsidR="00C21260" w:rsidRPr="009412B9" w:rsidRDefault="00C21260" w:rsidP="00C21260">
      <w:pPr>
        <w:jc w:val="both"/>
        <w:rPr>
          <w:rFonts w:ascii="Simplified Arabic" w:hAnsi="Simplified Arabic" w:cs="Simplified Arabic"/>
          <w:spacing w:val="-4"/>
          <w:sz w:val="28"/>
          <w:szCs w:val="28"/>
          <w:rtl/>
          <w:lang w:bidi="ar-SY"/>
        </w:rPr>
      </w:pPr>
      <w:r>
        <w:rPr>
          <w:rFonts w:ascii="Simplified Arabic" w:hAnsi="Simplified Arabic" w:cs="Simplified Arabic" w:hint="cs"/>
          <w:spacing w:val="-4"/>
          <w:sz w:val="28"/>
          <w:szCs w:val="28"/>
          <w:rtl/>
          <w:lang w:bidi="ar-SY"/>
        </w:rPr>
        <w:t xml:space="preserve">تطبق هذه السياسة على الأصول المعلوماتية </w:t>
      </w:r>
      <w:r w:rsidR="009A1828">
        <w:rPr>
          <w:rFonts w:ascii="Simplified Arabic" w:hAnsi="Simplified Arabic" w:cs="Simplified Arabic" w:hint="cs"/>
          <w:spacing w:val="-4"/>
          <w:sz w:val="28"/>
          <w:szCs w:val="28"/>
          <w:rtl/>
          <w:lang w:bidi="ar-SY"/>
        </w:rPr>
        <w:t>...</w:t>
      </w:r>
      <w:r>
        <w:rPr>
          <w:rFonts w:ascii="Simplified Arabic" w:hAnsi="Simplified Arabic" w:cs="Simplified Arabic" w:hint="cs"/>
          <w:spacing w:val="-4"/>
          <w:sz w:val="28"/>
          <w:szCs w:val="28"/>
          <w:rtl/>
          <w:lang w:bidi="ar-SY"/>
        </w:rPr>
        <w:t xml:space="preserve"> التي تستخدم في تنفيذ خطط استمرارية الأعمال في </w:t>
      </w:r>
      <w:r w:rsidR="005F4355">
        <w:rPr>
          <w:rFonts w:ascii="Simplified Arabic" w:hAnsi="Simplified Arabic" w:cs="Simplified Arabic" w:hint="cs"/>
          <w:spacing w:val="-4"/>
          <w:sz w:val="28"/>
          <w:szCs w:val="28"/>
          <w:rtl/>
          <w:lang w:bidi="ar-SY"/>
        </w:rPr>
        <w:t>الشركة</w:t>
      </w:r>
      <w:r w:rsidRPr="009412B9">
        <w:rPr>
          <w:rFonts w:ascii="Simplified Arabic" w:hAnsi="Simplified Arabic" w:cs="Simplified Arabic"/>
          <w:spacing w:val="-4"/>
          <w:sz w:val="28"/>
          <w:szCs w:val="28"/>
          <w:rtl/>
          <w:lang w:bidi="ar-SY"/>
        </w:rPr>
        <w:t>.</w:t>
      </w:r>
    </w:p>
    <w:p w14:paraId="55AF7CCE" w14:textId="7D75512A" w:rsidR="00C21260" w:rsidRPr="00124665" w:rsidRDefault="00C21260" w:rsidP="009A1828">
      <w:pPr>
        <w:jc w:val="both"/>
        <w:rPr>
          <w:rFonts w:ascii="Simplified Arabic" w:hAnsi="Simplified Arabic" w:cs="Simplified Arabic"/>
          <w:sz w:val="28"/>
          <w:szCs w:val="28"/>
          <w:lang w:val="en-GB" w:bidi="ar-SY"/>
        </w:rPr>
      </w:pPr>
      <w:r w:rsidRPr="00124665">
        <w:rPr>
          <w:rFonts w:cs="Simplified Arabic" w:hint="cs"/>
          <w:spacing w:val="-4"/>
          <w:sz w:val="28"/>
          <w:szCs w:val="28"/>
          <w:rtl/>
          <w:lang w:bidi="ar-SY"/>
        </w:rPr>
        <w:t xml:space="preserve">وتتكون سياسة استمرارية العمل من هذه الوثيقة </w:t>
      </w:r>
      <w:r w:rsidR="009A1828">
        <w:rPr>
          <w:rFonts w:cs="Simplified Arabic" w:hint="cs"/>
          <w:spacing w:val="-4"/>
          <w:sz w:val="28"/>
          <w:szCs w:val="28"/>
          <w:rtl/>
          <w:lang w:bidi="ar-SY"/>
        </w:rPr>
        <w:t>و ...</w:t>
      </w:r>
    </w:p>
    <w:p w14:paraId="4853C918" w14:textId="77777777" w:rsidR="00C21260" w:rsidRPr="00661275" w:rsidRDefault="00C21260" w:rsidP="00C21260">
      <w:pPr>
        <w:pStyle w:val="Heading1"/>
        <w:rPr>
          <w:sz w:val="28"/>
          <w:szCs w:val="28"/>
          <w:rtl/>
          <w:lang w:val="en-GB" w:bidi="ar-SY"/>
        </w:rPr>
      </w:pPr>
      <w:r w:rsidRPr="00661275">
        <w:rPr>
          <w:rFonts w:hint="cs"/>
          <w:sz w:val="28"/>
          <w:szCs w:val="28"/>
          <w:rtl/>
          <w:lang w:val="en-GB" w:bidi="ar-SY"/>
        </w:rPr>
        <w:t>ثانياً - بيان السياسة</w:t>
      </w:r>
    </w:p>
    <w:p w14:paraId="51568AE3" w14:textId="24AB4405" w:rsidR="00C21260" w:rsidRPr="00C520B3" w:rsidRDefault="00C21260" w:rsidP="00A20901">
      <w:pPr>
        <w:pStyle w:val="ListParagraph"/>
        <w:numPr>
          <w:ilvl w:val="0"/>
          <w:numId w:val="24"/>
        </w:numPr>
        <w:contextualSpacing w:val="0"/>
        <w:jc w:val="both"/>
        <w:rPr>
          <w:rFonts w:ascii="Simplified Arabic" w:hAnsi="Simplified Arabic" w:cs="Simplified Arabic"/>
          <w:sz w:val="28"/>
          <w:szCs w:val="28"/>
          <w:lang w:val="en-GB" w:bidi="ar-SY"/>
        </w:rPr>
      </w:pPr>
      <w:r w:rsidRPr="00C520B3">
        <w:rPr>
          <w:rFonts w:ascii="Simplified Arabic" w:hAnsi="Simplified Arabic" w:cs="Simplified Arabic"/>
          <w:sz w:val="28"/>
          <w:szCs w:val="28"/>
          <w:rtl/>
          <w:lang w:val="en-GB" w:bidi="ar-SY"/>
        </w:rPr>
        <w:t xml:space="preserve">تعد هذه </w:t>
      </w:r>
      <w:r w:rsidR="001B0089">
        <w:rPr>
          <w:rFonts w:ascii="Simplified Arabic" w:hAnsi="Simplified Arabic" w:cs="Simplified Arabic" w:hint="cs"/>
          <w:sz w:val="28"/>
          <w:szCs w:val="28"/>
          <w:rtl/>
          <w:lang w:val="en-GB" w:bidi="ar-SY"/>
        </w:rPr>
        <w:t>السياسة</w:t>
      </w:r>
      <w:r w:rsidRPr="00C520B3">
        <w:rPr>
          <w:rFonts w:ascii="Simplified Arabic" w:hAnsi="Simplified Arabic" w:cs="Simplified Arabic"/>
          <w:sz w:val="28"/>
          <w:szCs w:val="28"/>
          <w:rtl/>
          <w:lang w:val="en-GB" w:bidi="ar-SY"/>
        </w:rPr>
        <w:t xml:space="preserve"> </w:t>
      </w:r>
      <w:r w:rsidR="00133AAB">
        <w:rPr>
          <w:rFonts w:ascii="Simplified Arabic" w:hAnsi="Simplified Arabic" w:cs="Simplified Arabic" w:hint="cs"/>
          <w:sz w:val="28"/>
          <w:szCs w:val="28"/>
          <w:rtl/>
          <w:lang w:val="en-GB" w:bidi="ar-SY"/>
        </w:rPr>
        <w:t>وثيقة</w:t>
      </w:r>
      <w:r w:rsidR="001B0089">
        <w:rPr>
          <w:rFonts w:ascii="Simplified Arabic" w:hAnsi="Simplified Arabic" w:cs="Simplified Arabic" w:hint="cs"/>
          <w:sz w:val="28"/>
          <w:szCs w:val="28"/>
          <w:rtl/>
          <w:lang w:val="en-GB" w:bidi="ar-SY"/>
        </w:rPr>
        <w:t xml:space="preserve"> معل</w:t>
      </w:r>
      <w:r w:rsidR="00E5425D">
        <w:rPr>
          <w:rFonts w:ascii="Simplified Arabic" w:hAnsi="Simplified Arabic" w:cs="Simplified Arabic" w:hint="cs"/>
          <w:sz w:val="28"/>
          <w:szCs w:val="28"/>
          <w:rtl/>
          <w:lang w:val="en-GB" w:bidi="ar-SY"/>
        </w:rPr>
        <w:t>ومات ... (اذكر تصنيفها)</w:t>
      </w:r>
      <w:r w:rsidRPr="00C520B3">
        <w:rPr>
          <w:rFonts w:ascii="Simplified Arabic" w:hAnsi="Simplified Arabic" w:cs="Simplified Arabic"/>
          <w:sz w:val="28"/>
          <w:szCs w:val="28"/>
          <w:rtl/>
          <w:lang w:val="en-GB" w:bidi="ar-SY"/>
        </w:rPr>
        <w:t>.</w:t>
      </w:r>
    </w:p>
    <w:p w14:paraId="001B1942" w14:textId="4B24D4BD" w:rsidR="00C21260" w:rsidRPr="00C520B3" w:rsidRDefault="00C21260" w:rsidP="00A20901">
      <w:pPr>
        <w:pStyle w:val="ListParagraph"/>
        <w:numPr>
          <w:ilvl w:val="0"/>
          <w:numId w:val="24"/>
        </w:numPr>
        <w:contextualSpacing w:val="0"/>
        <w:jc w:val="both"/>
        <w:rPr>
          <w:rFonts w:ascii="Simplified Arabic" w:hAnsi="Simplified Arabic" w:cs="Simplified Arabic"/>
          <w:sz w:val="28"/>
          <w:szCs w:val="28"/>
          <w:lang w:val="en-GB" w:bidi="ar-SY"/>
        </w:rPr>
      </w:pPr>
      <w:r w:rsidRPr="00C520B3">
        <w:rPr>
          <w:rFonts w:ascii="Simplified Arabic" w:hAnsi="Simplified Arabic" w:cs="Simplified Arabic"/>
          <w:sz w:val="28"/>
          <w:szCs w:val="28"/>
          <w:rtl/>
          <w:lang w:val="en-GB" w:bidi="ar-SY"/>
        </w:rPr>
        <w:t xml:space="preserve">يقع على عاتق </w:t>
      </w:r>
      <w:r w:rsidR="00030CB5">
        <w:rPr>
          <w:rFonts w:ascii="Simplified Arabic" w:hAnsi="Simplified Arabic" w:cs="Simplified Arabic"/>
          <w:sz w:val="28"/>
          <w:szCs w:val="28"/>
          <w:rtl/>
          <w:lang w:val="en-GB" w:bidi="ar-SY"/>
        </w:rPr>
        <w:t>فريق أمن المعلومات</w:t>
      </w:r>
      <w:r w:rsidRPr="00C520B3">
        <w:rPr>
          <w:rFonts w:ascii="Simplified Arabic" w:hAnsi="Simplified Arabic" w:cs="Simplified Arabic"/>
          <w:sz w:val="28"/>
          <w:szCs w:val="28"/>
          <w:rtl/>
          <w:lang w:val="en-GB" w:bidi="ar-SY"/>
        </w:rPr>
        <w:t xml:space="preserve"> مسؤولية </w:t>
      </w:r>
      <w:r w:rsidR="00133AAB">
        <w:rPr>
          <w:rFonts w:ascii="Simplified Arabic" w:hAnsi="Simplified Arabic" w:cs="Simplified Arabic" w:hint="cs"/>
          <w:sz w:val="28"/>
          <w:szCs w:val="28"/>
          <w:rtl/>
          <w:lang w:val="en-GB" w:bidi="ar-SY"/>
        </w:rPr>
        <w:t xml:space="preserve">متابعة </w:t>
      </w:r>
      <w:r w:rsidRPr="00C520B3">
        <w:rPr>
          <w:rFonts w:ascii="Simplified Arabic" w:hAnsi="Simplified Arabic" w:cs="Simplified Arabic"/>
          <w:sz w:val="28"/>
          <w:szCs w:val="28"/>
          <w:rtl/>
          <w:lang w:val="en-GB" w:bidi="ar-SY"/>
        </w:rPr>
        <w:t>التطبيق السليم لهذه السياسة.</w:t>
      </w:r>
    </w:p>
    <w:p w14:paraId="2AA4B6F2" w14:textId="1274DF19" w:rsidR="00C21260" w:rsidRPr="00CE4D1C" w:rsidRDefault="00C21260" w:rsidP="00A20901">
      <w:pPr>
        <w:pStyle w:val="ListParagraph"/>
        <w:numPr>
          <w:ilvl w:val="0"/>
          <w:numId w:val="24"/>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val="en-GB" w:bidi="ar-SY"/>
        </w:rPr>
        <w:t xml:space="preserve">يقوم فريق أمن المعلومات بتحليل تأثر الأعمال بالكوارث والأعطال </w:t>
      </w:r>
      <w:r w:rsidR="001B0089">
        <w:rPr>
          <w:rFonts w:ascii="Simplified Arabic" w:hAnsi="Simplified Arabic" w:cs="Simplified Arabic" w:hint="cs"/>
          <w:sz w:val="28"/>
          <w:szCs w:val="28"/>
          <w:rtl/>
          <w:lang w:val="en-GB" w:bidi="ar-SY"/>
        </w:rPr>
        <w:t xml:space="preserve">المحتملة </w:t>
      </w:r>
      <w:r>
        <w:rPr>
          <w:rFonts w:ascii="Simplified Arabic" w:hAnsi="Simplified Arabic" w:cs="Simplified Arabic" w:hint="cs"/>
          <w:sz w:val="28"/>
          <w:szCs w:val="28"/>
          <w:rtl/>
          <w:lang w:val="en-GB" w:bidi="ar-SY"/>
        </w:rPr>
        <w:t>بهدف تقييم درجة ارتباط العمليات</w:t>
      </w:r>
      <w:r w:rsidR="00E5425D">
        <w:rPr>
          <w:rFonts w:ascii="Simplified Arabic" w:hAnsi="Simplified Arabic" w:cs="Simplified Arabic" w:hint="cs"/>
          <w:sz w:val="28"/>
          <w:szCs w:val="28"/>
          <w:rtl/>
          <w:lang w:val="en-GB" w:bidi="ar-SY"/>
        </w:rPr>
        <w:t xml:space="preserve"> </w:t>
      </w:r>
      <w:r w:rsidR="00E5425D">
        <w:rPr>
          <w:rFonts w:ascii="Simplified Arabic" w:hAnsi="Simplified Arabic" w:cs="Simplified Arabic"/>
          <w:sz w:val="28"/>
          <w:szCs w:val="28"/>
          <w:lang w:bidi="ar-SY"/>
        </w:rPr>
        <w:t>A</w:t>
      </w:r>
      <w:r w:rsidR="00E5425D">
        <w:rPr>
          <w:rFonts w:ascii="Simplified Arabic" w:hAnsi="Simplified Arabic" w:cs="Simplified Arabic" w:hint="cs"/>
          <w:sz w:val="28"/>
          <w:szCs w:val="28"/>
          <w:rtl/>
          <w:lang w:bidi="ar-SY"/>
        </w:rPr>
        <w:t xml:space="preserve"> و </w:t>
      </w:r>
      <w:r w:rsidR="00E5425D">
        <w:rPr>
          <w:rFonts w:ascii="Simplified Arabic" w:hAnsi="Simplified Arabic" w:cs="Simplified Arabic"/>
          <w:sz w:val="28"/>
          <w:szCs w:val="28"/>
          <w:lang w:bidi="ar-SY"/>
        </w:rPr>
        <w:t>B</w:t>
      </w:r>
      <w:r>
        <w:rPr>
          <w:rFonts w:ascii="Simplified Arabic" w:hAnsi="Simplified Arabic" w:cs="Simplified Arabic" w:hint="cs"/>
          <w:sz w:val="28"/>
          <w:szCs w:val="28"/>
          <w:rtl/>
          <w:lang w:val="en-GB" w:bidi="ar-SY"/>
        </w:rPr>
        <w:t xml:space="preserve"> بالأصول المعلوماتية ووضع وتوثيق الخطط والإجرائيات لاستمرارية تقديم الخدمات وإنجاز الأعمال وتحديد المتطلبات الأمنية للأصول المعلوماتية في حال الكوارث</w:t>
      </w:r>
      <w:r w:rsidR="00133AAB">
        <w:rPr>
          <w:rFonts w:ascii="Simplified Arabic" w:hAnsi="Simplified Arabic" w:cs="Simplified Arabic" w:hint="cs"/>
          <w:sz w:val="28"/>
          <w:szCs w:val="28"/>
          <w:rtl/>
          <w:lang w:val="en-GB" w:bidi="ar-SY"/>
        </w:rPr>
        <w:t xml:space="preserve"> والحوادث الخطيرة</w:t>
      </w:r>
      <w:r>
        <w:rPr>
          <w:rFonts w:ascii="Simplified Arabic" w:hAnsi="Simplified Arabic" w:cs="Simplified Arabic" w:hint="cs"/>
          <w:sz w:val="28"/>
          <w:szCs w:val="28"/>
          <w:rtl/>
          <w:lang w:val="en-GB" w:bidi="ar-SY"/>
        </w:rPr>
        <w:t>.</w:t>
      </w:r>
    </w:p>
    <w:p w14:paraId="0C0B1DB6" w14:textId="289F7A48" w:rsidR="00C21260" w:rsidRDefault="00C21260" w:rsidP="00A20901">
      <w:pPr>
        <w:pStyle w:val="ListParagraph"/>
        <w:numPr>
          <w:ilvl w:val="0"/>
          <w:numId w:val="24"/>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يتم متابعة تأمين متطلبات تنفيذ إجرائيات استمرارية الأعمال المتعلقة بالأصول المعلوماتية واختبارها دورياً وتأهيل وتدريب الموظفين على تنفيذها. </w:t>
      </w:r>
    </w:p>
    <w:p w14:paraId="217F8F09" w14:textId="1DC6FC2B" w:rsidR="00C21260" w:rsidRDefault="00C21260" w:rsidP="00A20901">
      <w:pPr>
        <w:pStyle w:val="ListParagraph"/>
        <w:numPr>
          <w:ilvl w:val="0"/>
          <w:numId w:val="24"/>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يتم مراجعة خطط استمرارية الأعمال وتنفيذ تحليل تأثر الأعمال دورياً </w:t>
      </w:r>
      <w:r w:rsidR="00E5425D">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p>
    <w:p w14:paraId="359EFD6C" w14:textId="18DFCCB6" w:rsidR="00E5425D" w:rsidRPr="00E020A5" w:rsidRDefault="00E5425D" w:rsidP="00E5425D">
      <w:pPr>
        <w:pStyle w:val="ListParagraph"/>
        <w:numPr>
          <w:ilvl w:val="0"/>
          <w:numId w:val="24"/>
        </w:numPr>
        <w:contextualSpacing w:val="0"/>
        <w:jc w:val="both"/>
        <w:rPr>
          <w:rFonts w:ascii="Simplified Arabic" w:hAnsi="Simplified Arabic" w:cs="Simplified Arabic"/>
          <w:sz w:val="28"/>
          <w:szCs w:val="28"/>
          <w:lang w:val="en-GB" w:bidi="ar-SY"/>
        </w:rPr>
      </w:pPr>
      <w:r>
        <w:rPr>
          <w:rFonts w:ascii="Simplified Arabic" w:hAnsi="Simplified Arabic" w:cs="Simplified Arabic" w:hint="cs"/>
          <w:sz w:val="28"/>
          <w:szCs w:val="28"/>
          <w:rtl/>
          <w:lang w:bidi="ar-SY"/>
        </w:rPr>
        <w:t>..</w:t>
      </w:r>
      <w:r w:rsidR="00C21260">
        <w:rPr>
          <w:rFonts w:ascii="Simplified Arabic" w:hAnsi="Simplified Arabic" w:cs="Simplified Arabic" w:hint="cs"/>
          <w:sz w:val="28"/>
          <w:szCs w:val="28"/>
          <w:rtl/>
          <w:lang w:bidi="ar-SY"/>
        </w:rPr>
        <w:t xml:space="preserve">. </w:t>
      </w:r>
    </w:p>
    <w:p w14:paraId="51EEDE32" w14:textId="6DCB775B" w:rsidR="00C21260" w:rsidRPr="00E020A5" w:rsidRDefault="00C21260" w:rsidP="00C21260">
      <w:pPr>
        <w:jc w:val="center"/>
        <w:rPr>
          <w:rFonts w:ascii="Simplified Arabic" w:hAnsi="Simplified Arabic" w:cs="Simplified Arabic"/>
          <w:sz w:val="28"/>
          <w:szCs w:val="28"/>
          <w:lang w:val="en-GB" w:bidi="ar-SY"/>
        </w:rPr>
      </w:pPr>
    </w:p>
    <w:p w14:paraId="739EC7C8" w14:textId="70767DA1" w:rsidR="00C21260" w:rsidRDefault="00C21260" w:rsidP="00C21260">
      <w:pPr>
        <w:pageBreakBefore/>
        <w:jc w:val="center"/>
        <w:rPr>
          <w:b/>
          <w:bCs/>
          <w:sz w:val="32"/>
          <w:szCs w:val="32"/>
          <w:rtl/>
          <w:lang w:bidi="ar-SY"/>
        </w:rPr>
      </w:pPr>
      <w:r>
        <w:rPr>
          <w:rFonts w:hint="cs"/>
          <w:b/>
          <w:bCs/>
          <w:sz w:val="32"/>
          <w:szCs w:val="32"/>
          <w:rtl/>
          <w:lang w:bidi="ar-SY"/>
        </w:rPr>
        <w:lastRenderedPageBreak/>
        <w:t xml:space="preserve">الفصل </w:t>
      </w:r>
      <w:r w:rsidR="009A1828">
        <w:rPr>
          <w:rFonts w:hint="cs"/>
          <w:b/>
          <w:bCs/>
          <w:sz w:val="32"/>
          <w:szCs w:val="32"/>
          <w:rtl/>
          <w:lang w:bidi="ar-SY"/>
        </w:rPr>
        <w:t>؟؟</w:t>
      </w:r>
    </w:p>
    <w:p w14:paraId="2D633540" w14:textId="0F9F533E" w:rsidR="00C21260" w:rsidRPr="00FB6BEA" w:rsidRDefault="00C21260" w:rsidP="00C21260">
      <w:pPr>
        <w:spacing w:before="240" w:after="120"/>
        <w:jc w:val="center"/>
        <w:rPr>
          <w:b/>
          <w:bCs/>
          <w:sz w:val="32"/>
          <w:szCs w:val="32"/>
          <w:lang w:val="en-GB" w:bidi="ar-SY"/>
        </w:rPr>
      </w:pPr>
      <w:r w:rsidRPr="00FB6BEA">
        <w:rPr>
          <w:rFonts w:hint="cs"/>
          <w:b/>
          <w:bCs/>
          <w:sz w:val="32"/>
          <w:szCs w:val="32"/>
          <w:rtl/>
          <w:lang w:bidi="ar-SY"/>
        </w:rPr>
        <w:t xml:space="preserve">سياسة </w:t>
      </w:r>
      <w:r w:rsidR="00CB5CB7" w:rsidRPr="00FB6BEA">
        <w:rPr>
          <w:rFonts w:hint="cs"/>
          <w:b/>
          <w:bCs/>
          <w:sz w:val="32"/>
          <w:szCs w:val="32"/>
          <w:rtl/>
          <w:lang w:bidi="ar-SY"/>
        </w:rPr>
        <w:t>ال</w:t>
      </w:r>
      <w:r w:rsidRPr="00FB6BEA">
        <w:rPr>
          <w:rFonts w:hint="cs"/>
          <w:b/>
          <w:bCs/>
          <w:sz w:val="32"/>
          <w:szCs w:val="32"/>
          <w:rtl/>
          <w:lang w:bidi="ar-SY"/>
        </w:rPr>
        <w:t xml:space="preserve">مراقبة </w:t>
      </w:r>
      <w:r w:rsidR="00CB5CB7" w:rsidRPr="00FB6BEA">
        <w:rPr>
          <w:rFonts w:hint="cs"/>
          <w:b/>
          <w:bCs/>
          <w:sz w:val="32"/>
          <w:szCs w:val="32"/>
          <w:rtl/>
          <w:lang w:bidi="ar-SY"/>
        </w:rPr>
        <w:t>والتدقيق</w:t>
      </w:r>
    </w:p>
    <w:p w14:paraId="51FE99D0" w14:textId="77777777" w:rsidR="00C21260" w:rsidRDefault="00C21260" w:rsidP="00C21260">
      <w:pPr>
        <w:pStyle w:val="Heading1"/>
        <w:rPr>
          <w:rtl/>
          <w:lang w:val="en-GB" w:bidi="ar-SY"/>
        </w:rPr>
      </w:pPr>
      <w:r>
        <w:rPr>
          <w:rFonts w:hint="cs"/>
          <w:rtl/>
          <w:lang w:val="en-GB" w:bidi="ar-SY"/>
        </w:rPr>
        <w:t>أولاً - لمحة</w:t>
      </w:r>
    </w:p>
    <w:p w14:paraId="2F5F97EE" w14:textId="37D4CFCA" w:rsidR="00C21260" w:rsidRDefault="009A1828" w:rsidP="00C21260">
      <w:pPr>
        <w:jc w:val="both"/>
        <w:rPr>
          <w:rFonts w:ascii="Simplified Arabic" w:hAnsi="Simplified Arabic" w:cs="Simplified Arabic"/>
          <w:spacing w:val="-4"/>
          <w:sz w:val="28"/>
          <w:szCs w:val="28"/>
          <w:rtl/>
          <w:lang w:bidi="ar-SY"/>
        </w:rPr>
      </w:pPr>
      <w:r>
        <w:rPr>
          <w:rFonts w:ascii="Simplified Arabic" w:hAnsi="Simplified Arabic" w:cs="Simplified Arabic" w:hint="cs"/>
          <w:spacing w:val="-4"/>
          <w:sz w:val="28"/>
          <w:szCs w:val="28"/>
          <w:rtl/>
          <w:lang w:bidi="ar-SY"/>
        </w:rPr>
        <w:t>...</w:t>
      </w:r>
    </w:p>
    <w:p w14:paraId="1DBA60ED" w14:textId="39E3691C" w:rsidR="00C21260" w:rsidRPr="00023CB8" w:rsidRDefault="00C21260" w:rsidP="00023CB8">
      <w:pPr>
        <w:jc w:val="both"/>
        <w:rPr>
          <w:rFonts w:cs="Simplified Arabic"/>
          <w:spacing w:val="-4"/>
          <w:sz w:val="28"/>
          <w:szCs w:val="28"/>
          <w:lang w:bidi="ar-SY"/>
        </w:rPr>
      </w:pPr>
      <w:r>
        <w:rPr>
          <w:rFonts w:ascii="Simplified Arabic" w:hAnsi="Simplified Arabic" w:cs="Simplified Arabic" w:hint="cs"/>
          <w:spacing w:val="-4"/>
          <w:sz w:val="28"/>
          <w:szCs w:val="28"/>
          <w:rtl/>
          <w:lang w:bidi="ar-SY"/>
        </w:rPr>
        <w:t>إن الهدف من هذه السياسة هو وضع الأسس لمراقبة استخدام الأنظمة المعلوماتية وأنشطة المستخدمين، وتوليد الأدلة الرقمية ذات الصلة.</w:t>
      </w:r>
      <w:r w:rsidR="00904094">
        <w:rPr>
          <w:rFonts w:ascii="Simplified Arabic" w:hAnsi="Simplified Arabic" w:cs="Simplified Arabic" w:hint="cs"/>
          <w:spacing w:val="-4"/>
          <w:sz w:val="28"/>
          <w:szCs w:val="28"/>
          <w:rtl/>
          <w:lang w:bidi="ar-SY"/>
        </w:rPr>
        <w:t xml:space="preserve"> كذلك تهدف هذه السياسة إلى </w:t>
      </w:r>
      <w:r w:rsidR="00FB6BEA">
        <w:rPr>
          <w:rFonts w:ascii="Simplified Arabic" w:hAnsi="Simplified Arabic" w:cs="Simplified Arabic" w:hint="cs"/>
          <w:spacing w:val="-4"/>
          <w:sz w:val="28"/>
          <w:szCs w:val="28"/>
          <w:rtl/>
          <w:lang w:bidi="ar-SY"/>
        </w:rPr>
        <w:t xml:space="preserve">اكتشاف حالات عدم الامتثال لسياسة أمن المعلومات، وإلى </w:t>
      </w:r>
      <w:r w:rsidR="009A1828">
        <w:rPr>
          <w:rFonts w:ascii="Simplified Arabic" w:hAnsi="Simplified Arabic" w:cs="Simplified Arabic" w:hint="cs"/>
          <w:spacing w:val="-4"/>
          <w:sz w:val="28"/>
          <w:szCs w:val="28"/>
          <w:rtl/>
          <w:lang w:bidi="ar-SY"/>
        </w:rPr>
        <w:t>...</w:t>
      </w:r>
    </w:p>
    <w:p w14:paraId="1225161E" w14:textId="77777777" w:rsidR="00C21260" w:rsidRPr="00661275" w:rsidRDefault="00C21260" w:rsidP="00C21260">
      <w:pPr>
        <w:pStyle w:val="Heading1"/>
        <w:rPr>
          <w:sz w:val="28"/>
          <w:szCs w:val="28"/>
          <w:rtl/>
          <w:lang w:val="en-GB" w:bidi="ar-SY"/>
        </w:rPr>
      </w:pPr>
      <w:r w:rsidRPr="00661275">
        <w:rPr>
          <w:rFonts w:hint="cs"/>
          <w:sz w:val="28"/>
          <w:szCs w:val="28"/>
          <w:rtl/>
          <w:lang w:val="en-GB" w:bidi="ar-SY"/>
        </w:rPr>
        <w:t>ثانياً - بيان السياسة</w:t>
      </w:r>
    </w:p>
    <w:p w14:paraId="33CE2699" w14:textId="0580CA7F" w:rsidR="00C21260" w:rsidRPr="00C520B3" w:rsidRDefault="00C21260" w:rsidP="00A20901">
      <w:pPr>
        <w:pStyle w:val="ListParagraph"/>
        <w:numPr>
          <w:ilvl w:val="0"/>
          <w:numId w:val="27"/>
        </w:numPr>
        <w:contextualSpacing w:val="0"/>
        <w:jc w:val="both"/>
        <w:rPr>
          <w:rFonts w:ascii="Simplified Arabic" w:hAnsi="Simplified Arabic" w:cs="Simplified Arabic"/>
          <w:sz w:val="28"/>
          <w:szCs w:val="28"/>
          <w:lang w:val="en-GB" w:bidi="ar-SY"/>
        </w:rPr>
      </w:pPr>
      <w:r w:rsidRPr="00C520B3">
        <w:rPr>
          <w:rFonts w:ascii="Simplified Arabic" w:hAnsi="Simplified Arabic" w:cs="Simplified Arabic"/>
          <w:sz w:val="28"/>
          <w:szCs w:val="28"/>
          <w:rtl/>
          <w:lang w:val="en-GB" w:bidi="ar-SY"/>
        </w:rPr>
        <w:t xml:space="preserve">تعد هذه </w:t>
      </w:r>
      <w:r w:rsidR="00A20901">
        <w:rPr>
          <w:rFonts w:ascii="Simplified Arabic" w:hAnsi="Simplified Arabic" w:cs="Simplified Arabic" w:hint="cs"/>
          <w:sz w:val="28"/>
          <w:szCs w:val="28"/>
          <w:rtl/>
          <w:lang w:val="en-GB" w:bidi="ar-SY"/>
        </w:rPr>
        <w:t>السياسة وثيقة معلومات</w:t>
      </w:r>
      <w:r w:rsidRPr="00C520B3">
        <w:rPr>
          <w:rFonts w:ascii="Simplified Arabic" w:hAnsi="Simplified Arabic" w:cs="Simplified Arabic"/>
          <w:sz w:val="28"/>
          <w:szCs w:val="28"/>
          <w:rtl/>
          <w:lang w:val="en-GB" w:bidi="ar-SY"/>
        </w:rPr>
        <w:t xml:space="preserve"> </w:t>
      </w:r>
      <w:r w:rsidR="00A51631">
        <w:rPr>
          <w:rFonts w:ascii="Simplified Arabic" w:hAnsi="Simplified Arabic" w:cs="Simplified Arabic" w:hint="cs"/>
          <w:sz w:val="28"/>
          <w:szCs w:val="28"/>
          <w:rtl/>
          <w:lang w:val="en-GB" w:bidi="ar-SY"/>
        </w:rPr>
        <w:t>داخلية</w:t>
      </w:r>
      <w:r w:rsidRPr="00C520B3">
        <w:rPr>
          <w:rFonts w:ascii="Simplified Arabic" w:hAnsi="Simplified Arabic" w:cs="Simplified Arabic"/>
          <w:sz w:val="28"/>
          <w:szCs w:val="28"/>
          <w:rtl/>
          <w:lang w:val="en-GB" w:bidi="ar-SY"/>
        </w:rPr>
        <w:t>.</w:t>
      </w:r>
    </w:p>
    <w:p w14:paraId="06AB856D" w14:textId="7D771E7A" w:rsidR="00C21260" w:rsidRPr="00C520B3" w:rsidRDefault="00C21260" w:rsidP="00A20901">
      <w:pPr>
        <w:pStyle w:val="ListParagraph"/>
        <w:numPr>
          <w:ilvl w:val="0"/>
          <w:numId w:val="27"/>
        </w:numPr>
        <w:contextualSpacing w:val="0"/>
        <w:jc w:val="both"/>
        <w:rPr>
          <w:rFonts w:ascii="Simplified Arabic" w:hAnsi="Simplified Arabic" w:cs="Simplified Arabic"/>
          <w:sz w:val="28"/>
          <w:szCs w:val="28"/>
          <w:lang w:val="en-GB" w:bidi="ar-SY"/>
        </w:rPr>
      </w:pPr>
      <w:r w:rsidRPr="00C520B3">
        <w:rPr>
          <w:rFonts w:ascii="Simplified Arabic" w:hAnsi="Simplified Arabic" w:cs="Simplified Arabic"/>
          <w:sz w:val="28"/>
          <w:szCs w:val="28"/>
          <w:rtl/>
          <w:lang w:val="en-GB" w:bidi="ar-SY"/>
        </w:rPr>
        <w:t>يقع على عاتق فريق أمن المعلوما</w:t>
      </w:r>
      <w:r>
        <w:rPr>
          <w:rFonts w:ascii="Simplified Arabic" w:hAnsi="Simplified Arabic" w:cs="Simplified Arabic"/>
          <w:sz w:val="28"/>
          <w:szCs w:val="28"/>
          <w:rtl/>
          <w:lang w:val="en-GB" w:bidi="ar-SY"/>
        </w:rPr>
        <w:t>ت</w:t>
      </w:r>
      <w:r w:rsidRPr="00C520B3">
        <w:rPr>
          <w:rFonts w:ascii="Simplified Arabic" w:hAnsi="Simplified Arabic" w:cs="Simplified Arabic"/>
          <w:sz w:val="28"/>
          <w:szCs w:val="28"/>
          <w:rtl/>
          <w:lang w:val="en-GB" w:bidi="ar-SY"/>
        </w:rPr>
        <w:t xml:space="preserve"> مسؤولية </w:t>
      </w:r>
      <w:r w:rsidR="00E842ED">
        <w:rPr>
          <w:rFonts w:ascii="Simplified Arabic" w:hAnsi="Simplified Arabic" w:cs="Simplified Arabic" w:hint="cs"/>
          <w:sz w:val="28"/>
          <w:szCs w:val="28"/>
          <w:rtl/>
          <w:lang w:val="en-GB" w:bidi="ar-SY"/>
        </w:rPr>
        <w:t xml:space="preserve">متابعة </w:t>
      </w:r>
      <w:r w:rsidRPr="00C520B3">
        <w:rPr>
          <w:rFonts w:ascii="Simplified Arabic" w:hAnsi="Simplified Arabic" w:cs="Simplified Arabic"/>
          <w:sz w:val="28"/>
          <w:szCs w:val="28"/>
          <w:rtl/>
          <w:lang w:val="en-GB" w:bidi="ar-SY"/>
        </w:rPr>
        <w:t>التطبيق السليم لهذه السياسة.</w:t>
      </w:r>
    </w:p>
    <w:p w14:paraId="7D2A6D84" w14:textId="0CBE889C" w:rsidR="00C21260" w:rsidRPr="008D008A" w:rsidRDefault="00C21260" w:rsidP="00A20901">
      <w:pPr>
        <w:pStyle w:val="ListParagraph"/>
        <w:numPr>
          <w:ilvl w:val="0"/>
          <w:numId w:val="27"/>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يحدد فريق أمن المعلومات الأنظمة المهمة (مخدمات، جدران نارية، </w:t>
      </w:r>
      <w:r w:rsidR="00DA20C6">
        <w:rPr>
          <w:rFonts w:ascii="Simplified Arabic" w:hAnsi="Simplified Arabic" w:cs="Simplified Arabic" w:hint="cs"/>
          <w:sz w:val="28"/>
          <w:szCs w:val="28"/>
          <w:rtl/>
          <w:lang w:bidi="ar-SY"/>
        </w:rPr>
        <w:t xml:space="preserve">تطبيقات، </w:t>
      </w:r>
      <w:r>
        <w:rPr>
          <w:rFonts w:ascii="Simplified Arabic" w:hAnsi="Simplified Arabic" w:cs="Simplified Arabic" w:hint="cs"/>
          <w:sz w:val="28"/>
          <w:szCs w:val="28"/>
          <w:rtl/>
          <w:lang w:bidi="ar-SY"/>
        </w:rPr>
        <w:t>...) التي تحتاج للمراقبة والأحد</w:t>
      </w:r>
      <w:r w:rsidR="00DA20C6">
        <w:rPr>
          <w:rFonts w:ascii="Simplified Arabic" w:hAnsi="Simplified Arabic" w:cs="Simplified Arabic" w:hint="cs"/>
          <w:sz w:val="28"/>
          <w:szCs w:val="28"/>
          <w:rtl/>
          <w:lang w:bidi="ar-SY"/>
        </w:rPr>
        <w:t>ا</w:t>
      </w:r>
      <w:r>
        <w:rPr>
          <w:rFonts w:ascii="Simplified Arabic" w:hAnsi="Simplified Arabic" w:cs="Simplified Arabic" w:hint="cs"/>
          <w:sz w:val="28"/>
          <w:szCs w:val="28"/>
          <w:rtl/>
          <w:lang w:bidi="ar-SY"/>
        </w:rPr>
        <w:t>ث التي</w:t>
      </w:r>
      <w:r w:rsidR="00A20901">
        <w:rPr>
          <w:rFonts w:ascii="Simplified Arabic" w:hAnsi="Simplified Arabic" w:cs="Simplified Arabic" w:hint="cs"/>
          <w:sz w:val="28"/>
          <w:szCs w:val="28"/>
          <w:rtl/>
          <w:lang w:bidi="ar-SY"/>
        </w:rPr>
        <w:t xml:space="preserve"> تحتاج إلى</w:t>
      </w:r>
      <w:r>
        <w:rPr>
          <w:rFonts w:ascii="Simplified Arabic" w:hAnsi="Simplified Arabic" w:cs="Simplified Arabic" w:hint="cs"/>
          <w:sz w:val="28"/>
          <w:szCs w:val="28"/>
          <w:rtl/>
          <w:lang w:bidi="ar-SY"/>
        </w:rPr>
        <w:t xml:space="preserve"> </w:t>
      </w:r>
      <w:r w:rsidR="00A20901">
        <w:rPr>
          <w:rFonts w:ascii="Simplified Arabic" w:hAnsi="Simplified Arabic" w:cs="Simplified Arabic" w:hint="cs"/>
          <w:sz w:val="28"/>
          <w:szCs w:val="28"/>
          <w:rtl/>
          <w:lang w:bidi="ar-SY"/>
        </w:rPr>
        <w:t>ال</w:t>
      </w:r>
      <w:r>
        <w:rPr>
          <w:rFonts w:ascii="Simplified Arabic" w:hAnsi="Simplified Arabic" w:cs="Simplified Arabic" w:hint="cs"/>
          <w:sz w:val="28"/>
          <w:szCs w:val="28"/>
          <w:rtl/>
          <w:lang w:bidi="ar-SY"/>
        </w:rPr>
        <w:t>تسج</w:t>
      </w:r>
      <w:r w:rsidR="00A20901">
        <w:rPr>
          <w:rFonts w:ascii="Simplified Arabic" w:hAnsi="Simplified Arabic" w:cs="Simplified Arabic" w:hint="cs"/>
          <w:sz w:val="28"/>
          <w:szCs w:val="28"/>
          <w:rtl/>
          <w:lang w:bidi="ar-SY"/>
        </w:rPr>
        <w:t>ي</w:t>
      </w:r>
      <w:r>
        <w:rPr>
          <w:rFonts w:ascii="Simplified Arabic" w:hAnsi="Simplified Arabic" w:cs="Simplified Arabic" w:hint="cs"/>
          <w:sz w:val="28"/>
          <w:szCs w:val="28"/>
          <w:rtl/>
          <w:lang w:bidi="ar-SY"/>
        </w:rPr>
        <w:t>ل و</w:t>
      </w:r>
      <w:r w:rsidR="00A20901">
        <w:rPr>
          <w:rFonts w:ascii="Simplified Arabic" w:hAnsi="Simplified Arabic" w:cs="Simplified Arabic" w:hint="cs"/>
          <w:sz w:val="28"/>
          <w:szCs w:val="28"/>
          <w:rtl/>
          <w:lang w:bidi="ar-SY"/>
        </w:rPr>
        <w:t>المراقبة،</w:t>
      </w:r>
      <w:r>
        <w:rPr>
          <w:rFonts w:ascii="Simplified Arabic" w:hAnsi="Simplified Arabic" w:cs="Simplified Arabic" w:hint="cs"/>
          <w:sz w:val="28"/>
          <w:szCs w:val="28"/>
          <w:rtl/>
          <w:lang w:bidi="ar-SY"/>
        </w:rPr>
        <w:t xml:space="preserve"> ومدة الاحتفاظ بها بهدف المراجعة الدورية ولدى التحري عن الاختراقات الأمنية وإجراء عمليات التدقيق.</w:t>
      </w:r>
    </w:p>
    <w:p w14:paraId="5FB84B03" w14:textId="20311906" w:rsidR="00C21260" w:rsidRDefault="00C21260" w:rsidP="00A20901">
      <w:pPr>
        <w:pStyle w:val="ListParagraph"/>
        <w:numPr>
          <w:ilvl w:val="0"/>
          <w:numId w:val="27"/>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تعامل سجلات الأحداث كمعلومات سرية ويحتفظ بنسخ احتياطية منها وفق سياسة الحفظ الاحتياطي المعتمدة في </w:t>
      </w:r>
      <w:r w:rsidR="005F4355">
        <w:rPr>
          <w:rFonts w:ascii="Simplified Arabic" w:hAnsi="Simplified Arabic" w:cs="Simplified Arabic" w:hint="cs"/>
          <w:sz w:val="28"/>
          <w:szCs w:val="28"/>
          <w:rtl/>
          <w:lang w:bidi="ar-SY"/>
        </w:rPr>
        <w:t>الشركة</w:t>
      </w:r>
      <w:r>
        <w:rPr>
          <w:rFonts w:ascii="Simplified Arabic" w:hAnsi="Simplified Arabic" w:cs="Simplified Arabic" w:hint="cs"/>
          <w:sz w:val="28"/>
          <w:szCs w:val="28"/>
          <w:rtl/>
          <w:lang w:bidi="ar-SY"/>
        </w:rPr>
        <w:t xml:space="preserve"> وتنسخ أحداث الأنظمة الحساسة جداً إلى وسائط </w:t>
      </w:r>
      <w:r w:rsidR="00E842ED">
        <w:rPr>
          <w:rFonts w:ascii="Simplified Arabic" w:hAnsi="Simplified Arabic" w:cs="Simplified Arabic" w:hint="cs"/>
          <w:sz w:val="28"/>
          <w:szCs w:val="28"/>
          <w:rtl/>
          <w:lang w:bidi="ar-SY"/>
        </w:rPr>
        <w:t>منفصلة عن الشبكة</w:t>
      </w:r>
      <w:r>
        <w:rPr>
          <w:rFonts w:ascii="Simplified Arabic" w:hAnsi="Simplified Arabic" w:cs="Simplified Arabic" w:hint="cs"/>
          <w:sz w:val="28"/>
          <w:szCs w:val="28"/>
          <w:rtl/>
          <w:lang w:bidi="ar-SY"/>
        </w:rPr>
        <w:t xml:space="preserve">. </w:t>
      </w:r>
    </w:p>
    <w:p w14:paraId="3C22A375" w14:textId="33C67C08" w:rsidR="00C21260" w:rsidRDefault="00C21260" w:rsidP="00A20901">
      <w:pPr>
        <w:pStyle w:val="ListParagraph"/>
        <w:numPr>
          <w:ilvl w:val="0"/>
          <w:numId w:val="27"/>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يتم مراجعة سجلات الأحداث كل ستة أشهر على الأقل، ولدى حصول حادث أمني وترفع التقارير إلى </w:t>
      </w:r>
      <w:r w:rsidR="00701C4C">
        <w:rPr>
          <w:rFonts w:ascii="Simplified Arabic" w:hAnsi="Simplified Arabic" w:cs="Simplified Arabic" w:hint="cs"/>
          <w:sz w:val="28"/>
          <w:szCs w:val="28"/>
          <w:rtl/>
          <w:lang w:bidi="ar-SY"/>
        </w:rPr>
        <w:t>المدير العام</w:t>
      </w:r>
      <w:r>
        <w:rPr>
          <w:rFonts w:ascii="Simplified Arabic" w:hAnsi="Simplified Arabic" w:cs="Simplified Arabic" w:hint="cs"/>
          <w:sz w:val="28"/>
          <w:szCs w:val="28"/>
          <w:rtl/>
          <w:lang w:bidi="ar-SY"/>
        </w:rPr>
        <w:t>.</w:t>
      </w:r>
    </w:p>
    <w:p w14:paraId="17E59287" w14:textId="77777777" w:rsidR="00C21260" w:rsidRDefault="00C21260" w:rsidP="00A20901">
      <w:pPr>
        <w:pStyle w:val="ListParagraph"/>
        <w:numPr>
          <w:ilvl w:val="0"/>
          <w:numId w:val="27"/>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يتم مزامنة ساعات جميع الأنظمة الحاسوبية المهمة موضوع عمليات تسجيل الأحداث والمراقبة والتدقيق.</w:t>
      </w:r>
    </w:p>
    <w:p w14:paraId="5D330268" w14:textId="77777777" w:rsidR="00C21260" w:rsidRDefault="00C21260" w:rsidP="00A20901">
      <w:pPr>
        <w:pStyle w:val="ListParagraph"/>
        <w:numPr>
          <w:ilvl w:val="0"/>
          <w:numId w:val="27"/>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يتم اتخاذ الإجراءات المناسبة لكشف ومنع محاولات تعديل أو حذف سجلات الأحداث.</w:t>
      </w:r>
    </w:p>
    <w:p w14:paraId="08F046EC" w14:textId="77777777" w:rsidR="00C21260" w:rsidRDefault="00C21260" w:rsidP="00A20901">
      <w:pPr>
        <w:pStyle w:val="ListParagraph"/>
        <w:numPr>
          <w:ilvl w:val="0"/>
          <w:numId w:val="27"/>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يتم تسجيل محاولات الاختراقات الأمنية والأنشطة المشبوهة للتحري عنها.</w:t>
      </w:r>
    </w:p>
    <w:p w14:paraId="04DD77DF" w14:textId="6090FEF8" w:rsidR="00C21260" w:rsidRDefault="00C21260" w:rsidP="00A20901">
      <w:pPr>
        <w:pStyle w:val="ListParagraph"/>
        <w:numPr>
          <w:ilvl w:val="0"/>
          <w:numId w:val="27"/>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يتم إنشاء قائمة بأسماء المستخدمين ومدراء الأنظمة وصلاحياتهم وتحدث كلما حصل تعديل.</w:t>
      </w:r>
    </w:p>
    <w:p w14:paraId="53529C4F" w14:textId="77777777" w:rsidR="008B4184" w:rsidRDefault="00B22698" w:rsidP="008B4184">
      <w:pPr>
        <w:pStyle w:val="ListParagraph"/>
        <w:numPr>
          <w:ilvl w:val="0"/>
          <w:numId w:val="27"/>
        </w:numPr>
        <w:contextualSpacing w:val="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يتم تنفيذ تدقيق داخلي</w:t>
      </w:r>
      <w:r w:rsidR="006F7A11">
        <w:rPr>
          <w:rFonts w:ascii="Simplified Arabic" w:hAnsi="Simplified Arabic" w:cs="Simplified Arabic" w:hint="cs"/>
          <w:sz w:val="28"/>
          <w:szCs w:val="28"/>
          <w:rtl/>
          <w:lang w:bidi="ar-SY"/>
        </w:rPr>
        <w:t xml:space="preserve"> على ضوابط أمن المعلومات</w:t>
      </w:r>
      <w:r w:rsidR="00FD71F2">
        <w:rPr>
          <w:rFonts w:ascii="Simplified Arabic" w:hAnsi="Simplified Arabic" w:cs="Simplified Arabic" w:hint="cs"/>
          <w:sz w:val="28"/>
          <w:szCs w:val="28"/>
          <w:rtl/>
          <w:lang w:bidi="ar-SY"/>
        </w:rPr>
        <w:t xml:space="preserve"> </w:t>
      </w:r>
      <w:r w:rsidR="00904094">
        <w:rPr>
          <w:rFonts w:ascii="Simplified Arabic" w:hAnsi="Simplified Arabic" w:cs="Simplified Arabic" w:hint="cs"/>
          <w:sz w:val="28"/>
          <w:szCs w:val="28"/>
          <w:rtl/>
          <w:lang w:bidi="ar-SY"/>
        </w:rPr>
        <w:t xml:space="preserve">وأنشطة الإدارة ذات الصلة </w:t>
      </w:r>
      <w:r w:rsidR="00FD71F2">
        <w:rPr>
          <w:rFonts w:ascii="Simplified Arabic" w:hAnsi="Simplified Arabic" w:cs="Simplified Arabic" w:hint="cs"/>
          <w:sz w:val="28"/>
          <w:szCs w:val="28"/>
          <w:rtl/>
          <w:lang w:bidi="ar-SY"/>
        </w:rPr>
        <w:t xml:space="preserve">وفق </w:t>
      </w:r>
      <w:r w:rsidR="00904094">
        <w:rPr>
          <w:rFonts w:ascii="Simplified Arabic" w:hAnsi="Simplified Arabic" w:cs="Simplified Arabic" w:hint="cs"/>
          <w:sz w:val="28"/>
          <w:szCs w:val="28"/>
          <w:rtl/>
          <w:lang w:bidi="ar-SY"/>
        </w:rPr>
        <w:t>إجراء تدقيق و</w:t>
      </w:r>
      <w:r w:rsidR="00FD71F2">
        <w:rPr>
          <w:rFonts w:ascii="Simplified Arabic" w:hAnsi="Simplified Arabic" w:cs="Simplified Arabic" w:hint="cs"/>
          <w:sz w:val="28"/>
          <w:szCs w:val="28"/>
          <w:rtl/>
          <w:lang w:bidi="ar-SY"/>
        </w:rPr>
        <w:t xml:space="preserve">برنامج تدقيق داخلي يراعي تكرار التدقيق، وطرائق تنفيذه، </w:t>
      </w:r>
      <w:r w:rsidR="006F7A11">
        <w:rPr>
          <w:rFonts w:ascii="Simplified Arabic" w:hAnsi="Simplified Arabic" w:cs="Simplified Arabic" w:hint="cs"/>
          <w:sz w:val="28"/>
          <w:szCs w:val="28"/>
          <w:rtl/>
          <w:lang w:bidi="ar-SY"/>
        </w:rPr>
        <w:t>و</w:t>
      </w:r>
      <w:r w:rsidR="00904094">
        <w:rPr>
          <w:rFonts w:ascii="Simplified Arabic" w:hAnsi="Simplified Arabic" w:cs="Simplified Arabic" w:hint="cs"/>
          <w:sz w:val="28"/>
          <w:szCs w:val="28"/>
          <w:rtl/>
          <w:lang w:bidi="ar-SY"/>
        </w:rPr>
        <w:t xml:space="preserve">متطلبات </w:t>
      </w:r>
      <w:r w:rsidR="00FD71F2">
        <w:rPr>
          <w:rFonts w:ascii="Simplified Arabic" w:hAnsi="Simplified Arabic" w:cs="Simplified Arabic" w:hint="cs"/>
          <w:sz w:val="28"/>
          <w:szCs w:val="28"/>
          <w:rtl/>
          <w:lang w:bidi="ar-SY"/>
        </w:rPr>
        <w:t>ال</w:t>
      </w:r>
      <w:r w:rsidR="006D0919">
        <w:rPr>
          <w:rFonts w:ascii="Simplified Arabic" w:hAnsi="Simplified Arabic" w:cs="Simplified Arabic" w:hint="cs"/>
          <w:sz w:val="28"/>
          <w:szCs w:val="28"/>
          <w:rtl/>
          <w:lang w:bidi="ar-SY"/>
        </w:rPr>
        <w:t>ت</w:t>
      </w:r>
      <w:r w:rsidR="00FD71F2">
        <w:rPr>
          <w:rFonts w:ascii="Simplified Arabic" w:hAnsi="Simplified Arabic" w:cs="Simplified Arabic" w:hint="cs"/>
          <w:sz w:val="28"/>
          <w:szCs w:val="28"/>
          <w:rtl/>
          <w:lang w:bidi="ar-SY"/>
        </w:rPr>
        <w:t>خط</w:t>
      </w:r>
      <w:r w:rsidR="00904094">
        <w:rPr>
          <w:rFonts w:ascii="Simplified Arabic" w:hAnsi="Simplified Arabic" w:cs="Simplified Arabic" w:hint="cs"/>
          <w:sz w:val="28"/>
          <w:szCs w:val="28"/>
          <w:rtl/>
          <w:lang w:bidi="ar-SY"/>
        </w:rPr>
        <w:t>ي</w:t>
      </w:r>
      <w:r w:rsidR="00FD71F2">
        <w:rPr>
          <w:rFonts w:ascii="Simplified Arabic" w:hAnsi="Simplified Arabic" w:cs="Simplified Arabic" w:hint="cs"/>
          <w:sz w:val="28"/>
          <w:szCs w:val="28"/>
          <w:rtl/>
          <w:lang w:bidi="ar-SY"/>
        </w:rPr>
        <w:t xml:space="preserve">ط، وقوالب تقارير التدقيق. </w:t>
      </w:r>
      <w:r>
        <w:rPr>
          <w:rFonts w:ascii="Simplified Arabic" w:hAnsi="Simplified Arabic" w:cs="Simplified Arabic" w:hint="cs"/>
          <w:sz w:val="28"/>
          <w:szCs w:val="28"/>
          <w:rtl/>
          <w:lang w:bidi="ar-SY"/>
        </w:rPr>
        <w:t xml:space="preserve"> </w:t>
      </w:r>
    </w:p>
    <w:p w14:paraId="2A52A3DC" w14:textId="37FE2C62" w:rsidR="002F2C1D" w:rsidRPr="00023CB8" w:rsidRDefault="00E842ED" w:rsidP="006D0919">
      <w:pPr>
        <w:pStyle w:val="ListParagraph"/>
        <w:numPr>
          <w:ilvl w:val="0"/>
          <w:numId w:val="27"/>
        </w:numPr>
        <w:contextualSpacing w:val="0"/>
        <w:jc w:val="both"/>
        <w:rPr>
          <w:rFonts w:ascii="Simplified Arabic" w:hAnsi="Simplified Arabic" w:cs="Simplified Arabic"/>
          <w:sz w:val="28"/>
          <w:szCs w:val="28"/>
          <w:lang w:bidi="ar-SY"/>
        </w:rPr>
      </w:pPr>
      <w:r w:rsidRPr="00023CB8">
        <w:rPr>
          <w:rFonts w:ascii="Simplified Arabic" w:hAnsi="Simplified Arabic" w:cs="Simplified Arabic" w:hint="cs"/>
          <w:sz w:val="28"/>
          <w:szCs w:val="28"/>
          <w:rtl/>
          <w:lang w:val="en-GB" w:bidi="ar-SY"/>
        </w:rPr>
        <w:t xml:space="preserve">تنفذ مراجعة مستقلة ودورية مرة على الأقل في السنة ولدى حدوث تغيير مهم في الأنظمة المعلوماتية لتقييم فعالية الضوابط الأمنية </w:t>
      </w:r>
      <w:r w:rsidR="002F2C1D" w:rsidRPr="00023CB8">
        <w:rPr>
          <w:rFonts w:ascii="Simplified Arabic" w:hAnsi="Simplified Arabic" w:cs="Simplified Arabic" w:hint="cs"/>
          <w:sz w:val="28"/>
          <w:szCs w:val="28"/>
          <w:rtl/>
          <w:lang w:val="en-GB" w:bidi="ar-SY"/>
        </w:rPr>
        <w:t xml:space="preserve">والتحقق من مؤامتها لتحقيق متطلبات أمن المعلومات ومدى التقيد بتطبيق سياسة أمن المعلومات، </w:t>
      </w:r>
      <w:r w:rsidRPr="00023CB8">
        <w:rPr>
          <w:rFonts w:ascii="Simplified Arabic" w:hAnsi="Simplified Arabic" w:cs="Simplified Arabic" w:hint="cs"/>
          <w:sz w:val="28"/>
          <w:szCs w:val="28"/>
          <w:rtl/>
          <w:lang w:val="en-GB" w:bidi="ar-SY"/>
        </w:rPr>
        <w:t xml:space="preserve">بحيث تغطي </w:t>
      </w:r>
      <w:r w:rsidR="00E12C82" w:rsidRPr="00023CB8">
        <w:rPr>
          <w:rFonts w:ascii="Simplified Arabic" w:hAnsi="Simplified Arabic" w:cs="Simplified Arabic" w:hint="cs"/>
          <w:sz w:val="28"/>
          <w:szCs w:val="28"/>
          <w:rtl/>
          <w:lang w:bidi="ar-SY"/>
        </w:rPr>
        <w:t xml:space="preserve">المراجعة الأطر المتخصصة، والإجراءات، والتقنيات المستخدمة. وترفع التقارير ذات الصلة إلى المدير العام الذي يوجه لإتخاذ الإجراءات التصحيحية ضمن الإمكانات المتاحة. </w:t>
      </w:r>
    </w:p>
    <w:p w14:paraId="6EFDC2FC" w14:textId="79A7FF6A" w:rsidR="00C21260" w:rsidRDefault="009A1828" w:rsidP="00C21260">
      <w:pPr>
        <w:rPr>
          <w:rFonts w:cs="Simplified Arabic"/>
          <w:sz w:val="28"/>
          <w:szCs w:val="28"/>
          <w:lang w:bidi="ar-SY"/>
        </w:rPr>
      </w:pPr>
      <w:r>
        <w:rPr>
          <w:rFonts w:cs="Simplified Arabic" w:hint="cs"/>
          <w:sz w:val="28"/>
          <w:szCs w:val="28"/>
          <w:rtl/>
          <w:lang w:bidi="ar-SY"/>
        </w:rPr>
        <w:t>...</w:t>
      </w:r>
    </w:p>
    <w:sectPr w:rsidR="00C21260" w:rsidSect="007F0420">
      <w:headerReference w:type="default" r:id="rId8"/>
      <w:footerReference w:type="default" r:id="rId9"/>
      <w:pgSz w:w="11907" w:h="16840" w:code="9"/>
      <w:pgMar w:top="1134" w:right="1531" w:bottom="851" w:left="153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7CD02" w14:textId="77777777" w:rsidR="008F755E" w:rsidRDefault="008F755E" w:rsidP="000E2579">
      <w:r>
        <w:separator/>
      </w:r>
    </w:p>
  </w:endnote>
  <w:endnote w:type="continuationSeparator" w:id="0">
    <w:p w14:paraId="6BE02E2E" w14:textId="77777777" w:rsidR="008F755E" w:rsidRDefault="008F755E" w:rsidP="000E2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plified Arabic">
    <w:altName w:val="Simplified Arabic"/>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5AD10" w14:textId="07C21804" w:rsidR="0002483A" w:rsidRDefault="00000000" w:rsidP="007F0420">
    <w:pPr>
      <w:pStyle w:val="Footer"/>
      <w:jc w:val="center"/>
    </w:pPr>
    <w:sdt>
      <w:sdtPr>
        <w:rPr>
          <w:rtl/>
        </w:rPr>
        <w:id w:val="-284121221"/>
        <w:docPartObj>
          <w:docPartGallery w:val="Page Numbers (Bottom of Page)"/>
          <w:docPartUnique/>
        </w:docPartObj>
      </w:sdtPr>
      <w:sdtEndPr>
        <w:rPr>
          <w:noProof/>
        </w:rPr>
      </w:sdtEndPr>
      <w:sdtContent>
        <w:r w:rsidR="0002483A">
          <w:fldChar w:fldCharType="begin"/>
        </w:r>
        <w:r w:rsidR="0002483A">
          <w:instrText xml:space="preserve"> PAGE   \* MERGEFORMAT </w:instrText>
        </w:r>
        <w:r w:rsidR="0002483A">
          <w:fldChar w:fldCharType="separate"/>
        </w:r>
        <w:r w:rsidR="0002483A">
          <w:rPr>
            <w:noProof/>
          </w:rPr>
          <w:t>2</w:t>
        </w:r>
        <w:r w:rsidR="0002483A">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77CF3" w14:textId="77777777" w:rsidR="008F755E" w:rsidRDefault="008F755E" w:rsidP="000E2579">
      <w:r>
        <w:separator/>
      </w:r>
    </w:p>
  </w:footnote>
  <w:footnote w:type="continuationSeparator" w:id="0">
    <w:p w14:paraId="645347D0" w14:textId="77777777" w:rsidR="008F755E" w:rsidRDefault="008F755E" w:rsidP="000E2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97227816"/>
      <w:docPartObj>
        <w:docPartGallery w:val="Watermarks"/>
        <w:docPartUnique/>
      </w:docPartObj>
    </w:sdtPr>
    <w:sdtContent>
      <w:p w14:paraId="74BBA6B8" w14:textId="77777777" w:rsidR="00F34034" w:rsidRDefault="00000000">
        <w:pPr>
          <w:pStyle w:val="Header"/>
        </w:pPr>
        <w:r>
          <w:rPr>
            <w:noProof/>
          </w:rPr>
          <w:pict w14:anchorId="56B0C9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49A"/>
    <w:multiLevelType w:val="multilevel"/>
    <w:tmpl w:val="6C6C050C"/>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FF0737"/>
    <w:multiLevelType w:val="multilevel"/>
    <w:tmpl w:val="83ACDADA"/>
    <w:numStyleLink w:val="Style1"/>
  </w:abstractNum>
  <w:abstractNum w:abstractNumId="2" w15:restartNumberingAfterBreak="0">
    <w:nsid w:val="0E075523"/>
    <w:multiLevelType w:val="multilevel"/>
    <w:tmpl w:val="F9247CC2"/>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B970DC"/>
    <w:multiLevelType w:val="multilevel"/>
    <w:tmpl w:val="41AA73B8"/>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lang w:val="en-GB"/>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3B67A1"/>
    <w:multiLevelType w:val="multilevel"/>
    <w:tmpl w:val="F9247CC2"/>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EC7460"/>
    <w:multiLevelType w:val="multilevel"/>
    <w:tmpl w:val="F9247CC2"/>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E414DFD"/>
    <w:multiLevelType w:val="multilevel"/>
    <w:tmpl w:val="895633EA"/>
    <w:lvl w:ilvl="0">
      <w:start w:val="1"/>
      <w:numFmt w:val="decimal"/>
      <w:suff w:val="space"/>
      <w:lvlText w:val="%1."/>
      <w:lvlJc w:val="left"/>
      <w:pPr>
        <w:ind w:left="360" w:hanging="360"/>
      </w:pPr>
      <w:rPr>
        <w:rFonts w:hint="default"/>
      </w:rPr>
    </w:lvl>
    <w:lvl w:ilvl="1">
      <w:start w:val="1"/>
      <w:numFmt w:val="arabicAbjad"/>
      <w:suff w:val="space"/>
      <w:lvlText w:val="%2."/>
      <w:lvlJc w:val="left"/>
      <w:pPr>
        <w:ind w:left="360" w:hanging="360"/>
      </w:pPr>
      <w:rPr>
        <w:rFonts w:hint="default"/>
        <w:lang w:val="en-GB"/>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F036071"/>
    <w:multiLevelType w:val="multilevel"/>
    <w:tmpl w:val="F9247CC2"/>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A2640E4"/>
    <w:multiLevelType w:val="multilevel"/>
    <w:tmpl w:val="F9247CC2"/>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E4D752F"/>
    <w:multiLevelType w:val="multilevel"/>
    <w:tmpl w:val="F9247CC2"/>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E00A48"/>
    <w:multiLevelType w:val="multilevel"/>
    <w:tmpl w:val="AE186350"/>
    <w:lvl w:ilvl="0">
      <w:start w:val="1"/>
      <w:numFmt w:val="decimal"/>
      <w:lvlText w:val="%1."/>
      <w:lvlJc w:val="left"/>
      <w:pPr>
        <w:ind w:left="360" w:hanging="360"/>
      </w:pPr>
      <w:rPr>
        <w:rFonts w:hint="default"/>
      </w:rPr>
    </w:lvl>
    <w:lvl w:ilvl="1">
      <w:start w:val="1"/>
      <w:numFmt w:val="arabicAbjad"/>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5F08D1"/>
    <w:multiLevelType w:val="multilevel"/>
    <w:tmpl w:val="83ACDADA"/>
    <w:numStyleLink w:val="Style1"/>
  </w:abstractNum>
  <w:abstractNum w:abstractNumId="12" w15:restartNumberingAfterBreak="0">
    <w:nsid w:val="397A3D5E"/>
    <w:multiLevelType w:val="multilevel"/>
    <w:tmpl w:val="F9247CC2"/>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C6357EB"/>
    <w:multiLevelType w:val="multilevel"/>
    <w:tmpl w:val="F9247CC2"/>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C6369CD"/>
    <w:multiLevelType w:val="multilevel"/>
    <w:tmpl w:val="83ACDADA"/>
    <w:numStyleLink w:val="Style1"/>
  </w:abstractNum>
  <w:abstractNum w:abstractNumId="15" w15:restartNumberingAfterBreak="0">
    <w:nsid w:val="3FFC6F05"/>
    <w:multiLevelType w:val="multilevel"/>
    <w:tmpl w:val="6C6C050C"/>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4815777"/>
    <w:multiLevelType w:val="multilevel"/>
    <w:tmpl w:val="F9247CC2"/>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A050E6"/>
    <w:multiLevelType w:val="hybridMultilevel"/>
    <w:tmpl w:val="A372E4E0"/>
    <w:lvl w:ilvl="0" w:tplc="15E0AA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70BF2"/>
    <w:multiLevelType w:val="multilevel"/>
    <w:tmpl w:val="E2987F2E"/>
    <w:lvl w:ilvl="0">
      <w:start w:val="1"/>
      <w:numFmt w:val="decimal"/>
      <w:suff w:val="space"/>
      <w:lvlText w:val="%1."/>
      <w:lvlJc w:val="left"/>
      <w:pPr>
        <w:ind w:left="360" w:hanging="360"/>
      </w:pPr>
      <w:rPr>
        <w:rFonts w:hint="default"/>
      </w:rPr>
    </w:lvl>
    <w:lvl w:ilvl="1">
      <w:start w:val="1"/>
      <w:numFmt w:val="arabicAbjad"/>
      <w:lvlText w:val="%2."/>
      <w:lvlJc w:val="left"/>
      <w:pPr>
        <w:ind w:left="720" w:hanging="360"/>
      </w:pPr>
      <w:rPr>
        <w:rFonts w:hint="default"/>
        <w:lang w:val="en-GB"/>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D1F53EF"/>
    <w:multiLevelType w:val="multilevel"/>
    <w:tmpl w:val="F9247CC2"/>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491141C"/>
    <w:multiLevelType w:val="multilevel"/>
    <w:tmpl w:val="F9247CC2"/>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6CD341A"/>
    <w:multiLevelType w:val="multilevel"/>
    <w:tmpl w:val="EA22DEE2"/>
    <w:lvl w:ilvl="0">
      <w:start w:val="1"/>
      <w:numFmt w:val="decimal"/>
      <w:lvlText w:val="%1."/>
      <w:lvlJc w:val="left"/>
      <w:pPr>
        <w:ind w:left="360" w:hanging="360"/>
      </w:pPr>
      <w:rPr>
        <w:rFonts w:hint="default"/>
      </w:rPr>
    </w:lvl>
    <w:lvl w:ilvl="1">
      <w:start w:val="1"/>
      <w:numFmt w:val="arabicAbjad"/>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77917C8"/>
    <w:multiLevelType w:val="multilevel"/>
    <w:tmpl w:val="B406E78A"/>
    <w:lvl w:ilvl="0">
      <w:start w:val="1"/>
      <w:numFmt w:val="decimal"/>
      <w:suff w:val="space"/>
      <w:lvlText w:val="%1."/>
      <w:lvlJc w:val="left"/>
      <w:pPr>
        <w:ind w:left="720" w:hanging="360"/>
      </w:pPr>
      <w:rPr>
        <w:rFonts w:hint="default"/>
      </w:rPr>
    </w:lvl>
    <w:lvl w:ilvl="1">
      <w:start w:val="1"/>
      <w:numFmt w:val="arabicAbjad"/>
      <w:lvlText w:val="%2."/>
      <w:lvlJc w:val="left"/>
      <w:pPr>
        <w:ind w:left="1134"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BBA41EB"/>
    <w:multiLevelType w:val="hybridMultilevel"/>
    <w:tmpl w:val="EEF6DF24"/>
    <w:lvl w:ilvl="0" w:tplc="B1B874CA">
      <w:start w:val="1"/>
      <w:numFmt w:val="bullet"/>
      <w:lvlText w:val="-"/>
      <w:lvlJc w:val="left"/>
      <w:pPr>
        <w:ind w:left="876" w:hanging="360"/>
      </w:pPr>
      <w:rPr>
        <w:rFonts w:ascii="Simplified Arabic" w:eastAsia="Times New Roman" w:hAnsi="Simplified Arabic" w:cs="Simplified Arabic"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24" w15:restartNumberingAfterBreak="0">
    <w:nsid w:val="606F51DB"/>
    <w:multiLevelType w:val="multilevel"/>
    <w:tmpl w:val="B406E78A"/>
    <w:lvl w:ilvl="0">
      <w:start w:val="1"/>
      <w:numFmt w:val="decimal"/>
      <w:suff w:val="space"/>
      <w:lvlText w:val="%1."/>
      <w:lvlJc w:val="left"/>
      <w:pPr>
        <w:ind w:left="720" w:hanging="360"/>
      </w:pPr>
      <w:rPr>
        <w:rFonts w:hint="default"/>
      </w:rPr>
    </w:lvl>
    <w:lvl w:ilvl="1">
      <w:start w:val="1"/>
      <w:numFmt w:val="arabicAbjad"/>
      <w:lvlText w:val="%2."/>
      <w:lvlJc w:val="left"/>
      <w:pPr>
        <w:ind w:left="1134"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2F10A8B"/>
    <w:multiLevelType w:val="multilevel"/>
    <w:tmpl w:val="83ACDADA"/>
    <w:styleLink w:val="Style1"/>
    <w:lvl w:ilvl="0">
      <w:start w:val="1"/>
      <w:numFmt w:val="decimal"/>
      <w:lvlText w:val="%1."/>
      <w:lvlJc w:val="left"/>
      <w:pPr>
        <w:ind w:left="360" w:hanging="360"/>
      </w:pPr>
      <w:rPr>
        <w:rFonts w:hint="default"/>
      </w:rPr>
    </w:lvl>
    <w:lvl w:ilvl="1">
      <w:start w:val="1"/>
      <w:numFmt w:val="arabicAbja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38A6B33"/>
    <w:multiLevelType w:val="multilevel"/>
    <w:tmpl w:val="AE186350"/>
    <w:lvl w:ilvl="0">
      <w:start w:val="1"/>
      <w:numFmt w:val="decimal"/>
      <w:lvlText w:val="%1."/>
      <w:lvlJc w:val="left"/>
      <w:pPr>
        <w:ind w:left="360" w:hanging="360"/>
      </w:pPr>
      <w:rPr>
        <w:rFonts w:hint="default"/>
      </w:rPr>
    </w:lvl>
    <w:lvl w:ilvl="1">
      <w:start w:val="1"/>
      <w:numFmt w:val="arabicAbjad"/>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8F713F2"/>
    <w:multiLevelType w:val="multilevel"/>
    <w:tmpl w:val="AE186350"/>
    <w:lvl w:ilvl="0">
      <w:start w:val="1"/>
      <w:numFmt w:val="decimal"/>
      <w:suff w:val="space"/>
      <w:lvlText w:val="%1."/>
      <w:lvlJc w:val="left"/>
      <w:pPr>
        <w:ind w:left="360" w:hanging="360"/>
      </w:pPr>
      <w:rPr>
        <w:rFonts w:hint="default"/>
      </w:rPr>
    </w:lvl>
    <w:lvl w:ilvl="1">
      <w:start w:val="1"/>
      <w:numFmt w:val="arabicAbjad"/>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A300F32"/>
    <w:multiLevelType w:val="multilevel"/>
    <w:tmpl w:val="83ACDADA"/>
    <w:numStyleLink w:val="Style1"/>
  </w:abstractNum>
  <w:abstractNum w:abstractNumId="29" w15:restartNumberingAfterBreak="0">
    <w:nsid w:val="6A482383"/>
    <w:multiLevelType w:val="multilevel"/>
    <w:tmpl w:val="F9247CC2"/>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B810BEA"/>
    <w:multiLevelType w:val="multilevel"/>
    <w:tmpl w:val="F9247CC2"/>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69570EB"/>
    <w:multiLevelType w:val="multilevel"/>
    <w:tmpl w:val="F9247CC2"/>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87029EC"/>
    <w:multiLevelType w:val="multilevel"/>
    <w:tmpl w:val="E2987F2E"/>
    <w:lvl w:ilvl="0">
      <w:start w:val="1"/>
      <w:numFmt w:val="decimal"/>
      <w:suff w:val="space"/>
      <w:lvlText w:val="%1."/>
      <w:lvlJc w:val="left"/>
      <w:pPr>
        <w:ind w:left="360" w:hanging="360"/>
      </w:pPr>
      <w:rPr>
        <w:rFonts w:hint="default"/>
      </w:rPr>
    </w:lvl>
    <w:lvl w:ilvl="1">
      <w:start w:val="1"/>
      <w:numFmt w:val="arabicAbjad"/>
      <w:lvlText w:val="%2."/>
      <w:lvlJc w:val="left"/>
      <w:pPr>
        <w:ind w:left="720" w:hanging="360"/>
      </w:pPr>
      <w:rPr>
        <w:rFonts w:hint="default"/>
        <w:lang w:val="en-GB"/>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FD44892"/>
    <w:multiLevelType w:val="multilevel"/>
    <w:tmpl w:val="E2987F2E"/>
    <w:lvl w:ilvl="0">
      <w:start w:val="1"/>
      <w:numFmt w:val="decimal"/>
      <w:suff w:val="space"/>
      <w:lvlText w:val="%1."/>
      <w:lvlJc w:val="left"/>
      <w:pPr>
        <w:ind w:left="360" w:hanging="360"/>
      </w:pPr>
      <w:rPr>
        <w:rFonts w:hint="default"/>
      </w:rPr>
    </w:lvl>
    <w:lvl w:ilvl="1">
      <w:start w:val="1"/>
      <w:numFmt w:val="arabicAbjad"/>
      <w:lvlText w:val="%2."/>
      <w:lvlJc w:val="left"/>
      <w:pPr>
        <w:ind w:left="720" w:hanging="360"/>
      </w:pPr>
      <w:rPr>
        <w:rFonts w:hint="default"/>
        <w:lang w:val="en-GB"/>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FD56708"/>
    <w:multiLevelType w:val="multilevel"/>
    <w:tmpl w:val="F9247CC2"/>
    <w:lvl w:ilvl="0">
      <w:start w:val="1"/>
      <w:numFmt w:val="decimal"/>
      <w:suff w:val="space"/>
      <w:lvlText w:val="%1."/>
      <w:lvlJc w:val="left"/>
      <w:pPr>
        <w:ind w:left="360" w:hanging="360"/>
      </w:pPr>
      <w:rPr>
        <w:rFonts w:hint="default"/>
      </w:rPr>
    </w:lvl>
    <w:lvl w:ilvl="1">
      <w:start w:val="1"/>
      <w:numFmt w:val="arabicAbjad"/>
      <w:suff w:val="space"/>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33997818">
    <w:abstractNumId w:val="25"/>
  </w:num>
  <w:num w:numId="2" w16cid:durableId="1746997877">
    <w:abstractNumId w:val="28"/>
  </w:num>
  <w:num w:numId="3" w16cid:durableId="941298463">
    <w:abstractNumId w:val="22"/>
  </w:num>
  <w:num w:numId="4" w16cid:durableId="818576366">
    <w:abstractNumId w:val="22"/>
    <w:lvlOverride w:ilvl="0">
      <w:lvl w:ilvl="0">
        <w:start w:val="1"/>
        <w:numFmt w:val="decimal"/>
        <w:suff w:val="space"/>
        <w:lvlText w:val="%1."/>
        <w:lvlJc w:val="left"/>
        <w:pPr>
          <w:ind w:left="510" w:hanging="150"/>
        </w:pPr>
        <w:rPr>
          <w:rFonts w:hint="default"/>
        </w:rPr>
      </w:lvl>
    </w:lvlOverride>
    <w:lvlOverride w:ilvl="1">
      <w:lvl w:ilvl="1">
        <w:start w:val="1"/>
        <w:numFmt w:val="arabicAbjad"/>
        <w:lvlText w:val="%2."/>
        <w:lvlJc w:val="left"/>
        <w:pPr>
          <w:ind w:left="1134" w:hanging="34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 w16cid:durableId="170415339">
    <w:abstractNumId w:val="21"/>
  </w:num>
  <w:num w:numId="6" w16cid:durableId="1614751455">
    <w:abstractNumId w:val="24"/>
  </w:num>
  <w:num w:numId="7" w16cid:durableId="1318268905">
    <w:abstractNumId w:val="17"/>
  </w:num>
  <w:num w:numId="8" w16cid:durableId="818349226">
    <w:abstractNumId w:val="10"/>
  </w:num>
  <w:num w:numId="9" w16cid:durableId="725303001">
    <w:abstractNumId w:val="10"/>
    <w:lvlOverride w:ilvl="0">
      <w:lvl w:ilvl="0">
        <w:start w:val="1"/>
        <w:numFmt w:val="decimal"/>
        <w:suff w:val="space"/>
        <w:lvlText w:val="%1."/>
        <w:lvlJc w:val="left"/>
        <w:pPr>
          <w:ind w:left="360" w:hanging="360"/>
        </w:pPr>
        <w:rPr>
          <w:rFonts w:hint="default"/>
        </w:rPr>
      </w:lvl>
    </w:lvlOverride>
    <w:lvlOverride w:ilvl="1">
      <w:lvl w:ilvl="1">
        <w:start w:val="1"/>
        <w:numFmt w:val="arabicAbjad"/>
        <w:lvlText w:val="%2."/>
        <w:lvlJc w:val="left"/>
        <w:pPr>
          <w:ind w:left="720" w:hanging="360"/>
        </w:pPr>
        <w:rPr>
          <w:rFonts w:hint="default"/>
        </w:rPr>
      </w:lvl>
    </w:lvlOverride>
    <w:lvlOverride w:ilvl="2">
      <w:lvl w:ilvl="2">
        <w:start w:val="1"/>
        <w:numFmt w:val="decimal"/>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876574538">
    <w:abstractNumId w:val="27"/>
  </w:num>
  <w:num w:numId="11" w16cid:durableId="624700861">
    <w:abstractNumId w:val="33"/>
  </w:num>
  <w:num w:numId="12" w16cid:durableId="941374297">
    <w:abstractNumId w:val="6"/>
  </w:num>
  <w:num w:numId="13" w16cid:durableId="899556814">
    <w:abstractNumId w:val="34"/>
  </w:num>
  <w:num w:numId="14" w16cid:durableId="1295990462">
    <w:abstractNumId w:val="19"/>
  </w:num>
  <w:num w:numId="15" w16cid:durableId="1056248013">
    <w:abstractNumId w:val="5"/>
  </w:num>
  <w:num w:numId="16" w16cid:durableId="1410686783">
    <w:abstractNumId w:val="8"/>
  </w:num>
  <w:num w:numId="17" w16cid:durableId="144124281">
    <w:abstractNumId w:val="12"/>
  </w:num>
  <w:num w:numId="18" w16cid:durableId="584072443">
    <w:abstractNumId w:val="31"/>
  </w:num>
  <w:num w:numId="19" w16cid:durableId="1143081000">
    <w:abstractNumId w:val="9"/>
  </w:num>
  <w:num w:numId="20" w16cid:durableId="587352932">
    <w:abstractNumId w:val="3"/>
  </w:num>
  <w:num w:numId="21" w16cid:durableId="846790911">
    <w:abstractNumId w:val="7"/>
  </w:num>
  <w:num w:numId="22" w16cid:durableId="1177961059">
    <w:abstractNumId w:val="13"/>
  </w:num>
  <w:num w:numId="23" w16cid:durableId="1325165363">
    <w:abstractNumId w:val="29"/>
  </w:num>
  <w:num w:numId="24" w16cid:durableId="1957128858">
    <w:abstractNumId w:val="16"/>
  </w:num>
  <w:num w:numId="25" w16cid:durableId="1144464925">
    <w:abstractNumId w:val="15"/>
  </w:num>
  <w:num w:numId="26" w16cid:durableId="1620457244">
    <w:abstractNumId w:val="30"/>
  </w:num>
  <w:num w:numId="27" w16cid:durableId="726950206">
    <w:abstractNumId w:val="4"/>
  </w:num>
  <w:num w:numId="28" w16cid:durableId="884485057">
    <w:abstractNumId w:val="21"/>
    <w:lvlOverride w:ilvl="0">
      <w:lvl w:ilvl="0">
        <w:start w:val="1"/>
        <w:numFmt w:val="decimal"/>
        <w:lvlText w:val="%1."/>
        <w:lvlJc w:val="left"/>
        <w:pPr>
          <w:ind w:left="360" w:hanging="360"/>
        </w:pPr>
        <w:rPr>
          <w:rFonts w:hint="default"/>
        </w:rPr>
      </w:lvl>
    </w:lvlOverride>
    <w:lvlOverride w:ilvl="1">
      <w:lvl w:ilvl="1">
        <w:start w:val="1"/>
        <w:numFmt w:val="arabicAbjad"/>
        <w:lvlText w:val="%2."/>
        <w:lvlJc w:val="left"/>
        <w:pPr>
          <w:ind w:left="720" w:hanging="360"/>
        </w:pPr>
        <w:rPr>
          <w:rFonts w:hint="default"/>
        </w:rPr>
      </w:lvl>
    </w:lvlOverride>
    <w:lvlOverride w:ilvl="2">
      <w:lvl w:ilvl="2">
        <w:start w:val="1"/>
        <w:numFmt w:val="decimal"/>
        <w:lvlText w:val="%3)"/>
        <w:lvlJc w:val="left"/>
        <w:pPr>
          <w:ind w:left="964" w:hanging="244"/>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16cid:durableId="1224560009">
    <w:abstractNumId w:val="20"/>
  </w:num>
  <w:num w:numId="30" w16cid:durableId="867990500">
    <w:abstractNumId w:val="2"/>
  </w:num>
  <w:num w:numId="31" w16cid:durableId="498621239">
    <w:abstractNumId w:val="32"/>
  </w:num>
  <w:num w:numId="32" w16cid:durableId="1918400873">
    <w:abstractNumId w:val="18"/>
  </w:num>
  <w:num w:numId="33" w16cid:durableId="664746837">
    <w:abstractNumId w:val="14"/>
  </w:num>
  <w:num w:numId="34" w16cid:durableId="1590892233">
    <w:abstractNumId w:val="1"/>
  </w:num>
  <w:num w:numId="35" w16cid:durableId="476260574">
    <w:abstractNumId w:val="11"/>
  </w:num>
  <w:num w:numId="36" w16cid:durableId="892276213">
    <w:abstractNumId w:val="26"/>
  </w:num>
  <w:num w:numId="37" w16cid:durableId="1212040566">
    <w:abstractNumId w:val="0"/>
  </w:num>
  <w:num w:numId="38" w16cid:durableId="625551064">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AD"/>
    <w:rsid w:val="000026A0"/>
    <w:rsid w:val="00002B05"/>
    <w:rsid w:val="0000475A"/>
    <w:rsid w:val="00004CE8"/>
    <w:rsid w:val="00006BD1"/>
    <w:rsid w:val="00006F3C"/>
    <w:rsid w:val="000071D1"/>
    <w:rsid w:val="0000772D"/>
    <w:rsid w:val="00007967"/>
    <w:rsid w:val="00007D68"/>
    <w:rsid w:val="00007E42"/>
    <w:rsid w:val="0001052A"/>
    <w:rsid w:val="00011DCA"/>
    <w:rsid w:val="00012951"/>
    <w:rsid w:val="00013A23"/>
    <w:rsid w:val="000216ED"/>
    <w:rsid w:val="00022578"/>
    <w:rsid w:val="00023931"/>
    <w:rsid w:val="00023CB8"/>
    <w:rsid w:val="0002483A"/>
    <w:rsid w:val="000259F2"/>
    <w:rsid w:val="00025B9C"/>
    <w:rsid w:val="00025C10"/>
    <w:rsid w:val="0002676A"/>
    <w:rsid w:val="000272DC"/>
    <w:rsid w:val="00030CB5"/>
    <w:rsid w:val="000324EE"/>
    <w:rsid w:val="00036AA9"/>
    <w:rsid w:val="00040C8E"/>
    <w:rsid w:val="00045308"/>
    <w:rsid w:val="00045376"/>
    <w:rsid w:val="00045C9D"/>
    <w:rsid w:val="0004657C"/>
    <w:rsid w:val="0004660A"/>
    <w:rsid w:val="00052340"/>
    <w:rsid w:val="00052395"/>
    <w:rsid w:val="000526DB"/>
    <w:rsid w:val="00055CC7"/>
    <w:rsid w:val="000576BC"/>
    <w:rsid w:val="00060F23"/>
    <w:rsid w:val="00063368"/>
    <w:rsid w:val="000633BE"/>
    <w:rsid w:val="000636FF"/>
    <w:rsid w:val="00067937"/>
    <w:rsid w:val="0007627D"/>
    <w:rsid w:val="0008033C"/>
    <w:rsid w:val="000808D3"/>
    <w:rsid w:val="000815FD"/>
    <w:rsid w:val="00082C42"/>
    <w:rsid w:val="00083766"/>
    <w:rsid w:val="00083B66"/>
    <w:rsid w:val="000854B9"/>
    <w:rsid w:val="00085EBC"/>
    <w:rsid w:val="00086FA9"/>
    <w:rsid w:val="00090015"/>
    <w:rsid w:val="00090FFC"/>
    <w:rsid w:val="00095134"/>
    <w:rsid w:val="000A090B"/>
    <w:rsid w:val="000A21BE"/>
    <w:rsid w:val="000A2EC2"/>
    <w:rsid w:val="000A3E55"/>
    <w:rsid w:val="000A4E8E"/>
    <w:rsid w:val="000A5271"/>
    <w:rsid w:val="000B068E"/>
    <w:rsid w:val="000B2F0D"/>
    <w:rsid w:val="000B3014"/>
    <w:rsid w:val="000B5B8A"/>
    <w:rsid w:val="000C095E"/>
    <w:rsid w:val="000C1FF2"/>
    <w:rsid w:val="000C2CF8"/>
    <w:rsid w:val="000C3828"/>
    <w:rsid w:val="000C75FF"/>
    <w:rsid w:val="000D408A"/>
    <w:rsid w:val="000D79D6"/>
    <w:rsid w:val="000E0413"/>
    <w:rsid w:val="000E2579"/>
    <w:rsid w:val="000E289E"/>
    <w:rsid w:val="000E39B9"/>
    <w:rsid w:val="000E6B68"/>
    <w:rsid w:val="000E7F69"/>
    <w:rsid w:val="000F01C0"/>
    <w:rsid w:val="000F03EA"/>
    <w:rsid w:val="000F0EAA"/>
    <w:rsid w:val="000F168F"/>
    <w:rsid w:val="000F5BF5"/>
    <w:rsid w:val="0010069D"/>
    <w:rsid w:val="00100F85"/>
    <w:rsid w:val="0010188A"/>
    <w:rsid w:val="00103B03"/>
    <w:rsid w:val="00103BF1"/>
    <w:rsid w:val="00105405"/>
    <w:rsid w:val="001056CA"/>
    <w:rsid w:val="0010774A"/>
    <w:rsid w:val="00110262"/>
    <w:rsid w:val="00111C42"/>
    <w:rsid w:val="00112159"/>
    <w:rsid w:val="00113D98"/>
    <w:rsid w:val="00116A3D"/>
    <w:rsid w:val="00117E2C"/>
    <w:rsid w:val="00120170"/>
    <w:rsid w:val="00122D0C"/>
    <w:rsid w:val="00123E5A"/>
    <w:rsid w:val="00123EEA"/>
    <w:rsid w:val="00124523"/>
    <w:rsid w:val="00124665"/>
    <w:rsid w:val="0012597F"/>
    <w:rsid w:val="00126954"/>
    <w:rsid w:val="00126E28"/>
    <w:rsid w:val="00126F18"/>
    <w:rsid w:val="00127E37"/>
    <w:rsid w:val="0013135E"/>
    <w:rsid w:val="00133967"/>
    <w:rsid w:val="00133AAB"/>
    <w:rsid w:val="00137A29"/>
    <w:rsid w:val="00140EFF"/>
    <w:rsid w:val="00141351"/>
    <w:rsid w:val="00142680"/>
    <w:rsid w:val="001432B7"/>
    <w:rsid w:val="00144B28"/>
    <w:rsid w:val="00145D70"/>
    <w:rsid w:val="00146C97"/>
    <w:rsid w:val="00147B23"/>
    <w:rsid w:val="001521BF"/>
    <w:rsid w:val="0015387B"/>
    <w:rsid w:val="00153F02"/>
    <w:rsid w:val="00155488"/>
    <w:rsid w:val="001554A2"/>
    <w:rsid w:val="001636FC"/>
    <w:rsid w:val="00165421"/>
    <w:rsid w:val="00167857"/>
    <w:rsid w:val="00171140"/>
    <w:rsid w:val="0017219B"/>
    <w:rsid w:val="00174D14"/>
    <w:rsid w:val="001751DF"/>
    <w:rsid w:val="0018085E"/>
    <w:rsid w:val="00180F54"/>
    <w:rsid w:val="00181162"/>
    <w:rsid w:val="00181A8D"/>
    <w:rsid w:val="0018797C"/>
    <w:rsid w:val="001913E9"/>
    <w:rsid w:val="00192BE2"/>
    <w:rsid w:val="00192E89"/>
    <w:rsid w:val="001938C3"/>
    <w:rsid w:val="00193FE3"/>
    <w:rsid w:val="00194074"/>
    <w:rsid w:val="00194C91"/>
    <w:rsid w:val="00196284"/>
    <w:rsid w:val="001A0638"/>
    <w:rsid w:val="001A33D6"/>
    <w:rsid w:val="001A7A7F"/>
    <w:rsid w:val="001B0089"/>
    <w:rsid w:val="001B1B30"/>
    <w:rsid w:val="001B371D"/>
    <w:rsid w:val="001B4EB2"/>
    <w:rsid w:val="001C0C99"/>
    <w:rsid w:val="001C0D27"/>
    <w:rsid w:val="001C2A21"/>
    <w:rsid w:val="001C3316"/>
    <w:rsid w:val="001C3E74"/>
    <w:rsid w:val="001C490B"/>
    <w:rsid w:val="001C4C66"/>
    <w:rsid w:val="001C5324"/>
    <w:rsid w:val="001C5EBA"/>
    <w:rsid w:val="001D2369"/>
    <w:rsid w:val="001D3062"/>
    <w:rsid w:val="001D39B7"/>
    <w:rsid w:val="001D4BA2"/>
    <w:rsid w:val="001D6455"/>
    <w:rsid w:val="001E02D2"/>
    <w:rsid w:val="001E0329"/>
    <w:rsid w:val="001E0A88"/>
    <w:rsid w:val="001E1B26"/>
    <w:rsid w:val="001E6235"/>
    <w:rsid w:val="001E694E"/>
    <w:rsid w:val="001F22CB"/>
    <w:rsid w:val="001F3463"/>
    <w:rsid w:val="001F59FD"/>
    <w:rsid w:val="001F7748"/>
    <w:rsid w:val="001F7A8B"/>
    <w:rsid w:val="00201D6D"/>
    <w:rsid w:val="0020520C"/>
    <w:rsid w:val="002057D7"/>
    <w:rsid w:val="00205FF9"/>
    <w:rsid w:val="0020712A"/>
    <w:rsid w:val="00212384"/>
    <w:rsid w:val="0021497C"/>
    <w:rsid w:val="00214DA6"/>
    <w:rsid w:val="00225D7D"/>
    <w:rsid w:val="00230CEF"/>
    <w:rsid w:val="00231270"/>
    <w:rsid w:val="00231767"/>
    <w:rsid w:val="00231BBE"/>
    <w:rsid w:val="002327B8"/>
    <w:rsid w:val="00234784"/>
    <w:rsid w:val="002363C5"/>
    <w:rsid w:val="00240545"/>
    <w:rsid w:val="00242D68"/>
    <w:rsid w:val="00243EA2"/>
    <w:rsid w:val="00244860"/>
    <w:rsid w:val="00245686"/>
    <w:rsid w:val="00245788"/>
    <w:rsid w:val="00246B62"/>
    <w:rsid w:val="00250E27"/>
    <w:rsid w:val="00252BDB"/>
    <w:rsid w:val="0025422A"/>
    <w:rsid w:val="002548BA"/>
    <w:rsid w:val="00260284"/>
    <w:rsid w:val="0026072C"/>
    <w:rsid w:val="00262108"/>
    <w:rsid w:val="00263D20"/>
    <w:rsid w:val="0026479F"/>
    <w:rsid w:val="00264B66"/>
    <w:rsid w:val="002655AD"/>
    <w:rsid w:val="00270E1F"/>
    <w:rsid w:val="00277FBB"/>
    <w:rsid w:val="00280E4F"/>
    <w:rsid w:val="00282027"/>
    <w:rsid w:val="002849FD"/>
    <w:rsid w:val="002859FC"/>
    <w:rsid w:val="00287070"/>
    <w:rsid w:val="0028766C"/>
    <w:rsid w:val="002878A2"/>
    <w:rsid w:val="0029021F"/>
    <w:rsid w:val="002908F8"/>
    <w:rsid w:val="00296F66"/>
    <w:rsid w:val="00297355"/>
    <w:rsid w:val="002A173E"/>
    <w:rsid w:val="002A50DF"/>
    <w:rsid w:val="002B2829"/>
    <w:rsid w:val="002B2944"/>
    <w:rsid w:val="002B30B6"/>
    <w:rsid w:val="002B5D3B"/>
    <w:rsid w:val="002B5F70"/>
    <w:rsid w:val="002C0730"/>
    <w:rsid w:val="002C1EAB"/>
    <w:rsid w:val="002C62A2"/>
    <w:rsid w:val="002D16EE"/>
    <w:rsid w:val="002D20A3"/>
    <w:rsid w:val="002D3B21"/>
    <w:rsid w:val="002D3CE9"/>
    <w:rsid w:val="002D4A08"/>
    <w:rsid w:val="002D4F37"/>
    <w:rsid w:val="002E0B46"/>
    <w:rsid w:val="002E1D40"/>
    <w:rsid w:val="002E30DE"/>
    <w:rsid w:val="002E3C1E"/>
    <w:rsid w:val="002E77FC"/>
    <w:rsid w:val="002F0FB4"/>
    <w:rsid w:val="002F2C1D"/>
    <w:rsid w:val="002F3584"/>
    <w:rsid w:val="002F6262"/>
    <w:rsid w:val="002F796F"/>
    <w:rsid w:val="00301140"/>
    <w:rsid w:val="003060E0"/>
    <w:rsid w:val="003071AE"/>
    <w:rsid w:val="00310138"/>
    <w:rsid w:val="00316087"/>
    <w:rsid w:val="00316BFF"/>
    <w:rsid w:val="00320FF3"/>
    <w:rsid w:val="003230F4"/>
    <w:rsid w:val="0032505F"/>
    <w:rsid w:val="0033016C"/>
    <w:rsid w:val="003307E9"/>
    <w:rsid w:val="003330A2"/>
    <w:rsid w:val="00336CF9"/>
    <w:rsid w:val="003445CA"/>
    <w:rsid w:val="00346D02"/>
    <w:rsid w:val="00350894"/>
    <w:rsid w:val="0035235D"/>
    <w:rsid w:val="003529F1"/>
    <w:rsid w:val="0035455B"/>
    <w:rsid w:val="0035501F"/>
    <w:rsid w:val="0035661E"/>
    <w:rsid w:val="00356B37"/>
    <w:rsid w:val="00356D54"/>
    <w:rsid w:val="00357B68"/>
    <w:rsid w:val="00357C92"/>
    <w:rsid w:val="003608A5"/>
    <w:rsid w:val="0036150B"/>
    <w:rsid w:val="00362982"/>
    <w:rsid w:val="00365113"/>
    <w:rsid w:val="00365451"/>
    <w:rsid w:val="0037276C"/>
    <w:rsid w:val="003737A9"/>
    <w:rsid w:val="0037570F"/>
    <w:rsid w:val="00383DD0"/>
    <w:rsid w:val="00384E90"/>
    <w:rsid w:val="003878CA"/>
    <w:rsid w:val="00392252"/>
    <w:rsid w:val="003938D3"/>
    <w:rsid w:val="0039595E"/>
    <w:rsid w:val="003A3B15"/>
    <w:rsid w:val="003A458E"/>
    <w:rsid w:val="003A5A78"/>
    <w:rsid w:val="003B4189"/>
    <w:rsid w:val="003B58EA"/>
    <w:rsid w:val="003B6367"/>
    <w:rsid w:val="003B7657"/>
    <w:rsid w:val="003B76A4"/>
    <w:rsid w:val="003C13D5"/>
    <w:rsid w:val="003C219F"/>
    <w:rsid w:val="003C3284"/>
    <w:rsid w:val="003C3420"/>
    <w:rsid w:val="003C39D1"/>
    <w:rsid w:val="003C5DF8"/>
    <w:rsid w:val="003C6406"/>
    <w:rsid w:val="003C6509"/>
    <w:rsid w:val="003C7C33"/>
    <w:rsid w:val="003D0945"/>
    <w:rsid w:val="003D3580"/>
    <w:rsid w:val="003D4959"/>
    <w:rsid w:val="003D5051"/>
    <w:rsid w:val="003D52AD"/>
    <w:rsid w:val="003D56AA"/>
    <w:rsid w:val="003D67B2"/>
    <w:rsid w:val="003E3030"/>
    <w:rsid w:val="003E40A8"/>
    <w:rsid w:val="003E4A82"/>
    <w:rsid w:val="003F5023"/>
    <w:rsid w:val="003F5459"/>
    <w:rsid w:val="004043A6"/>
    <w:rsid w:val="004045D4"/>
    <w:rsid w:val="0040549D"/>
    <w:rsid w:val="00405A70"/>
    <w:rsid w:val="00407DA9"/>
    <w:rsid w:val="0041617B"/>
    <w:rsid w:val="004164A0"/>
    <w:rsid w:val="004165A5"/>
    <w:rsid w:val="00422013"/>
    <w:rsid w:val="00423B72"/>
    <w:rsid w:val="004256FD"/>
    <w:rsid w:val="00426795"/>
    <w:rsid w:val="00430911"/>
    <w:rsid w:val="004312D0"/>
    <w:rsid w:val="00433207"/>
    <w:rsid w:val="00442498"/>
    <w:rsid w:val="00442C02"/>
    <w:rsid w:val="00444770"/>
    <w:rsid w:val="004468EB"/>
    <w:rsid w:val="00446E4E"/>
    <w:rsid w:val="004470E6"/>
    <w:rsid w:val="00453F16"/>
    <w:rsid w:val="00455569"/>
    <w:rsid w:val="0045794C"/>
    <w:rsid w:val="0046010E"/>
    <w:rsid w:val="00461275"/>
    <w:rsid w:val="00461727"/>
    <w:rsid w:val="00464486"/>
    <w:rsid w:val="0046718B"/>
    <w:rsid w:val="0047116D"/>
    <w:rsid w:val="00471B0D"/>
    <w:rsid w:val="00477B3A"/>
    <w:rsid w:val="00480FED"/>
    <w:rsid w:val="00481EF2"/>
    <w:rsid w:val="00482366"/>
    <w:rsid w:val="0048460D"/>
    <w:rsid w:val="0048746B"/>
    <w:rsid w:val="00491663"/>
    <w:rsid w:val="00491AC9"/>
    <w:rsid w:val="004925F6"/>
    <w:rsid w:val="0049504B"/>
    <w:rsid w:val="004958AB"/>
    <w:rsid w:val="004A1AF9"/>
    <w:rsid w:val="004A4C07"/>
    <w:rsid w:val="004A56A7"/>
    <w:rsid w:val="004A6654"/>
    <w:rsid w:val="004B12F4"/>
    <w:rsid w:val="004B4525"/>
    <w:rsid w:val="004B460E"/>
    <w:rsid w:val="004B5CEC"/>
    <w:rsid w:val="004B7A10"/>
    <w:rsid w:val="004C17FA"/>
    <w:rsid w:val="004C1F03"/>
    <w:rsid w:val="004C1FFD"/>
    <w:rsid w:val="004C469A"/>
    <w:rsid w:val="004C486E"/>
    <w:rsid w:val="004C5D2E"/>
    <w:rsid w:val="004D0D3D"/>
    <w:rsid w:val="004E2B6C"/>
    <w:rsid w:val="004F0953"/>
    <w:rsid w:val="004F0BDC"/>
    <w:rsid w:val="004F1095"/>
    <w:rsid w:val="004F3D15"/>
    <w:rsid w:val="004F4D1E"/>
    <w:rsid w:val="004F570D"/>
    <w:rsid w:val="004F63E5"/>
    <w:rsid w:val="004F73A0"/>
    <w:rsid w:val="00501664"/>
    <w:rsid w:val="00505B67"/>
    <w:rsid w:val="00510164"/>
    <w:rsid w:val="00510382"/>
    <w:rsid w:val="00511E9A"/>
    <w:rsid w:val="00511F60"/>
    <w:rsid w:val="00514D1D"/>
    <w:rsid w:val="005159B3"/>
    <w:rsid w:val="00516D12"/>
    <w:rsid w:val="005173F3"/>
    <w:rsid w:val="00520E2F"/>
    <w:rsid w:val="0052108B"/>
    <w:rsid w:val="005215EA"/>
    <w:rsid w:val="00525049"/>
    <w:rsid w:val="00525897"/>
    <w:rsid w:val="00525E40"/>
    <w:rsid w:val="005260E8"/>
    <w:rsid w:val="00526712"/>
    <w:rsid w:val="005278E8"/>
    <w:rsid w:val="00527E88"/>
    <w:rsid w:val="005305EB"/>
    <w:rsid w:val="00534C00"/>
    <w:rsid w:val="00534CC1"/>
    <w:rsid w:val="00534F67"/>
    <w:rsid w:val="00536F25"/>
    <w:rsid w:val="00544550"/>
    <w:rsid w:val="005451A1"/>
    <w:rsid w:val="005458B2"/>
    <w:rsid w:val="0054661B"/>
    <w:rsid w:val="0055182B"/>
    <w:rsid w:val="00551E51"/>
    <w:rsid w:val="00552F37"/>
    <w:rsid w:val="00555726"/>
    <w:rsid w:val="00561F26"/>
    <w:rsid w:val="00571C53"/>
    <w:rsid w:val="005735FC"/>
    <w:rsid w:val="0057582D"/>
    <w:rsid w:val="0057616B"/>
    <w:rsid w:val="00577680"/>
    <w:rsid w:val="00580AEF"/>
    <w:rsid w:val="00581FDE"/>
    <w:rsid w:val="00582A0A"/>
    <w:rsid w:val="00582E01"/>
    <w:rsid w:val="0058374A"/>
    <w:rsid w:val="005837E9"/>
    <w:rsid w:val="005840A9"/>
    <w:rsid w:val="00585F74"/>
    <w:rsid w:val="005875A7"/>
    <w:rsid w:val="00594F4A"/>
    <w:rsid w:val="005A029C"/>
    <w:rsid w:val="005A10EE"/>
    <w:rsid w:val="005A2CBA"/>
    <w:rsid w:val="005A3D1B"/>
    <w:rsid w:val="005A441A"/>
    <w:rsid w:val="005A5144"/>
    <w:rsid w:val="005A5ADD"/>
    <w:rsid w:val="005A62CB"/>
    <w:rsid w:val="005B0B87"/>
    <w:rsid w:val="005B16E8"/>
    <w:rsid w:val="005B2FE3"/>
    <w:rsid w:val="005B3316"/>
    <w:rsid w:val="005B5997"/>
    <w:rsid w:val="005C0255"/>
    <w:rsid w:val="005C04C8"/>
    <w:rsid w:val="005C21FD"/>
    <w:rsid w:val="005C2C9F"/>
    <w:rsid w:val="005C39C4"/>
    <w:rsid w:val="005C56F6"/>
    <w:rsid w:val="005C6964"/>
    <w:rsid w:val="005D0F02"/>
    <w:rsid w:val="005D42E3"/>
    <w:rsid w:val="005D5D45"/>
    <w:rsid w:val="005E58D7"/>
    <w:rsid w:val="005E593A"/>
    <w:rsid w:val="005F1F9D"/>
    <w:rsid w:val="005F1FCD"/>
    <w:rsid w:val="005F25F2"/>
    <w:rsid w:val="005F4355"/>
    <w:rsid w:val="006007F2"/>
    <w:rsid w:val="00600EAD"/>
    <w:rsid w:val="0060167E"/>
    <w:rsid w:val="006052BC"/>
    <w:rsid w:val="00605388"/>
    <w:rsid w:val="00611DF7"/>
    <w:rsid w:val="00612762"/>
    <w:rsid w:val="0061606C"/>
    <w:rsid w:val="0062361D"/>
    <w:rsid w:val="0062529A"/>
    <w:rsid w:val="00625E72"/>
    <w:rsid w:val="00631FEA"/>
    <w:rsid w:val="00633BFF"/>
    <w:rsid w:val="006341C7"/>
    <w:rsid w:val="00635F99"/>
    <w:rsid w:val="00641A3C"/>
    <w:rsid w:val="00642030"/>
    <w:rsid w:val="006439A2"/>
    <w:rsid w:val="00643A9F"/>
    <w:rsid w:val="00645134"/>
    <w:rsid w:val="00645CD6"/>
    <w:rsid w:val="00646281"/>
    <w:rsid w:val="00647271"/>
    <w:rsid w:val="00651F98"/>
    <w:rsid w:val="0065304B"/>
    <w:rsid w:val="006542E4"/>
    <w:rsid w:val="006542F8"/>
    <w:rsid w:val="00654833"/>
    <w:rsid w:val="00655E48"/>
    <w:rsid w:val="00656D1B"/>
    <w:rsid w:val="00661275"/>
    <w:rsid w:val="00663EDB"/>
    <w:rsid w:val="00670F63"/>
    <w:rsid w:val="0067165E"/>
    <w:rsid w:val="006740A7"/>
    <w:rsid w:val="006746B0"/>
    <w:rsid w:val="00674F30"/>
    <w:rsid w:val="00676464"/>
    <w:rsid w:val="00677520"/>
    <w:rsid w:val="00682679"/>
    <w:rsid w:val="00683C22"/>
    <w:rsid w:val="006842E8"/>
    <w:rsid w:val="00685D9E"/>
    <w:rsid w:val="00687708"/>
    <w:rsid w:val="00687986"/>
    <w:rsid w:val="0069074F"/>
    <w:rsid w:val="00691C78"/>
    <w:rsid w:val="0069482C"/>
    <w:rsid w:val="006960EA"/>
    <w:rsid w:val="006A10E9"/>
    <w:rsid w:val="006A1D5C"/>
    <w:rsid w:val="006A27F6"/>
    <w:rsid w:val="006A5A38"/>
    <w:rsid w:val="006A6084"/>
    <w:rsid w:val="006A7B68"/>
    <w:rsid w:val="006B66BF"/>
    <w:rsid w:val="006B7903"/>
    <w:rsid w:val="006C03B1"/>
    <w:rsid w:val="006C2B7F"/>
    <w:rsid w:val="006C6AAF"/>
    <w:rsid w:val="006D0630"/>
    <w:rsid w:val="006D0919"/>
    <w:rsid w:val="006D0A01"/>
    <w:rsid w:val="006D1DF6"/>
    <w:rsid w:val="006D3F1D"/>
    <w:rsid w:val="006E02D9"/>
    <w:rsid w:val="006E0985"/>
    <w:rsid w:val="006E2F58"/>
    <w:rsid w:val="006E46E0"/>
    <w:rsid w:val="006E6D13"/>
    <w:rsid w:val="006E6DE9"/>
    <w:rsid w:val="006E7813"/>
    <w:rsid w:val="006F0ADD"/>
    <w:rsid w:val="006F0F38"/>
    <w:rsid w:val="006F289F"/>
    <w:rsid w:val="006F4E76"/>
    <w:rsid w:val="006F595F"/>
    <w:rsid w:val="006F65E1"/>
    <w:rsid w:val="006F6BE9"/>
    <w:rsid w:val="006F7342"/>
    <w:rsid w:val="006F7A11"/>
    <w:rsid w:val="00700238"/>
    <w:rsid w:val="007004D6"/>
    <w:rsid w:val="007012A1"/>
    <w:rsid w:val="00701BCF"/>
    <w:rsid w:val="00701C4C"/>
    <w:rsid w:val="0070478B"/>
    <w:rsid w:val="007147A2"/>
    <w:rsid w:val="00721201"/>
    <w:rsid w:val="0072220E"/>
    <w:rsid w:val="00724C38"/>
    <w:rsid w:val="00726353"/>
    <w:rsid w:val="00730B08"/>
    <w:rsid w:val="00730DE6"/>
    <w:rsid w:val="0073531E"/>
    <w:rsid w:val="00741D2B"/>
    <w:rsid w:val="00742CAD"/>
    <w:rsid w:val="00743D26"/>
    <w:rsid w:val="007455F7"/>
    <w:rsid w:val="0075166A"/>
    <w:rsid w:val="00751BB7"/>
    <w:rsid w:val="007532EA"/>
    <w:rsid w:val="007541DC"/>
    <w:rsid w:val="00756BA4"/>
    <w:rsid w:val="00756C2E"/>
    <w:rsid w:val="0075716F"/>
    <w:rsid w:val="007606DE"/>
    <w:rsid w:val="00761C4E"/>
    <w:rsid w:val="00765740"/>
    <w:rsid w:val="00767A6C"/>
    <w:rsid w:val="007703B3"/>
    <w:rsid w:val="00771E41"/>
    <w:rsid w:val="007762FB"/>
    <w:rsid w:val="00776C15"/>
    <w:rsid w:val="00781879"/>
    <w:rsid w:val="00782244"/>
    <w:rsid w:val="00782C50"/>
    <w:rsid w:val="00784819"/>
    <w:rsid w:val="0078591A"/>
    <w:rsid w:val="007877C8"/>
    <w:rsid w:val="00787C49"/>
    <w:rsid w:val="00787FF4"/>
    <w:rsid w:val="00791516"/>
    <w:rsid w:val="00793E15"/>
    <w:rsid w:val="00795716"/>
    <w:rsid w:val="00795E5F"/>
    <w:rsid w:val="00796411"/>
    <w:rsid w:val="007A132A"/>
    <w:rsid w:val="007A1488"/>
    <w:rsid w:val="007A2565"/>
    <w:rsid w:val="007A43B3"/>
    <w:rsid w:val="007A6547"/>
    <w:rsid w:val="007A7AAC"/>
    <w:rsid w:val="007B0771"/>
    <w:rsid w:val="007B5CB2"/>
    <w:rsid w:val="007B61BB"/>
    <w:rsid w:val="007B74B1"/>
    <w:rsid w:val="007C003D"/>
    <w:rsid w:val="007C2410"/>
    <w:rsid w:val="007C3FC3"/>
    <w:rsid w:val="007C5692"/>
    <w:rsid w:val="007D0CD9"/>
    <w:rsid w:val="007D1B88"/>
    <w:rsid w:val="007D33B3"/>
    <w:rsid w:val="007E2A9C"/>
    <w:rsid w:val="007E2EE3"/>
    <w:rsid w:val="007E47BC"/>
    <w:rsid w:val="007E48B4"/>
    <w:rsid w:val="007E5AA3"/>
    <w:rsid w:val="007F0420"/>
    <w:rsid w:val="007F042B"/>
    <w:rsid w:val="007F065F"/>
    <w:rsid w:val="007F4B20"/>
    <w:rsid w:val="007F77F1"/>
    <w:rsid w:val="00800EB8"/>
    <w:rsid w:val="00806EFE"/>
    <w:rsid w:val="00807ED2"/>
    <w:rsid w:val="00810C84"/>
    <w:rsid w:val="00813330"/>
    <w:rsid w:val="008133CA"/>
    <w:rsid w:val="008144D2"/>
    <w:rsid w:val="00815BE3"/>
    <w:rsid w:val="00816CD7"/>
    <w:rsid w:val="00817DE0"/>
    <w:rsid w:val="00821804"/>
    <w:rsid w:val="00821C4C"/>
    <w:rsid w:val="008222F8"/>
    <w:rsid w:val="00822E43"/>
    <w:rsid w:val="00823F3F"/>
    <w:rsid w:val="00824650"/>
    <w:rsid w:val="00824C5C"/>
    <w:rsid w:val="00830D22"/>
    <w:rsid w:val="0083266C"/>
    <w:rsid w:val="00833998"/>
    <w:rsid w:val="00834239"/>
    <w:rsid w:val="00834782"/>
    <w:rsid w:val="00836F3B"/>
    <w:rsid w:val="008371CC"/>
    <w:rsid w:val="008424FB"/>
    <w:rsid w:val="008444E2"/>
    <w:rsid w:val="008466E2"/>
    <w:rsid w:val="008507FA"/>
    <w:rsid w:val="00850E5D"/>
    <w:rsid w:val="00851E3F"/>
    <w:rsid w:val="0085251E"/>
    <w:rsid w:val="00852CB7"/>
    <w:rsid w:val="0085597E"/>
    <w:rsid w:val="00860BF3"/>
    <w:rsid w:val="008700C4"/>
    <w:rsid w:val="00872BBF"/>
    <w:rsid w:val="00873022"/>
    <w:rsid w:val="00875877"/>
    <w:rsid w:val="008759B5"/>
    <w:rsid w:val="00881D88"/>
    <w:rsid w:val="0088693C"/>
    <w:rsid w:val="00886D04"/>
    <w:rsid w:val="00891331"/>
    <w:rsid w:val="008927CC"/>
    <w:rsid w:val="0089389F"/>
    <w:rsid w:val="008A3671"/>
    <w:rsid w:val="008A5472"/>
    <w:rsid w:val="008A728C"/>
    <w:rsid w:val="008A7A7E"/>
    <w:rsid w:val="008B197D"/>
    <w:rsid w:val="008B1A57"/>
    <w:rsid w:val="008B2068"/>
    <w:rsid w:val="008B3445"/>
    <w:rsid w:val="008B3AE6"/>
    <w:rsid w:val="008B4184"/>
    <w:rsid w:val="008B59AA"/>
    <w:rsid w:val="008B7992"/>
    <w:rsid w:val="008C009E"/>
    <w:rsid w:val="008C0D8B"/>
    <w:rsid w:val="008C14AD"/>
    <w:rsid w:val="008C7B86"/>
    <w:rsid w:val="008D008A"/>
    <w:rsid w:val="008D1664"/>
    <w:rsid w:val="008D5933"/>
    <w:rsid w:val="008E36E3"/>
    <w:rsid w:val="008F1BFA"/>
    <w:rsid w:val="008F755E"/>
    <w:rsid w:val="0090068D"/>
    <w:rsid w:val="00900EB0"/>
    <w:rsid w:val="0090177E"/>
    <w:rsid w:val="00904094"/>
    <w:rsid w:val="0090532F"/>
    <w:rsid w:val="009107C4"/>
    <w:rsid w:val="00910ACD"/>
    <w:rsid w:val="00910FBD"/>
    <w:rsid w:val="00911B00"/>
    <w:rsid w:val="00912E40"/>
    <w:rsid w:val="009149A3"/>
    <w:rsid w:val="009150CB"/>
    <w:rsid w:val="00916ED5"/>
    <w:rsid w:val="00921308"/>
    <w:rsid w:val="0092179D"/>
    <w:rsid w:val="00923805"/>
    <w:rsid w:val="0092550D"/>
    <w:rsid w:val="009264A2"/>
    <w:rsid w:val="00931F39"/>
    <w:rsid w:val="009321EB"/>
    <w:rsid w:val="0093349E"/>
    <w:rsid w:val="00933E4B"/>
    <w:rsid w:val="0093481D"/>
    <w:rsid w:val="009365C6"/>
    <w:rsid w:val="00937F9A"/>
    <w:rsid w:val="009412B9"/>
    <w:rsid w:val="00942BF1"/>
    <w:rsid w:val="0094337D"/>
    <w:rsid w:val="00943978"/>
    <w:rsid w:val="00947F01"/>
    <w:rsid w:val="00953A62"/>
    <w:rsid w:val="00956B7E"/>
    <w:rsid w:val="00960DBD"/>
    <w:rsid w:val="00961411"/>
    <w:rsid w:val="00966885"/>
    <w:rsid w:val="009757F5"/>
    <w:rsid w:val="00977661"/>
    <w:rsid w:val="00987575"/>
    <w:rsid w:val="0098780B"/>
    <w:rsid w:val="00987F0F"/>
    <w:rsid w:val="00990414"/>
    <w:rsid w:val="00991D03"/>
    <w:rsid w:val="009928F4"/>
    <w:rsid w:val="00993834"/>
    <w:rsid w:val="00993CC2"/>
    <w:rsid w:val="009949DB"/>
    <w:rsid w:val="00994ED4"/>
    <w:rsid w:val="009975DF"/>
    <w:rsid w:val="009A047A"/>
    <w:rsid w:val="009A1828"/>
    <w:rsid w:val="009A7CDE"/>
    <w:rsid w:val="009B11A9"/>
    <w:rsid w:val="009B3462"/>
    <w:rsid w:val="009B43C5"/>
    <w:rsid w:val="009B5A4A"/>
    <w:rsid w:val="009C0198"/>
    <w:rsid w:val="009C1036"/>
    <w:rsid w:val="009C1D0C"/>
    <w:rsid w:val="009C2ACB"/>
    <w:rsid w:val="009C4D81"/>
    <w:rsid w:val="009C58B4"/>
    <w:rsid w:val="009C5C2E"/>
    <w:rsid w:val="009C6312"/>
    <w:rsid w:val="009C6514"/>
    <w:rsid w:val="009C6BE3"/>
    <w:rsid w:val="009C78EB"/>
    <w:rsid w:val="009D2553"/>
    <w:rsid w:val="009D3293"/>
    <w:rsid w:val="009D4CC2"/>
    <w:rsid w:val="009D63A6"/>
    <w:rsid w:val="009D7F41"/>
    <w:rsid w:val="009E0E26"/>
    <w:rsid w:val="009E3CB4"/>
    <w:rsid w:val="009E4528"/>
    <w:rsid w:val="009E5C50"/>
    <w:rsid w:val="009E5E37"/>
    <w:rsid w:val="009E609D"/>
    <w:rsid w:val="009E7AD9"/>
    <w:rsid w:val="009F06A9"/>
    <w:rsid w:val="009F2561"/>
    <w:rsid w:val="009F3A2E"/>
    <w:rsid w:val="009F58C4"/>
    <w:rsid w:val="009F5F6D"/>
    <w:rsid w:val="009F79C1"/>
    <w:rsid w:val="00A0358D"/>
    <w:rsid w:val="00A04B9E"/>
    <w:rsid w:val="00A1134C"/>
    <w:rsid w:val="00A12E3C"/>
    <w:rsid w:val="00A151C2"/>
    <w:rsid w:val="00A152C9"/>
    <w:rsid w:val="00A20901"/>
    <w:rsid w:val="00A20EF0"/>
    <w:rsid w:val="00A24642"/>
    <w:rsid w:val="00A308AC"/>
    <w:rsid w:val="00A32239"/>
    <w:rsid w:val="00A33D41"/>
    <w:rsid w:val="00A33F92"/>
    <w:rsid w:val="00A3509F"/>
    <w:rsid w:val="00A36488"/>
    <w:rsid w:val="00A41907"/>
    <w:rsid w:val="00A41A58"/>
    <w:rsid w:val="00A43257"/>
    <w:rsid w:val="00A454E5"/>
    <w:rsid w:val="00A473F1"/>
    <w:rsid w:val="00A47AAA"/>
    <w:rsid w:val="00A51631"/>
    <w:rsid w:val="00A54439"/>
    <w:rsid w:val="00A57573"/>
    <w:rsid w:val="00A60C6E"/>
    <w:rsid w:val="00A60F27"/>
    <w:rsid w:val="00A63E47"/>
    <w:rsid w:val="00A6704C"/>
    <w:rsid w:val="00A6734D"/>
    <w:rsid w:val="00A67EEE"/>
    <w:rsid w:val="00A716DB"/>
    <w:rsid w:val="00A71D0D"/>
    <w:rsid w:val="00A72199"/>
    <w:rsid w:val="00A72670"/>
    <w:rsid w:val="00A7512B"/>
    <w:rsid w:val="00A75B6C"/>
    <w:rsid w:val="00A76503"/>
    <w:rsid w:val="00A77A80"/>
    <w:rsid w:val="00A801F7"/>
    <w:rsid w:val="00A80F82"/>
    <w:rsid w:val="00A81BCF"/>
    <w:rsid w:val="00A837AF"/>
    <w:rsid w:val="00A9446A"/>
    <w:rsid w:val="00A94530"/>
    <w:rsid w:val="00AA0560"/>
    <w:rsid w:val="00AA1A59"/>
    <w:rsid w:val="00AA2F35"/>
    <w:rsid w:val="00AA515C"/>
    <w:rsid w:val="00AB0761"/>
    <w:rsid w:val="00AB0F77"/>
    <w:rsid w:val="00AB1294"/>
    <w:rsid w:val="00AB5ED4"/>
    <w:rsid w:val="00AB6AD0"/>
    <w:rsid w:val="00AB7F3E"/>
    <w:rsid w:val="00AC3AA3"/>
    <w:rsid w:val="00AD4F72"/>
    <w:rsid w:val="00AD71F7"/>
    <w:rsid w:val="00AE18EF"/>
    <w:rsid w:val="00AE1E45"/>
    <w:rsid w:val="00AE39B3"/>
    <w:rsid w:val="00AE4416"/>
    <w:rsid w:val="00AE5C85"/>
    <w:rsid w:val="00AF305F"/>
    <w:rsid w:val="00AF3095"/>
    <w:rsid w:val="00AF3317"/>
    <w:rsid w:val="00AF4433"/>
    <w:rsid w:val="00AF449E"/>
    <w:rsid w:val="00AF7D95"/>
    <w:rsid w:val="00B010EC"/>
    <w:rsid w:val="00B03538"/>
    <w:rsid w:val="00B039F1"/>
    <w:rsid w:val="00B03E85"/>
    <w:rsid w:val="00B0537A"/>
    <w:rsid w:val="00B1053A"/>
    <w:rsid w:val="00B207B3"/>
    <w:rsid w:val="00B218E3"/>
    <w:rsid w:val="00B22698"/>
    <w:rsid w:val="00B30511"/>
    <w:rsid w:val="00B30E6B"/>
    <w:rsid w:val="00B32288"/>
    <w:rsid w:val="00B34228"/>
    <w:rsid w:val="00B362FF"/>
    <w:rsid w:val="00B42F36"/>
    <w:rsid w:val="00B4631D"/>
    <w:rsid w:val="00B46E20"/>
    <w:rsid w:val="00B47EDB"/>
    <w:rsid w:val="00B50EDF"/>
    <w:rsid w:val="00B52AB8"/>
    <w:rsid w:val="00B52AC6"/>
    <w:rsid w:val="00B537A6"/>
    <w:rsid w:val="00B53856"/>
    <w:rsid w:val="00B53F7F"/>
    <w:rsid w:val="00B557FC"/>
    <w:rsid w:val="00B569BB"/>
    <w:rsid w:val="00B60EB4"/>
    <w:rsid w:val="00B62F6A"/>
    <w:rsid w:val="00B6572E"/>
    <w:rsid w:val="00B67EFF"/>
    <w:rsid w:val="00B711BF"/>
    <w:rsid w:val="00B75395"/>
    <w:rsid w:val="00B7748F"/>
    <w:rsid w:val="00B82CF0"/>
    <w:rsid w:val="00B83578"/>
    <w:rsid w:val="00B86EEE"/>
    <w:rsid w:val="00B929C1"/>
    <w:rsid w:val="00B92D2A"/>
    <w:rsid w:val="00B93740"/>
    <w:rsid w:val="00B94ECC"/>
    <w:rsid w:val="00B95EB4"/>
    <w:rsid w:val="00B96DB4"/>
    <w:rsid w:val="00B97130"/>
    <w:rsid w:val="00BA0ADF"/>
    <w:rsid w:val="00BA0C4C"/>
    <w:rsid w:val="00BA1477"/>
    <w:rsid w:val="00BA4C82"/>
    <w:rsid w:val="00BA51C0"/>
    <w:rsid w:val="00BA5799"/>
    <w:rsid w:val="00BA630F"/>
    <w:rsid w:val="00BA6933"/>
    <w:rsid w:val="00BA6C0C"/>
    <w:rsid w:val="00BB356A"/>
    <w:rsid w:val="00BB7726"/>
    <w:rsid w:val="00BB7D43"/>
    <w:rsid w:val="00BC00FD"/>
    <w:rsid w:val="00BC4C7D"/>
    <w:rsid w:val="00BC6BD5"/>
    <w:rsid w:val="00BD1595"/>
    <w:rsid w:val="00BD3A86"/>
    <w:rsid w:val="00BD3B0F"/>
    <w:rsid w:val="00BD58BB"/>
    <w:rsid w:val="00BD5CEE"/>
    <w:rsid w:val="00BE1A5A"/>
    <w:rsid w:val="00BE2CF0"/>
    <w:rsid w:val="00BE5A39"/>
    <w:rsid w:val="00BF0921"/>
    <w:rsid w:val="00BF1386"/>
    <w:rsid w:val="00BF143C"/>
    <w:rsid w:val="00BF222F"/>
    <w:rsid w:val="00BF39CA"/>
    <w:rsid w:val="00BF42DA"/>
    <w:rsid w:val="00C03BEC"/>
    <w:rsid w:val="00C07BB6"/>
    <w:rsid w:val="00C07BF0"/>
    <w:rsid w:val="00C144F7"/>
    <w:rsid w:val="00C1619A"/>
    <w:rsid w:val="00C20F6E"/>
    <w:rsid w:val="00C21260"/>
    <w:rsid w:val="00C224BA"/>
    <w:rsid w:val="00C23333"/>
    <w:rsid w:val="00C23A90"/>
    <w:rsid w:val="00C23F6A"/>
    <w:rsid w:val="00C24F0B"/>
    <w:rsid w:val="00C2562A"/>
    <w:rsid w:val="00C30663"/>
    <w:rsid w:val="00C37889"/>
    <w:rsid w:val="00C4491E"/>
    <w:rsid w:val="00C47171"/>
    <w:rsid w:val="00C520B3"/>
    <w:rsid w:val="00C52C05"/>
    <w:rsid w:val="00C53720"/>
    <w:rsid w:val="00C559F5"/>
    <w:rsid w:val="00C606E7"/>
    <w:rsid w:val="00C62572"/>
    <w:rsid w:val="00C62B81"/>
    <w:rsid w:val="00C62D2C"/>
    <w:rsid w:val="00C63D35"/>
    <w:rsid w:val="00C64C6B"/>
    <w:rsid w:val="00C655DD"/>
    <w:rsid w:val="00C65803"/>
    <w:rsid w:val="00C6679B"/>
    <w:rsid w:val="00C66B3C"/>
    <w:rsid w:val="00C70D8C"/>
    <w:rsid w:val="00C7128F"/>
    <w:rsid w:val="00C7129B"/>
    <w:rsid w:val="00C712AA"/>
    <w:rsid w:val="00C77E4D"/>
    <w:rsid w:val="00C817AA"/>
    <w:rsid w:val="00C82E67"/>
    <w:rsid w:val="00C82F74"/>
    <w:rsid w:val="00C87FE0"/>
    <w:rsid w:val="00C90AD4"/>
    <w:rsid w:val="00C91576"/>
    <w:rsid w:val="00C9260B"/>
    <w:rsid w:val="00C92722"/>
    <w:rsid w:val="00C95263"/>
    <w:rsid w:val="00C96A40"/>
    <w:rsid w:val="00C97133"/>
    <w:rsid w:val="00CA0148"/>
    <w:rsid w:val="00CA1942"/>
    <w:rsid w:val="00CA1D5B"/>
    <w:rsid w:val="00CA376B"/>
    <w:rsid w:val="00CA4F5A"/>
    <w:rsid w:val="00CA5A3E"/>
    <w:rsid w:val="00CB216C"/>
    <w:rsid w:val="00CB5CB7"/>
    <w:rsid w:val="00CB70B3"/>
    <w:rsid w:val="00CC2D56"/>
    <w:rsid w:val="00CC7B92"/>
    <w:rsid w:val="00CD04BF"/>
    <w:rsid w:val="00CD1C66"/>
    <w:rsid w:val="00CD1FA4"/>
    <w:rsid w:val="00CD3CCA"/>
    <w:rsid w:val="00CD5C67"/>
    <w:rsid w:val="00CE3C7F"/>
    <w:rsid w:val="00CE4449"/>
    <w:rsid w:val="00CE4D1C"/>
    <w:rsid w:val="00CE73B9"/>
    <w:rsid w:val="00CE76D0"/>
    <w:rsid w:val="00CF0E92"/>
    <w:rsid w:val="00CF3129"/>
    <w:rsid w:val="00CF3DA6"/>
    <w:rsid w:val="00CF4183"/>
    <w:rsid w:val="00CF43F4"/>
    <w:rsid w:val="00CF50E4"/>
    <w:rsid w:val="00CF6EAB"/>
    <w:rsid w:val="00CF72C6"/>
    <w:rsid w:val="00D00198"/>
    <w:rsid w:val="00D039F0"/>
    <w:rsid w:val="00D04130"/>
    <w:rsid w:val="00D0671B"/>
    <w:rsid w:val="00D0732A"/>
    <w:rsid w:val="00D106F9"/>
    <w:rsid w:val="00D1351D"/>
    <w:rsid w:val="00D14269"/>
    <w:rsid w:val="00D1571F"/>
    <w:rsid w:val="00D15905"/>
    <w:rsid w:val="00D17C6E"/>
    <w:rsid w:val="00D20398"/>
    <w:rsid w:val="00D220BA"/>
    <w:rsid w:val="00D2668E"/>
    <w:rsid w:val="00D278C8"/>
    <w:rsid w:val="00D3078C"/>
    <w:rsid w:val="00D30B41"/>
    <w:rsid w:val="00D34D92"/>
    <w:rsid w:val="00D3727E"/>
    <w:rsid w:val="00D3749E"/>
    <w:rsid w:val="00D376B5"/>
    <w:rsid w:val="00D42BE2"/>
    <w:rsid w:val="00D44935"/>
    <w:rsid w:val="00D4573B"/>
    <w:rsid w:val="00D51513"/>
    <w:rsid w:val="00D52230"/>
    <w:rsid w:val="00D5273F"/>
    <w:rsid w:val="00D53368"/>
    <w:rsid w:val="00D53BFE"/>
    <w:rsid w:val="00D546F3"/>
    <w:rsid w:val="00D55A6A"/>
    <w:rsid w:val="00D56121"/>
    <w:rsid w:val="00D5623E"/>
    <w:rsid w:val="00D63C74"/>
    <w:rsid w:val="00D6524B"/>
    <w:rsid w:val="00D671DE"/>
    <w:rsid w:val="00D80680"/>
    <w:rsid w:val="00D810DA"/>
    <w:rsid w:val="00D921FA"/>
    <w:rsid w:val="00D930B6"/>
    <w:rsid w:val="00D94020"/>
    <w:rsid w:val="00D94D36"/>
    <w:rsid w:val="00D95C88"/>
    <w:rsid w:val="00D95DC8"/>
    <w:rsid w:val="00D966CB"/>
    <w:rsid w:val="00D9747A"/>
    <w:rsid w:val="00DA0581"/>
    <w:rsid w:val="00DA1708"/>
    <w:rsid w:val="00DA20B5"/>
    <w:rsid w:val="00DA20C6"/>
    <w:rsid w:val="00DA4F4C"/>
    <w:rsid w:val="00DA53D6"/>
    <w:rsid w:val="00DA5400"/>
    <w:rsid w:val="00DA6B58"/>
    <w:rsid w:val="00DA7A76"/>
    <w:rsid w:val="00DA7DF3"/>
    <w:rsid w:val="00DB0B20"/>
    <w:rsid w:val="00DB5644"/>
    <w:rsid w:val="00DC0CD8"/>
    <w:rsid w:val="00DC1AD7"/>
    <w:rsid w:val="00DC39E7"/>
    <w:rsid w:val="00DC67CC"/>
    <w:rsid w:val="00DC6CA0"/>
    <w:rsid w:val="00DC7392"/>
    <w:rsid w:val="00DC7B69"/>
    <w:rsid w:val="00DD1FBB"/>
    <w:rsid w:val="00DD7186"/>
    <w:rsid w:val="00DD73B1"/>
    <w:rsid w:val="00DD75EF"/>
    <w:rsid w:val="00DE1AEF"/>
    <w:rsid w:val="00DE28D5"/>
    <w:rsid w:val="00DE297C"/>
    <w:rsid w:val="00DE482B"/>
    <w:rsid w:val="00DE6209"/>
    <w:rsid w:val="00DF025B"/>
    <w:rsid w:val="00DF2829"/>
    <w:rsid w:val="00DF3FED"/>
    <w:rsid w:val="00DF4348"/>
    <w:rsid w:val="00DF7872"/>
    <w:rsid w:val="00E00D75"/>
    <w:rsid w:val="00E020A5"/>
    <w:rsid w:val="00E03F07"/>
    <w:rsid w:val="00E12C82"/>
    <w:rsid w:val="00E12E49"/>
    <w:rsid w:val="00E14A42"/>
    <w:rsid w:val="00E15A4D"/>
    <w:rsid w:val="00E15EFB"/>
    <w:rsid w:val="00E238E5"/>
    <w:rsid w:val="00E252EE"/>
    <w:rsid w:val="00E255E2"/>
    <w:rsid w:val="00E25E3A"/>
    <w:rsid w:val="00E2706F"/>
    <w:rsid w:val="00E275FF"/>
    <w:rsid w:val="00E27C41"/>
    <w:rsid w:val="00E31CFB"/>
    <w:rsid w:val="00E36341"/>
    <w:rsid w:val="00E36BB0"/>
    <w:rsid w:val="00E378B3"/>
    <w:rsid w:val="00E37D69"/>
    <w:rsid w:val="00E4179F"/>
    <w:rsid w:val="00E42FD0"/>
    <w:rsid w:val="00E43B28"/>
    <w:rsid w:val="00E506F3"/>
    <w:rsid w:val="00E52D53"/>
    <w:rsid w:val="00E5425D"/>
    <w:rsid w:val="00E5438A"/>
    <w:rsid w:val="00E6320B"/>
    <w:rsid w:val="00E64C93"/>
    <w:rsid w:val="00E64E63"/>
    <w:rsid w:val="00E65F3C"/>
    <w:rsid w:val="00E67B84"/>
    <w:rsid w:val="00E71F89"/>
    <w:rsid w:val="00E728EA"/>
    <w:rsid w:val="00E72F2D"/>
    <w:rsid w:val="00E74C56"/>
    <w:rsid w:val="00E76049"/>
    <w:rsid w:val="00E7666C"/>
    <w:rsid w:val="00E76A99"/>
    <w:rsid w:val="00E76F4B"/>
    <w:rsid w:val="00E81589"/>
    <w:rsid w:val="00E82407"/>
    <w:rsid w:val="00E842ED"/>
    <w:rsid w:val="00E85474"/>
    <w:rsid w:val="00E87E57"/>
    <w:rsid w:val="00E90F17"/>
    <w:rsid w:val="00E920E0"/>
    <w:rsid w:val="00E940F0"/>
    <w:rsid w:val="00E94393"/>
    <w:rsid w:val="00E955BB"/>
    <w:rsid w:val="00E977AA"/>
    <w:rsid w:val="00E97FCD"/>
    <w:rsid w:val="00EA158C"/>
    <w:rsid w:val="00EA29E1"/>
    <w:rsid w:val="00EA3910"/>
    <w:rsid w:val="00EA4FB8"/>
    <w:rsid w:val="00EA5675"/>
    <w:rsid w:val="00EA7132"/>
    <w:rsid w:val="00EB0697"/>
    <w:rsid w:val="00EB0967"/>
    <w:rsid w:val="00EB0FCE"/>
    <w:rsid w:val="00EB3250"/>
    <w:rsid w:val="00EB58DB"/>
    <w:rsid w:val="00EB6019"/>
    <w:rsid w:val="00EC08AC"/>
    <w:rsid w:val="00EC1BC3"/>
    <w:rsid w:val="00EC6F2D"/>
    <w:rsid w:val="00EC748F"/>
    <w:rsid w:val="00ED22E2"/>
    <w:rsid w:val="00ED2EAB"/>
    <w:rsid w:val="00ED35D0"/>
    <w:rsid w:val="00ED3EC6"/>
    <w:rsid w:val="00ED5E90"/>
    <w:rsid w:val="00ED7583"/>
    <w:rsid w:val="00ED790A"/>
    <w:rsid w:val="00EE0AD7"/>
    <w:rsid w:val="00EE262A"/>
    <w:rsid w:val="00EE34A4"/>
    <w:rsid w:val="00EE47A8"/>
    <w:rsid w:val="00EE50CA"/>
    <w:rsid w:val="00EF383F"/>
    <w:rsid w:val="00EF410C"/>
    <w:rsid w:val="00EF521A"/>
    <w:rsid w:val="00EF6461"/>
    <w:rsid w:val="00EF7323"/>
    <w:rsid w:val="00EF7D9A"/>
    <w:rsid w:val="00F014D0"/>
    <w:rsid w:val="00F0286A"/>
    <w:rsid w:val="00F039E0"/>
    <w:rsid w:val="00F0436A"/>
    <w:rsid w:val="00F11CD5"/>
    <w:rsid w:val="00F12BC5"/>
    <w:rsid w:val="00F13B27"/>
    <w:rsid w:val="00F13BAB"/>
    <w:rsid w:val="00F159A1"/>
    <w:rsid w:val="00F16E44"/>
    <w:rsid w:val="00F2381A"/>
    <w:rsid w:val="00F2546E"/>
    <w:rsid w:val="00F25E06"/>
    <w:rsid w:val="00F34034"/>
    <w:rsid w:val="00F41107"/>
    <w:rsid w:val="00F4128C"/>
    <w:rsid w:val="00F438C3"/>
    <w:rsid w:val="00F441B2"/>
    <w:rsid w:val="00F45455"/>
    <w:rsid w:val="00F515E4"/>
    <w:rsid w:val="00F54669"/>
    <w:rsid w:val="00F549FC"/>
    <w:rsid w:val="00F55D6B"/>
    <w:rsid w:val="00F61D66"/>
    <w:rsid w:val="00F62F18"/>
    <w:rsid w:val="00F63B68"/>
    <w:rsid w:val="00F710D7"/>
    <w:rsid w:val="00F76677"/>
    <w:rsid w:val="00F7680D"/>
    <w:rsid w:val="00F80057"/>
    <w:rsid w:val="00F800EE"/>
    <w:rsid w:val="00F84975"/>
    <w:rsid w:val="00F8569C"/>
    <w:rsid w:val="00F871E1"/>
    <w:rsid w:val="00F87E72"/>
    <w:rsid w:val="00F87F16"/>
    <w:rsid w:val="00F90949"/>
    <w:rsid w:val="00F92916"/>
    <w:rsid w:val="00F9691F"/>
    <w:rsid w:val="00FA1A90"/>
    <w:rsid w:val="00FA6DB2"/>
    <w:rsid w:val="00FA7134"/>
    <w:rsid w:val="00FB0955"/>
    <w:rsid w:val="00FB1593"/>
    <w:rsid w:val="00FB171B"/>
    <w:rsid w:val="00FB1791"/>
    <w:rsid w:val="00FB1D9C"/>
    <w:rsid w:val="00FB1F91"/>
    <w:rsid w:val="00FB2082"/>
    <w:rsid w:val="00FB2155"/>
    <w:rsid w:val="00FB2221"/>
    <w:rsid w:val="00FB6BEA"/>
    <w:rsid w:val="00FB78CB"/>
    <w:rsid w:val="00FC42D7"/>
    <w:rsid w:val="00FC4CFC"/>
    <w:rsid w:val="00FC631E"/>
    <w:rsid w:val="00FD1EB2"/>
    <w:rsid w:val="00FD260D"/>
    <w:rsid w:val="00FD3FF6"/>
    <w:rsid w:val="00FD4755"/>
    <w:rsid w:val="00FD5D0A"/>
    <w:rsid w:val="00FD71F2"/>
    <w:rsid w:val="00FD75F4"/>
    <w:rsid w:val="00FE33D6"/>
    <w:rsid w:val="00FE3AD3"/>
    <w:rsid w:val="00FE3C5F"/>
    <w:rsid w:val="00FE5657"/>
    <w:rsid w:val="00FE6326"/>
    <w:rsid w:val="00FF092A"/>
    <w:rsid w:val="00FF15D5"/>
    <w:rsid w:val="00FF35FB"/>
    <w:rsid w:val="00FF3B76"/>
    <w:rsid w:val="00FF5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A33E1"/>
  <w15:docId w15:val="{0CEFA043-F946-453F-AC9D-A809547A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A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42CA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42CA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42CA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2CAD"/>
    <w:rPr>
      <w:rFonts w:ascii="Arial" w:eastAsia="Times New Roman" w:hAnsi="Arial" w:cs="Arial"/>
      <w:b/>
      <w:bCs/>
      <w:kern w:val="32"/>
      <w:sz w:val="32"/>
      <w:szCs w:val="32"/>
    </w:rPr>
  </w:style>
  <w:style w:type="character" w:customStyle="1" w:styleId="Heading2Char">
    <w:name w:val="Heading 2 Char"/>
    <w:basedOn w:val="DefaultParagraphFont"/>
    <w:link w:val="Heading2"/>
    <w:rsid w:val="00742CAD"/>
    <w:rPr>
      <w:rFonts w:ascii="Arial" w:eastAsia="Times New Roman" w:hAnsi="Arial" w:cs="Arial"/>
      <w:b/>
      <w:bCs/>
      <w:i/>
      <w:iCs/>
      <w:sz w:val="28"/>
      <w:szCs w:val="28"/>
    </w:rPr>
  </w:style>
  <w:style w:type="character" w:customStyle="1" w:styleId="Heading3Char">
    <w:name w:val="Heading 3 Char"/>
    <w:basedOn w:val="DefaultParagraphFont"/>
    <w:link w:val="Heading3"/>
    <w:rsid w:val="00742CAD"/>
    <w:rPr>
      <w:rFonts w:ascii="Arial" w:eastAsia="Times New Roman" w:hAnsi="Arial" w:cs="Arial"/>
      <w:b/>
      <w:bCs/>
      <w:sz w:val="26"/>
      <w:szCs w:val="26"/>
    </w:rPr>
  </w:style>
  <w:style w:type="paragraph" w:styleId="Header">
    <w:name w:val="header"/>
    <w:basedOn w:val="Normal"/>
    <w:link w:val="HeaderChar"/>
    <w:uiPriority w:val="99"/>
    <w:unhideWhenUsed/>
    <w:rsid w:val="000E2579"/>
    <w:pPr>
      <w:tabs>
        <w:tab w:val="center" w:pos="4153"/>
        <w:tab w:val="right" w:pos="8306"/>
      </w:tabs>
    </w:pPr>
  </w:style>
  <w:style w:type="character" w:customStyle="1" w:styleId="HeaderChar">
    <w:name w:val="Header Char"/>
    <w:basedOn w:val="DefaultParagraphFont"/>
    <w:link w:val="Header"/>
    <w:uiPriority w:val="99"/>
    <w:rsid w:val="000E257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E2579"/>
    <w:pPr>
      <w:tabs>
        <w:tab w:val="center" w:pos="4153"/>
        <w:tab w:val="right" w:pos="8306"/>
      </w:tabs>
    </w:pPr>
  </w:style>
  <w:style w:type="character" w:customStyle="1" w:styleId="FooterChar">
    <w:name w:val="Footer Char"/>
    <w:basedOn w:val="DefaultParagraphFont"/>
    <w:link w:val="Footer"/>
    <w:uiPriority w:val="99"/>
    <w:rsid w:val="000E2579"/>
    <w:rPr>
      <w:rFonts w:ascii="Times New Roman" w:eastAsia="Times New Roman" w:hAnsi="Times New Roman" w:cs="Times New Roman"/>
      <w:sz w:val="24"/>
      <w:szCs w:val="24"/>
    </w:rPr>
  </w:style>
  <w:style w:type="paragraph" w:styleId="ListParagraph">
    <w:name w:val="List Paragraph"/>
    <w:basedOn w:val="Normal"/>
    <w:uiPriority w:val="34"/>
    <w:qFormat/>
    <w:rsid w:val="00F92916"/>
    <w:pPr>
      <w:ind w:left="720"/>
      <w:contextualSpacing/>
    </w:pPr>
  </w:style>
  <w:style w:type="numbering" w:customStyle="1" w:styleId="Style1">
    <w:name w:val="Style1"/>
    <w:uiPriority w:val="99"/>
    <w:rsid w:val="00F92916"/>
    <w:pPr>
      <w:numPr>
        <w:numId w:val="1"/>
      </w:numPr>
    </w:pPr>
  </w:style>
  <w:style w:type="paragraph" w:customStyle="1" w:styleId="Default">
    <w:name w:val="Default"/>
    <w:rsid w:val="00C712AA"/>
    <w:pPr>
      <w:autoSpaceDE w:val="0"/>
      <w:autoSpaceDN w:val="0"/>
      <w:adjustRightInd w:val="0"/>
      <w:spacing w:after="0" w:line="240" w:lineRule="auto"/>
    </w:pPr>
    <w:rPr>
      <w:rFonts w:ascii="Cambria" w:hAnsi="Cambria" w:cs="Cambria"/>
      <w:color w:val="000000"/>
      <w:sz w:val="24"/>
      <w:szCs w:val="24"/>
    </w:rPr>
  </w:style>
  <w:style w:type="paragraph" w:customStyle="1" w:styleId="Pa15">
    <w:name w:val="Pa15"/>
    <w:basedOn w:val="Default"/>
    <w:next w:val="Default"/>
    <w:uiPriority w:val="99"/>
    <w:rsid w:val="00C712AA"/>
    <w:pPr>
      <w:spacing w:line="221" w:lineRule="atLeast"/>
    </w:pPr>
    <w:rPr>
      <w:rFonts w:cstheme="minorBidi"/>
      <w:color w:val="auto"/>
    </w:rPr>
  </w:style>
  <w:style w:type="table" w:styleId="TableGrid">
    <w:name w:val="Table Grid"/>
    <w:basedOn w:val="TableNormal"/>
    <w:uiPriority w:val="39"/>
    <w:rsid w:val="00682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EEFE7-238D-48A0-849C-4D8395B36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Ghassan Chaddoud</dc:creator>
  <cp:keywords/>
  <dc:description/>
  <cp:lastModifiedBy>Ghass</cp:lastModifiedBy>
  <cp:revision>4</cp:revision>
  <cp:lastPrinted>2023-08-02T18:28:00Z</cp:lastPrinted>
  <dcterms:created xsi:type="dcterms:W3CDTF">2024-01-01T11:40:00Z</dcterms:created>
  <dcterms:modified xsi:type="dcterms:W3CDTF">2024-01-01T12:47:00Z</dcterms:modified>
</cp:coreProperties>
</file>