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4E" w:rsidRPr="004F4C80" w:rsidRDefault="0018780A" w:rsidP="0034044D">
      <w:pPr>
        <w:spacing w:after="0" w:line="340" w:lineRule="exact"/>
        <w:ind w:left="-539" w:right="-357" w:firstLine="6"/>
        <w:jc w:val="center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  <w:r w:rsidRPr="004F4C80">
        <w:rPr>
          <w:rFonts w:asciiTheme="majorBidi" w:hAnsiTheme="majorBidi" w:cs="Sultan bold"/>
          <w:b/>
          <w:bCs/>
          <w:noProof/>
          <w:sz w:val="36"/>
          <w:szCs w:val="36"/>
          <w:u w:val="single"/>
          <w:rtl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-1006813</wp:posOffset>
            </wp:positionH>
            <wp:positionV relativeFrom="paragraph">
              <wp:posOffset>-651996</wp:posOffset>
            </wp:positionV>
            <wp:extent cx="7422204" cy="10087583"/>
            <wp:effectExtent l="19050" t="0" r="7296" b="0"/>
            <wp:wrapNone/>
            <wp:docPr id="61" name="Picture 0" descr="بيا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بيان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420" cy="1009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89A" w:rsidRPr="004F4C80" w:rsidRDefault="0098389A" w:rsidP="0034044D">
      <w:pPr>
        <w:spacing w:after="0" w:line="340" w:lineRule="exact"/>
        <w:ind w:left="-539" w:right="-357" w:firstLine="6"/>
        <w:jc w:val="center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0832EC" w:rsidRPr="004F4C80" w:rsidRDefault="000832EC" w:rsidP="0034044D">
      <w:pPr>
        <w:spacing w:after="0" w:line="340" w:lineRule="exact"/>
        <w:ind w:left="-539" w:right="-357" w:firstLine="6"/>
        <w:jc w:val="center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9F17DB" w:rsidRDefault="009F17DB" w:rsidP="0059621B">
      <w:pPr>
        <w:tabs>
          <w:tab w:val="left" w:pos="1530"/>
          <w:tab w:val="left" w:pos="7020"/>
        </w:tabs>
        <w:spacing w:after="0" w:line="340" w:lineRule="exact"/>
        <w:ind w:right="-357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59621B" w:rsidRDefault="0059621B" w:rsidP="0059621B">
      <w:pPr>
        <w:tabs>
          <w:tab w:val="left" w:pos="1530"/>
          <w:tab w:val="left" w:pos="7020"/>
        </w:tabs>
        <w:spacing w:after="0" w:line="340" w:lineRule="exact"/>
        <w:ind w:right="-357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59621B" w:rsidRPr="004F4C80" w:rsidRDefault="0059621B" w:rsidP="0059621B">
      <w:pPr>
        <w:tabs>
          <w:tab w:val="left" w:pos="1530"/>
          <w:tab w:val="left" w:pos="7020"/>
        </w:tabs>
        <w:spacing w:after="0" w:line="340" w:lineRule="exact"/>
        <w:ind w:right="-357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9F17DB" w:rsidRPr="004F4C80" w:rsidRDefault="009F17DB" w:rsidP="00085330">
      <w:pPr>
        <w:tabs>
          <w:tab w:val="left" w:pos="1530"/>
          <w:tab w:val="left" w:pos="7020"/>
        </w:tabs>
        <w:spacing w:after="0" w:line="340" w:lineRule="exact"/>
        <w:ind w:left="-539" w:right="-357" w:firstLine="6"/>
        <w:jc w:val="center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</w:p>
    <w:p w:rsidR="009F17DB" w:rsidRPr="004F4C80" w:rsidRDefault="003E76D8" w:rsidP="00085330">
      <w:pPr>
        <w:tabs>
          <w:tab w:val="left" w:pos="1530"/>
          <w:tab w:val="left" w:pos="7020"/>
        </w:tabs>
        <w:spacing w:after="120" w:line="340" w:lineRule="exact"/>
        <w:ind w:left="-533" w:right="-360"/>
        <w:jc w:val="center"/>
        <w:rPr>
          <w:rFonts w:asciiTheme="majorBidi" w:hAnsiTheme="majorBidi" w:cs="Sultan bold"/>
          <w:b/>
          <w:bCs/>
          <w:sz w:val="36"/>
          <w:szCs w:val="36"/>
          <w:u w:val="single"/>
          <w:rtl/>
          <w:lang w:bidi="ar-LB"/>
        </w:rPr>
      </w:pPr>
      <w:r>
        <w:rPr>
          <w:rFonts w:asciiTheme="majorBidi" w:hAnsiTheme="majorBidi" w:cs="Sultan bold"/>
          <w:b/>
          <w:bCs/>
          <w:noProof/>
          <w:sz w:val="36"/>
          <w:szCs w:val="36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27" type="#_x0000_t202" style="position:absolute;left:0;text-align:left;margin-left:-32.55pt;margin-top:3.55pt;width:470.3pt;height:29pt;z-index: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">
            <v:textbox>
              <w:txbxContent>
                <w:p w:rsidR="000031B0" w:rsidRPr="0044558B" w:rsidRDefault="000031B0" w:rsidP="002C739E">
                  <w:pPr>
                    <w:bidi/>
                    <w:spacing w:after="0" w:line="240" w:lineRule="auto"/>
                    <w:ind w:left="-533" w:right="-360"/>
                    <w:jc w:val="center"/>
                    <w:rPr>
                      <w:rFonts w:asciiTheme="minorHAnsi" w:hAnsiTheme="minorHAnsi" w:cs="Sultan bold"/>
                      <w:sz w:val="36"/>
                      <w:szCs w:val="36"/>
                      <w:lang w:bidi="ar-EG"/>
                    </w:rPr>
                  </w:pPr>
                  <w:r w:rsidRPr="0044558B">
                    <w:rPr>
                      <w:rFonts w:asciiTheme="minorHAnsi" w:hAnsiTheme="minorHAnsi" w:cs="Sultan bold"/>
                      <w:sz w:val="36"/>
                      <w:szCs w:val="36"/>
                      <w:rtl/>
                      <w:lang w:bidi="ar-LB"/>
                    </w:rPr>
                    <w:t xml:space="preserve">26.6 ٪ معدل البطالة </w:t>
                  </w:r>
                  <w:r w:rsidR="002C739E" w:rsidRPr="0044558B">
                    <w:rPr>
                      <w:rFonts w:asciiTheme="minorHAnsi" w:hAnsiTheme="minorHAnsi" w:cs="Sultan bold"/>
                      <w:sz w:val="36"/>
                      <w:szCs w:val="36"/>
                      <w:rtl/>
                      <w:lang w:bidi="ar-LB"/>
                    </w:rPr>
                    <w:t xml:space="preserve">فى الفئة العمرية </w:t>
                  </w:r>
                  <w:r w:rsidRPr="0044558B">
                    <w:rPr>
                      <w:rFonts w:asciiTheme="minorHAnsi" w:hAnsiTheme="minorHAnsi" w:cs="Sultan bold"/>
                      <w:sz w:val="36"/>
                      <w:szCs w:val="36"/>
                      <w:rtl/>
                      <w:lang w:bidi="ar-LB"/>
                    </w:rPr>
                    <w:t>(15-</w:t>
                  </w:r>
                  <w:r w:rsidR="00381444" w:rsidRPr="0044558B">
                    <w:rPr>
                      <w:rFonts w:asciiTheme="minorHAnsi" w:hAnsiTheme="minorHAnsi" w:cs="Sultan bold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44558B">
                    <w:rPr>
                      <w:rFonts w:asciiTheme="minorHAnsi" w:hAnsiTheme="minorHAnsi" w:cs="Sultan bold"/>
                      <w:sz w:val="36"/>
                      <w:szCs w:val="36"/>
                      <w:rtl/>
                      <w:lang w:bidi="ar-LB"/>
                    </w:rPr>
                    <w:t>29 سنة) خلال الربع الثانى  لعام 2015</w:t>
                  </w:r>
                </w:p>
                <w:p w:rsidR="009F17DB" w:rsidRPr="00D34600" w:rsidRDefault="009F17DB" w:rsidP="00756222">
                  <w:pPr>
                    <w:jc w:val="center"/>
                    <w:rPr>
                      <w:lang w:bidi="ar-LB"/>
                    </w:rPr>
                  </w:pPr>
                </w:p>
              </w:txbxContent>
            </v:textbox>
          </v:shape>
        </w:pict>
      </w:r>
    </w:p>
    <w:p w:rsidR="000832EC" w:rsidRPr="004F4C80" w:rsidRDefault="000832EC" w:rsidP="00085330">
      <w:pPr>
        <w:tabs>
          <w:tab w:val="left" w:pos="1530"/>
          <w:tab w:val="left" w:pos="7020"/>
        </w:tabs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20"/>
          <w:szCs w:val="20"/>
          <w:u w:val="single"/>
          <w:rtl/>
          <w:lang w:bidi="ar-LB"/>
        </w:rPr>
      </w:pPr>
    </w:p>
    <w:p w:rsidR="00625004" w:rsidRPr="004F4C80" w:rsidRDefault="00625004" w:rsidP="00382352">
      <w:pPr>
        <w:tabs>
          <w:tab w:val="left" w:pos="1530"/>
          <w:tab w:val="left" w:pos="7020"/>
        </w:tabs>
        <w:bidi/>
        <w:spacing w:after="0" w:line="240" w:lineRule="auto"/>
        <w:ind w:left="-539" w:right="-539" w:firstLine="6"/>
        <w:jc w:val="lowKashida"/>
        <w:rPr>
          <w:rFonts w:asciiTheme="majorBidi" w:hAnsiTheme="majorBidi" w:cs="Sultan bold"/>
          <w:sz w:val="10"/>
          <w:szCs w:val="10"/>
          <w:lang w:bidi="ar-LB"/>
        </w:rPr>
      </w:pPr>
    </w:p>
    <w:p w:rsidR="000031B0" w:rsidRPr="004F4C80" w:rsidRDefault="000031B0" w:rsidP="00D36BE6">
      <w:pPr>
        <w:tabs>
          <w:tab w:val="left" w:pos="1530"/>
          <w:tab w:val="left" w:pos="7020"/>
        </w:tabs>
        <w:bidi/>
        <w:spacing w:after="0"/>
        <w:ind w:left="-7" w:right="-539"/>
        <w:jc w:val="lowKashida"/>
        <w:rPr>
          <w:rFonts w:asciiTheme="majorBidi" w:hAnsiTheme="majorBidi" w:cs="Sultan bold"/>
          <w:sz w:val="32"/>
          <w:szCs w:val="32"/>
          <w:rtl/>
          <w:lang w:bidi="ar-EG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أعلن الجهاز المركزي للتعبئة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العامة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والإحصاء اليوم  </w:t>
      </w:r>
      <w:r w:rsidR="00D36BE6">
        <w:rPr>
          <w:rFonts w:asciiTheme="majorBidi" w:hAnsiTheme="majorBidi" w:cs="Sultan bold" w:hint="cs"/>
          <w:sz w:val="32"/>
          <w:szCs w:val="32"/>
          <w:rtl/>
          <w:lang w:bidi="ar-LB"/>
        </w:rPr>
        <w:t>الاثنين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  </w:t>
      </w:r>
      <w:r w:rsidR="00D36BE6">
        <w:rPr>
          <w:rFonts w:asciiTheme="majorBidi" w:hAnsiTheme="majorBidi" w:cs="Sultan bold" w:hint="cs"/>
          <w:sz w:val="32"/>
          <w:szCs w:val="32"/>
          <w:rtl/>
          <w:lang w:bidi="ar-LB"/>
        </w:rPr>
        <w:t xml:space="preserve"> 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الموافق  </w:t>
      </w:r>
      <w:r w:rsidR="00D36BE6">
        <w:rPr>
          <w:rFonts w:asciiTheme="majorBidi" w:hAnsiTheme="majorBidi" w:cs="Sultan bold" w:hint="cs"/>
          <w:sz w:val="32"/>
          <w:szCs w:val="32"/>
          <w:rtl/>
          <w:lang w:bidi="ar-LB"/>
        </w:rPr>
        <w:t>17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 /   </w:t>
      </w:r>
      <w:r w:rsidR="00D36BE6">
        <w:rPr>
          <w:rFonts w:asciiTheme="majorBidi" w:hAnsiTheme="majorBidi" w:cs="Sultan bold" w:hint="cs"/>
          <w:sz w:val="32"/>
          <w:szCs w:val="32"/>
          <w:rtl/>
          <w:lang w:bidi="ar-LB"/>
        </w:rPr>
        <w:t>8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/2015 نتائج بحث القوى العاملة للربع الثانى ( إبريل  - يونيه) لعام 2015</w:t>
      </w:r>
      <w:r w:rsidRPr="004F4C80">
        <w:rPr>
          <w:rFonts w:asciiTheme="majorBidi" w:hAnsiTheme="majorBidi" w:cs="Sultan bold"/>
          <w:sz w:val="32"/>
          <w:szCs w:val="32"/>
          <w:lang w:bidi="ar-LB"/>
        </w:rPr>
        <w:t>.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>بلغ معدل البطالة الإجمالى (15-64 سنة) 12.7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EG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قـــوة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العمـــل،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بينما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كان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12.8 %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خلال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الربع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السابق،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وكان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13.3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EG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فى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نفس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الربع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EG"/>
        </w:rPr>
        <w:t>عام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2014 </w:t>
      </w:r>
      <w:r w:rsidR="00223474"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، 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>ويرجع الإنخفاض النسبى لهذا المعدل إلى التحسن الذى طرأ على بعض الأنشطة الإقتصادية .</w:t>
      </w:r>
    </w:p>
    <w:p w:rsidR="00BA6F79" w:rsidRPr="004F4C80" w:rsidRDefault="00BA6F79" w:rsidP="00087620">
      <w:pPr>
        <w:tabs>
          <w:tab w:val="left" w:pos="1530"/>
          <w:tab w:val="left" w:pos="7020"/>
        </w:tabs>
        <w:bidi/>
        <w:spacing w:after="0" w:line="240" w:lineRule="auto"/>
        <w:ind w:left="-432" w:right="-539" w:firstLine="6"/>
        <w:jc w:val="lowKashida"/>
        <w:rPr>
          <w:rFonts w:asciiTheme="majorBidi" w:hAnsiTheme="majorBidi" w:cs="Sultan bold"/>
          <w:sz w:val="36"/>
          <w:szCs w:val="36"/>
          <w:u w:val="single"/>
          <w:rtl/>
          <w:lang w:bidi="ar-EG"/>
        </w:rPr>
      </w:pPr>
      <w:r w:rsidRPr="004F4C80">
        <w:rPr>
          <w:rFonts w:asciiTheme="majorBidi" w:hAnsiTheme="majorBidi" w:cs="Sultan bold"/>
          <w:sz w:val="36"/>
          <w:szCs w:val="36"/>
          <w:u w:val="single"/>
          <w:rtl/>
          <w:lang w:bidi="ar-EG"/>
        </w:rPr>
        <w:t>أولاً: قـــــــــوة العـــــمل:</w:t>
      </w:r>
    </w:p>
    <w:p w:rsidR="00156419" w:rsidRPr="004F4C80" w:rsidRDefault="003E76D8" w:rsidP="00604730">
      <w:pPr>
        <w:tabs>
          <w:tab w:val="left" w:pos="1530"/>
          <w:tab w:val="left" w:pos="7020"/>
        </w:tabs>
        <w:bidi/>
        <w:spacing w:after="0" w:line="240" w:lineRule="auto"/>
        <w:ind w:left="-539" w:right="-539" w:firstLine="6"/>
        <w:jc w:val="lowKashida"/>
        <w:rPr>
          <w:rFonts w:asciiTheme="majorBidi" w:hAnsiTheme="majorBidi" w:cs="Sultan bold"/>
          <w:sz w:val="32"/>
          <w:szCs w:val="32"/>
          <w:rtl/>
          <w:lang w:bidi="ar-EG"/>
        </w:rPr>
      </w:pPr>
      <w:r>
        <w:rPr>
          <w:rFonts w:asciiTheme="majorBidi" w:hAnsiTheme="majorBidi" w:cs="Sultan bold"/>
          <w:noProof/>
          <w:sz w:val="32"/>
          <w:szCs w:val="32"/>
          <w:rtl/>
        </w:rPr>
        <w:pict>
          <v:shape id="Text Box 34" o:spid="_x0000_s1028" type="#_x0000_t202" style="position:absolute;left:0;text-align:left;margin-left:60.55pt;margin-top:6.1pt;width:283.55pt;height:26.35pt;z-index:25165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">
            <v:textbox>
              <w:txbxContent>
                <w:p w:rsidR="00156419" w:rsidRPr="00D34600" w:rsidRDefault="004A7A0D" w:rsidP="000031B0">
                  <w:pPr>
                    <w:spacing w:after="0"/>
                    <w:jc w:val="center"/>
                    <w:rPr>
                      <w:rFonts w:cs="Sultan bold"/>
                      <w:sz w:val="36"/>
                      <w:szCs w:val="36"/>
                      <w:lang w:bidi="ar-EG"/>
                    </w:rPr>
                  </w:pPr>
                  <w:r w:rsidRPr="00D34600"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>27.</w:t>
                  </w:r>
                  <w:r w:rsidR="000031B0"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>8</w:t>
                  </w:r>
                  <w:r w:rsidR="00156419" w:rsidRPr="00D34600"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 xml:space="preserve"> مليون فرد حجم قوة العمل</w:t>
                  </w:r>
                </w:p>
              </w:txbxContent>
            </v:textbox>
          </v:shape>
        </w:pict>
      </w:r>
      <w:r w:rsidR="000832EC"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</w:t>
      </w:r>
    </w:p>
    <w:p w:rsidR="00EC6122" w:rsidRPr="004F4C80" w:rsidRDefault="00EC6122" w:rsidP="00EC6122">
      <w:pPr>
        <w:tabs>
          <w:tab w:val="left" w:pos="-574"/>
          <w:tab w:val="left" w:pos="1530"/>
          <w:tab w:val="left" w:pos="7020"/>
        </w:tabs>
        <w:bidi/>
        <w:spacing w:after="0" w:line="240" w:lineRule="auto"/>
        <w:ind w:left="-574" w:right="-567"/>
        <w:jc w:val="lowKashida"/>
        <w:rPr>
          <w:rFonts w:asciiTheme="majorBidi" w:hAnsiTheme="majorBidi" w:cs="Sultan bold"/>
          <w:sz w:val="32"/>
          <w:szCs w:val="32"/>
          <w:rtl/>
          <w:lang w:bidi="ar-EG"/>
        </w:rPr>
      </w:pPr>
    </w:p>
    <w:p w:rsidR="00E120D5" w:rsidRPr="004F4C80" w:rsidRDefault="00E120D5" w:rsidP="006A23A4">
      <w:pPr>
        <w:tabs>
          <w:tab w:val="left" w:pos="-574"/>
          <w:tab w:val="left" w:pos="1530"/>
          <w:tab w:val="left" w:pos="7020"/>
        </w:tabs>
        <w:bidi/>
        <w:spacing w:after="0" w:line="240" w:lineRule="auto"/>
        <w:ind w:left="-574" w:right="-567"/>
        <w:jc w:val="lowKashida"/>
        <w:rPr>
          <w:rFonts w:asciiTheme="majorBidi" w:hAnsiTheme="majorBidi" w:cs="Sultan bold"/>
          <w:sz w:val="2"/>
          <w:szCs w:val="2"/>
          <w:rtl/>
          <w:lang w:bidi="ar-EG"/>
        </w:rPr>
      </w:pPr>
    </w:p>
    <w:p w:rsidR="000832EC" w:rsidRPr="004F4C80" w:rsidRDefault="00FF75B9" w:rsidP="00593359">
      <w:pPr>
        <w:tabs>
          <w:tab w:val="left" w:pos="-574"/>
        </w:tabs>
        <w:bidi/>
        <w:spacing w:after="0" w:line="240" w:lineRule="auto"/>
        <w:ind w:left="-7" w:right="-567"/>
        <w:jc w:val="lowKashida"/>
        <w:rPr>
          <w:rFonts w:asciiTheme="majorBidi" w:hAnsiTheme="majorBidi" w:cs="Sultan bold"/>
          <w:sz w:val="32"/>
          <w:szCs w:val="32"/>
          <w:rtl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سجل تقدير</w:t>
      </w:r>
      <w:r w:rsidR="000832E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حجـــم قــــــوة العمــــل </w:t>
      </w:r>
      <w:r w:rsidR="008C7344" w:rsidRPr="004F4C80">
        <w:rPr>
          <w:rFonts w:asciiTheme="majorBidi" w:hAnsiTheme="majorBidi" w:cs="Sultan bold"/>
          <w:sz w:val="32"/>
          <w:szCs w:val="32"/>
          <w:rtl/>
          <w:lang w:bidi="ar-LB"/>
        </w:rPr>
        <w:t>27.</w:t>
      </w:r>
      <w:r w:rsidR="000031B0" w:rsidRPr="004F4C80">
        <w:rPr>
          <w:rFonts w:asciiTheme="majorBidi" w:hAnsiTheme="majorBidi" w:cs="Sultan bold"/>
          <w:sz w:val="32"/>
          <w:szCs w:val="32"/>
          <w:rtl/>
          <w:lang w:bidi="ar-LB"/>
        </w:rPr>
        <w:t>8</w:t>
      </w:r>
      <w:r w:rsidR="001E4E6E"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مليون </w:t>
      </w:r>
      <w:r w:rsidR="000832EC" w:rsidRPr="004F4C80">
        <w:rPr>
          <w:rFonts w:asciiTheme="majorBidi" w:hAnsiTheme="majorBidi" w:cs="Sultan bold"/>
          <w:sz w:val="32"/>
          <w:szCs w:val="32"/>
          <w:rtl/>
          <w:lang w:bidi="ar-LB"/>
        </w:rPr>
        <w:t>فرد</w:t>
      </w:r>
      <w:r w:rsidR="005C56A4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436D26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بزياده قدرها </w:t>
      </w:r>
      <w:r w:rsidR="000031B0" w:rsidRPr="004F4C80">
        <w:rPr>
          <w:rFonts w:asciiTheme="majorBidi" w:hAnsiTheme="majorBidi" w:cs="Sultan bold"/>
          <w:sz w:val="32"/>
          <w:szCs w:val="32"/>
          <w:rtl/>
          <w:lang w:bidi="ar-LB"/>
        </w:rPr>
        <w:t>66</w:t>
      </w:r>
      <w:r w:rsidR="00436D26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ألف فرد </w:t>
      </w:r>
      <w:r w:rsidR="005C56A4" w:rsidRPr="004F4C80">
        <w:rPr>
          <w:rFonts w:asciiTheme="majorBidi" w:hAnsiTheme="majorBidi" w:cs="Sultan bold"/>
          <w:sz w:val="32"/>
          <w:szCs w:val="32"/>
          <w:rtl/>
          <w:lang w:bidi="ar-LB"/>
        </w:rPr>
        <w:t>بنسبة</w:t>
      </w:r>
      <w:r w:rsidR="00FB4DC8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5C56A4" w:rsidRPr="004F4C80">
        <w:rPr>
          <w:rFonts w:asciiTheme="majorBidi" w:hAnsiTheme="majorBidi" w:cs="Sultan bold"/>
          <w:sz w:val="32"/>
          <w:szCs w:val="32"/>
          <w:rtl/>
          <w:lang w:bidi="ar-LB"/>
        </w:rPr>
        <w:t>0.</w:t>
      </w:r>
      <w:r w:rsidR="00593359" w:rsidRPr="004F4C80">
        <w:rPr>
          <w:rFonts w:asciiTheme="majorBidi" w:hAnsiTheme="majorBidi" w:cs="Sultan bold"/>
          <w:sz w:val="32"/>
          <w:szCs w:val="32"/>
          <w:rtl/>
          <w:lang w:bidi="ar-LB"/>
        </w:rPr>
        <w:t>2</w:t>
      </w:r>
      <w:r w:rsidR="005C56A4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% عن الربع السابق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، </w:t>
      </w:r>
      <w:r w:rsidR="009941DB" w:rsidRPr="004F4C80">
        <w:rPr>
          <w:rFonts w:asciiTheme="majorBidi" w:hAnsiTheme="majorBidi" w:cs="Sultan bold"/>
          <w:sz w:val="32"/>
          <w:szCs w:val="32"/>
          <w:rtl/>
          <w:lang w:bidi="ar-LB"/>
        </w:rPr>
        <w:t>و</w:t>
      </w:r>
      <w:r w:rsidR="00475E80" w:rsidRPr="004F4C80">
        <w:rPr>
          <w:rFonts w:asciiTheme="majorBidi" w:hAnsiTheme="majorBidi" w:cs="Sultan bold"/>
          <w:sz w:val="32"/>
          <w:szCs w:val="32"/>
          <w:rtl/>
          <w:lang w:bidi="ar-LB"/>
        </w:rPr>
        <w:t>بزيادة</w:t>
      </w:r>
      <w:r w:rsidR="004245E3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475E80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قدرها</w:t>
      </w:r>
      <w:r w:rsidR="004245E3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 212 </w:t>
      </w:r>
      <w:r w:rsidR="00475E80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ألف فرد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بنسبة </w:t>
      </w:r>
      <w:r w:rsidR="009941DB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زيادة </w:t>
      </w:r>
      <w:r w:rsidR="00191DA5" w:rsidRPr="004F4C80">
        <w:rPr>
          <w:rFonts w:asciiTheme="majorBidi" w:hAnsiTheme="majorBidi" w:cs="Sultan bold"/>
          <w:sz w:val="32"/>
          <w:szCs w:val="32"/>
          <w:rtl/>
          <w:lang w:bidi="ar-LB"/>
        </w:rPr>
        <w:t>0.8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% عن نفس الربع عام </w:t>
      </w:r>
      <w:r w:rsidR="00556FB6" w:rsidRPr="004F4C80">
        <w:rPr>
          <w:rFonts w:asciiTheme="majorBidi" w:hAnsiTheme="majorBidi" w:cs="Sultan bold"/>
          <w:sz w:val="32"/>
          <w:szCs w:val="32"/>
          <w:rtl/>
          <w:lang w:bidi="ar-LB"/>
        </w:rPr>
        <w:t>2014</w:t>
      </w:r>
      <w:r w:rsidR="000832E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 </w:t>
      </w:r>
    </w:p>
    <w:p w:rsidR="00BA6F79" w:rsidRPr="004F4C80" w:rsidRDefault="00BA6F79" w:rsidP="00BA6F79">
      <w:pPr>
        <w:tabs>
          <w:tab w:val="left" w:pos="-574"/>
          <w:tab w:val="left" w:pos="1530"/>
          <w:tab w:val="left" w:pos="7020"/>
        </w:tabs>
        <w:bidi/>
        <w:spacing w:after="0" w:line="240" w:lineRule="auto"/>
        <w:ind w:left="-574" w:right="-567"/>
        <w:jc w:val="lowKashida"/>
        <w:rPr>
          <w:rFonts w:asciiTheme="majorBidi" w:hAnsiTheme="majorBidi" w:cs="Sultan bold"/>
          <w:sz w:val="16"/>
          <w:szCs w:val="16"/>
          <w:rtl/>
        </w:rPr>
      </w:pPr>
    </w:p>
    <w:p w:rsidR="00BA6F79" w:rsidRDefault="00BA6F79" w:rsidP="00087620">
      <w:pPr>
        <w:tabs>
          <w:tab w:val="left" w:pos="1530"/>
          <w:tab w:val="left" w:pos="7020"/>
        </w:tabs>
        <w:bidi/>
        <w:spacing w:after="0" w:line="240" w:lineRule="auto"/>
        <w:ind w:left="-432" w:right="-539" w:firstLine="6"/>
        <w:jc w:val="lowKashida"/>
        <w:rPr>
          <w:rFonts w:asciiTheme="majorBidi" w:hAnsiTheme="majorBidi" w:cs="Sultan bold"/>
          <w:sz w:val="36"/>
          <w:szCs w:val="36"/>
          <w:u w:val="single"/>
          <w:rtl/>
          <w:lang w:bidi="ar-EG"/>
        </w:rPr>
      </w:pPr>
      <w:r w:rsidRPr="004F4C80">
        <w:rPr>
          <w:rFonts w:asciiTheme="majorBidi" w:hAnsiTheme="majorBidi" w:cs="Sultan bold"/>
          <w:sz w:val="36"/>
          <w:szCs w:val="36"/>
          <w:u w:val="single"/>
          <w:rtl/>
          <w:lang w:bidi="ar-EG"/>
        </w:rPr>
        <w:t>ثانياً: المتعــــــــــطلون:</w:t>
      </w:r>
    </w:p>
    <w:p w:rsidR="004F4C80" w:rsidRPr="004F4C80" w:rsidRDefault="003E76D8" w:rsidP="004F4C80">
      <w:pPr>
        <w:tabs>
          <w:tab w:val="left" w:pos="1530"/>
          <w:tab w:val="left" w:pos="7020"/>
        </w:tabs>
        <w:bidi/>
        <w:spacing w:after="0" w:line="240" w:lineRule="auto"/>
        <w:ind w:left="-432" w:right="-539" w:firstLine="6"/>
        <w:jc w:val="lowKashida"/>
        <w:rPr>
          <w:rFonts w:asciiTheme="majorBidi" w:hAnsiTheme="majorBidi" w:cs="Sultan bold"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="Sultan bold"/>
          <w:noProof/>
          <w:sz w:val="36"/>
          <w:szCs w:val="36"/>
          <w:u w:val="single"/>
          <w:rtl/>
        </w:rPr>
        <w:pict>
          <v:shape id="Text Box 87" o:spid="_x0000_s1029" type="#_x0000_t202" style="position:absolute;left:0;text-align:left;margin-left:58.6pt;margin-top:8.95pt;width:283.55pt;height:26.35pt;z-index:251697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">
            <v:textbox>
              <w:txbxContent>
                <w:p w:rsidR="00F14357" w:rsidRPr="00D34600" w:rsidRDefault="0078667E" w:rsidP="0078667E">
                  <w:pPr>
                    <w:bidi/>
                    <w:spacing w:after="0"/>
                    <w:jc w:val="center"/>
                    <w:rPr>
                      <w:rFonts w:cs="Sultan bold"/>
                      <w:sz w:val="36"/>
                      <w:szCs w:val="36"/>
                      <w:lang w:bidi="ar-EG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>12.7%</w:t>
                  </w:r>
                  <w:r w:rsidR="00F14357" w:rsidRPr="00D34600"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 xml:space="preserve"> </w:t>
                  </w:r>
                  <w:r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>معــدل البطـالـة</w:t>
                  </w:r>
                </w:p>
              </w:txbxContent>
            </v:textbox>
          </v:shape>
        </w:pict>
      </w:r>
    </w:p>
    <w:p w:rsidR="00F14357" w:rsidRPr="004F4C80" w:rsidRDefault="00F14357" w:rsidP="00F14357">
      <w:pPr>
        <w:tabs>
          <w:tab w:val="left" w:pos="1530"/>
          <w:tab w:val="left" w:pos="7020"/>
        </w:tabs>
        <w:bidi/>
        <w:spacing w:after="0" w:line="240" w:lineRule="auto"/>
        <w:ind w:left="-432" w:right="-539" w:firstLine="6"/>
        <w:jc w:val="lowKashida"/>
        <w:rPr>
          <w:rFonts w:asciiTheme="majorBidi" w:hAnsiTheme="majorBidi" w:cs="Sultan bold"/>
          <w:sz w:val="36"/>
          <w:szCs w:val="36"/>
          <w:u w:val="single"/>
          <w:rtl/>
          <w:lang w:bidi="ar-EG"/>
        </w:rPr>
      </w:pPr>
    </w:p>
    <w:p w:rsidR="00BA6F79" w:rsidRPr="004F4C80" w:rsidRDefault="00BA6F79" w:rsidP="00BA6F79">
      <w:pPr>
        <w:bidi/>
        <w:spacing w:after="0" w:line="360" w:lineRule="auto"/>
        <w:ind w:right="-360"/>
        <w:jc w:val="both"/>
        <w:rPr>
          <w:rFonts w:asciiTheme="majorBidi" w:hAnsiTheme="majorBidi" w:cs="Sultan bold"/>
          <w:sz w:val="2"/>
          <w:szCs w:val="2"/>
          <w:rtl/>
          <w:lang w:bidi="ar-LB"/>
        </w:rPr>
      </w:pPr>
    </w:p>
    <w:p w:rsidR="00BA6F79" w:rsidRDefault="00BA6F79" w:rsidP="001D2EF3">
      <w:pPr>
        <w:tabs>
          <w:tab w:val="left" w:pos="1530"/>
          <w:tab w:val="left" w:pos="7020"/>
        </w:tabs>
        <w:bidi/>
        <w:spacing w:after="0" w:line="240" w:lineRule="auto"/>
        <w:ind w:left="-7" w:right="-539" w:firstLine="6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 عدد المتعطلين 3.</w:t>
      </w:r>
      <w:r w:rsidR="00233865" w:rsidRPr="004F4C80">
        <w:rPr>
          <w:rFonts w:asciiTheme="majorBidi" w:hAnsiTheme="majorBidi" w:cs="Sultan bold"/>
          <w:sz w:val="32"/>
          <w:szCs w:val="32"/>
          <w:rtl/>
          <w:lang w:bidi="ar-LB"/>
        </w:rPr>
        <w:t>5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مليون متعطل بنسبة </w:t>
      </w:r>
      <w:r w:rsidR="00475E80" w:rsidRPr="004F4C80">
        <w:rPr>
          <w:rFonts w:asciiTheme="majorBidi" w:hAnsiTheme="majorBidi" w:cs="Sultan bold"/>
          <w:sz w:val="32"/>
          <w:szCs w:val="32"/>
          <w:rtl/>
          <w:lang w:bidi="ar-LB"/>
        </w:rPr>
        <w:t>12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.</w:t>
      </w:r>
      <w:r w:rsidR="00233865" w:rsidRPr="004F4C80">
        <w:rPr>
          <w:rFonts w:asciiTheme="majorBidi" w:hAnsiTheme="majorBidi" w:cs="Sultan bold"/>
          <w:sz w:val="32"/>
          <w:szCs w:val="32"/>
          <w:rtl/>
          <w:lang w:bidi="ar-LB"/>
        </w:rPr>
        <w:t>7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% من  إجمالى قوة العمل </w:t>
      </w:r>
      <w:r w:rsidR="00A2748B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وبإنخفاض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قدره </w:t>
      </w:r>
      <w:r w:rsidR="00233865" w:rsidRPr="004F4C80">
        <w:rPr>
          <w:rFonts w:asciiTheme="majorBidi" w:hAnsiTheme="majorBidi" w:cs="Sultan bold"/>
          <w:sz w:val="32"/>
          <w:szCs w:val="32"/>
          <w:rtl/>
          <w:lang w:bidi="ar-LB"/>
        </w:rPr>
        <w:t>2</w:t>
      </w:r>
      <w:r w:rsidR="00475E80" w:rsidRPr="004F4C80">
        <w:rPr>
          <w:rFonts w:asciiTheme="majorBidi" w:hAnsiTheme="majorBidi" w:cs="Sultan bold"/>
          <w:sz w:val="32"/>
          <w:szCs w:val="32"/>
          <w:rtl/>
          <w:lang w:bidi="ar-LB"/>
        </w:rPr>
        <w:t>5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ألف متعطل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عن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الربــع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الســابق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وبإنخفاض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قدره</w:t>
      </w:r>
      <w:r w:rsidR="00233865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141</w:t>
      </w:r>
      <w:r w:rsidR="00255F5A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ألف متعطل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عن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نفس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الربع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عام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255F5A" w:rsidRPr="004F4C80">
        <w:rPr>
          <w:rFonts w:asciiTheme="majorBidi" w:hAnsiTheme="majorBidi" w:cs="Sultan bold"/>
          <w:sz w:val="32"/>
          <w:szCs w:val="32"/>
          <w:rtl/>
          <w:lang w:bidi="ar-LB"/>
        </w:rPr>
        <w:t>201</w:t>
      </w:r>
      <w:r w:rsidR="00233865" w:rsidRPr="004F4C80">
        <w:rPr>
          <w:rFonts w:asciiTheme="majorBidi" w:hAnsiTheme="majorBidi" w:cs="Sultan bold"/>
          <w:sz w:val="32"/>
          <w:szCs w:val="32"/>
          <w:rtl/>
          <w:lang w:bidi="ar-LB"/>
        </w:rPr>
        <w:t>4</w:t>
      </w:r>
      <w:r w:rsidRPr="004F4C80">
        <w:rPr>
          <w:rFonts w:asciiTheme="majorBidi" w:hAnsiTheme="majorBidi" w:cs="Sultan bold"/>
          <w:sz w:val="32"/>
          <w:szCs w:val="32"/>
          <w:lang w:bidi="ar-LB"/>
        </w:rPr>
        <w:t>.</w:t>
      </w:r>
    </w:p>
    <w:p w:rsidR="00CE1C7B" w:rsidRPr="004F4C80" w:rsidRDefault="003E76D8" w:rsidP="00CE1C7B">
      <w:pPr>
        <w:tabs>
          <w:tab w:val="left" w:pos="1530"/>
          <w:tab w:val="left" w:pos="7020"/>
        </w:tabs>
        <w:bidi/>
        <w:spacing w:after="0" w:line="240" w:lineRule="auto"/>
        <w:ind w:left="-7" w:right="-539" w:firstLine="6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>
        <w:rPr>
          <w:rFonts w:asciiTheme="majorBidi" w:hAnsiTheme="majorBidi" w:cs="Sultan bold"/>
          <w:noProof/>
          <w:sz w:val="32"/>
          <w:szCs w:val="32"/>
          <w:rtl/>
        </w:rPr>
        <w:pict>
          <v:shape id="Text Box 64" o:spid="_x0000_s1030" type="#_x0000_t202" style="position:absolute;left:0;text-align:left;margin-left:12.35pt;margin-top:13.2pt;width:388.8pt;height:28.35pt;z-index:25167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">
            <v:textbox>
              <w:txbxContent>
                <w:p w:rsidR="00900D4D" w:rsidRPr="005E2DF0" w:rsidRDefault="00900D4D" w:rsidP="00900D4D">
                  <w:pPr>
                    <w:bidi/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9.3</w:t>
                  </w:r>
                  <w:r w:rsidRPr="005E2DF0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5E2DF0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معـدل</w:t>
                  </w:r>
                  <w:r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البطالة</w:t>
                  </w:r>
                  <w:r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بين</w:t>
                  </w:r>
                  <w:r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 xml:space="preserve">الذكور 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24.1</w:t>
                  </w:r>
                  <w:r w:rsidRPr="005E2DF0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5E2DF0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بين</w:t>
                  </w:r>
                  <w:r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الإناث</w:t>
                  </w:r>
                </w:p>
                <w:p w:rsidR="00BA6F79" w:rsidRPr="00900D4D" w:rsidRDefault="00BA6F79" w:rsidP="00900D4D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BA6F79" w:rsidRPr="004F4C80" w:rsidRDefault="00BA6F79" w:rsidP="00BA6F79">
      <w:pPr>
        <w:bidi/>
        <w:spacing w:after="0"/>
        <w:ind w:right="-360"/>
        <w:jc w:val="both"/>
        <w:rPr>
          <w:rFonts w:asciiTheme="majorBidi" w:hAnsiTheme="majorBidi" w:cs="Sultan bold"/>
          <w:sz w:val="32"/>
          <w:szCs w:val="32"/>
          <w:lang w:bidi="ar-EG"/>
        </w:rPr>
      </w:pPr>
    </w:p>
    <w:p w:rsidR="00BA6F79" w:rsidRPr="004F4C80" w:rsidRDefault="003E76D8" w:rsidP="00BA6F79">
      <w:pPr>
        <w:bidi/>
        <w:spacing w:after="0"/>
        <w:ind w:right="-360"/>
        <w:jc w:val="both"/>
        <w:rPr>
          <w:rFonts w:asciiTheme="majorBidi" w:hAnsiTheme="majorBidi" w:cs="Sultan bold"/>
          <w:sz w:val="32"/>
          <w:szCs w:val="32"/>
          <w:lang w:bidi="ar-LB"/>
        </w:rPr>
      </w:pPr>
      <w:r>
        <w:rPr>
          <w:rFonts w:asciiTheme="majorBidi" w:hAnsiTheme="majorBidi" w:cs="Sultan bold"/>
          <w:noProof/>
          <w:sz w:val="32"/>
          <w:szCs w:val="32"/>
        </w:rPr>
        <w:pict>
          <v:shape id="Text Box 85" o:spid="_x0000_s1031" type="#_x0000_t202" style="position:absolute;left:0;text-align:left;margin-left:-207.55pt;margin-top:17.45pt;width:32.25pt;height:22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" stroked="f">
            <v:textbox>
              <w:txbxContent>
                <w:p w:rsidR="00B27DE5" w:rsidRPr="00B27DE5" w:rsidRDefault="00B27DE5" w:rsidP="00B27DE5">
                  <w:pPr>
                    <w:rPr>
                      <w:lang w:bidi="ar-EG"/>
                    </w:rPr>
                  </w:pPr>
                  <w:r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%</w:t>
                  </w:r>
                </w:p>
              </w:txbxContent>
            </v:textbox>
          </v:shape>
        </w:pict>
      </w:r>
      <w:r w:rsidRPr="003E76D8">
        <w:rPr>
          <w:rFonts w:asciiTheme="majorBidi" w:hAnsiTheme="majorBidi" w:cs="Sultan bold"/>
          <w:noProof/>
        </w:rPr>
        <w:pict>
          <v:roundrect id="AutoShape 71" o:spid="_x0000_s1032" style="position:absolute;left:0;text-align:left;margin-left:9.95pt;margin-top:2.1pt;width:275.65pt;height:167pt;z-index:2516792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" filled="f" stroked="f">
            <v:textbox inset="0,0,0,0">
              <w:txbxContent>
                <w:p w:rsidR="00900D4D" w:rsidRPr="00116EDD" w:rsidRDefault="00BA6F79" w:rsidP="00223474">
                  <w:pPr>
                    <w:pStyle w:val="ListParagraph"/>
                    <w:numPr>
                      <w:ilvl w:val="0"/>
                      <w:numId w:val="38"/>
                    </w:numPr>
                    <w:bidi/>
                    <w:spacing w:after="120" w:line="420" w:lineRule="exact"/>
                    <w:jc w:val="lowKashida"/>
                    <w:rPr>
                      <w:rFonts w:cs="Sultan bold"/>
                      <w:noProof/>
                      <w:sz w:val="32"/>
                      <w:szCs w:val="32"/>
                    </w:rPr>
                  </w:pPr>
                  <w:r w:rsidRPr="001B7C4B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بلغ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مـعدل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البـطالة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بين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الذكــور </w:t>
                  </w:r>
                  <w:r w:rsidR="00223474" w:rsidRPr="00223474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9.3</w:t>
                  </w:r>
                  <w:r w:rsidR="00900D4D" w:rsidRPr="00223474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٪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من إجمالى الذكور فى قوة العمل</w:t>
                  </w:r>
                  <w:r w:rsidR="00BD63F6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،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بينما كان </w:t>
                  </w:r>
                  <w:r w:rsidR="00900D4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9.1</w:t>
                  </w:r>
                  <w:r w:rsidR="00900D4D" w:rsidRPr="00116EDD">
                    <w:rPr>
                      <w:rFonts w:ascii="Times New Roman" w:hAnsi="Times New Roman" w:cs="Times New Roman" w:hint="cs"/>
                      <w:noProof/>
                      <w:sz w:val="32"/>
                      <w:szCs w:val="32"/>
                      <w:rtl/>
                    </w:rPr>
                    <w:t>٪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في الربع السابق</w:t>
                  </w:r>
                  <w:r w:rsidR="00900D4D">
                    <w:rPr>
                      <w:rFonts w:cs="Sultan bold" w:hint="cs"/>
                      <w:noProof/>
                      <w:sz w:val="32"/>
                      <w:szCs w:val="32"/>
                      <w:rtl/>
                      <w:lang w:bidi="ar-EG"/>
                    </w:rPr>
                    <w:t>،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 xml:space="preserve"> 9.8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% فى نفس الربع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noProof/>
                      <w:sz w:val="32"/>
                      <w:szCs w:val="32"/>
                      <w:rtl/>
                    </w:rPr>
                    <w:t>من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عام</w:t>
                  </w:r>
                  <w:r w:rsidR="00900D4D" w:rsidRPr="00116EDD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="00900D4D"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201</w:t>
                  </w:r>
                  <w:r w:rsidR="00900D4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4</w:t>
                  </w:r>
                  <w:r w:rsidR="00900D4D" w:rsidRPr="00116EDD">
                    <w:rPr>
                      <w:rFonts w:cs="Sultan bold"/>
                      <w:noProof/>
                      <w:sz w:val="32"/>
                      <w:szCs w:val="32"/>
                      <w:rtl/>
                    </w:rPr>
                    <w:t>.</w:t>
                  </w:r>
                </w:p>
                <w:p w:rsidR="00BA6F79" w:rsidRPr="00223474" w:rsidRDefault="00900D4D" w:rsidP="00223474">
                  <w:pPr>
                    <w:pStyle w:val="ListParagraph"/>
                    <w:numPr>
                      <w:ilvl w:val="0"/>
                      <w:numId w:val="38"/>
                    </w:numPr>
                    <w:bidi/>
                    <w:spacing w:after="120" w:line="420" w:lineRule="exact"/>
                    <w:jc w:val="lowKashida"/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</w:pP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بلغ</w:t>
                  </w:r>
                  <w:r w:rsidRPr="00116EDD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معدل</w:t>
                  </w:r>
                  <w:r w:rsidRPr="00116EDD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البطالة</w:t>
                  </w:r>
                  <w:r w:rsidRPr="00116EDD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بين</w:t>
                  </w:r>
                  <w:r w:rsidRPr="00116EDD">
                    <w:rPr>
                      <w:rFonts w:cs="Sultan bold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الإناث</w:t>
                  </w:r>
                  <w:r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 xml:space="preserve"> 24.1</w:t>
                  </w:r>
                  <w:r w:rsidRPr="00116EDD">
                    <w:rPr>
                      <w:rFonts w:ascii="Times New Roman" w:hAnsi="Times New Roman" w:cs="Times New Roman" w:hint="cs"/>
                      <w:sz w:val="32"/>
                      <w:szCs w:val="32"/>
                      <w:rtl/>
                      <w:lang w:bidi="ar-LB"/>
                    </w:rPr>
                    <w:t>٪</w:t>
                  </w:r>
                  <w:r w:rsidRPr="00116EDD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 xml:space="preserve"> </w:t>
                  </w:r>
                  <w:r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 xml:space="preserve"> من إجمالى الإناث فى قوة العمل</w:t>
                  </w:r>
                  <w:r w:rsidR="00BD63F6"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>،</w:t>
                  </w:r>
                  <w:r>
                    <w:rPr>
                      <w:rFonts w:cs="Sultan bold" w:hint="cs"/>
                      <w:sz w:val="32"/>
                      <w:szCs w:val="32"/>
                      <w:rtl/>
                      <w:lang w:bidi="ar-LB"/>
                    </w:rPr>
                    <w:t xml:space="preserve"> بينما كان 24.7% فى الربع الســـابق، 24.8 فى الربع المماثل من عام 2014 .</w:t>
                  </w:r>
                </w:p>
                <w:p w:rsidR="00BA6F79" w:rsidRDefault="00BA6F79" w:rsidP="00BA6F79">
                  <w:pPr>
                    <w:bidi/>
                    <w:spacing w:line="240" w:lineRule="auto"/>
                    <w:ind w:left="555" w:hanging="283"/>
                    <w:jc w:val="lowKashida"/>
                    <w:rPr>
                      <w:rFonts w:cs="Sultan bold"/>
                      <w:sz w:val="30"/>
                      <w:szCs w:val="30"/>
                      <w:rtl/>
                      <w:lang w:bidi="ar-LB"/>
                    </w:rPr>
                  </w:pPr>
                </w:p>
                <w:p w:rsidR="00BA6F79" w:rsidRPr="000A301E" w:rsidRDefault="00BA6F79" w:rsidP="00BA6F79">
                  <w:pPr>
                    <w:bidi/>
                    <w:spacing w:line="240" w:lineRule="auto"/>
                    <w:ind w:left="555" w:hanging="283"/>
                    <w:jc w:val="lowKashida"/>
                    <w:rPr>
                      <w:rFonts w:cs="Sultan bold"/>
                      <w:sz w:val="30"/>
                      <w:szCs w:val="30"/>
                      <w:rtl/>
                      <w:lang w:bidi="ar-LB"/>
                    </w:rPr>
                  </w:pPr>
                </w:p>
              </w:txbxContent>
            </v:textbox>
          </v:roundrect>
        </w:pict>
      </w:r>
      <w:r w:rsidR="001D363C" w:rsidRPr="004F4C80">
        <w:rPr>
          <w:rFonts w:asciiTheme="majorBidi" w:hAnsiTheme="majorBidi" w:cs="Sultan bold"/>
          <w:noProof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160020</wp:posOffset>
            </wp:positionV>
            <wp:extent cx="2621915" cy="1879600"/>
            <wp:effectExtent l="19050" t="0" r="26035" b="6350"/>
            <wp:wrapSquare wrapText="bothSides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3E76D8">
        <w:rPr>
          <w:rFonts w:asciiTheme="majorBidi" w:hAnsiTheme="majorBidi" w:cs="Sultan bold"/>
          <w:noProof/>
        </w:rPr>
        <w:pict>
          <v:rect id="Rectangle 70" o:spid="_x0000_s1033" style="position:absolute;left:0;text-align:left;margin-left:-33.6pt;margin-top:21.1pt;width:18.85pt;height:18.2pt;z-index:25167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" stroked="f">
            <v:textbox>
              <w:txbxContent>
                <w:p w:rsidR="00BA6F79" w:rsidRPr="00291B78" w:rsidRDefault="00BA6F79" w:rsidP="00BA6F79">
                  <w:pPr>
                    <w:rPr>
                      <w:sz w:val="20"/>
                      <w:szCs w:val="20"/>
                    </w:rPr>
                  </w:pPr>
                  <w:r w:rsidRPr="00291B78">
                    <w:rPr>
                      <w:sz w:val="20"/>
                      <w:szCs w:val="20"/>
                    </w:rPr>
                    <w:t>%</w:t>
                  </w:r>
                </w:p>
              </w:txbxContent>
            </v:textbox>
          </v:rect>
        </w:pict>
      </w:r>
    </w:p>
    <w:p w:rsidR="00BA6F79" w:rsidRPr="004F4C80" w:rsidRDefault="00BA6F79" w:rsidP="00BA6F79">
      <w:pPr>
        <w:bidi/>
        <w:spacing w:after="0"/>
        <w:ind w:right="-360"/>
        <w:jc w:val="both"/>
        <w:rPr>
          <w:rFonts w:asciiTheme="majorBidi" w:hAnsiTheme="majorBidi" w:cs="Sultan bold"/>
          <w:sz w:val="32"/>
          <w:szCs w:val="32"/>
          <w:rtl/>
          <w:lang w:bidi="ar-LB"/>
        </w:rPr>
      </w:pPr>
    </w:p>
    <w:p w:rsidR="00BA6F79" w:rsidRPr="004F4C80" w:rsidRDefault="00BA6F79" w:rsidP="00941185">
      <w:pPr>
        <w:bidi/>
        <w:spacing w:after="0" w:line="240" w:lineRule="auto"/>
        <w:ind w:right="-567"/>
        <w:jc w:val="right"/>
        <w:rPr>
          <w:rFonts w:asciiTheme="majorBidi" w:hAnsiTheme="majorBidi" w:cs="Sultan bold"/>
          <w:sz w:val="32"/>
          <w:szCs w:val="32"/>
          <w:lang w:bidi="ar-LB"/>
        </w:rPr>
      </w:pPr>
    </w:p>
    <w:p w:rsidR="00BA6F79" w:rsidRPr="004F4C80" w:rsidRDefault="00BA6F79" w:rsidP="00BA6F79">
      <w:pPr>
        <w:bidi/>
        <w:spacing w:after="0" w:line="240" w:lineRule="auto"/>
        <w:ind w:right="-567"/>
        <w:jc w:val="right"/>
        <w:rPr>
          <w:rFonts w:asciiTheme="majorBidi" w:hAnsiTheme="majorBidi" w:cs="Sultan bold"/>
          <w:sz w:val="32"/>
          <w:szCs w:val="32"/>
          <w:rtl/>
          <w:lang w:bidi="ar-LB"/>
        </w:rPr>
      </w:pPr>
    </w:p>
    <w:p w:rsidR="00BA6F79" w:rsidRPr="004F4C80" w:rsidRDefault="00BA6F79" w:rsidP="00BA6F79">
      <w:pPr>
        <w:pStyle w:val="ListParagraph"/>
        <w:tabs>
          <w:tab w:val="left" w:pos="3568"/>
        </w:tabs>
        <w:bidi/>
        <w:ind w:left="0" w:right="-1530"/>
        <w:rPr>
          <w:rFonts w:asciiTheme="majorBidi" w:hAnsiTheme="majorBidi" w:cs="Sultan bold"/>
          <w:sz w:val="32"/>
          <w:szCs w:val="32"/>
          <w:u w:val="single"/>
          <w:rtl/>
          <w:lang w:bidi="ar-LB"/>
        </w:rPr>
      </w:pPr>
    </w:p>
    <w:p w:rsidR="00941185" w:rsidRPr="004F4C80" w:rsidRDefault="00941185" w:rsidP="004F4C80">
      <w:pPr>
        <w:pStyle w:val="ListParagraph"/>
        <w:spacing w:before="120" w:after="120" w:line="420" w:lineRule="exact"/>
        <w:ind w:left="270" w:right="-547"/>
        <w:jc w:val="lowKashida"/>
        <w:rPr>
          <w:rFonts w:asciiTheme="majorBidi" w:hAnsiTheme="majorBidi" w:cs="Sultan bold"/>
          <w:noProof/>
          <w:sz w:val="32"/>
          <w:szCs w:val="32"/>
        </w:rPr>
      </w:pPr>
    </w:p>
    <w:p w:rsidR="00FF33AC" w:rsidRDefault="003E76D8" w:rsidP="00F12182">
      <w:pPr>
        <w:bidi/>
        <w:spacing w:before="120" w:after="120" w:line="420" w:lineRule="exact"/>
        <w:ind w:left="-90" w:right="-547"/>
        <w:jc w:val="lowKashida"/>
        <w:rPr>
          <w:rFonts w:asciiTheme="majorBidi" w:hAnsiTheme="majorBidi" w:cs="Sultan bold"/>
          <w:noProof/>
          <w:sz w:val="32"/>
          <w:szCs w:val="32"/>
          <w:rtl/>
        </w:rPr>
      </w:pPr>
      <w:r w:rsidRPr="003E76D8">
        <w:rPr>
          <w:rFonts w:asciiTheme="majorBidi" w:hAnsiTheme="majorBidi" w:cs="Sultan bold"/>
          <w:noProof/>
          <w:rtl/>
        </w:rPr>
        <w:lastRenderedPageBreak/>
        <w:pict>
          <v:shape id="Text Box 65" o:spid="_x0000_s1035" type="#_x0000_t202" style="position:absolute;left:0;text-align:left;margin-left:70.05pt;margin-top:-15.35pt;width:386.6pt;height:29.7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">
            <v:textbox>
              <w:txbxContent>
                <w:p w:rsidR="00267E93" w:rsidRPr="00C94B0A" w:rsidRDefault="00267E93" w:rsidP="00267E93">
                  <w:pPr>
                    <w:bidi/>
                    <w:spacing w:after="0"/>
                    <w:jc w:val="center"/>
                    <w:rPr>
                      <w:sz w:val="36"/>
                      <w:szCs w:val="36"/>
                      <w:rtl/>
                      <w:lang w:bidi="ar-EG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14.9</w:t>
                  </w:r>
                  <w:r w:rsidRPr="00C94B0A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C94B0A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معـــدل البطالة في الحـضر مقــابل </w:t>
                  </w: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11</w:t>
                  </w:r>
                  <w:r w:rsidRPr="00C94B0A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C94B0A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في الريــف</w:t>
                  </w:r>
                </w:p>
                <w:p w:rsidR="00BA6F79" w:rsidRPr="00267E93" w:rsidRDefault="00BA6F79" w:rsidP="00267E93">
                  <w:pPr>
                    <w:rPr>
                      <w:szCs w:val="36"/>
                      <w:lang w:bidi="ar-EG"/>
                    </w:rPr>
                  </w:pPr>
                </w:p>
              </w:txbxContent>
            </v:textbox>
          </v:shape>
        </w:pict>
      </w:r>
      <w:r w:rsidRPr="003E76D8">
        <w:rPr>
          <w:rFonts w:asciiTheme="majorBidi" w:hAnsiTheme="majorBidi" w:cs="Sultan bold"/>
          <w:noProof/>
          <w:rtl/>
        </w:rPr>
        <w:pict>
          <v:roundrect id="AutoShape 62" o:spid="_x0000_s1034" style="position:absolute;left:0;text-align:left;margin-left:-50.95pt;margin-top:-27.6pt;width:529.8pt;height:730.7pt;z-index:-251646464;visibility:visible" arcsize="41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" strokeweight="3pt">
            <v:shadow color="#868686"/>
            <v:textbox>
              <w:txbxContent>
                <w:p w:rsidR="00BA6F79" w:rsidRPr="00726EFB" w:rsidRDefault="00BA6F79" w:rsidP="00BA6F79">
                  <w:pPr>
                    <w:bidi/>
                    <w:spacing w:after="0"/>
                    <w:ind w:right="-360" w:hanging="360"/>
                    <w:rPr>
                      <w:rFonts w:cs="MCS Taybah S_U normal."/>
                      <w:b/>
                      <w:bCs/>
                      <w:sz w:val="12"/>
                      <w:szCs w:val="12"/>
                      <w:u w:val="single"/>
                      <w:rtl/>
                      <w:lang w:bidi="ar-EG"/>
                    </w:rPr>
                  </w:pPr>
                </w:p>
              </w:txbxContent>
            </v:textbox>
          </v:roundrect>
        </w:pict>
      </w:r>
    </w:p>
    <w:p w:rsidR="00267E93" w:rsidRPr="004F4C80" w:rsidRDefault="00267E93" w:rsidP="007240E0">
      <w:pPr>
        <w:bidi/>
        <w:spacing w:before="120" w:after="120"/>
        <w:ind w:left="-90" w:right="-547"/>
        <w:jc w:val="lowKashida"/>
        <w:rPr>
          <w:rFonts w:asciiTheme="majorBidi" w:hAnsiTheme="majorBidi" w:cs="Sultan bold"/>
          <w:noProof/>
          <w:sz w:val="32"/>
          <w:szCs w:val="32"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>بلغ معدل البطالة في الحضر 14.9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من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إجمالى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قوة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العمل</w:t>
      </w:r>
      <w:r w:rsidRPr="004F4C80">
        <w:rPr>
          <w:rFonts w:asciiTheme="majorBidi" w:hAnsiTheme="majorBidi" w:cs="Sultan bold"/>
          <w:noProof/>
          <w:sz w:val="32"/>
          <w:szCs w:val="32"/>
          <w:rtl/>
          <w:lang w:bidi="ar-EG"/>
        </w:rPr>
        <w:t>،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بينما كان  16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فـــي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الربــع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السابق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،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16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نفس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عام 2014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، و بلغ في الريف  11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بينما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كان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10.3%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فى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كل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من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السابق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والربــع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المماثل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عام 2014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.</w:t>
      </w:r>
    </w:p>
    <w:p w:rsidR="00BA6F79" w:rsidRPr="004F4C80" w:rsidRDefault="003E76D8" w:rsidP="00996D29">
      <w:pPr>
        <w:pStyle w:val="ListParagraph"/>
        <w:bidi/>
        <w:spacing w:before="120" w:after="120" w:line="420" w:lineRule="exact"/>
        <w:ind w:left="270" w:right="-547"/>
        <w:jc w:val="lowKashida"/>
        <w:rPr>
          <w:rFonts w:asciiTheme="majorBidi" w:hAnsiTheme="majorBidi" w:cs="Sultan bold"/>
          <w:noProof/>
          <w:sz w:val="32"/>
          <w:szCs w:val="32"/>
        </w:rPr>
      </w:pPr>
      <w:r>
        <w:rPr>
          <w:rFonts w:asciiTheme="majorBidi" w:hAnsiTheme="majorBidi" w:cs="Sultan bold"/>
          <w:noProof/>
          <w:sz w:val="32"/>
          <w:szCs w:val="32"/>
        </w:rPr>
        <w:pict>
          <v:shape id="Text Box 72" o:spid="_x0000_s1036" type="#_x0000_t202" style="position:absolute;left:0;text-align:left;margin-left:13.35pt;margin-top:15.6pt;width:386.6pt;height:28.65pt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">
            <v:textbox>
              <w:txbxContent>
                <w:p w:rsidR="00267E93" w:rsidRPr="00C94B0A" w:rsidRDefault="00267E93" w:rsidP="00267E93">
                  <w:pPr>
                    <w:bidi/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15.8</w:t>
                  </w:r>
                  <w:r w:rsidRPr="00C94B0A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C94B0A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معـــدل البطالة في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حضر</w:t>
                  </w:r>
                  <w:r w:rsidRPr="00B74769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الوجه البحرى</w:t>
                  </w:r>
                </w:p>
                <w:p w:rsidR="00BA6F79" w:rsidRPr="00267E93" w:rsidRDefault="00BA6F79" w:rsidP="00267E93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BA6F79" w:rsidRPr="004F4C80" w:rsidRDefault="00BA6F79" w:rsidP="00BA6F79">
      <w:pPr>
        <w:bidi/>
        <w:spacing w:before="120" w:after="120" w:line="420" w:lineRule="exact"/>
        <w:ind w:right="-547"/>
        <w:jc w:val="lowKashida"/>
        <w:rPr>
          <w:rFonts w:asciiTheme="majorBidi" w:hAnsiTheme="majorBidi" w:cs="Sultan bold"/>
          <w:noProof/>
          <w:sz w:val="32"/>
          <w:szCs w:val="32"/>
          <w:rtl/>
        </w:rPr>
      </w:pPr>
    </w:p>
    <w:p w:rsidR="00267E93" w:rsidRPr="004F4C80" w:rsidRDefault="00267E93" w:rsidP="007240E0">
      <w:pPr>
        <w:pStyle w:val="ListParagraph"/>
        <w:bidi/>
        <w:spacing w:before="120" w:after="120" w:line="360" w:lineRule="auto"/>
        <w:ind w:left="-7" w:right="-547"/>
        <w:jc w:val="lowKashida"/>
        <w:rPr>
          <w:rFonts w:asciiTheme="majorBidi" w:hAnsiTheme="majorBidi" w:cs="Sultan bold"/>
          <w:noProof/>
          <w:sz w:val="32"/>
          <w:szCs w:val="32"/>
          <w:rtl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سجل حضر الوجه البحرى أعلى معدلات </w:t>
      </w:r>
      <w:r w:rsidR="00F9204A" w:rsidRPr="004F4C80">
        <w:rPr>
          <w:rFonts w:asciiTheme="majorBidi" w:hAnsiTheme="majorBidi" w:cs="Sultan bold"/>
          <w:noProof/>
          <w:sz w:val="32"/>
          <w:szCs w:val="32"/>
          <w:rtl/>
        </w:rPr>
        <w:t>ال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بطالة بنسبة  15.8% ، بينما كان أقل معدلات </w:t>
      </w:r>
      <w:r w:rsidR="00F9204A" w:rsidRPr="004F4C80">
        <w:rPr>
          <w:rFonts w:asciiTheme="majorBidi" w:hAnsiTheme="majorBidi" w:cs="Sultan bold"/>
          <w:noProof/>
          <w:sz w:val="32"/>
          <w:szCs w:val="32"/>
          <w:rtl/>
        </w:rPr>
        <w:t>ال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بطالة</w:t>
      </w:r>
      <w:r w:rsidR="00F9204A"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فى ريف الوجه القبلى بنسبة 10.9% .</w:t>
      </w:r>
    </w:p>
    <w:p w:rsidR="00C119E3" w:rsidRPr="004F4C80" w:rsidRDefault="00C119E3" w:rsidP="00C119E3">
      <w:pPr>
        <w:pStyle w:val="ListParagraph"/>
        <w:bidi/>
        <w:spacing w:before="120" w:after="120" w:line="420" w:lineRule="exact"/>
        <w:ind w:left="-7" w:right="-547"/>
        <w:jc w:val="lowKashida"/>
        <w:rPr>
          <w:rFonts w:asciiTheme="majorBidi" w:hAnsiTheme="majorBidi" w:cs="Sultan bold"/>
          <w:noProof/>
          <w:sz w:val="32"/>
          <w:szCs w:val="32"/>
          <w:rtl/>
        </w:rPr>
      </w:pPr>
    </w:p>
    <w:p w:rsidR="00C119E3" w:rsidRPr="004F4C80" w:rsidRDefault="00C119E3" w:rsidP="00C119E3">
      <w:pPr>
        <w:pStyle w:val="ListParagraph"/>
        <w:bidi/>
        <w:ind w:left="1080"/>
        <w:rPr>
          <w:rFonts w:asciiTheme="majorBidi" w:hAnsiTheme="majorBidi" w:cs="Sultan bold"/>
          <w:sz w:val="4"/>
          <w:szCs w:val="4"/>
          <w:lang w:bidi="ar-LB"/>
        </w:rPr>
      </w:pPr>
    </w:p>
    <w:p w:rsidR="00C119E3" w:rsidRPr="004F4C80" w:rsidRDefault="003E76D8" w:rsidP="00C119E3">
      <w:pPr>
        <w:pStyle w:val="ListParagraph"/>
        <w:bidi/>
        <w:rPr>
          <w:rFonts w:asciiTheme="majorBidi" w:hAnsiTheme="majorBidi" w:cs="Sultan bold"/>
          <w:sz w:val="30"/>
          <w:szCs w:val="30"/>
          <w:lang w:bidi="ar-LB"/>
        </w:rPr>
      </w:pPr>
      <w:r>
        <w:rPr>
          <w:rFonts w:asciiTheme="majorBidi" w:hAnsiTheme="majorBidi" w:cs="Sultan bold"/>
          <w:noProof/>
          <w:sz w:val="30"/>
          <w:szCs w:val="30"/>
        </w:rPr>
        <w:pict>
          <v:shape id="Text Box 27" o:spid="_x0000_s1037" type="#_x0000_t202" style="position:absolute;left:0;text-align:left;margin-left:20.85pt;margin-top:.8pt;width:386.6pt;height:29.55pt;z-index:251701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d6LQIAAFo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">
            <v:textbox>
              <w:txbxContent>
                <w:p w:rsidR="00C119E3" w:rsidRPr="00146EC4" w:rsidRDefault="00C119E3" w:rsidP="00C119E3">
                  <w:pPr>
                    <w:spacing w:after="0"/>
                    <w:ind w:right="31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83.2</w:t>
                  </w:r>
                  <w:r w:rsidRPr="00146EC4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من إجمالى المتعطلين (15-64 سنة) 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من 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حملة المؤهلات</w:t>
                  </w:r>
                </w:p>
              </w:txbxContent>
            </v:textbox>
          </v:shape>
        </w:pict>
      </w:r>
    </w:p>
    <w:p w:rsidR="00C119E3" w:rsidRPr="004F4C80" w:rsidRDefault="00C119E3" w:rsidP="00C119E3">
      <w:pPr>
        <w:bidi/>
        <w:spacing w:after="0"/>
        <w:ind w:right="-360"/>
        <w:jc w:val="lowKashida"/>
        <w:rPr>
          <w:rFonts w:asciiTheme="majorBidi" w:hAnsiTheme="majorBidi" w:cs="Sultan bold"/>
          <w:sz w:val="8"/>
          <w:szCs w:val="8"/>
          <w:rtl/>
          <w:lang w:bidi="ar-EG"/>
        </w:rPr>
      </w:pPr>
    </w:p>
    <w:p w:rsidR="00C119E3" w:rsidRPr="004F4C80" w:rsidRDefault="00C119E3" w:rsidP="00C119E3">
      <w:pPr>
        <w:bidi/>
        <w:spacing w:after="0"/>
        <w:ind w:left="-149" w:right="-360"/>
        <w:jc w:val="lowKashida"/>
        <w:rPr>
          <w:rFonts w:asciiTheme="majorBidi" w:hAnsiTheme="majorBidi" w:cs="Sultan bold"/>
          <w:sz w:val="2"/>
          <w:szCs w:val="2"/>
          <w:rtl/>
          <w:lang w:bidi="ar-LB"/>
        </w:rPr>
      </w:pPr>
    </w:p>
    <w:p w:rsidR="00C119E3" w:rsidRPr="00223474" w:rsidRDefault="00C119E3" w:rsidP="00C119E3">
      <w:pPr>
        <w:bidi/>
        <w:spacing w:after="0"/>
        <w:ind w:left="-149" w:right="-360"/>
        <w:jc w:val="lowKashida"/>
        <w:rPr>
          <w:rFonts w:asciiTheme="majorBidi" w:hAnsiTheme="majorBidi" w:cs="Sultan bold"/>
          <w:noProof/>
          <w:sz w:val="32"/>
          <w:szCs w:val="32"/>
        </w:rPr>
      </w:pPr>
      <w:r w:rsidRPr="00223474">
        <w:rPr>
          <w:rFonts w:asciiTheme="majorBidi" w:hAnsiTheme="majorBidi" w:cs="Sultan bold"/>
          <w:noProof/>
          <w:sz w:val="32"/>
          <w:szCs w:val="32"/>
          <w:rtl/>
        </w:rPr>
        <w:t>بلغت نسبة المتعطلين من حمـلة الشهــــــادات المتوسطة وفـــوق المتوسطة والجامعيـــة وما فوقهــــا 83.2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٪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من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إجمالـــــي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المتعطلين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حيث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223474">
        <w:rPr>
          <w:rFonts w:asciiTheme="majorBidi" w:hAnsiTheme="majorBidi" w:cs="Sultan bold" w:hint="cs"/>
          <w:noProof/>
          <w:sz w:val="32"/>
          <w:szCs w:val="32"/>
          <w:rtl/>
        </w:rPr>
        <w:t>بلغ</w:t>
      </w:r>
      <w:r w:rsidRPr="00223474">
        <w:rPr>
          <w:rFonts w:asciiTheme="majorBidi" w:hAnsiTheme="majorBidi" w:cs="Sultan bold"/>
          <w:noProof/>
          <w:sz w:val="32"/>
          <w:szCs w:val="32"/>
          <w:rtl/>
        </w:rPr>
        <w:t>:</w:t>
      </w:r>
    </w:p>
    <w:p w:rsidR="00C119E3" w:rsidRPr="00223474" w:rsidRDefault="00C119E3" w:rsidP="00C119E3">
      <w:pPr>
        <w:pStyle w:val="ListParagraph"/>
        <w:numPr>
          <w:ilvl w:val="0"/>
          <w:numId w:val="17"/>
        </w:numPr>
        <w:tabs>
          <w:tab w:val="right" w:pos="360"/>
        </w:tabs>
        <w:bidi/>
        <w:ind w:left="540" w:hanging="270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>52.2</w:t>
      </w:r>
      <w:r w:rsidRPr="00223474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بين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الحاصلين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على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مؤهـلات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متوسـطة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وفوق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المتوسطة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>.</w:t>
      </w:r>
    </w:p>
    <w:p w:rsidR="00C119E3" w:rsidRPr="00223474" w:rsidRDefault="00C119E3" w:rsidP="00307E98">
      <w:pPr>
        <w:pStyle w:val="ListParagraph"/>
        <w:numPr>
          <w:ilvl w:val="0"/>
          <w:numId w:val="17"/>
        </w:numPr>
        <w:bidi/>
        <w:ind w:left="540" w:hanging="270"/>
        <w:rPr>
          <w:rFonts w:asciiTheme="majorBidi" w:hAnsiTheme="majorBidi" w:cs="Sultan bold"/>
          <w:sz w:val="32"/>
          <w:szCs w:val="32"/>
          <w:lang w:bidi="ar-LB"/>
        </w:rPr>
      </w:pP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>31.0</w:t>
      </w:r>
      <w:r w:rsidRPr="00223474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بين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حملة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المؤهلات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الجامعـية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وما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223474">
        <w:rPr>
          <w:rFonts w:asciiTheme="majorBidi" w:hAnsiTheme="majorBidi" w:cs="Sultan bold" w:hint="cs"/>
          <w:sz w:val="32"/>
          <w:szCs w:val="32"/>
          <w:rtl/>
          <w:lang w:bidi="ar-LB"/>
        </w:rPr>
        <w:t>فوقها</w:t>
      </w:r>
      <w:r w:rsidRPr="00223474">
        <w:rPr>
          <w:rFonts w:asciiTheme="majorBidi" w:hAnsiTheme="majorBidi" w:cs="Sultan bold"/>
          <w:sz w:val="32"/>
          <w:szCs w:val="32"/>
          <w:rtl/>
          <w:lang w:bidi="ar-LB"/>
        </w:rPr>
        <w:t xml:space="preserve"> .</w:t>
      </w:r>
    </w:p>
    <w:p w:rsidR="00C119E3" w:rsidRPr="004F4C80" w:rsidRDefault="00C119E3" w:rsidP="00C119E3">
      <w:pPr>
        <w:pStyle w:val="ListParagraph"/>
        <w:bidi/>
        <w:spacing w:before="120" w:after="120" w:line="420" w:lineRule="exact"/>
        <w:ind w:left="-432" w:right="-547"/>
        <w:jc w:val="lowKashida"/>
        <w:rPr>
          <w:rFonts w:asciiTheme="majorBidi" w:hAnsiTheme="majorBidi" w:cs="Sultan bold"/>
          <w:b/>
          <w:bCs/>
          <w:noProof/>
          <w:sz w:val="32"/>
          <w:szCs w:val="32"/>
          <w:u w:val="single"/>
          <w:rtl/>
        </w:rPr>
      </w:pPr>
      <w:r w:rsidRPr="004F4C80">
        <w:rPr>
          <w:rFonts w:asciiTheme="majorBidi" w:hAnsiTheme="majorBidi" w:cs="Sultan bold"/>
          <w:b/>
          <w:bCs/>
          <w:noProof/>
          <w:sz w:val="32"/>
          <w:szCs w:val="32"/>
          <w:u w:val="single"/>
          <w:rtl/>
        </w:rPr>
        <w:t>المتعطلون من الشباب</w:t>
      </w:r>
    </w:p>
    <w:p w:rsidR="00267E93" w:rsidRPr="004F4C80" w:rsidRDefault="003E76D8" w:rsidP="00267E93">
      <w:pPr>
        <w:bidi/>
        <w:spacing w:before="120" w:after="120" w:line="420" w:lineRule="exact"/>
        <w:ind w:right="-547"/>
        <w:jc w:val="lowKashida"/>
        <w:rPr>
          <w:rFonts w:asciiTheme="majorBidi" w:hAnsiTheme="majorBidi" w:cs="Sultan bold"/>
          <w:noProof/>
          <w:sz w:val="32"/>
          <w:szCs w:val="32"/>
          <w:rtl/>
          <w:lang w:bidi="ar-EG"/>
        </w:rPr>
      </w:pPr>
      <w:r>
        <w:rPr>
          <w:rFonts w:asciiTheme="majorBidi" w:hAnsiTheme="majorBidi" w:cs="Sultan bold"/>
          <w:noProof/>
          <w:sz w:val="32"/>
          <w:szCs w:val="32"/>
          <w:rtl/>
        </w:rPr>
        <w:pict>
          <v:shape id="Text Box 66" o:spid="_x0000_s1038" type="#_x0000_t202" style="position:absolute;left:0;text-align:left;margin-left:14.55pt;margin-top:7.4pt;width:386.6pt;height:29.75pt;z-index:251699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">
            <v:textbox>
              <w:txbxContent>
                <w:p w:rsidR="00267E93" w:rsidRPr="00146EC4" w:rsidRDefault="00267E93" w:rsidP="00267E93">
                  <w:pPr>
                    <w:bidi/>
                    <w:spacing w:after="0"/>
                    <w:ind w:right="121"/>
                    <w:jc w:val="center"/>
                    <w:rPr>
                      <w:sz w:val="36"/>
                      <w:szCs w:val="36"/>
                      <w:lang w:bidi="ar-LB"/>
                    </w:rPr>
                  </w:pP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26.6</w:t>
                  </w:r>
                  <w:r w:rsidRPr="00146EC4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="003E4AE9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معدل البطالة بين الشباب</w:t>
                  </w:r>
                  <w:r w:rsidRPr="004F761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 w:rsidRPr="004F7614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 xml:space="preserve">(15- 29 </w:t>
                  </w:r>
                  <w:r w:rsidRPr="004F761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سنة</w:t>
                  </w:r>
                  <w:r w:rsidRPr="004F7614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)</w:t>
                  </w:r>
                </w:p>
                <w:p w:rsidR="00267E93" w:rsidRPr="00267E93" w:rsidRDefault="00267E93" w:rsidP="00267E93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223474" w:rsidRDefault="00223474" w:rsidP="00267E93">
      <w:pPr>
        <w:tabs>
          <w:tab w:val="left" w:pos="212"/>
        </w:tabs>
        <w:bidi/>
        <w:spacing w:after="0"/>
        <w:ind w:right="-426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</w:p>
    <w:p w:rsidR="00267E93" w:rsidRPr="004F4C80" w:rsidRDefault="00267E93" w:rsidP="00223474">
      <w:pPr>
        <w:tabs>
          <w:tab w:val="left" w:pos="212"/>
        </w:tabs>
        <w:bidi/>
        <w:spacing w:after="0"/>
        <w:ind w:right="-426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 معدل البطالة بين الشباب الذين تتراوح أعمارهم بين (15- 29 سنة) حوالي 26.6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قوة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العمل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فى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نفس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الفئة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العمرية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2E33A9" w:rsidRPr="004F4C80">
        <w:rPr>
          <w:rFonts w:asciiTheme="majorBidi" w:hAnsiTheme="majorBidi" w:cs="Sultan bold"/>
          <w:sz w:val="32"/>
          <w:szCs w:val="32"/>
          <w:rtl/>
          <w:lang w:bidi="ar-LB"/>
        </w:rPr>
        <w:t>حيث بلغ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:</w:t>
      </w:r>
    </w:p>
    <w:p w:rsidR="00267E93" w:rsidRPr="004F4C80" w:rsidRDefault="00267E93" w:rsidP="00267E93">
      <w:pPr>
        <w:pStyle w:val="ListParagraph"/>
        <w:numPr>
          <w:ilvl w:val="0"/>
          <w:numId w:val="17"/>
        </w:numPr>
        <w:bidi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23.6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للفئة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العمرية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( 15-  19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سنة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).</w:t>
      </w:r>
    </w:p>
    <w:p w:rsidR="00267E93" w:rsidRPr="004F4C80" w:rsidRDefault="00267E93" w:rsidP="00267E93">
      <w:pPr>
        <w:pStyle w:val="ListParagraph"/>
        <w:numPr>
          <w:ilvl w:val="0"/>
          <w:numId w:val="17"/>
        </w:numPr>
        <w:bidi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35.6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للفئة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العمـرية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( 20- 24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سنة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).</w:t>
      </w:r>
    </w:p>
    <w:p w:rsidR="00267E93" w:rsidRPr="004F4C80" w:rsidRDefault="00267E93" w:rsidP="00267E93">
      <w:pPr>
        <w:pStyle w:val="ListParagraph"/>
        <w:numPr>
          <w:ilvl w:val="0"/>
          <w:numId w:val="17"/>
        </w:numPr>
        <w:bidi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18.5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للفئة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العمـرية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( 25- 29 سنة).</w:t>
      </w:r>
    </w:p>
    <w:p w:rsidR="00757256" w:rsidRPr="004F4C80" w:rsidRDefault="00757256" w:rsidP="00757256">
      <w:pPr>
        <w:pStyle w:val="ListParagraph"/>
        <w:bidi/>
        <w:ind w:left="1080"/>
        <w:rPr>
          <w:rFonts w:asciiTheme="majorBidi" w:hAnsiTheme="majorBidi" w:cs="Sultan bold"/>
          <w:sz w:val="4"/>
          <w:szCs w:val="4"/>
          <w:lang w:bidi="ar-LB"/>
        </w:rPr>
      </w:pPr>
    </w:p>
    <w:p w:rsidR="00BA6F79" w:rsidRPr="004F4C80" w:rsidRDefault="00BA6F79" w:rsidP="00BA6F79">
      <w:pPr>
        <w:pStyle w:val="ListParagraph"/>
        <w:bidi/>
        <w:rPr>
          <w:rFonts w:asciiTheme="majorBidi" w:hAnsiTheme="majorBidi" w:cs="Sultan bold"/>
          <w:sz w:val="30"/>
          <w:szCs w:val="30"/>
          <w:lang w:bidi="ar-LB"/>
        </w:rPr>
      </w:pPr>
    </w:p>
    <w:p w:rsidR="00BA6F79" w:rsidRPr="004F4C80" w:rsidRDefault="00BA6F79" w:rsidP="00BA6F79">
      <w:pPr>
        <w:bidi/>
        <w:spacing w:after="0"/>
        <w:ind w:right="-360"/>
        <w:jc w:val="lowKashida"/>
        <w:rPr>
          <w:rFonts w:asciiTheme="majorBidi" w:hAnsiTheme="majorBidi" w:cs="Sultan bold"/>
          <w:sz w:val="8"/>
          <w:szCs w:val="8"/>
          <w:rtl/>
          <w:lang w:bidi="ar-EG"/>
        </w:rPr>
      </w:pPr>
    </w:p>
    <w:p w:rsidR="00BA6F79" w:rsidRPr="004F4C80" w:rsidRDefault="00BA6F79" w:rsidP="00BA6F79">
      <w:pPr>
        <w:bidi/>
        <w:spacing w:after="0"/>
        <w:ind w:left="-149" w:right="-360"/>
        <w:jc w:val="lowKashida"/>
        <w:rPr>
          <w:rFonts w:asciiTheme="majorBidi" w:hAnsiTheme="majorBidi" w:cs="Sultan bold"/>
          <w:sz w:val="2"/>
          <w:szCs w:val="2"/>
          <w:rtl/>
          <w:lang w:bidi="ar-LB"/>
        </w:rPr>
      </w:pPr>
    </w:p>
    <w:p w:rsidR="00223474" w:rsidRDefault="00223474" w:rsidP="00223474">
      <w:pPr>
        <w:bidi/>
        <w:spacing w:after="0"/>
        <w:ind w:left="-149" w:right="-360"/>
        <w:jc w:val="lowKashida"/>
        <w:rPr>
          <w:rFonts w:asciiTheme="majorBidi" w:hAnsiTheme="majorBidi" w:cs="Sultan bold"/>
          <w:sz w:val="32"/>
          <w:szCs w:val="32"/>
          <w:rtl/>
        </w:rPr>
      </w:pPr>
    </w:p>
    <w:p w:rsidR="00223474" w:rsidRDefault="00223474" w:rsidP="00223474">
      <w:pPr>
        <w:bidi/>
        <w:spacing w:after="0"/>
        <w:ind w:left="-149" w:right="-360"/>
        <w:jc w:val="lowKashida"/>
        <w:rPr>
          <w:rFonts w:asciiTheme="majorBidi" w:hAnsiTheme="majorBidi" w:cs="Sultan bold"/>
          <w:sz w:val="32"/>
          <w:szCs w:val="32"/>
          <w:rtl/>
        </w:rPr>
      </w:pPr>
    </w:p>
    <w:p w:rsidR="00223474" w:rsidRPr="00223474" w:rsidRDefault="003E76D8" w:rsidP="00223474">
      <w:pPr>
        <w:bidi/>
        <w:spacing w:after="0"/>
        <w:ind w:left="-149" w:right="-360"/>
        <w:jc w:val="lowKashida"/>
        <w:rPr>
          <w:rFonts w:asciiTheme="majorBidi" w:hAnsiTheme="majorBidi" w:cs="Sultan bold"/>
          <w:sz w:val="20"/>
          <w:szCs w:val="20"/>
          <w:rtl/>
        </w:rPr>
      </w:pPr>
      <w:r w:rsidRPr="003E76D8">
        <w:rPr>
          <w:rFonts w:asciiTheme="majorBidi" w:hAnsiTheme="majorBidi" w:cs="Sultan bold"/>
          <w:noProof/>
          <w:sz w:val="30"/>
          <w:szCs w:val="30"/>
          <w:rtl/>
        </w:rPr>
        <w:lastRenderedPageBreak/>
        <w:pict>
          <v:shape id="Text Box 67" o:spid="_x0000_s1040" type="#_x0000_t202" style="position:absolute;left:0;text-align:left;margin-left:9.05pt;margin-top:-36.8pt;width:386.6pt;height:29.55pt;z-index:251675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">
            <v:textbox>
              <w:txbxContent>
                <w:p w:rsidR="00CA525A" w:rsidRPr="00146EC4" w:rsidRDefault="00CA525A" w:rsidP="00CA525A">
                  <w:pPr>
                    <w:bidi/>
                    <w:spacing w:after="0"/>
                    <w:ind w:right="31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38.2</w:t>
                  </w:r>
                  <w:r w:rsidRPr="00146EC4">
                    <w:rPr>
                      <w:rFonts w:ascii="Times New Roman" w:hAnsi="Times New Roman"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معدل البطالة بين </w:t>
                  </w:r>
                  <w:r w:rsidRPr="00146EC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>حملة المؤهلات</w:t>
                  </w: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LB"/>
                    </w:rPr>
                    <w:t xml:space="preserve"> من الشباب (15-29 سنة )</w:t>
                  </w:r>
                </w:p>
                <w:p w:rsidR="00BA6F79" w:rsidRPr="00CA525A" w:rsidRDefault="00BA6F79" w:rsidP="00CA525A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Pr="003E76D8">
        <w:rPr>
          <w:rFonts w:asciiTheme="majorBidi" w:hAnsiTheme="majorBidi" w:cs="Sultan bold"/>
          <w:noProof/>
          <w:rtl/>
        </w:rPr>
        <w:pict>
          <v:roundrect id="AutoShape 74" o:spid="_x0000_s1039" style="position:absolute;left:0;text-align:left;margin-left:-69.35pt;margin-top:-46.75pt;width:530.55pt;height:742.2pt;z-index:-251633152;visibility:visible" arcsize="30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" strokeweight="3pt">
            <v:shadow color="#868686"/>
            <v:textbox>
              <w:txbxContent>
                <w:p w:rsidR="00B41D53" w:rsidRDefault="00B41D53" w:rsidP="00B41D53">
                  <w:pPr>
                    <w:rPr>
                      <w:sz w:val="28"/>
                      <w:rtl/>
                      <w:lang w:bidi="ar-EG"/>
                    </w:rPr>
                  </w:pPr>
                </w:p>
              </w:txbxContent>
            </v:textbox>
          </v:roundrect>
        </w:pict>
      </w:r>
    </w:p>
    <w:p w:rsidR="00CA525A" w:rsidRPr="004F4C80" w:rsidRDefault="00CA525A" w:rsidP="00223474">
      <w:pPr>
        <w:bidi/>
        <w:spacing w:after="0"/>
        <w:ind w:left="-149" w:right="-360"/>
        <w:jc w:val="lowKashida"/>
        <w:rPr>
          <w:rFonts w:asciiTheme="majorBidi" w:hAnsiTheme="majorBidi" w:cs="Sultan bold"/>
          <w:sz w:val="32"/>
          <w:szCs w:val="32"/>
          <w:rtl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بلغ معدل البطالة 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لفئة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الشباب فى الفئة العمرية (15-29 سنة) من حمـلة الشهــــــادات المتوسطة وفـــوق المتوسطة والجامعيـــة وما فوقهــــا 38.2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إجمالـــــي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قوة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العمل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فى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نفس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الفئة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العمرية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>:</w:t>
      </w:r>
    </w:p>
    <w:p w:rsidR="00C76E31" w:rsidRPr="004F4C80" w:rsidRDefault="00CA525A" w:rsidP="00CB0A3C">
      <w:pPr>
        <w:pStyle w:val="ListParagraph"/>
        <w:numPr>
          <w:ilvl w:val="0"/>
          <w:numId w:val="17"/>
        </w:numPr>
        <w:tabs>
          <w:tab w:val="right" w:pos="360"/>
        </w:tabs>
        <w:bidi/>
        <w:ind w:left="540" w:hanging="270"/>
        <w:jc w:val="both"/>
        <w:rPr>
          <w:rFonts w:asciiTheme="majorBidi" w:hAnsiTheme="majorBidi" w:cs="Sultan bold"/>
          <w:sz w:val="30"/>
          <w:szCs w:val="30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 35.7</w:t>
      </w:r>
      <w:r w:rsidRPr="004F4C80">
        <w:rPr>
          <w:rFonts w:ascii="Times New Roman" w:hAnsi="Times New Roman" w:cs="Times New Roman" w:hint="cs"/>
          <w:sz w:val="30"/>
          <w:szCs w:val="30"/>
          <w:rtl/>
          <w:lang w:bidi="ar-LB"/>
        </w:rPr>
        <w:t>٪</w:t>
      </w:r>
      <w:r w:rsidR="00860EE7"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معدل البطالة 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لفئة الشباب فى الفئة العمرية (15-29 سنة) </w:t>
      </w:r>
      <w:r w:rsidR="00CB0A3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وحاصلين على 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>الشهــــــادات المتوسطة وفـــوق المتوسطة</w:t>
      </w:r>
      <w:r w:rsidR="00860EE7"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</w:t>
      </w:r>
      <w:r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</w:t>
      </w:r>
      <w:r w:rsidR="00860EE7" w:rsidRPr="004F4C80">
        <w:rPr>
          <w:rFonts w:asciiTheme="majorBidi" w:hAnsiTheme="majorBidi" w:cs="Sultan bold"/>
          <w:sz w:val="30"/>
          <w:szCs w:val="30"/>
          <w:rtl/>
          <w:lang w:bidi="ar-LB"/>
        </w:rPr>
        <w:t>من اجمالى قوة العمل فى هذه الفئة.</w:t>
      </w:r>
    </w:p>
    <w:p w:rsidR="00860EE7" w:rsidRPr="004F4C80" w:rsidRDefault="00C76E31" w:rsidP="00681FD3">
      <w:pPr>
        <w:pStyle w:val="ListParagraph"/>
        <w:numPr>
          <w:ilvl w:val="0"/>
          <w:numId w:val="17"/>
        </w:numPr>
        <w:tabs>
          <w:tab w:val="right" w:pos="360"/>
        </w:tabs>
        <w:bidi/>
        <w:ind w:left="540" w:hanging="270"/>
        <w:jc w:val="both"/>
        <w:rPr>
          <w:rFonts w:asciiTheme="majorBidi" w:hAnsiTheme="majorBidi" w:cs="Sultan bold"/>
          <w:sz w:val="30"/>
          <w:szCs w:val="30"/>
          <w:lang w:bidi="ar-LB"/>
        </w:rPr>
      </w:pPr>
      <w:r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  44.6</w:t>
      </w:r>
      <w:r w:rsidRPr="004F4C80">
        <w:rPr>
          <w:rFonts w:ascii="Times New Roman" w:hAnsi="Times New Roman" w:cs="Times New Roman" w:hint="cs"/>
          <w:sz w:val="30"/>
          <w:szCs w:val="30"/>
          <w:rtl/>
          <w:lang w:bidi="ar-LB"/>
        </w:rPr>
        <w:t>٪</w:t>
      </w:r>
      <w:r w:rsidR="00681FD3"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</w:t>
      </w:r>
      <w:r w:rsidR="00860EE7"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معدل البطالة 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لفئة الشباب فى الفئة العمرية (15-29 سنة) </w:t>
      </w:r>
      <w:r w:rsidR="00C5484F" w:rsidRPr="004F4C80">
        <w:rPr>
          <w:rFonts w:asciiTheme="majorBidi" w:hAnsiTheme="majorBidi" w:cs="Sultan bold"/>
          <w:sz w:val="32"/>
          <w:szCs w:val="32"/>
          <w:rtl/>
          <w:lang w:bidi="ar-LB"/>
        </w:rPr>
        <w:t>وحاصلين على</w:t>
      </w:r>
      <w:r w:rsidR="00860EE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الشهــــــادات والجامعيـــة وما فوقهــــا</w:t>
      </w:r>
      <w:r w:rsidR="00860EE7" w:rsidRPr="004F4C80">
        <w:rPr>
          <w:rFonts w:asciiTheme="majorBidi" w:hAnsiTheme="majorBidi" w:cs="Sultan bold"/>
          <w:sz w:val="30"/>
          <w:szCs w:val="30"/>
          <w:rtl/>
          <w:lang w:bidi="ar-LB"/>
        </w:rPr>
        <w:t xml:space="preserve"> من اجمالى قوة العمل فى هذه الفئة.</w:t>
      </w:r>
    </w:p>
    <w:p w:rsidR="00BA6F79" w:rsidRPr="004F4C80" w:rsidRDefault="00B41D53" w:rsidP="00D913C2">
      <w:pPr>
        <w:pStyle w:val="ListParagraph"/>
        <w:bidi/>
        <w:ind w:left="-149"/>
        <w:rPr>
          <w:rFonts w:asciiTheme="majorBidi" w:hAnsiTheme="majorBidi" w:cs="Sultan bold"/>
          <w:sz w:val="36"/>
          <w:szCs w:val="36"/>
          <w:u w:val="single"/>
          <w:rtl/>
          <w:lang w:bidi="ar-LB"/>
        </w:rPr>
      </w:pPr>
      <w:r w:rsidRPr="004F4C80">
        <w:rPr>
          <w:rFonts w:asciiTheme="majorBidi" w:hAnsiTheme="majorBidi" w:cs="Sultan bold"/>
          <w:sz w:val="36"/>
          <w:szCs w:val="36"/>
          <w:u w:val="single"/>
          <w:rtl/>
          <w:lang w:bidi="ar-LB"/>
        </w:rPr>
        <w:t>ثالثاً:المشتــــــغلون:</w:t>
      </w:r>
    </w:p>
    <w:p w:rsidR="00B41D53" w:rsidRPr="004F4C80" w:rsidRDefault="003E76D8" w:rsidP="00757256">
      <w:pPr>
        <w:pStyle w:val="ListParagraph"/>
        <w:tabs>
          <w:tab w:val="right" w:pos="0"/>
        </w:tabs>
        <w:bidi/>
        <w:spacing w:after="120" w:line="420" w:lineRule="exact"/>
        <w:ind w:left="270" w:right="142"/>
        <w:jc w:val="lowKashida"/>
        <w:rPr>
          <w:rFonts w:asciiTheme="majorBidi" w:hAnsiTheme="majorBidi" w:cs="Sultan bold"/>
          <w:sz w:val="32"/>
          <w:szCs w:val="32"/>
        </w:rPr>
      </w:pPr>
      <w:r>
        <w:rPr>
          <w:rFonts w:asciiTheme="majorBidi" w:hAnsiTheme="majorBidi" w:cs="Sultan bold"/>
          <w:noProof/>
          <w:sz w:val="32"/>
          <w:szCs w:val="32"/>
        </w:rPr>
        <w:pict>
          <v:shape id="Text Box 78" o:spid="_x0000_s1041" type="#_x0000_t202" style="position:absolute;left:0;text-align:left;margin-left:12.55pt;margin-top:5pt;width:383.1pt;height:31.1pt;z-index:251687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">
            <v:textbox>
              <w:txbxContent>
                <w:p w:rsidR="00B41D53" w:rsidRPr="00D94B24" w:rsidRDefault="00D21B5E" w:rsidP="009E0D3D">
                  <w:pPr>
                    <w:spacing w:after="0" w:line="240" w:lineRule="auto"/>
                    <w:jc w:val="center"/>
                    <w:rPr>
                      <w:rFonts w:ascii="Times New Roman" w:hAnsi="Times New Roman" w:cs="Sultan bold"/>
                      <w:sz w:val="36"/>
                      <w:szCs w:val="36"/>
                      <w:lang w:bidi="ar-EG"/>
                    </w:rPr>
                  </w:pPr>
                  <w:r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EG"/>
                    </w:rPr>
                    <w:t>24.</w:t>
                  </w:r>
                  <w:r w:rsidR="009E0D3D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EG"/>
                    </w:rPr>
                    <w:t>3</w:t>
                  </w:r>
                  <w:r w:rsidR="00B41D53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EG"/>
                    </w:rPr>
                    <w:t xml:space="preserve"> </w:t>
                  </w:r>
                  <w:r w:rsidR="00B41D53" w:rsidRPr="00D94B24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EG"/>
                    </w:rPr>
                    <w:t>مليون مشتغل</w:t>
                  </w:r>
                </w:p>
              </w:txbxContent>
            </v:textbox>
          </v:shape>
        </w:pict>
      </w:r>
    </w:p>
    <w:p w:rsidR="00B41D53" w:rsidRPr="004F4C80" w:rsidRDefault="003E76D8" w:rsidP="00B41D53">
      <w:pPr>
        <w:pStyle w:val="ListParagraph"/>
        <w:tabs>
          <w:tab w:val="right" w:pos="0"/>
        </w:tabs>
        <w:bidi/>
        <w:spacing w:after="120" w:line="420" w:lineRule="exact"/>
        <w:ind w:left="270" w:right="-540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3E76D8">
        <w:rPr>
          <w:rFonts w:asciiTheme="majorBidi" w:hAnsiTheme="majorBidi" w:cs="Sultan bold"/>
          <w:noProof/>
          <w:rtl/>
        </w:rPr>
        <w:pict>
          <v:shape id="Text Box 77" o:spid="_x0000_s1042" type="#_x0000_t202" style="position:absolute;left:0;text-align:left;margin-left:-268.85pt;margin-top:7.5pt;width:25.15pt;height:18.5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" stroked="f">
            <v:textbox>
              <w:txbxContent>
                <w:p w:rsidR="00B41D53" w:rsidRPr="00F64865" w:rsidRDefault="00B41D53" w:rsidP="00B41D53">
                  <w:pPr>
                    <w:rPr>
                      <w:lang w:bidi="ar-EG"/>
                    </w:rPr>
                  </w:pPr>
                  <w:r w:rsidRPr="00F64865">
                    <w:rPr>
                      <w:b/>
                      <w:bCs/>
                      <w:rtl/>
                      <w:lang w:bidi="ar-EG"/>
                    </w:rPr>
                    <w:t>٪</w:t>
                  </w:r>
                  <w:r w:rsidRPr="00F64865">
                    <w:rPr>
                      <w:b/>
                      <w:bCs/>
                      <w:lang w:bidi="ar-EG"/>
                    </w:rPr>
                    <w:t xml:space="preserve"> </w:t>
                  </w:r>
                </w:p>
                <w:p w:rsidR="00B41D53" w:rsidRDefault="00B41D53" w:rsidP="00B41D53">
                  <w:pPr>
                    <w:rPr>
                      <w:lang w:bidi="ar-EG"/>
                    </w:rPr>
                  </w:pPr>
                </w:p>
              </w:txbxContent>
            </v:textbox>
          </v:shape>
        </w:pict>
      </w:r>
      <w:r w:rsidRPr="003E76D8">
        <w:rPr>
          <w:rFonts w:asciiTheme="majorBidi" w:hAnsiTheme="majorBidi" w:cs="Sultan bold"/>
          <w:noProof/>
          <w:rtl/>
        </w:rPr>
        <w:pict>
          <v:shape id="Text Box 76" o:spid="_x0000_s1043" type="#_x0000_t202" style="position:absolute;left:0;text-align:left;margin-left:-268.85pt;margin-top:7.5pt;width:25.15pt;height:18.5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TWhgIAABc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" stroked="f">
            <v:textbox>
              <w:txbxContent>
                <w:p w:rsidR="00B41D53" w:rsidRPr="00F64865" w:rsidRDefault="00B41D53" w:rsidP="00B41D53">
                  <w:pPr>
                    <w:rPr>
                      <w:lang w:bidi="ar-EG"/>
                    </w:rPr>
                  </w:pPr>
                  <w:r w:rsidRPr="00F64865">
                    <w:rPr>
                      <w:b/>
                      <w:bCs/>
                      <w:rtl/>
                      <w:lang w:bidi="ar-EG"/>
                    </w:rPr>
                    <w:t>٪</w:t>
                  </w:r>
                  <w:r w:rsidRPr="00F64865">
                    <w:rPr>
                      <w:b/>
                      <w:bCs/>
                      <w:lang w:bidi="ar-EG"/>
                    </w:rPr>
                    <w:t xml:space="preserve"> </w:t>
                  </w:r>
                </w:p>
                <w:p w:rsidR="00B41D53" w:rsidRDefault="00B41D53" w:rsidP="00B41D53">
                  <w:pPr>
                    <w:rPr>
                      <w:lang w:bidi="ar-EG"/>
                    </w:rPr>
                  </w:pPr>
                </w:p>
              </w:txbxContent>
            </v:textbox>
          </v:shape>
        </w:pict>
      </w:r>
    </w:p>
    <w:p w:rsidR="00B41D53" w:rsidRPr="004F4C80" w:rsidRDefault="00B41D53" w:rsidP="00EC39F6">
      <w:pPr>
        <w:pStyle w:val="ListParagraph"/>
        <w:numPr>
          <w:ilvl w:val="0"/>
          <w:numId w:val="34"/>
        </w:numPr>
        <w:bidi/>
        <w:spacing w:after="0"/>
        <w:ind w:right="-426"/>
        <w:jc w:val="both"/>
        <w:rPr>
          <w:rFonts w:asciiTheme="majorBidi" w:hAnsiTheme="majorBidi" w:cs="Sultan bold"/>
          <w:noProof/>
          <w:sz w:val="32"/>
          <w:szCs w:val="32"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بلغ عدد المشتغلين </w:t>
      </w:r>
      <w:r w:rsidR="00D21B5E" w:rsidRPr="004F4C80">
        <w:rPr>
          <w:rFonts w:asciiTheme="majorBidi" w:hAnsiTheme="majorBidi" w:cs="Sultan bold"/>
          <w:noProof/>
          <w:sz w:val="32"/>
          <w:szCs w:val="32"/>
          <w:rtl/>
        </w:rPr>
        <w:t>24.</w:t>
      </w:r>
      <w:r w:rsidR="009E0D3D" w:rsidRPr="004F4C80">
        <w:rPr>
          <w:rFonts w:asciiTheme="majorBidi" w:hAnsiTheme="majorBidi" w:cs="Sultan bold"/>
          <w:noProof/>
          <w:sz w:val="32"/>
          <w:szCs w:val="32"/>
          <w:rtl/>
        </w:rPr>
        <w:t>3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مليون مشتغل بزيادة قدرها  </w:t>
      </w:r>
      <w:r w:rsidR="00252C2B"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90 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ألف مشتغل بنسبة 0.</w:t>
      </w:r>
      <w:r w:rsidR="00D21B5E" w:rsidRPr="004F4C80">
        <w:rPr>
          <w:rFonts w:asciiTheme="majorBidi" w:hAnsiTheme="majorBidi" w:cs="Sultan bold"/>
          <w:noProof/>
          <w:sz w:val="32"/>
          <w:szCs w:val="32"/>
          <w:rtl/>
        </w:rPr>
        <w:t>4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السابق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وبزيادة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قدرها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="00EC39F6" w:rsidRPr="004F4C80">
        <w:rPr>
          <w:rFonts w:asciiTheme="majorBidi" w:hAnsiTheme="majorBidi" w:cs="Sultan bold"/>
          <w:noProof/>
          <w:sz w:val="32"/>
          <w:szCs w:val="32"/>
          <w:rtl/>
        </w:rPr>
        <w:t>3</w:t>
      </w:r>
      <w:r w:rsidR="00252C2B"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52  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ألف مشتغل بنسبة </w:t>
      </w:r>
      <w:r w:rsidRPr="004F4C80">
        <w:rPr>
          <w:rFonts w:asciiTheme="majorBidi" w:hAnsiTheme="majorBidi" w:cs="Sultan bold"/>
          <w:noProof/>
          <w:sz w:val="32"/>
          <w:szCs w:val="32"/>
        </w:rPr>
        <w:t xml:space="preserve"> </w:t>
      </w:r>
      <w:r w:rsidR="00941185" w:rsidRPr="004F4C80">
        <w:rPr>
          <w:rFonts w:asciiTheme="majorBidi" w:hAnsiTheme="majorBidi" w:cs="Sultan bold"/>
          <w:noProof/>
          <w:sz w:val="32"/>
          <w:szCs w:val="32"/>
          <w:rtl/>
        </w:rPr>
        <w:t>1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.</w:t>
      </w:r>
      <w:r w:rsidR="00252C2B" w:rsidRPr="004F4C80">
        <w:rPr>
          <w:rFonts w:asciiTheme="majorBidi" w:hAnsiTheme="majorBidi" w:cs="Sultan bold"/>
          <w:noProof/>
          <w:sz w:val="32"/>
          <w:szCs w:val="32"/>
          <w:rtl/>
        </w:rPr>
        <w:t>5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نفس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من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عام 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201</w:t>
      </w:r>
      <w:r w:rsidR="009E0D3D" w:rsidRPr="004F4C80">
        <w:rPr>
          <w:rFonts w:asciiTheme="majorBidi" w:hAnsiTheme="majorBidi" w:cs="Sultan bold"/>
          <w:noProof/>
          <w:sz w:val="32"/>
          <w:szCs w:val="32"/>
          <w:rtl/>
        </w:rPr>
        <w:t>4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.</w:t>
      </w:r>
    </w:p>
    <w:p w:rsidR="00B41D53" w:rsidRPr="004F4C80" w:rsidRDefault="00B41D53" w:rsidP="00757256">
      <w:pPr>
        <w:pStyle w:val="ListParagraph"/>
        <w:bidi/>
        <w:spacing w:after="240"/>
        <w:ind w:left="270" w:right="-547"/>
        <w:jc w:val="lowKashida"/>
        <w:rPr>
          <w:rFonts w:asciiTheme="majorBidi" w:hAnsiTheme="majorBidi" w:cs="Sultan bold"/>
          <w:noProof/>
          <w:sz w:val="16"/>
          <w:szCs w:val="16"/>
        </w:rPr>
      </w:pPr>
    </w:p>
    <w:p w:rsidR="00941185" w:rsidRPr="004F4C80" w:rsidRDefault="00B41D53" w:rsidP="00D546AF">
      <w:pPr>
        <w:pStyle w:val="ListParagraph"/>
        <w:numPr>
          <w:ilvl w:val="0"/>
          <w:numId w:val="35"/>
        </w:numPr>
        <w:bidi/>
        <w:spacing w:after="240"/>
        <w:ind w:right="-547"/>
        <w:jc w:val="lowKashida"/>
        <w:rPr>
          <w:rFonts w:asciiTheme="majorBidi" w:hAnsiTheme="majorBidi" w:cs="Sultan bold"/>
          <w:noProof/>
          <w:sz w:val="32"/>
          <w:szCs w:val="32"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>بلغ عـدد المشتغلين من الذكــور 19.</w:t>
      </w:r>
      <w:r w:rsidR="00514A46" w:rsidRPr="004F4C80">
        <w:rPr>
          <w:rFonts w:asciiTheme="majorBidi" w:hAnsiTheme="majorBidi" w:cs="Sultan bold"/>
          <w:noProof/>
          <w:sz w:val="32"/>
          <w:szCs w:val="32"/>
          <w:rtl/>
        </w:rPr>
        <w:t>4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مليون مشــــــتغل بزيادة قدرها </w:t>
      </w:r>
      <w:r w:rsidR="00514A46"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140 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ألــــف مشتــغل بنسبة 0.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>7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السابق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="00941185" w:rsidRPr="004F4C80">
        <w:rPr>
          <w:rFonts w:asciiTheme="majorBidi" w:hAnsiTheme="majorBidi" w:cs="Sultan bold"/>
          <w:noProof/>
          <w:sz w:val="32"/>
          <w:szCs w:val="32"/>
          <w:rtl/>
        </w:rPr>
        <w:t>وبزيادة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قدره</w:t>
      </w:r>
      <w:r w:rsidR="00941185" w:rsidRPr="004F4C80">
        <w:rPr>
          <w:rFonts w:asciiTheme="majorBidi" w:hAnsiTheme="majorBidi" w:cs="Sultan bold"/>
          <w:noProof/>
          <w:sz w:val="32"/>
          <w:szCs w:val="32"/>
          <w:rtl/>
        </w:rPr>
        <w:t>ا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="00D546AF" w:rsidRPr="004F4C80">
        <w:rPr>
          <w:rFonts w:asciiTheme="majorBidi" w:hAnsiTheme="majorBidi" w:cs="Sultan bold"/>
          <w:noProof/>
          <w:sz w:val="32"/>
          <w:szCs w:val="32"/>
          <w:rtl/>
        </w:rPr>
        <w:t>346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آلف مشتغل بنسبة </w:t>
      </w:r>
      <w:r w:rsidR="00D21B5E" w:rsidRPr="004F4C80">
        <w:rPr>
          <w:rFonts w:asciiTheme="majorBidi" w:hAnsiTheme="majorBidi" w:cs="Sultan bold"/>
          <w:noProof/>
          <w:sz w:val="32"/>
          <w:szCs w:val="32"/>
          <w:rtl/>
        </w:rPr>
        <w:t>1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.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>8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نفس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الربـــع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عــــام 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201</w:t>
      </w:r>
      <w:r w:rsidR="008251BB" w:rsidRPr="004F4C80">
        <w:rPr>
          <w:rFonts w:asciiTheme="majorBidi" w:hAnsiTheme="majorBidi" w:cs="Sultan bold"/>
          <w:sz w:val="32"/>
          <w:szCs w:val="32"/>
          <w:rtl/>
          <w:lang w:bidi="ar-LB"/>
        </w:rPr>
        <w:t>4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.</w:t>
      </w:r>
    </w:p>
    <w:p w:rsidR="00B41D53" w:rsidRPr="004F4C80" w:rsidRDefault="00B41D53" w:rsidP="00D546AF">
      <w:pPr>
        <w:pStyle w:val="ListParagraph"/>
        <w:numPr>
          <w:ilvl w:val="0"/>
          <w:numId w:val="35"/>
        </w:numPr>
        <w:bidi/>
        <w:spacing w:before="240" w:after="240"/>
        <w:ind w:right="-547"/>
        <w:jc w:val="lowKashida"/>
        <w:rPr>
          <w:rFonts w:asciiTheme="majorBidi" w:hAnsiTheme="majorBidi" w:cs="Sultan bold"/>
          <w:noProof/>
          <w:sz w:val="32"/>
          <w:szCs w:val="32"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بلغ عدد المشتغلات من الإنــاث 4.</w:t>
      </w:r>
      <w:r w:rsidR="00514A46" w:rsidRPr="004F4C80">
        <w:rPr>
          <w:rFonts w:asciiTheme="majorBidi" w:hAnsiTheme="majorBidi" w:cs="Sultan bold"/>
          <w:noProof/>
          <w:sz w:val="32"/>
          <w:szCs w:val="32"/>
          <w:rtl/>
        </w:rPr>
        <w:t>8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مليــــــون مشــتغلة </w:t>
      </w:r>
      <w:r w:rsidR="00D21B5E" w:rsidRPr="004F4C80">
        <w:rPr>
          <w:rFonts w:asciiTheme="majorBidi" w:hAnsiTheme="majorBidi" w:cs="Sultan bold"/>
          <w:noProof/>
          <w:sz w:val="32"/>
          <w:szCs w:val="32"/>
          <w:rtl/>
        </w:rPr>
        <w:t>بإنخفاض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قــدره 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50 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آلف مشتغلة بنسبــة 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>1.0</w:t>
      </w:r>
      <w:r w:rsidRPr="004F4C80">
        <w:rPr>
          <w:rFonts w:ascii="Times New Roman" w:hAnsi="Times New Roman" w:cs="Times New Roman" w:hint="cs"/>
          <w:noProof/>
          <w:sz w:val="32"/>
          <w:szCs w:val="32"/>
          <w:rtl/>
        </w:rPr>
        <w:t>٪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عن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الربع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السابق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وبزيادة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Pr="004F4C80">
        <w:rPr>
          <w:rFonts w:asciiTheme="majorBidi" w:hAnsiTheme="majorBidi" w:cs="Sultan bold" w:hint="cs"/>
          <w:noProof/>
          <w:sz w:val="32"/>
          <w:szCs w:val="32"/>
          <w:rtl/>
        </w:rPr>
        <w:t>قدرها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>7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 ألف مشتغلة بنسبة </w:t>
      </w:r>
      <w:r w:rsidR="008251BB" w:rsidRPr="004F4C80">
        <w:rPr>
          <w:rFonts w:asciiTheme="majorBidi" w:hAnsiTheme="majorBidi" w:cs="Sultan bold"/>
          <w:noProof/>
          <w:sz w:val="32"/>
          <w:szCs w:val="32"/>
          <w:rtl/>
        </w:rPr>
        <w:t>0.1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 xml:space="preserve">% عن نفس الربــع             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عــــام </w:t>
      </w:r>
      <w:r w:rsidR="00941185" w:rsidRPr="004F4C80">
        <w:rPr>
          <w:rFonts w:asciiTheme="majorBidi" w:hAnsiTheme="majorBidi" w:cs="Sultan bold"/>
          <w:sz w:val="32"/>
          <w:szCs w:val="32"/>
          <w:rtl/>
          <w:lang w:bidi="ar-LB"/>
        </w:rPr>
        <w:t>201</w:t>
      </w:r>
      <w:r w:rsidR="00D546AF" w:rsidRPr="004F4C80">
        <w:rPr>
          <w:rFonts w:asciiTheme="majorBidi" w:hAnsiTheme="majorBidi" w:cs="Sultan bold"/>
          <w:sz w:val="32"/>
          <w:szCs w:val="32"/>
          <w:rtl/>
          <w:lang w:bidi="ar-LB"/>
        </w:rPr>
        <w:t>4</w:t>
      </w:r>
      <w:r w:rsidRPr="004F4C80">
        <w:rPr>
          <w:rFonts w:asciiTheme="majorBidi" w:hAnsiTheme="majorBidi" w:cs="Sultan bold"/>
          <w:noProof/>
          <w:sz w:val="32"/>
          <w:szCs w:val="32"/>
          <w:rtl/>
        </w:rPr>
        <w:t>.</w:t>
      </w:r>
    </w:p>
    <w:p w:rsidR="00C119E3" w:rsidRPr="004F4C80" w:rsidRDefault="003E76D8" w:rsidP="00C119E3">
      <w:pPr>
        <w:pStyle w:val="ListParagraph"/>
        <w:rPr>
          <w:rFonts w:asciiTheme="majorBidi" w:hAnsiTheme="majorBidi" w:cs="Sultan bold"/>
          <w:noProof/>
          <w:sz w:val="32"/>
          <w:szCs w:val="32"/>
          <w:highlight w:val="yellow"/>
          <w:rtl/>
        </w:rPr>
      </w:pPr>
      <w:r>
        <w:rPr>
          <w:rFonts w:asciiTheme="majorBidi" w:hAnsiTheme="majorBidi" w:cs="Sultan bold"/>
          <w:noProof/>
          <w:sz w:val="32"/>
          <w:szCs w:val="32"/>
          <w:rtl/>
        </w:rPr>
        <w:pict>
          <v:shape id="Text Box 79" o:spid="_x0000_s1044" type="#_x0000_t202" style="position:absolute;left:0;text-align:left;margin-left:3.45pt;margin-top:4.55pt;width:399.55pt;height:32.1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">
            <v:textbox>
              <w:txbxContent>
                <w:p w:rsidR="00B41D53" w:rsidRPr="005E2DF0" w:rsidRDefault="00D21B5E" w:rsidP="00B41D53">
                  <w:pPr>
                    <w:spacing w:after="0"/>
                    <w:jc w:val="center"/>
                    <w:rPr>
                      <w:rFonts w:cs="Sultan bold"/>
                      <w:sz w:val="36"/>
                      <w:szCs w:val="36"/>
                      <w:lang w:bidi="ar-LB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61.7</w:t>
                  </w:r>
                  <w:r w:rsidR="00B41D53"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="00B41D53"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 xml:space="preserve"> نســـــبة المشـــتغلين بأجر نقدي</w:t>
                  </w:r>
                </w:p>
              </w:txbxContent>
            </v:textbox>
          </v:shape>
        </w:pict>
      </w:r>
    </w:p>
    <w:p w:rsidR="00B41D53" w:rsidRPr="004F4C80" w:rsidRDefault="003E76D8" w:rsidP="00307E98">
      <w:pPr>
        <w:pStyle w:val="ListParagraph"/>
        <w:rPr>
          <w:rFonts w:asciiTheme="majorBidi" w:hAnsiTheme="majorBidi" w:cs="Sultan bold"/>
          <w:b/>
          <w:bCs/>
          <w:sz w:val="32"/>
          <w:szCs w:val="32"/>
          <w:u w:val="single"/>
          <w:rtl/>
          <w:lang w:bidi="ar-LB"/>
        </w:rPr>
      </w:pPr>
      <w:r w:rsidRPr="003E76D8">
        <w:rPr>
          <w:rFonts w:asciiTheme="majorBidi" w:hAnsiTheme="majorBidi" w:cs="Sultan bold"/>
          <w:noProof/>
          <w:rtl/>
        </w:rPr>
        <w:pict>
          <v:shape id="Text Box 75" o:spid="_x0000_s1045" type="#_x0000_t202" style="position:absolute;left:0;text-align:left;margin-left:-44.8pt;margin-top:3.1pt;width:27.65pt;height:17.55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GVvA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" filled="f" stroked="f">
            <v:textbox>
              <w:txbxContent>
                <w:p w:rsidR="00B41D53" w:rsidRDefault="00B41D53" w:rsidP="00B41D53"/>
              </w:txbxContent>
            </v:textbox>
          </v:shape>
        </w:pict>
      </w:r>
    </w:p>
    <w:p w:rsidR="00531EE7" w:rsidRPr="004F4C80" w:rsidRDefault="00531EE7" w:rsidP="005444C1">
      <w:pPr>
        <w:pStyle w:val="ListParagraph"/>
        <w:numPr>
          <w:ilvl w:val="0"/>
          <w:numId w:val="43"/>
        </w:numPr>
        <w:bidi/>
        <w:spacing w:after="0"/>
        <w:ind w:left="135" w:right="-360" w:hanging="284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</w:t>
      </w:r>
      <w:r w:rsidR="0074527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عدد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المشتغلين بأجــر نقدي</w:t>
      </w:r>
      <w:r w:rsidR="0074527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15.6 مليون مشتغل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>،</w:t>
      </w:r>
      <w:r w:rsidR="0074527C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وبنسبة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64.4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إجمالـــــــي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531EE7" w:rsidRPr="004F4C80" w:rsidRDefault="00531EE7" w:rsidP="005444C1">
      <w:pPr>
        <w:pStyle w:val="ListParagraph"/>
        <w:numPr>
          <w:ilvl w:val="0"/>
          <w:numId w:val="37"/>
        </w:numPr>
        <w:bidi/>
        <w:spacing w:after="0"/>
        <w:ind w:left="135" w:right="-360" w:hanging="284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بلغ 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عدد المشتغلين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أصحـــاب الأعمـــــال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2.8 مشتغل، وبنسبة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11.4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إجمالــــي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531EE7" w:rsidRPr="004F4C80" w:rsidRDefault="00531EE7" w:rsidP="005444C1">
      <w:pPr>
        <w:pStyle w:val="ListParagraph"/>
        <w:numPr>
          <w:ilvl w:val="0"/>
          <w:numId w:val="37"/>
        </w:numPr>
        <w:bidi/>
        <w:spacing w:after="0"/>
        <w:ind w:left="135" w:right="-360" w:hanging="284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بلغ 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>عدد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المشتغلين ممن يعملون لحسابهم</w:t>
      </w:r>
      <w:r w:rsidR="00611052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ولا يستخدمون أحد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3.1 مليون مشتغل، وبنسبة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12.7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531EE7" w:rsidRPr="004F4C80" w:rsidRDefault="00531EE7" w:rsidP="00F464AC">
      <w:pPr>
        <w:pStyle w:val="ListParagraph"/>
        <w:numPr>
          <w:ilvl w:val="0"/>
          <w:numId w:val="36"/>
        </w:numPr>
        <w:tabs>
          <w:tab w:val="left" w:pos="560"/>
        </w:tabs>
        <w:bidi/>
        <w:spacing w:after="0"/>
        <w:ind w:left="135" w:right="-360" w:hanging="284"/>
        <w:jc w:val="lowKashida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بلغ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عدد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المشتغلين لدى الأســر بدون أجر</w:t>
      </w:r>
      <w:r w:rsidR="005444C1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2.8 مليون مشتغل، وبنسبة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11.6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B41D53" w:rsidRPr="00223474" w:rsidRDefault="00B41D53" w:rsidP="00B41D53">
      <w:pPr>
        <w:pStyle w:val="ListParagraph"/>
        <w:tabs>
          <w:tab w:val="left" w:pos="560"/>
        </w:tabs>
        <w:bidi/>
        <w:spacing w:after="0" w:line="360" w:lineRule="auto"/>
        <w:ind w:left="560" w:right="-360"/>
        <w:jc w:val="lowKashida"/>
        <w:rPr>
          <w:rFonts w:asciiTheme="majorBidi" w:hAnsiTheme="majorBidi" w:cs="Sultan bold"/>
          <w:sz w:val="10"/>
          <w:szCs w:val="10"/>
          <w:rtl/>
          <w:lang w:bidi="ar-LB"/>
        </w:rPr>
      </w:pPr>
    </w:p>
    <w:p w:rsidR="00B41D53" w:rsidRPr="004F4C80" w:rsidRDefault="003E76D8" w:rsidP="00B41D53">
      <w:pPr>
        <w:bidi/>
        <w:spacing w:after="0" w:line="240" w:lineRule="auto"/>
        <w:ind w:right="-360"/>
        <w:jc w:val="lowKashida"/>
        <w:rPr>
          <w:rFonts w:asciiTheme="majorBidi" w:hAnsiTheme="majorBidi" w:cs="Sultan bold"/>
          <w:sz w:val="30"/>
          <w:szCs w:val="30"/>
          <w:rtl/>
          <w:lang w:bidi="ar-LB"/>
        </w:rPr>
      </w:pPr>
      <w:r>
        <w:rPr>
          <w:rFonts w:asciiTheme="majorBidi" w:hAnsiTheme="majorBidi" w:cs="Sultan bold"/>
          <w:noProof/>
          <w:sz w:val="30"/>
          <w:szCs w:val="30"/>
          <w:rtl/>
        </w:rPr>
        <w:lastRenderedPageBreak/>
        <w:pict>
          <v:roundrect id="AutoShape 69" o:spid="_x0000_s1046" style="position:absolute;left:0;text-align:left;margin-left:-54pt;margin-top:-41.15pt;width:535.1pt;height:738.9pt;z-index:-251639296;visibility:visible" arcsize="30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" strokeweight="3pt">
            <v:shadow color="#868686"/>
            <v:textbox>
              <w:txbxContent>
                <w:p w:rsidR="00BA6F79" w:rsidRPr="00726EFB" w:rsidRDefault="00BA6F79" w:rsidP="00BA6F79">
                  <w:pPr>
                    <w:bidi/>
                    <w:spacing w:after="0"/>
                    <w:ind w:right="-360" w:hanging="360"/>
                    <w:rPr>
                      <w:rFonts w:cs="MCS Taybah S_U normal."/>
                      <w:b/>
                      <w:bCs/>
                      <w:sz w:val="12"/>
                      <w:szCs w:val="12"/>
                      <w:u w:val="single"/>
                      <w:rtl/>
                      <w:lang w:bidi="ar-EG"/>
                    </w:rPr>
                  </w:pPr>
                  <w:bookmarkStart w:id="0" w:name="_GoBack"/>
                  <w:bookmarkEnd w:id="0"/>
                </w:p>
              </w:txbxContent>
            </v:textbox>
          </v:roundrect>
        </w:pict>
      </w:r>
      <w:r w:rsidRPr="003E76D8">
        <w:rPr>
          <w:rFonts w:asciiTheme="majorBidi" w:hAnsiTheme="majorBidi" w:cs="Sultan bold"/>
          <w:b/>
          <w:bCs/>
          <w:noProof/>
          <w:sz w:val="32"/>
          <w:szCs w:val="32"/>
          <w:u w:val="single"/>
          <w:rtl/>
        </w:rPr>
        <w:pict>
          <v:shape id="Text Box 81" o:spid="_x0000_s1047" type="#_x0000_t202" style="position:absolute;left:0;text-align:left;margin-left:9.7pt;margin-top:-13.85pt;width:375.5pt;height:32.5pt;z-index:25169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">
            <v:textbox>
              <w:txbxContent>
                <w:p w:rsidR="00D31B79" w:rsidRPr="005E2DF0" w:rsidRDefault="00D31B79" w:rsidP="00D31B79">
                  <w:pPr>
                    <w:bidi/>
                    <w:spacing w:after="0"/>
                    <w:ind w:right="99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>25.0</w:t>
                  </w:r>
                  <w:r w:rsidRPr="005E2DF0">
                    <w:rPr>
                      <w:rFonts w:cs="Sultan bold"/>
                      <w:sz w:val="36"/>
                      <w:szCs w:val="36"/>
                      <w:rtl/>
                      <w:lang w:bidi="ar-LB"/>
                    </w:rPr>
                    <w:t>٪</w:t>
                  </w:r>
                  <w:r w:rsidRPr="005E2DF0">
                    <w:rPr>
                      <w:rFonts w:cs="Sultan bold" w:hint="cs"/>
                      <w:sz w:val="36"/>
                      <w:szCs w:val="36"/>
                      <w:rtl/>
                      <w:lang w:bidi="ar-LB"/>
                    </w:rPr>
                    <w:t xml:space="preserve"> نسبة المشــتغلين في نشــــاط الزراعة وصيد الأسماك </w:t>
                  </w:r>
                </w:p>
                <w:p w:rsidR="00B41D53" w:rsidRPr="00D31B79" w:rsidRDefault="00B41D53" w:rsidP="00D31B79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B41D53" w:rsidRPr="004F4C80" w:rsidRDefault="00B41D53" w:rsidP="00B41D53">
      <w:pPr>
        <w:bidi/>
        <w:spacing w:after="0" w:line="240" w:lineRule="auto"/>
        <w:ind w:right="-360"/>
        <w:jc w:val="lowKashida"/>
        <w:rPr>
          <w:rFonts w:asciiTheme="majorBidi" w:hAnsiTheme="majorBidi" w:cs="Sultan bold"/>
          <w:b/>
          <w:bCs/>
          <w:sz w:val="32"/>
          <w:szCs w:val="32"/>
          <w:u w:val="single"/>
          <w:rtl/>
          <w:lang w:bidi="ar-LB"/>
        </w:rPr>
      </w:pPr>
    </w:p>
    <w:p w:rsidR="00D31B79" w:rsidRPr="004F4C80" w:rsidRDefault="00D31B79" w:rsidP="003A3EED">
      <w:pPr>
        <w:pStyle w:val="ListParagraph"/>
        <w:numPr>
          <w:ilvl w:val="0"/>
          <w:numId w:val="36"/>
        </w:numPr>
        <w:bidi/>
        <w:spacing w:after="0"/>
        <w:ind w:left="702" w:right="-284" w:hanging="426"/>
        <w:jc w:val="both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حقق نشاط الزراعة وصيد الأسماك أكبر نسبة مشاركة للمشتغلين فى الأنشطة الإقتصادية حيث بلغت</w:t>
      </w:r>
      <w:r w:rsidR="003C6D6D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اعداد المشتغلين فى هذا النشاط 6.1 مليون مشتغل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3C6D6D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بنسبة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25.0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D31B79" w:rsidRPr="004F4C80" w:rsidRDefault="00D31B79" w:rsidP="003A3EED">
      <w:pPr>
        <w:pStyle w:val="ListParagraph"/>
        <w:numPr>
          <w:ilvl w:val="0"/>
          <w:numId w:val="36"/>
        </w:numPr>
        <w:bidi/>
        <w:spacing w:after="0"/>
        <w:ind w:left="702" w:right="-284" w:hanging="426"/>
        <w:jc w:val="both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جاء نشاط التشييد والبناء فى المركز الثانى حيث</w:t>
      </w:r>
      <w:r w:rsidR="00B9003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بلغت اعداد المشتغلين فى هذا النشاط 3.0 مليون مشتغل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B9003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بنسبة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12.4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. </w:t>
      </w:r>
    </w:p>
    <w:p w:rsidR="00D31B79" w:rsidRPr="004F4C80" w:rsidRDefault="00831633" w:rsidP="003A3EED">
      <w:pPr>
        <w:pStyle w:val="ListParagraph"/>
        <w:numPr>
          <w:ilvl w:val="0"/>
          <w:numId w:val="36"/>
        </w:numPr>
        <w:bidi/>
        <w:spacing w:after="0"/>
        <w:ind w:left="702" w:right="-284" w:hanging="426"/>
        <w:jc w:val="both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كما 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</w:t>
      </w:r>
      <w:r w:rsidR="00066C34" w:rsidRPr="004F4C80">
        <w:rPr>
          <w:rFonts w:asciiTheme="majorBidi" w:hAnsiTheme="majorBidi" w:cs="Sultan bold"/>
          <w:sz w:val="32"/>
          <w:szCs w:val="32"/>
          <w:rtl/>
          <w:lang w:bidi="ar-LB"/>
        </w:rPr>
        <w:t>ت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اعداد 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>المشتغلين في نشــاط تجارة الجملة والتجزئة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2.8 مليون مشتغل بنسبة 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11.5</w:t>
      </w:r>
      <w:r w:rsidR="00D31B79"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محققاً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المركز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الثالث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بين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الأنشطة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الإقتصادية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.</w:t>
      </w:r>
    </w:p>
    <w:p w:rsidR="00D31B79" w:rsidRPr="004F4C80" w:rsidRDefault="00D31B79" w:rsidP="003A3EED">
      <w:pPr>
        <w:pStyle w:val="ListParagraph"/>
        <w:numPr>
          <w:ilvl w:val="0"/>
          <w:numId w:val="36"/>
        </w:numPr>
        <w:bidi/>
        <w:spacing w:after="0"/>
        <w:ind w:left="702" w:right="-284" w:hanging="426"/>
        <w:jc w:val="both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</w:t>
      </w:r>
      <w:r w:rsidR="00066C34" w:rsidRPr="004F4C80">
        <w:rPr>
          <w:rFonts w:asciiTheme="majorBidi" w:hAnsiTheme="majorBidi" w:cs="Sultan bold"/>
          <w:sz w:val="32"/>
          <w:szCs w:val="32"/>
          <w:rtl/>
          <w:lang w:bidi="ar-LB"/>
        </w:rPr>
        <w:t>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831633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اعداد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المشتغلين في نشــاط الصناعات التحويلية</w:t>
      </w:r>
      <w:r w:rsidR="00831633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2.6 مليون مشتغل بنسبة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 10.7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.</w:t>
      </w:r>
    </w:p>
    <w:p w:rsidR="00D31B79" w:rsidRPr="004F4C80" w:rsidRDefault="00831633" w:rsidP="003A3EED">
      <w:pPr>
        <w:pStyle w:val="ListParagraph"/>
        <w:numPr>
          <w:ilvl w:val="0"/>
          <w:numId w:val="36"/>
        </w:numPr>
        <w:bidi/>
        <w:spacing w:after="0"/>
        <w:ind w:left="702" w:right="-284" w:hanging="426"/>
        <w:jc w:val="both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كما 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</w:t>
      </w:r>
      <w:r w:rsidR="00066C34" w:rsidRPr="004F4C80">
        <w:rPr>
          <w:rFonts w:asciiTheme="majorBidi" w:hAnsiTheme="majorBidi" w:cs="Sultan bold"/>
          <w:sz w:val="32"/>
          <w:szCs w:val="32"/>
          <w:rtl/>
          <w:lang w:bidi="ar-LB"/>
        </w:rPr>
        <w:t>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اعداد المشتغلين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في نشــاط التعليم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2.3 مليون مشتغل بنسبة 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>9.6</w:t>
      </w:r>
      <w:r w:rsidR="00D31B79"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من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إجمالي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1B79"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المشتغلين</w:t>
      </w:r>
      <w:r w:rsidR="00D31B79" w:rsidRPr="004F4C80">
        <w:rPr>
          <w:rFonts w:asciiTheme="majorBidi" w:hAnsiTheme="majorBidi" w:cs="Sultan bold"/>
          <w:sz w:val="32"/>
          <w:szCs w:val="32"/>
          <w:rtl/>
          <w:lang w:bidi="ar-LB"/>
        </w:rPr>
        <w:t>.</w:t>
      </w:r>
    </w:p>
    <w:p w:rsidR="00223474" w:rsidRPr="00223474" w:rsidRDefault="00223474" w:rsidP="00D1235E">
      <w:pPr>
        <w:pStyle w:val="ListParagraph"/>
        <w:bidi/>
        <w:ind w:left="135"/>
        <w:rPr>
          <w:rFonts w:asciiTheme="majorBidi" w:hAnsiTheme="majorBidi" w:cs="Sultan bold"/>
          <w:sz w:val="24"/>
          <w:szCs w:val="24"/>
          <w:u w:val="single"/>
          <w:rtl/>
          <w:lang w:bidi="ar-LB"/>
        </w:rPr>
      </w:pPr>
    </w:p>
    <w:p w:rsidR="00D1235E" w:rsidRPr="004F4C80" w:rsidRDefault="00D1235E" w:rsidP="00223474">
      <w:pPr>
        <w:pStyle w:val="ListParagraph"/>
        <w:bidi/>
        <w:ind w:left="135"/>
        <w:rPr>
          <w:rFonts w:asciiTheme="majorBidi" w:hAnsiTheme="majorBidi" w:cs="Sultan bold"/>
          <w:sz w:val="36"/>
          <w:szCs w:val="36"/>
          <w:u w:val="single"/>
          <w:rtl/>
        </w:rPr>
      </w:pPr>
      <w:r w:rsidRPr="004F4C80">
        <w:rPr>
          <w:rFonts w:asciiTheme="majorBidi" w:hAnsiTheme="majorBidi" w:cs="Sultan bold"/>
          <w:sz w:val="36"/>
          <w:szCs w:val="36"/>
          <w:u w:val="single"/>
          <w:rtl/>
          <w:lang w:bidi="ar-LB"/>
        </w:rPr>
        <w:t>رابعا :المساهمة فى النشاط الاقتصادى</w:t>
      </w:r>
    </w:p>
    <w:p w:rsidR="002A6F1F" w:rsidRPr="004F4C80" w:rsidRDefault="003E76D8" w:rsidP="002A6F1F">
      <w:pPr>
        <w:tabs>
          <w:tab w:val="left" w:pos="1530"/>
          <w:tab w:val="left" w:pos="7020"/>
        </w:tabs>
        <w:spacing w:after="0" w:line="192" w:lineRule="auto"/>
        <w:ind w:left="-539" w:right="-357" w:firstLine="6"/>
        <w:jc w:val="right"/>
        <w:rPr>
          <w:rFonts w:asciiTheme="majorBidi" w:hAnsiTheme="majorBidi" w:cs="Sultan bold"/>
          <w:sz w:val="18"/>
          <w:szCs w:val="18"/>
          <w:u w:val="single"/>
          <w:rtl/>
          <w:lang w:bidi="ar-LB"/>
        </w:rPr>
      </w:pPr>
      <w:r w:rsidRPr="003E76D8">
        <w:rPr>
          <w:rFonts w:asciiTheme="majorBidi" w:hAnsiTheme="majorBidi" w:cs="Sultan bold"/>
          <w:b/>
          <w:bCs/>
          <w:noProof/>
          <w:sz w:val="14"/>
          <w:szCs w:val="14"/>
          <w:u w:val="single"/>
          <w:rtl/>
        </w:rPr>
        <w:pict>
          <v:shape id="Text Box 83" o:spid="_x0000_s1048" type="#_x0000_t202" style="position:absolute;left:0;text-align:left;margin-left:1pt;margin-top:5.5pt;width:384.2pt;height:29.55pt;z-index:251694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">
            <v:textbox>
              <w:txbxContent>
                <w:p w:rsidR="00443E8B" w:rsidRPr="00D34600" w:rsidRDefault="00443E8B" w:rsidP="00443E8B">
                  <w:pPr>
                    <w:spacing w:after="0"/>
                    <w:jc w:val="center"/>
                    <w:rPr>
                      <w:sz w:val="36"/>
                      <w:szCs w:val="36"/>
                      <w:lang w:bidi="ar-EG"/>
                    </w:rPr>
                  </w:pPr>
                  <w:r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 xml:space="preserve">45.9 </w:t>
                  </w:r>
                  <w:r w:rsidRPr="00D34600">
                    <w:rPr>
                      <w:rFonts w:cs="Sultan bold"/>
                      <w:sz w:val="36"/>
                      <w:szCs w:val="36"/>
                      <w:rtl/>
                      <w:lang w:bidi="ar-EG"/>
                    </w:rPr>
                    <w:t>٪</w:t>
                  </w:r>
                  <w:r w:rsidRPr="00D34600">
                    <w:rPr>
                      <w:rFonts w:cs="Sultan bold" w:hint="cs"/>
                      <w:sz w:val="36"/>
                      <w:szCs w:val="36"/>
                      <w:rtl/>
                      <w:lang w:bidi="ar-EG"/>
                    </w:rPr>
                    <w:t xml:space="preserve"> معدل المساهمة في النشاط </w:t>
                  </w:r>
                  <w:r w:rsidRPr="00D34600">
                    <w:rPr>
                      <w:rFonts w:ascii="Times New Roman" w:hAnsi="Times New Roman" w:cs="Sultan bold" w:hint="cs"/>
                      <w:sz w:val="36"/>
                      <w:szCs w:val="36"/>
                      <w:rtl/>
                      <w:lang w:bidi="ar-EG"/>
                    </w:rPr>
                    <w:t>الاقتصادي</w:t>
                  </w:r>
                </w:p>
                <w:p w:rsidR="002A6F1F" w:rsidRPr="00443E8B" w:rsidRDefault="002A6F1F" w:rsidP="00443E8B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2A6F1F" w:rsidRPr="004F4C80" w:rsidRDefault="002A6F1F" w:rsidP="002A6F1F">
      <w:pPr>
        <w:tabs>
          <w:tab w:val="left" w:pos="1530"/>
          <w:tab w:val="left" w:pos="7020"/>
        </w:tabs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14"/>
          <w:szCs w:val="14"/>
          <w:u w:val="single"/>
          <w:rtl/>
          <w:lang w:bidi="ar-LB"/>
        </w:rPr>
      </w:pPr>
    </w:p>
    <w:p w:rsidR="002A6F1F" w:rsidRPr="004F4C80" w:rsidRDefault="002A6F1F" w:rsidP="002A6F1F">
      <w:pPr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14"/>
          <w:szCs w:val="14"/>
          <w:u w:val="single"/>
          <w:rtl/>
          <w:lang w:bidi="ar-LB"/>
        </w:rPr>
      </w:pPr>
    </w:p>
    <w:p w:rsidR="002A6F1F" w:rsidRPr="004F4C80" w:rsidRDefault="002A6F1F" w:rsidP="002A6F1F">
      <w:pPr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14"/>
          <w:szCs w:val="14"/>
          <w:u w:val="single"/>
          <w:rtl/>
          <w:lang w:bidi="ar-LB"/>
        </w:rPr>
      </w:pPr>
    </w:p>
    <w:p w:rsidR="002A6F1F" w:rsidRPr="004F4C80" w:rsidRDefault="002A6F1F" w:rsidP="002A6F1F">
      <w:pPr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14"/>
          <w:szCs w:val="14"/>
          <w:u w:val="single"/>
          <w:lang w:bidi="ar-LB"/>
        </w:rPr>
      </w:pPr>
    </w:p>
    <w:p w:rsidR="003F4E2F" w:rsidRPr="004F4C80" w:rsidRDefault="003F4E2F" w:rsidP="002A6F1F">
      <w:pPr>
        <w:spacing w:after="0" w:line="192" w:lineRule="auto"/>
        <w:ind w:left="-539" w:right="-357" w:firstLine="6"/>
        <w:jc w:val="right"/>
        <w:rPr>
          <w:rFonts w:asciiTheme="majorBidi" w:hAnsiTheme="majorBidi" w:cs="Sultan bold"/>
          <w:b/>
          <w:bCs/>
          <w:sz w:val="14"/>
          <w:szCs w:val="14"/>
          <w:u w:val="single"/>
          <w:lang w:bidi="ar-LB"/>
        </w:rPr>
      </w:pPr>
    </w:p>
    <w:p w:rsidR="00443E8B" w:rsidRPr="004F4C80" w:rsidRDefault="00443E8B" w:rsidP="00EC2353">
      <w:pPr>
        <w:pStyle w:val="ListParagraph"/>
        <w:numPr>
          <w:ilvl w:val="0"/>
          <w:numId w:val="36"/>
        </w:numPr>
        <w:bidi/>
        <w:spacing w:after="120" w:line="420" w:lineRule="exact"/>
        <w:ind w:left="702" w:right="-540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noProof/>
          <w:sz w:val="32"/>
          <w:szCs w:val="32"/>
          <w:rtl/>
        </w:rPr>
        <w:t>بلغ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معـــدل المســـــاهمة فــي 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النشاط الاقتصادي 45.9 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EG"/>
        </w:rPr>
        <w:t xml:space="preserve"> من جملة السكان  (15 سنة فأكثر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) خلال الربع الحالى بينما كان 46.8 % خلال الربع السابق، 47.9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فى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نفس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الربع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Pr="004F4C80">
        <w:rPr>
          <w:rFonts w:asciiTheme="majorBidi" w:hAnsiTheme="majorBidi" w:cs="Sultan bold" w:hint="cs"/>
          <w:sz w:val="32"/>
          <w:szCs w:val="32"/>
          <w:rtl/>
          <w:lang w:bidi="ar-LB"/>
        </w:rPr>
        <w:t>عام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2014.</w:t>
      </w:r>
    </w:p>
    <w:p w:rsidR="00443E8B" w:rsidRPr="004F4C80" w:rsidRDefault="00443E8B" w:rsidP="00EC2353">
      <w:pPr>
        <w:pStyle w:val="ListParagraph"/>
        <w:numPr>
          <w:ilvl w:val="0"/>
          <w:numId w:val="36"/>
        </w:numPr>
        <w:bidi/>
        <w:spacing w:after="120" w:line="420" w:lineRule="exact"/>
        <w:ind w:left="702" w:right="-540"/>
        <w:jc w:val="lowKashida"/>
        <w:rPr>
          <w:rFonts w:asciiTheme="majorBidi" w:hAnsiTheme="majorBidi" w:cs="Sultan bold"/>
          <w:sz w:val="32"/>
          <w:szCs w:val="32"/>
          <w:rtl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بلغ معدل المساهمة بين الذكـور 69.7 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290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، مقابل 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21.4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</w:t>
      </w:r>
      <w:r w:rsidR="00D32907" w:rsidRPr="004F4C80">
        <w:rPr>
          <w:rFonts w:asciiTheme="majorBidi" w:hAnsiTheme="majorBidi" w:cs="Sultan bold"/>
          <w:sz w:val="32"/>
          <w:szCs w:val="32"/>
          <w:rtl/>
          <w:lang w:bidi="ar-LB"/>
        </w:rPr>
        <w:t>بين الإنـــاث</w:t>
      </w: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.</w:t>
      </w:r>
    </w:p>
    <w:p w:rsidR="00443E8B" w:rsidRPr="004F4C80" w:rsidRDefault="00443E8B" w:rsidP="00EC2353">
      <w:pPr>
        <w:pStyle w:val="ListParagraph"/>
        <w:numPr>
          <w:ilvl w:val="0"/>
          <w:numId w:val="36"/>
        </w:numPr>
        <w:tabs>
          <w:tab w:val="right" w:pos="0"/>
        </w:tabs>
        <w:bidi/>
        <w:spacing w:after="120" w:line="420" w:lineRule="exact"/>
        <w:ind w:left="702" w:right="-540"/>
        <w:jc w:val="lowKashida"/>
        <w:rPr>
          <w:rFonts w:asciiTheme="majorBidi" w:hAnsiTheme="majorBidi" w:cs="Sultan bold"/>
          <w:sz w:val="32"/>
          <w:szCs w:val="32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 معـــدل المساهمـة في الحضر  44.5</w:t>
      </w:r>
      <w:r w:rsidRPr="004F4C80">
        <w:rPr>
          <w:rFonts w:ascii="Times New Roman" w:hAnsi="Times New Roman" w:cs="Times New Roman" w:hint="cs"/>
          <w:sz w:val="32"/>
          <w:szCs w:val="32"/>
          <w:rtl/>
          <w:lang w:bidi="ar-LB"/>
        </w:rPr>
        <w:t>٪</w:t>
      </w:r>
      <w:r w:rsidR="00D32907" w:rsidRPr="004F4C80">
        <w:rPr>
          <w:rFonts w:asciiTheme="majorBidi" w:hAnsiTheme="majorBidi" w:cs="Sultan bold"/>
          <w:sz w:val="32"/>
          <w:szCs w:val="32"/>
          <w:rtl/>
          <w:lang w:bidi="ar-LB"/>
        </w:rPr>
        <w:t xml:space="preserve"> ، مقابل 47% فى الريف.</w:t>
      </w:r>
    </w:p>
    <w:p w:rsidR="00443E8B" w:rsidRPr="004F4C80" w:rsidRDefault="00443E8B" w:rsidP="00EC2353">
      <w:pPr>
        <w:pStyle w:val="ListParagraph"/>
        <w:numPr>
          <w:ilvl w:val="0"/>
          <w:numId w:val="36"/>
        </w:numPr>
        <w:tabs>
          <w:tab w:val="right" w:pos="0"/>
        </w:tabs>
        <w:bidi/>
        <w:spacing w:after="120" w:line="420" w:lineRule="exact"/>
        <w:ind w:left="702" w:right="-540"/>
        <w:jc w:val="lowKashida"/>
        <w:rPr>
          <w:rFonts w:asciiTheme="majorBidi" w:hAnsiTheme="majorBidi" w:cs="Sultan bold"/>
          <w:sz w:val="32"/>
          <w:szCs w:val="32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سجلت الفئة العمرية (25 – 49 سنة) أعلى معدلات المساهمة فى النشاط الإقتصادى حيث بلغت حوالى 60% .</w:t>
      </w:r>
    </w:p>
    <w:p w:rsidR="005E24BF" w:rsidRDefault="00443E8B" w:rsidP="00EC2353">
      <w:pPr>
        <w:pStyle w:val="ListParagraph"/>
        <w:numPr>
          <w:ilvl w:val="0"/>
          <w:numId w:val="36"/>
        </w:numPr>
        <w:tabs>
          <w:tab w:val="right" w:pos="0"/>
        </w:tabs>
        <w:bidi/>
        <w:spacing w:after="120" w:line="420" w:lineRule="exact"/>
        <w:ind w:left="702" w:right="-540"/>
        <w:jc w:val="lowKashida"/>
        <w:rPr>
          <w:rFonts w:asciiTheme="majorBidi" w:hAnsiTheme="majorBidi" w:cs="Sultan bold"/>
          <w:sz w:val="32"/>
          <w:szCs w:val="32"/>
          <w:lang w:bidi="ar-LB"/>
        </w:rPr>
      </w:pPr>
      <w:r w:rsidRPr="004F4C80">
        <w:rPr>
          <w:rFonts w:asciiTheme="majorBidi" w:hAnsiTheme="majorBidi" w:cs="Sultan bold"/>
          <w:sz w:val="32"/>
          <w:szCs w:val="32"/>
          <w:rtl/>
          <w:lang w:bidi="ar-LB"/>
        </w:rPr>
        <w:t>بلغت أعلى معدلات المساهمة فى النشاط الإقتصادى 78.2% بين حملة المؤهلات الجامعية وما فوقها.</w:t>
      </w:r>
    </w:p>
    <w:p w:rsidR="002A6F1F" w:rsidRPr="004F4C80" w:rsidRDefault="005A4902" w:rsidP="00757256">
      <w:pPr>
        <w:pStyle w:val="ListParagraph"/>
        <w:tabs>
          <w:tab w:val="right" w:pos="0"/>
        </w:tabs>
        <w:bidi/>
        <w:spacing w:after="120" w:line="420" w:lineRule="exact"/>
        <w:ind w:left="945" w:right="-540"/>
        <w:jc w:val="lowKashida"/>
        <w:rPr>
          <w:rFonts w:asciiTheme="majorBidi" w:hAnsiTheme="majorBidi" w:cs="Sultan bold"/>
          <w:sz w:val="32"/>
          <w:szCs w:val="32"/>
        </w:rPr>
      </w:pPr>
      <w:r w:rsidRPr="003E76D8">
        <w:rPr>
          <w:rFonts w:asciiTheme="majorBidi" w:hAnsiTheme="majorBidi" w:cs="Sultan bold"/>
          <w:noProof/>
        </w:rPr>
        <w:pict>
          <v:line id="Line 20" o:spid="_x0000_s1050" style="position:absolute;left:0;text-align:left;flip:x;z-index:251646464;visibility:visible;mso-wrap-distance-top:-3e-5mm;mso-wrap-distance-bottom:-3e-5mm" from="-54pt,12.2pt" to="475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" strokeweight="1.5pt"/>
        </w:pict>
      </w:r>
      <w:r w:rsidRPr="003E76D8">
        <w:rPr>
          <w:rFonts w:asciiTheme="majorBidi" w:hAnsiTheme="majorBidi" w:cs="Sultan bold"/>
          <w:noProof/>
        </w:rPr>
        <w:pict>
          <v:roundrect id="AutoShape 54" o:spid="_x0000_s1049" style="position:absolute;left:0;text-align:left;margin-left:-101.7pt;margin-top:5.5pt;width:558.7pt;height:102.6pt;z-index:2516679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" filled="f" stroked="f">
            <v:textbox>
              <w:txbxContent>
                <w:p w:rsidR="00085330" w:rsidRPr="00F727BA" w:rsidRDefault="00085330" w:rsidP="00DE4562">
                  <w:pPr>
                    <w:bidi/>
                    <w:spacing w:after="0" w:line="288" w:lineRule="auto"/>
                    <w:ind w:left="251" w:right="-425"/>
                    <w:rPr>
                      <w:rFonts w:cs="Sultan bold"/>
                      <w:sz w:val="10"/>
                      <w:szCs w:val="10"/>
                      <w:rtl/>
                      <w:lang w:bidi="ar-EG"/>
                    </w:rPr>
                  </w:pPr>
                </w:p>
                <w:p w:rsidR="00DE4562" w:rsidRPr="00D3133F" w:rsidRDefault="00DE4562" w:rsidP="007240E0">
                  <w:pPr>
                    <w:bidi/>
                    <w:spacing w:after="0" w:line="288" w:lineRule="auto"/>
                    <w:ind w:left="251" w:right="-425"/>
                    <w:rPr>
                      <w:rFonts w:cs="Sultan bold"/>
                      <w:szCs w:val="28"/>
                      <w:rtl/>
                      <w:lang w:bidi="ar-EG"/>
                    </w:rPr>
                  </w:pPr>
                  <w:r w:rsidRPr="00D3133F">
                    <w:rPr>
                      <w:rFonts w:cs="Sultan bold" w:hint="cs"/>
                      <w:szCs w:val="28"/>
                      <w:rtl/>
                      <w:lang w:bidi="ar-EG"/>
                    </w:rPr>
                    <w:t xml:space="preserve">ص.ب.  2086  صلاح سالم </w:t>
                  </w:r>
                  <w:r w:rsidRPr="00D3133F">
                    <w:rPr>
                      <w:rFonts w:cs="Sultan bold"/>
                      <w:szCs w:val="28"/>
                      <w:rtl/>
                      <w:lang w:bidi="ar-EG"/>
                    </w:rPr>
                    <w:t>–</w:t>
                  </w:r>
                  <w:r w:rsidRPr="00D3133F">
                    <w:rPr>
                      <w:rFonts w:cs="Sultan bold" w:hint="cs"/>
                      <w:szCs w:val="28"/>
                      <w:rtl/>
                      <w:lang w:bidi="ar-EG"/>
                    </w:rPr>
                    <w:t xml:space="preserve"> مدينة نصر / القاهرة     </w:t>
                  </w:r>
                  <w:r w:rsidRPr="00D3133F">
                    <w:rPr>
                      <w:rFonts w:cs="Sultan bold"/>
                      <w:szCs w:val="28"/>
                      <w:lang w:bidi="ar-EG"/>
                    </w:rPr>
                    <w:t xml:space="preserve">P.O. Box </w:t>
                  </w:r>
                  <w:r w:rsidR="007240E0">
                    <w:rPr>
                      <w:rFonts w:cs="Sultan bold"/>
                      <w:b/>
                      <w:bCs/>
                      <w:szCs w:val="28"/>
                      <w:lang w:bidi="ar-EG"/>
                    </w:rPr>
                    <w:t>2086</w:t>
                  </w:r>
                  <w:r w:rsidRPr="00D3133F">
                    <w:rPr>
                      <w:rFonts w:cs="Sultan bold"/>
                      <w:szCs w:val="28"/>
                      <w:lang w:bidi="ar-EG"/>
                    </w:rPr>
                    <w:t xml:space="preserve"> Salah Salem , Nasr City, Cairo, Egypt </w:t>
                  </w:r>
                </w:p>
                <w:p w:rsidR="00DE4562" w:rsidRPr="00906261" w:rsidRDefault="00DE4562" w:rsidP="00C436AD">
                  <w:pPr>
                    <w:bidi/>
                    <w:spacing w:line="240" w:lineRule="auto"/>
                    <w:ind w:left="-550" w:right="-174" w:firstLine="801"/>
                    <w:rPr>
                      <w:b/>
                      <w:bCs/>
                      <w:rtl/>
                      <w:lang w:bidi="ar-EG"/>
                    </w:rPr>
                  </w:pP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ت </w:t>
                  </w:r>
                  <w:r w:rsidRPr="00906261">
                    <w:rPr>
                      <w:b/>
                      <w:bCs/>
                      <w:rtl/>
                      <w:lang w:bidi="ar-EG"/>
                    </w:rPr>
                    <w:t xml:space="preserve">/ </w:t>
                  </w: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العلاقات العامة </w:t>
                  </w:r>
                  <w:r w:rsidRPr="00906261">
                    <w:rPr>
                      <w:b/>
                      <w:bCs/>
                      <w:rtl/>
                      <w:lang w:bidi="ar-EG"/>
                    </w:rPr>
                    <w:t>:  24020231</w:t>
                  </w:r>
                  <w:r w:rsidR="00385C21" w:rsidRPr="00906261">
                    <w:rPr>
                      <w:rFonts w:hint="cs"/>
                      <w:b/>
                      <w:bCs/>
                      <w:rtl/>
                      <w:lang w:bidi="ar-EG"/>
                    </w:rPr>
                    <w:t>(02)</w:t>
                  </w:r>
                  <w:r w:rsidRPr="00906261">
                    <w:rPr>
                      <w:b/>
                      <w:bCs/>
                      <w:rtl/>
                    </w:rPr>
                    <w:t xml:space="preserve"> </w:t>
                  </w: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،المركز القومى للمعلومات  </w:t>
                  </w:r>
                  <w:r w:rsidRPr="00906261">
                    <w:rPr>
                      <w:b/>
                      <w:bCs/>
                      <w:rtl/>
                    </w:rPr>
                    <w:t>24020574</w:t>
                  </w:r>
                  <w:r w:rsidR="00385C21" w:rsidRPr="00906261">
                    <w:rPr>
                      <w:rFonts w:hint="cs"/>
                      <w:b/>
                      <w:bCs/>
                      <w:rtl/>
                      <w:lang w:bidi="ar-EG"/>
                    </w:rPr>
                    <w:t>(02)</w:t>
                  </w:r>
                  <w:r w:rsidRPr="00906261">
                    <w:rPr>
                      <w:b/>
                      <w:bCs/>
                      <w:rtl/>
                    </w:rPr>
                    <w:t xml:space="preserve">  </w:t>
                  </w:r>
                  <w:r w:rsidR="001B7C4B"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>فاكس رئاسة الجهاز</w:t>
                  </w: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 </w:t>
                  </w:r>
                  <w:r w:rsidRPr="00906261">
                    <w:rPr>
                      <w:b/>
                      <w:bCs/>
                      <w:rtl/>
                      <w:lang w:bidi="ar-EG"/>
                    </w:rPr>
                    <w:t>24024099</w:t>
                  </w:r>
                  <w:r w:rsidR="001B7C4B" w:rsidRPr="00906261">
                    <w:rPr>
                      <w:rFonts w:hint="cs"/>
                      <w:b/>
                      <w:bCs/>
                      <w:rtl/>
                      <w:lang w:bidi="ar-EG"/>
                    </w:rPr>
                    <w:t>(02)</w:t>
                  </w:r>
                </w:p>
                <w:p w:rsidR="00DE4562" w:rsidRPr="00D3133F" w:rsidRDefault="00DE4562" w:rsidP="00DE4562">
                  <w:pPr>
                    <w:bidi/>
                    <w:spacing w:line="240" w:lineRule="auto"/>
                    <w:ind w:left="-550" w:right="-174"/>
                    <w:rPr>
                      <w:rFonts w:cs="Sultan bold"/>
                      <w:szCs w:val="28"/>
                      <w:lang w:bidi="ar-EG"/>
                    </w:rPr>
                  </w:pP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البريد  </w:t>
                  </w:r>
                  <w:r w:rsidR="004F3648" w:rsidRPr="00906261">
                    <w:rPr>
                      <w:rFonts w:cs="Times New Roman" w:hint="cs"/>
                      <w:b/>
                      <w:bCs/>
                      <w:rtl/>
                      <w:lang w:bidi="ar-EG"/>
                    </w:rPr>
                    <w:t xml:space="preserve">      </w:t>
                  </w:r>
                  <w:r w:rsidRPr="00906261">
                    <w:rPr>
                      <w:rFonts w:cs="Times New Roman"/>
                      <w:b/>
                      <w:bCs/>
                      <w:rtl/>
                      <w:lang w:bidi="ar-EG"/>
                    </w:rPr>
                    <w:t xml:space="preserve">موقع الجهاز </w:t>
                  </w:r>
                  <w:r w:rsidRPr="00906261">
                    <w:rPr>
                      <w:b/>
                      <w:bCs/>
                      <w:rtl/>
                      <w:lang w:bidi="ar-EG"/>
                    </w:rPr>
                    <w:t xml:space="preserve">: </w:t>
                  </w:r>
                  <w:r w:rsidRPr="00906261">
                    <w:rPr>
                      <w:b/>
                      <w:bCs/>
                      <w:lang w:bidi="ar-EG"/>
                    </w:rPr>
                    <w:t xml:space="preserve">http//: </w:t>
                  </w:r>
                  <w:hyperlink w:history="1">
                    <w:r w:rsidRPr="00906261">
                      <w:rPr>
                        <w:rStyle w:val="Hyperlink"/>
                        <w:b/>
                        <w:bCs/>
                        <w:lang w:bidi="ar-EG"/>
                      </w:rPr>
                      <w:t xml:space="preserve">www.capmas.gov.eg </w:t>
                    </w:r>
                  </w:hyperlink>
                  <w:r w:rsidRPr="00906261">
                    <w:rPr>
                      <w:rFonts w:cs="Times New Roman" w:hint="cs"/>
                      <w:b/>
                      <w:bCs/>
                      <w:rtl/>
                      <w:lang w:bidi="ar-EG"/>
                    </w:rPr>
                    <w:t xml:space="preserve">  البريد الألكتلرونى</w:t>
                  </w:r>
                  <w:r w:rsidRPr="00906261">
                    <w:rPr>
                      <w:rFonts w:hint="cs"/>
                      <w:b/>
                      <w:bCs/>
                      <w:rtl/>
                      <w:lang w:bidi="ar-EG"/>
                    </w:rPr>
                    <w:t xml:space="preserve">:   </w:t>
                  </w:r>
                  <w:hyperlink r:id="rId10" w:history="1">
                    <w:r w:rsidRPr="00906261">
                      <w:rPr>
                        <w:rStyle w:val="Hyperlink"/>
                        <w:b/>
                        <w:bCs/>
                      </w:rPr>
                      <w:t>Email: pres_capmas@capmas.gov.eg</w:t>
                    </w:r>
                  </w:hyperlink>
                  <w:r w:rsidRPr="00906261">
                    <w:rPr>
                      <w:b/>
                      <w:bCs/>
                      <w:rtl/>
                      <w:lang w:bidi="ar-EG"/>
                    </w:rPr>
                    <w:t xml:space="preserve">    </w:t>
                  </w:r>
                </w:p>
                <w:p w:rsidR="00DE4562" w:rsidRPr="0080173A" w:rsidRDefault="00DE4562" w:rsidP="00DE4562">
                  <w:pPr>
                    <w:bidi/>
                    <w:spacing w:line="240" w:lineRule="auto"/>
                    <w:ind w:left="-550" w:right="-174"/>
                    <w:rPr>
                      <w:rFonts w:cs="Sultan bold"/>
                      <w:szCs w:val="28"/>
                      <w:lang w:bidi="ar-EG"/>
                    </w:rPr>
                  </w:pPr>
                </w:p>
              </w:txbxContent>
            </v:textbox>
          </v:roundrect>
        </w:pict>
      </w:r>
    </w:p>
    <w:p w:rsidR="002A6F1F" w:rsidRPr="004F4C80" w:rsidRDefault="002A6F1F" w:rsidP="00223474">
      <w:pPr>
        <w:tabs>
          <w:tab w:val="left" w:pos="1530"/>
          <w:tab w:val="left" w:pos="7020"/>
        </w:tabs>
        <w:spacing w:after="0" w:line="192" w:lineRule="auto"/>
        <w:ind w:right="-357"/>
        <w:rPr>
          <w:rFonts w:asciiTheme="majorBidi" w:hAnsiTheme="majorBidi" w:cs="Sultan bold"/>
          <w:sz w:val="36"/>
          <w:szCs w:val="36"/>
          <w:u w:val="single"/>
          <w:lang w:bidi="ar-LB"/>
        </w:rPr>
      </w:pPr>
    </w:p>
    <w:sectPr w:rsidR="002A6F1F" w:rsidRPr="004F4C80" w:rsidSect="005E24BF">
      <w:footerReference w:type="default" r:id="rId11"/>
      <w:pgSz w:w="12240" w:h="15840"/>
      <w:pgMar w:top="1134" w:right="1800" w:bottom="567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0A4" w:rsidRDefault="000040A4" w:rsidP="001C6663">
      <w:pPr>
        <w:spacing w:after="0" w:line="240" w:lineRule="auto"/>
      </w:pPr>
      <w:r>
        <w:separator/>
      </w:r>
    </w:p>
  </w:endnote>
  <w:endnote w:type="continuationSeparator" w:id="0">
    <w:p w:rsidR="000040A4" w:rsidRDefault="000040A4" w:rsidP="001C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S Taybah S_U normal.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004" w:rsidRDefault="003E76D8">
    <w:pPr>
      <w:pStyle w:val="Footer"/>
      <w:jc w:val="center"/>
    </w:pPr>
    <w:r>
      <w:fldChar w:fldCharType="begin"/>
    </w:r>
    <w:r w:rsidR="00742490">
      <w:instrText xml:space="preserve"> PAGE   \* MERGEFORMAT </w:instrText>
    </w:r>
    <w:r>
      <w:fldChar w:fldCharType="separate"/>
    </w:r>
    <w:r w:rsidR="0044558B">
      <w:rPr>
        <w:noProof/>
      </w:rPr>
      <w:t>1</w:t>
    </w:r>
    <w:r>
      <w:rPr>
        <w:noProof/>
      </w:rPr>
      <w:fldChar w:fldCharType="end"/>
    </w:r>
  </w:p>
  <w:p w:rsidR="000832EC" w:rsidRDefault="00083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0A4" w:rsidRDefault="000040A4" w:rsidP="001C6663">
      <w:pPr>
        <w:spacing w:after="0" w:line="240" w:lineRule="auto"/>
      </w:pPr>
      <w:r>
        <w:separator/>
      </w:r>
    </w:p>
  </w:footnote>
  <w:footnote w:type="continuationSeparator" w:id="0">
    <w:p w:rsidR="000040A4" w:rsidRDefault="000040A4" w:rsidP="001C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54A"/>
    <w:multiLevelType w:val="hybridMultilevel"/>
    <w:tmpl w:val="C6D46868"/>
    <w:lvl w:ilvl="0" w:tplc="FF84F196">
      <w:start w:val="1"/>
      <w:numFmt w:val="decimal"/>
      <w:lvlText w:val="%1-"/>
      <w:lvlJc w:val="center"/>
      <w:pPr>
        <w:tabs>
          <w:tab w:val="num" w:pos="360"/>
        </w:tabs>
        <w:ind w:left="360" w:hanging="360"/>
      </w:pPr>
      <w:rPr>
        <w:rFonts w:ascii="Calibri" w:eastAsia="Calibri" w:hAnsi="Calibri" w:cs="Sultan bold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8B557E"/>
    <w:multiLevelType w:val="hybridMultilevel"/>
    <w:tmpl w:val="0324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8643D"/>
    <w:multiLevelType w:val="hybridMultilevel"/>
    <w:tmpl w:val="79E27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BC230B"/>
    <w:multiLevelType w:val="hybridMultilevel"/>
    <w:tmpl w:val="759C415E"/>
    <w:lvl w:ilvl="0" w:tplc="925EA97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E0A62"/>
    <w:multiLevelType w:val="hybridMultilevel"/>
    <w:tmpl w:val="6750CF6C"/>
    <w:lvl w:ilvl="0" w:tplc="1D24471C">
      <w:start w:val="1"/>
      <w:numFmt w:val="decimal"/>
      <w:lvlText w:val="%1-"/>
      <w:lvlJc w:val="left"/>
      <w:pPr>
        <w:ind w:left="-9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>
    <w:nsid w:val="0CD20CA2"/>
    <w:multiLevelType w:val="hybridMultilevel"/>
    <w:tmpl w:val="B14E7A0C"/>
    <w:lvl w:ilvl="0" w:tplc="925EA97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420B2"/>
    <w:multiLevelType w:val="hybridMultilevel"/>
    <w:tmpl w:val="174C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61D0"/>
    <w:multiLevelType w:val="hybridMultilevel"/>
    <w:tmpl w:val="71204B10"/>
    <w:lvl w:ilvl="0" w:tplc="83B2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11A8F"/>
    <w:multiLevelType w:val="hybridMultilevel"/>
    <w:tmpl w:val="308603FA"/>
    <w:lvl w:ilvl="0" w:tplc="27C2B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11950"/>
    <w:multiLevelType w:val="hybridMultilevel"/>
    <w:tmpl w:val="808A8D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9533790"/>
    <w:multiLevelType w:val="hybridMultilevel"/>
    <w:tmpl w:val="1D466F22"/>
    <w:lvl w:ilvl="0" w:tplc="27C2B55C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19A043C5"/>
    <w:multiLevelType w:val="hybridMultilevel"/>
    <w:tmpl w:val="5EEA8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3D42A8"/>
    <w:multiLevelType w:val="hybridMultilevel"/>
    <w:tmpl w:val="E5382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5E6A30"/>
    <w:multiLevelType w:val="hybridMultilevel"/>
    <w:tmpl w:val="1D466F22"/>
    <w:lvl w:ilvl="0" w:tplc="27C2B55C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20D0136B"/>
    <w:multiLevelType w:val="hybridMultilevel"/>
    <w:tmpl w:val="FA1CC508"/>
    <w:lvl w:ilvl="0" w:tplc="61B6E6E8">
      <w:start w:val="8"/>
      <w:numFmt w:val="arabicAlpha"/>
      <w:lvlText w:val="%1-"/>
      <w:lvlJc w:val="left"/>
      <w:pPr>
        <w:ind w:left="495" w:hanging="360"/>
      </w:pPr>
      <w:rPr>
        <w:rFonts w:cs="MCS Taybah S_U normal." w:hint="default"/>
        <w:sz w:val="3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  <w:rPr>
        <w:rFonts w:cs="Times New Roman"/>
      </w:rPr>
    </w:lvl>
  </w:abstractNum>
  <w:abstractNum w:abstractNumId="15">
    <w:nsid w:val="214F10E7"/>
    <w:multiLevelType w:val="hybridMultilevel"/>
    <w:tmpl w:val="62D2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3804A8"/>
    <w:multiLevelType w:val="hybridMultilevel"/>
    <w:tmpl w:val="AE4C129A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7">
    <w:nsid w:val="223A4048"/>
    <w:multiLevelType w:val="hybridMultilevel"/>
    <w:tmpl w:val="4B160708"/>
    <w:lvl w:ilvl="0" w:tplc="925EA97E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1856DE46">
      <w:start w:val="1"/>
      <w:numFmt w:val="bullet"/>
      <w:lvlText w:val=""/>
      <w:lvlJc w:val="left"/>
      <w:pPr>
        <w:tabs>
          <w:tab w:val="num" w:pos="-916"/>
        </w:tabs>
        <w:ind w:left="-916" w:hanging="360"/>
      </w:pPr>
      <w:rPr>
        <w:rFonts w:ascii="Symbol" w:hAnsi="Symbol" w:hint="default"/>
        <w:color w:val="auto"/>
      </w:rPr>
    </w:lvl>
    <w:lvl w:ilvl="2" w:tplc="0CB620DE">
      <w:numFmt w:val="bullet"/>
      <w:lvlText w:val="-"/>
      <w:lvlJc w:val="left"/>
      <w:pPr>
        <w:tabs>
          <w:tab w:val="num" w:pos="-70"/>
        </w:tabs>
        <w:ind w:left="-70" w:hanging="36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ind w:left="4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1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9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6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33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70" w:hanging="180"/>
      </w:pPr>
      <w:rPr>
        <w:rFonts w:cs="Times New Roman"/>
      </w:rPr>
    </w:lvl>
  </w:abstractNum>
  <w:abstractNum w:abstractNumId="18">
    <w:nsid w:val="23B04108"/>
    <w:multiLevelType w:val="hybridMultilevel"/>
    <w:tmpl w:val="9A86844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>
    <w:nsid w:val="25E44CAF"/>
    <w:multiLevelType w:val="hybridMultilevel"/>
    <w:tmpl w:val="418CF60E"/>
    <w:lvl w:ilvl="0" w:tplc="DCFC6BF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52"/>
        </w:tabs>
        <w:ind w:left="7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912"/>
        </w:tabs>
        <w:ind w:left="29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52"/>
        </w:tabs>
        <w:ind w:left="43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072"/>
        </w:tabs>
        <w:ind w:left="50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92"/>
        </w:tabs>
        <w:ind w:left="5792" w:hanging="180"/>
      </w:pPr>
      <w:rPr>
        <w:rFonts w:cs="Times New Roman"/>
      </w:rPr>
    </w:lvl>
  </w:abstractNum>
  <w:abstractNum w:abstractNumId="20">
    <w:nsid w:val="2FC72B31"/>
    <w:multiLevelType w:val="hybridMultilevel"/>
    <w:tmpl w:val="82C41E74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1">
    <w:nsid w:val="31D875F7"/>
    <w:multiLevelType w:val="hybridMultilevel"/>
    <w:tmpl w:val="696CB8FE"/>
    <w:lvl w:ilvl="0" w:tplc="43CA1432">
      <w:start w:val="1"/>
      <w:numFmt w:val="arabicAbjad"/>
      <w:lvlText w:val="%1-"/>
      <w:lvlJc w:val="center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2"/>
      </w:rPr>
    </w:lvl>
    <w:lvl w:ilvl="1" w:tplc="0548D6A0">
      <w:start w:val="1"/>
      <w:numFmt w:val="arabicAbjad"/>
      <w:lvlText w:val="%2-"/>
      <w:lvlJc w:val="center"/>
      <w:pPr>
        <w:tabs>
          <w:tab w:val="num" w:pos="450"/>
        </w:tabs>
        <w:ind w:left="450" w:hanging="360"/>
      </w:pPr>
      <w:rPr>
        <w:rFonts w:cs="Times New Roman" w:hint="default"/>
        <w:sz w:val="32"/>
        <w:szCs w:val="32"/>
      </w:rPr>
    </w:lvl>
    <w:lvl w:ilvl="2" w:tplc="4FA6FD0C">
      <w:start w:val="8"/>
      <w:numFmt w:val="arabicAlpha"/>
      <w:lvlText w:val="%3-"/>
      <w:lvlJc w:val="left"/>
      <w:pPr>
        <w:ind w:left="2340" w:hanging="360"/>
      </w:pPr>
      <w:rPr>
        <w:rFonts w:cs="Times New Roman" w:hint="default"/>
        <w:sz w:val="2"/>
        <w:szCs w:val="22"/>
      </w:rPr>
    </w:lvl>
    <w:lvl w:ilvl="3" w:tplc="69346BD6">
      <w:start w:val="2"/>
      <w:numFmt w:val="decimal"/>
      <w:lvlText w:val="%4-"/>
      <w:lvlJc w:val="left"/>
      <w:pPr>
        <w:ind w:left="2880" w:hanging="360"/>
      </w:pPr>
      <w:rPr>
        <w:rFonts w:cs="Times New Roman"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F502D5C"/>
    <w:multiLevelType w:val="hybridMultilevel"/>
    <w:tmpl w:val="D96C836E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3">
    <w:nsid w:val="417E4672"/>
    <w:multiLevelType w:val="hybridMultilevel"/>
    <w:tmpl w:val="7A9423E4"/>
    <w:lvl w:ilvl="0" w:tplc="70DC4116">
      <w:start w:val="1"/>
      <w:numFmt w:val="arabicAlpha"/>
      <w:lvlText w:val="%1-"/>
      <w:lvlJc w:val="left"/>
      <w:pPr>
        <w:ind w:left="868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4">
    <w:nsid w:val="43EC6DBA"/>
    <w:multiLevelType w:val="hybridMultilevel"/>
    <w:tmpl w:val="70EA53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46167C42"/>
    <w:multiLevelType w:val="hybridMultilevel"/>
    <w:tmpl w:val="7F02D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436803"/>
    <w:multiLevelType w:val="hybridMultilevel"/>
    <w:tmpl w:val="EB9A3B36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7">
    <w:nsid w:val="538E3DE5"/>
    <w:multiLevelType w:val="hybridMultilevel"/>
    <w:tmpl w:val="733E933E"/>
    <w:lvl w:ilvl="0" w:tplc="27C2B55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54132C2E"/>
    <w:multiLevelType w:val="hybridMultilevel"/>
    <w:tmpl w:val="7EE810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9">
    <w:nsid w:val="56647EB5"/>
    <w:multiLevelType w:val="hybridMultilevel"/>
    <w:tmpl w:val="DF4C21A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9DF66FB8">
      <w:start w:val="1"/>
      <w:numFmt w:val="arabicAlpha"/>
      <w:lvlText w:val="%2-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>
    <w:nsid w:val="582F44E0"/>
    <w:multiLevelType w:val="hybridMultilevel"/>
    <w:tmpl w:val="1D466F22"/>
    <w:lvl w:ilvl="0" w:tplc="27C2B55C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1">
    <w:nsid w:val="59C3553B"/>
    <w:multiLevelType w:val="hybridMultilevel"/>
    <w:tmpl w:val="43740DBA"/>
    <w:lvl w:ilvl="0" w:tplc="925EA97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577F3B"/>
    <w:multiLevelType w:val="hybridMultilevel"/>
    <w:tmpl w:val="9ECA3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706F18"/>
    <w:multiLevelType w:val="hybridMultilevel"/>
    <w:tmpl w:val="868AFE46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>
    <w:nsid w:val="5EA64960"/>
    <w:multiLevelType w:val="hybridMultilevel"/>
    <w:tmpl w:val="1D466F22"/>
    <w:lvl w:ilvl="0" w:tplc="27C2B55C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5">
    <w:nsid w:val="602F230E"/>
    <w:multiLevelType w:val="hybridMultilevel"/>
    <w:tmpl w:val="3C086C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6">
    <w:nsid w:val="63C37EA9"/>
    <w:multiLevelType w:val="hybridMultilevel"/>
    <w:tmpl w:val="EAE26FEA"/>
    <w:lvl w:ilvl="0" w:tplc="925EA97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04388"/>
    <w:multiLevelType w:val="hybridMultilevel"/>
    <w:tmpl w:val="41363DD4"/>
    <w:lvl w:ilvl="0" w:tplc="36AA8BCC">
      <w:start w:val="1"/>
      <w:numFmt w:val="arabicAlpha"/>
      <w:lvlText w:val="%1-"/>
      <w:lvlJc w:val="left"/>
      <w:pPr>
        <w:ind w:left="392" w:hanging="360"/>
      </w:pPr>
      <w:rPr>
        <w:rFonts w:cs="Sultan bold" w:hint="default"/>
        <w:b/>
        <w:bCs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  <w:rPr>
        <w:rFonts w:cs="Times New Roman"/>
      </w:rPr>
    </w:lvl>
  </w:abstractNum>
  <w:abstractNum w:abstractNumId="38">
    <w:nsid w:val="6EE87A65"/>
    <w:multiLevelType w:val="hybridMultilevel"/>
    <w:tmpl w:val="27DEC6CC"/>
    <w:lvl w:ilvl="0" w:tplc="75FEFE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0DCF4A6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alibri" w:eastAsia="Times New Roman" w:hAnsi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>
    <w:nsid w:val="7381781C"/>
    <w:multiLevelType w:val="hybridMultilevel"/>
    <w:tmpl w:val="B86485B0"/>
    <w:lvl w:ilvl="0" w:tplc="FF3AEE9E">
      <w:start w:val="8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5C60A31"/>
    <w:multiLevelType w:val="hybridMultilevel"/>
    <w:tmpl w:val="3F448318"/>
    <w:lvl w:ilvl="0" w:tplc="117C1468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1">
    <w:nsid w:val="76126A83"/>
    <w:multiLevelType w:val="hybridMultilevel"/>
    <w:tmpl w:val="1D466F22"/>
    <w:lvl w:ilvl="0" w:tplc="27C2B55C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2">
    <w:nsid w:val="795D2F75"/>
    <w:multiLevelType w:val="hybridMultilevel"/>
    <w:tmpl w:val="43740DBA"/>
    <w:lvl w:ilvl="0" w:tplc="925EA97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38"/>
  </w:num>
  <w:num w:numId="4">
    <w:abstractNumId w:val="19"/>
  </w:num>
  <w:num w:numId="5">
    <w:abstractNumId w:val="21"/>
  </w:num>
  <w:num w:numId="6">
    <w:abstractNumId w:val="0"/>
  </w:num>
  <w:num w:numId="7">
    <w:abstractNumId w:val="15"/>
  </w:num>
  <w:num w:numId="8">
    <w:abstractNumId w:val="37"/>
  </w:num>
  <w:num w:numId="9">
    <w:abstractNumId w:val="14"/>
  </w:num>
  <w:num w:numId="10">
    <w:abstractNumId w:val="39"/>
  </w:num>
  <w:num w:numId="11">
    <w:abstractNumId w:val="5"/>
  </w:num>
  <w:num w:numId="12">
    <w:abstractNumId w:val="31"/>
  </w:num>
  <w:num w:numId="13">
    <w:abstractNumId w:val="3"/>
  </w:num>
  <w:num w:numId="14">
    <w:abstractNumId w:val="6"/>
  </w:num>
  <w:num w:numId="15">
    <w:abstractNumId w:val="23"/>
  </w:num>
  <w:num w:numId="16">
    <w:abstractNumId w:val="2"/>
  </w:num>
  <w:num w:numId="17">
    <w:abstractNumId w:val="25"/>
  </w:num>
  <w:num w:numId="18">
    <w:abstractNumId w:val="36"/>
  </w:num>
  <w:num w:numId="19">
    <w:abstractNumId w:val="42"/>
  </w:num>
  <w:num w:numId="20">
    <w:abstractNumId w:val="8"/>
  </w:num>
  <w:num w:numId="21">
    <w:abstractNumId w:val="7"/>
  </w:num>
  <w:num w:numId="22">
    <w:abstractNumId w:val="13"/>
  </w:num>
  <w:num w:numId="23">
    <w:abstractNumId w:val="4"/>
  </w:num>
  <w:num w:numId="24">
    <w:abstractNumId w:val="34"/>
  </w:num>
  <w:num w:numId="25">
    <w:abstractNumId w:val="30"/>
  </w:num>
  <w:num w:numId="26">
    <w:abstractNumId w:val="41"/>
  </w:num>
  <w:num w:numId="27">
    <w:abstractNumId w:val="10"/>
  </w:num>
  <w:num w:numId="28">
    <w:abstractNumId w:val="27"/>
  </w:num>
  <w:num w:numId="29">
    <w:abstractNumId w:val="33"/>
  </w:num>
  <w:num w:numId="30">
    <w:abstractNumId w:val="26"/>
  </w:num>
  <w:num w:numId="31">
    <w:abstractNumId w:val="16"/>
  </w:num>
  <w:num w:numId="32">
    <w:abstractNumId w:val="9"/>
  </w:num>
  <w:num w:numId="33">
    <w:abstractNumId w:val="40"/>
  </w:num>
  <w:num w:numId="34">
    <w:abstractNumId w:val="18"/>
  </w:num>
  <w:num w:numId="35">
    <w:abstractNumId w:val="29"/>
  </w:num>
  <w:num w:numId="36">
    <w:abstractNumId w:val="35"/>
  </w:num>
  <w:num w:numId="37">
    <w:abstractNumId w:val="1"/>
  </w:num>
  <w:num w:numId="38">
    <w:abstractNumId w:val="22"/>
  </w:num>
  <w:num w:numId="39">
    <w:abstractNumId w:val="20"/>
  </w:num>
  <w:num w:numId="40">
    <w:abstractNumId w:val="28"/>
  </w:num>
  <w:num w:numId="41">
    <w:abstractNumId w:val="24"/>
  </w:num>
  <w:num w:numId="42">
    <w:abstractNumId w:val="11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663"/>
    <w:rsid w:val="0000012C"/>
    <w:rsid w:val="00002333"/>
    <w:rsid w:val="00002D36"/>
    <w:rsid w:val="000031B0"/>
    <w:rsid w:val="000040A4"/>
    <w:rsid w:val="000040F2"/>
    <w:rsid w:val="000052E0"/>
    <w:rsid w:val="00010897"/>
    <w:rsid w:val="000109F9"/>
    <w:rsid w:val="00011F2F"/>
    <w:rsid w:val="00015449"/>
    <w:rsid w:val="00015471"/>
    <w:rsid w:val="00020083"/>
    <w:rsid w:val="00021483"/>
    <w:rsid w:val="00031A8A"/>
    <w:rsid w:val="00031DC3"/>
    <w:rsid w:val="0003226C"/>
    <w:rsid w:val="00032E47"/>
    <w:rsid w:val="0003344B"/>
    <w:rsid w:val="000341AE"/>
    <w:rsid w:val="000360E8"/>
    <w:rsid w:val="0003651B"/>
    <w:rsid w:val="000365F9"/>
    <w:rsid w:val="000407B2"/>
    <w:rsid w:val="00040E7C"/>
    <w:rsid w:val="00042927"/>
    <w:rsid w:val="00045759"/>
    <w:rsid w:val="00050109"/>
    <w:rsid w:val="000517A1"/>
    <w:rsid w:val="0005524E"/>
    <w:rsid w:val="00055969"/>
    <w:rsid w:val="00055B42"/>
    <w:rsid w:val="0005646E"/>
    <w:rsid w:val="000572D8"/>
    <w:rsid w:val="0005756B"/>
    <w:rsid w:val="00057E46"/>
    <w:rsid w:val="000605F1"/>
    <w:rsid w:val="0006165A"/>
    <w:rsid w:val="00061791"/>
    <w:rsid w:val="0006499E"/>
    <w:rsid w:val="00064A43"/>
    <w:rsid w:val="00066BBE"/>
    <w:rsid w:val="00066C34"/>
    <w:rsid w:val="00067B7D"/>
    <w:rsid w:val="00071B72"/>
    <w:rsid w:val="00073DCC"/>
    <w:rsid w:val="000773B6"/>
    <w:rsid w:val="00080B3B"/>
    <w:rsid w:val="00080D55"/>
    <w:rsid w:val="00080DFE"/>
    <w:rsid w:val="00081735"/>
    <w:rsid w:val="00081B00"/>
    <w:rsid w:val="00081D2D"/>
    <w:rsid w:val="000832EC"/>
    <w:rsid w:val="0008365C"/>
    <w:rsid w:val="00085330"/>
    <w:rsid w:val="000861B3"/>
    <w:rsid w:val="000863F4"/>
    <w:rsid w:val="00087620"/>
    <w:rsid w:val="0009336C"/>
    <w:rsid w:val="00093D40"/>
    <w:rsid w:val="00094336"/>
    <w:rsid w:val="00094E52"/>
    <w:rsid w:val="000A301E"/>
    <w:rsid w:val="000A3D12"/>
    <w:rsid w:val="000B1186"/>
    <w:rsid w:val="000B2996"/>
    <w:rsid w:val="000B2B84"/>
    <w:rsid w:val="000B4867"/>
    <w:rsid w:val="000B7AC5"/>
    <w:rsid w:val="000C38B5"/>
    <w:rsid w:val="000C3E35"/>
    <w:rsid w:val="000C4558"/>
    <w:rsid w:val="000C4AD6"/>
    <w:rsid w:val="000C718F"/>
    <w:rsid w:val="000C7FAA"/>
    <w:rsid w:val="000D16A8"/>
    <w:rsid w:val="000D185B"/>
    <w:rsid w:val="000D1961"/>
    <w:rsid w:val="000D44EE"/>
    <w:rsid w:val="000D6FE9"/>
    <w:rsid w:val="000E0B06"/>
    <w:rsid w:val="000E179B"/>
    <w:rsid w:val="000E23AA"/>
    <w:rsid w:val="000E43A1"/>
    <w:rsid w:val="000E4723"/>
    <w:rsid w:val="000E6D61"/>
    <w:rsid w:val="000E7497"/>
    <w:rsid w:val="000F5032"/>
    <w:rsid w:val="000F5606"/>
    <w:rsid w:val="000F73D8"/>
    <w:rsid w:val="0010269E"/>
    <w:rsid w:val="00102DD2"/>
    <w:rsid w:val="001054C9"/>
    <w:rsid w:val="00105515"/>
    <w:rsid w:val="00106277"/>
    <w:rsid w:val="0010630F"/>
    <w:rsid w:val="00113A6A"/>
    <w:rsid w:val="00114A8D"/>
    <w:rsid w:val="00116EDD"/>
    <w:rsid w:val="00120903"/>
    <w:rsid w:val="00121A10"/>
    <w:rsid w:val="00125FC0"/>
    <w:rsid w:val="0012696A"/>
    <w:rsid w:val="00133467"/>
    <w:rsid w:val="00133C05"/>
    <w:rsid w:val="00134594"/>
    <w:rsid w:val="00135E68"/>
    <w:rsid w:val="00137A39"/>
    <w:rsid w:val="001408F4"/>
    <w:rsid w:val="00146EC4"/>
    <w:rsid w:val="00150B61"/>
    <w:rsid w:val="00150BE7"/>
    <w:rsid w:val="00151AE0"/>
    <w:rsid w:val="00151B18"/>
    <w:rsid w:val="00155B64"/>
    <w:rsid w:val="00156419"/>
    <w:rsid w:val="00160CBC"/>
    <w:rsid w:val="00163BCE"/>
    <w:rsid w:val="00172968"/>
    <w:rsid w:val="00175B03"/>
    <w:rsid w:val="00176DD8"/>
    <w:rsid w:val="001775BB"/>
    <w:rsid w:val="001801B2"/>
    <w:rsid w:val="0018073D"/>
    <w:rsid w:val="00180DF0"/>
    <w:rsid w:val="00183037"/>
    <w:rsid w:val="00183A25"/>
    <w:rsid w:val="00184621"/>
    <w:rsid w:val="001855FC"/>
    <w:rsid w:val="0018780A"/>
    <w:rsid w:val="00191DA5"/>
    <w:rsid w:val="00193D5F"/>
    <w:rsid w:val="0019572C"/>
    <w:rsid w:val="001A1001"/>
    <w:rsid w:val="001A51B7"/>
    <w:rsid w:val="001B1581"/>
    <w:rsid w:val="001B3314"/>
    <w:rsid w:val="001B3581"/>
    <w:rsid w:val="001B3C1B"/>
    <w:rsid w:val="001B50D0"/>
    <w:rsid w:val="001B6CD9"/>
    <w:rsid w:val="001B7C4B"/>
    <w:rsid w:val="001C0F60"/>
    <w:rsid w:val="001C525E"/>
    <w:rsid w:val="001C63A7"/>
    <w:rsid w:val="001C6663"/>
    <w:rsid w:val="001C7C20"/>
    <w:rsid w:val="001D0D94"/>
    <w:rsid w:val="001D25AE"/>
    <w:rsid w:val="001D2EF3"/>
    <w:rsid w:val="001D3344"/>
    <w:rsid w:val="001D363C"/>
    <w:rsid w:val="001D4563"/>
    <w:rsid w:val="001D4585"/>
    <w:rsid w:val="001D628A"/>
    <w:rsid w:val="001E231C"/>
    <w:rsid w:val="001E4E6E"/>
    <w:rsid w:val="001E5588"/>
    <w:rsid w:val="001F0DA6"/>
    <w:rsid w:val="001F38CF"/>
    <w:rsid w:val="002005E5"/>
    <w:rsid w:val="002042B8"/>
    <w:rsid w:val="00204CFC"/>
    <w:rsid w:val="00205A02"/>
    <w:rsid w:val="00205ED1"/>
    <w:rsid w:val="00206DC2"/>
    <w:rsid w:val="00213D4F"/>
    <w:rsid w:val="00215BC7"/>
    <w:rsid w:val="00217DC9"/>
    <w:rsid w:val="00223474"/>
    <w:rsid w:val="00223C2A"/>
    <w:rsid w:val="002263DE"/>
    <w:rsid w:val="002309FD"/>
    <w:rsid w:val="00231345"/>
    <w:rsid w:val="00233865"/>
    <w:rsid w:val="0023404B"/>
    <w:rsid w:val="0023415A"/>
    <w:rsid w:val="0023721B"/>
    <w:rsid w:val="00241EE9"/>
    <w:rsid w:val="0024300E"/>
    <w:rsid w:val="00245413"/>
    <w:rsid w:val="00247AC4"/>
    <w:rsid w:val="00250310"/>
    <w:rsid w:val="00250CE3"/>
    <w:rsid w:val="00252C2B"/>
    <w:rsid w:val="00252F07"/>
    <w:rsid w:val="00253CA4"/>
    <w:rsid w:val="00254F20"/>
    <w:rsid w:val="00255633"/>
    <w:rsid w:val="00255F5A"/>
    <w:rsid w:val="0025734C"/>
    <w:rsid w:val="002604FA"/>
    <w:rsid w:val="00261E29"/>
    <w:rsid w:val="002647A5"/>
    <w:rsid w:val="0026690E"/>
    <w:rsid w:val="00267346"/>
    <w:rsid w:val="00267E93"/>
    <w:rsid w:val="002716FF"/>
    <w:rsid w:val="0027462B"/>
    <w:rsid w:val="002800E7"/>
    <w:rsid w:val="00280FC4"/>
    <w:rsid w:val="0028185A"/>
    <w:rsid w:val="00287DA7"/>
    <w:rsid w:val="00291776"/>
    <w:rsid w:val="00291B78"/>
    <w:rsid w:val="002928A7"/>
    <w:rsid w:val="002935B8"/>
    <w:rsid w:val="00295DB0"/>
    <w:rsid w:val="00295DC1"/>
    <w:rsid w:val="002A0674"/>
    <w:rsid w:val="002A406D"/>
    <w:rsid w:val="002A6F1F"/>
    <w:rsid w:val="002A74B0"/>
    <w:rsid w:val="002B2E4C"/>
    <w:rsid w:val="002C0B97"/>
    <w:rsid w:val="002C5181"/>
    <w:rsid w:val="002C719F"/>
    <w:rsid w:val="002C739E"/>
    <w:rsid w:val="002D1938"/>
    <w:rsid w:val="002D5221"/>
    <w:rsid w:val="002D5499"/>
    <w:rsid w:val="002D6389"/>
    <w:rsid w:val="002D7084"/>
    <w:rsid w:val="002E063F"/>
    <w:rsid w:val="002E33A9"/>
    <w:rsid w:val="002E43AA"/>
    <w:rsid w:val="002E4A38"/>
    <w:rsid w:val="002E68C9"/>
    <w:rsid w:val="002E6D73"/>
    <w:rsid w:val="002E72BB"/>
    <w:rsid w:val="002F0713"/>
    <w:rsid w:val="002F3FF7"/>
    <w:rsid w:val="002F6C21"/>
    <w:rsid w:val="003035FF"/>
    <w:rsid w:val="003056A5"/>
    <w:rsid w:val="00307E98"/>
    <w:rsid w:val="00310C42"/>
    <w:rsid w:val="00312769"/>
    <w:rsid w:val="00312794"/>
    <w:rsid w:val="00313CC3"/>
    <w:rsid w:val="00317A8B"/>
    <w:rsid w:val="003200BD"/>
    <w:rsid w:val="003205CC"/>
    <w:rsid w:val="00320C22"/>
    <w:rsid w:val="0032160E"/>
    <w:rsid w:val="00321687"/>
    <w:rsid w:val="003216C8"/>
    <w:rsid w:val="003217AB"/>
    <w:rsid w:val="003229EB"/>
    <w:rsid w:val="00324134"/>
    <w:rsid w:val="00327ABD"/>
    <w:rsid w:val="00331242"/>
    <w:rsid w:val="00332A30"/>
    <w:rsid w:val="00335E26"/>
    <w:rsid w:val="0034044D"/>
    <w:rsid w:val="00340628"/>
    <w:rsid w:val="00342431"/>
    <w:rsid w:val="00342F63"/>
    <w:rsid w:val="00345D7C"/>
    <w:rsid w:val="00346BFF"/>
    <w:rsid w:val="00347180"/>
    <w:rsid w:val="00347F34"/>
    <w:rsid w:val="00351F88"/>
    <w:rsid w:val="003531F9"/>
    <w:rsid w:val="00354A1A"/>
    <w:rsid w:val="00355567"/>
    <w:rsid w:val="00357694"/>
    <w:rsid w:val="0036057C"/>
    <w:rsid w:val="00362382"/>
    <w:rsid w:val="00363285"/>
    <w:rsid w:val="003647EC"/>
    <w:rsid w:val="00366161"/>
    <w:rsid w:val="00367F60"/>
    <w:rsid w:val="0037140E"/>
    <w:rsid w:val="00371E1A"/>
    <w:rsid w:val="00372932"/>
    <w:rsid w:val="003730C4"/>
    <w:rsid w:val="0037423E"/>
    <w:rsid w:val="00380D55"/>
    <w:rsid w:val="00381444"/>
    <w:rsid w:val="00381877"/>
    <w:rsid w:val="00381E10"/>
    <w:rsid w:val="00382352"/>
    <w:rsid w:val="00382429"/>
    <w:rsid w:val="00384434"/>
    <w:rsid w:val="0038546E"/>
    <w:rsid w:val="00385839"/>
    <w:rsid w:val="00385963"/>
    <w:rsid w:val="00385C21"/>
    <w:rsid w:val="00391362"/>
    <w:rsid w:val="00396531"/>
    <w:rsid w:val="00396922"/>
    <w:rsid w:val="003973F8"/>
    <w:rsid w:val="003A3EED"/>
    <w:rsid w:val="003A4DF7"/>
    <w:rsid w:val="003A5B23"/>
    <w:rsid w:val="003B032C"/>
    <w:rsid w:val="003B0E87"/>
    <w:rsid w:val="003B18CD"/>
    <w:rsid w:val="003B1D74"/>
    <w:rsid w:val="003B359E"/>
    <w:rsid w:val="003B447A"/>
    <w:rsid w:val="003B585A"/>
    <w:rsid w:val="003C0235"/>
    <w:rsid w:val="003C1FF8"/>
    <w:rsid w:val="003C2112"/>
    <w:rsid w:val="003C256C"/>
    <w:rsid w:val="003C3417"/>
    <w:rsid w:val="003C34FB"/>
    <w:rsid w:val="003C3E61"/>
    <w:rsid w:val="003C4931"/>
    <w:rsid w:val="003C5823"/>
    <w:rsid w:val="003C5A5E"/>
    <w:rsid w:val="003C6629"/>
    <w:rsid w:val="003C6D6D"/>
    <w:rsid w:val="003D0DD3"/>
    <w:rsid w:val="003D1436"/>
    <w:rsid w:val="003D6811"/>
    <w:rsid w:val="003D7243"/>
    <w:rsid w:val="003E0107"/>
    <w:rsid w:val="003E09C9"/>
    <w:rsid w:val="003E0BFE"/>
    <w:rsid w:val="003E1B82"/>
    <w:rsid w:val="003E38B4"/>
    <w:rsid w:val="003E4AE9"/>
    <w:rsid w:val="003E5BD6"/>
    <w:rsid w:val="003E5CB3"/>
    <w:rsid w:val="003E6476"/>
    <w:rsid w:val="003E743A"/>
    <w:rsid w:val="003E76A9"/>
    <w:rsid w:val="003E76D8"/>
    <w:rsid w:val="003F1904"/>
    <w:rsid w:val="003F27D5"/>
    <w:rsid w:val="003F3AEA"/>
    <w:rsid w:val="003F4E2F"/>
    <w:rsid w:val="003F54EF"/>
    <w:rsid w:val="003F6FF9"/>
    <w:rsid w:val="003F7C9C"/>
    <w:rsid w:val="00404068"/>
    <w:rsid w:val="004046C4"/>
    <w:rsid w:val="00404AA4"/>
    <w:rsid w:val="004063A2"/>
    <w:rsid w:val="00406C00"/>
    <w:rsid w:val="0040702D"/>
    <w:rsid w:val="00411B21"/>
    <w:rsid w:val="004122C6"/>
    <w:rsid w:val="00412563"/>
    <w:rsid w:val="00414FC1"/>
    <w:rsid w:val="0041558F"/>
    <w:rsid w:val="00416A2E"/>
    <w:rsid w:val="00422D69"/>
    <w:rsid w:val="004245E3"/>
    <w:rsid w:val="00424B6E"/>
    <w:rsid w:val="00425688"/>
    <w:rsid w:val="00425CE5"/>
    <w:rsid w:val="0042705B"/>
    <w:rsid w:val="004301EC"/>
    <w:rsid w:val="00431168"/>
    <w:rsid w:val="004326BE"/>
    <w:rsid w:val="00434A05"/>
    <w:rsid w:val="0043616A"/>
    <w:rsid w:val="00436D26"/>
    <w:rsid w:val="0043758E"/>
    <w:rsid w:val="004408CE"/>
    <w:rsid w:val="0044120F"/>
    <w:rsid w:val="00442551"/>
    <w:rsid w:val="0044305C"/>
    <w:rsid w:val="00443D99"/>
    <w:rsid w:val="00443E8B"/>
    <w:rsid w:val="00444B32"/>
    <w:rsid w:val="0044558B"/>
    <w:rsid w:val="00446A88"/>
    <w:rsid w:val="004506D8"/>
    <w:rsid w:val="00451742"/>
    <w:rsid w:val="00453B48"/>
    <w:rsid w:val="004540C8"/>
    <w:rsid w:val="00455214"/>
    <w:rsid w:val="00457FED"/>
    <w:rsid w:val="004613A6"/>
    <w:rsid w:val="00466B19"/>
    <w:rsid w:val="00466B58"/>
    <w:rsid w:val="00467385"/>
    <w:rsid w:val="004675A3"/>
    <w:rsid w:val="004716B3"/>
    <w:rsid w:val="0047212D"/>
    <w:rsid w:val="004723A4"/>
    <w:rsid w:val="004727BC"/>
    <w:rsid w:val="004744F6"/>
    <w:rsid w:val="00475E80"/>
    <w:rsid w:val="00480528"/>
    <w:rsid w:val="004A12EF"/>
    <w:rsid w:val="004A18DA"/>
    <w:rsid w:val="004A26F5"/>
    <w:rsid w:val="004A328C"/>
    <w:rsid w:val="004A3688"/>
    <w:rsid w:val="004A502F"/>
    <w:rsid w:val="004A7A0D"/>
    <w:rsid w:val="004B1700"/>
    <w:rsid w:val="004B438A"/>
    <w:rsid w:val="004B55E5"/>
    <w:rsid w:val="004B5767"/>
    <w:rsid w:val="004B59E3"/>
    <w:rsid w:val="004B7014"/>
    <w:rsid w:val="004B7A0D"/>
    <w:rsid w:val="004C005C"/>
    <w:rsid w:val="004C2DA9"/>
    <w:rsid w:val="004C6506"/>
    <w:rsid w:val="004D47AF"/>
    <w:rsid w:val="004D508F"/>
    <w:rsid w:val="004D5150"/>
    <w:rsid w:val="004D5496"/>
    <w:rsid w:val="004D75C9"/>
    <w:rsid w:val="004E0286"/>
    <w:rsid w:val="004E0B90"/>
    <w:rsid w:val="004E2F14"/>
    <w:rsid w:val="004E4C4E"/>
    <w:rsid w:val="004E6118"/>
    <w:rsid w:val="004E7003"/>
    <w:rsid w:val="004F1842"/>
    <w:rsid w:val="004F2A64"/>
    <w:rsid w:val="004F3648"/>
    <w:rsid w:val="004F4C80"/>
    <w:rsid w:val="004F5D5B"/>
    <w:rsid w:val="00501A31"/>
    <w:rsid w:val="00502F3E"/>
    <w:rsid w:val="00505818"/>
    <w:rsid w:val="0051328F"/>
    <w:rsid w:val="00513FB1"/>
    <w:rsid w:val="00514138"/>
    <w:rsid w:val="0051459A"/>
    <w:rsid w:val="00514A46"/>
    <w:rsid w:val="0051574E"/>
    <w:rsid w:val="00515988"/>
    <w:rsid w:val="0051655E"/>
    <w:rsid w:val="00523895"/>
    <w:rsid w:val="005238EB"/>
    <w:rsid w:val="005277EF"/>
    <w:rsid w:val="005310C4"/>
    <w:rsid w:val="00531EE7"/>
    <w:rsid w:val="00532D6B"/>
    <w:rsid w:val="00532D84"/>
    <w:rsid w:val="0053434E"/>
    <w:rsid w:val="00534737"/>
    <w:rsid w:val="005348D3"/>
    <w:rsid w:val="00534CCD"/>
    <w:rsid w:val="00536D27"/>
    <w:rsid w:val="00537A67"/>
    <w:rsid w:val="005431AB"/>
    <w:rsid w:val="005444C1"/>
    <w:rsid w:val="00544F4F"/>
    <w:rsid w:val="005454F3"/>
    <w:rsid w:val="00545D00"/>
    <w:rsid w:val="00550A25"/>
    <w:rsid w:val="00553AD3"/>
    <w:rsid w:val="00556FB6"/>
    <w:rsid w:val="00560F46"/>
    <w:rsid w:val="005635F9"/>
    <w:rsid w:val="0056567C"/>
    <w:rsid w:val="00567457"/>
    <w:rsid w:val="0057158D"/>
    <w:rsid w:val="00576E35"/>
    <w:rsid w:val="005775D6"/>
    <w:rsid w:val="00580BFA"/>
    <w:rsid w:val="005852A9"/>
    <w:rsid w:val="00585DD0"/>
    <w:rsid w:val="005872EF"/>
    <w:rsid w:val="00587700"/>
    <w:rsid w:val="00591EC1"/>
    <w:rsid w:val="00593359"/>
    <w:rsid w:val="0059621B"/>
    <w:rsid w:val="0059688C"/>
    <w:rsid w:val="00597D91"/>
    <w:rsid w:val="005A1357"/>
    <w:rsid w:val="005A178A"/>
    <w:rsid w:val="005A2020"/>
    <w:rsid w:val="005A24A9"/>
    <w:rsid w:val="005A4902"/>
    <w:rsid w:val="005A4EF7"/>
    <w:rsid w:val="005A7AA9"/>
    <w:rsid w:val="005A7E8B"/>
    <w:rsid w:val="005B1483"/>
    <w:rsid w:val="005B1A7E"/>
    <w:rsid w:val="005B2CD1"/>
    <w:rsid w:val="005B37C2"/>
    <w:rsid w:val="005B670E"/>
    <w:rsid w:val="005C102A"/>
    <w:rsid w:val="005C1896"/>
    <w:rsid w:val="005C1F13"/>
    <w:rsid w:val="005C56A4"/>
    <w:rsid w:val="005C6B49"/>
    <w:rsid w:val="005C7AC8"/>
    <w:rsid w:val="005D32A6"/>
    <w:rsid w:val="005D4BC9"/>
    <w:rsid w:val="005D5DAF"/>
    <w:rsid w:val="005E24BF"/>
    <w:rsid w:val="005E2DF0"/>
    <w:rsid w:val="005E30C9"/>
    <w:rsid w:val="005E49B6"/>
    <w:rsid w:val="005E73A5"/>
    <w:rsid w:val="005F01BB"/>
    <w:rsid w:val="005F1795"/>
    <w:rsid w:val="005F218D"/>
    <w:rsid w:val="005F2910"/>
    <w:rsid w:val="0060332F"/>
    <w:rsid w:val="00603495"/>
    <w:rsid w:val="00604730"/>
    <w:rsid w:val="00605425"/>
    <w:rsid w:val="00610BD9"/>
    <w:rsid w:val="00610CE7"/>
    <w:rsid w:val="00611052"/>
    <w:rsid w:val="00611B74"/>
    <w:rsid w:val="00611D69"/>
    <w:rsid w:val="0061268C"/>
    <w:rsid w:val="00615BE2"/>
    <w:rsid w:val="0061649D"/>
    <w:rsid w:val="00616E9F"/>
    <w:rsid w:val="006173AA"/>
    <w:rsid w:val="006215F5"/>
    <w:rsid w:val="0062178F"/>
    <w:rsid w:val="00621F55"/>
    <w:rsid w:val="00624F77"/>
    <w:rsid w:val="00625004"/>
    <w:rsid w:val="0062582B"/>
    <w:rsid w:val="00626318"/>
    <w:rsid w:val="0063096A"/>
    <w:rsid w:val="00633581"/>
    <w:rsid w:val="00637D37"/>
    <w:rsid w:val="00643708"/>
    <w:rsid w:val="00644199"/>
    <w:rsid w:val="00645952"/>
    <w:rsid w:val="0065085F"/>
    <w:rsid w:val="00650D07"/>
    <w:rsid w:val="0065257F"/>
    <w:rsid w:val="0065536F"/>
    <w:rsid w:val="00655D7E"/>
    <w:rsid w:val="00663577"/>
    <w:rsid w:val="00665F2B"/>
    <w:rsid w:val="0066645B"/>
    <w:rsid w:val="006701EC"/>
    <w:rsid w:val="0067028A"/>
    <w:rsid w:val="0067137D"/>
    <w:rsid w:val="006717AF"/>
    <w:rsid w:val="00676CDC"/>
    <w:rsid w:val="00681FD3"/>
    <w:rsid w:val="006838D4"/>
    <w:rsid w:val="0068533C"/>
    <w:rsid w:val="006865F7"/>
    <w:rsid w:val="00694A65"/>
    <w:rsid w:val="0069622E"/>
    <w:rsid w:val="006966FD"/>
    <w:rsid w:val="006A0879"/>
    <w:rsid w:val="006A23A4"/>
    <w:rsid w:val="006A4330"/>
    <w:rsid w:val="006A5031"/>
    <w:rsid w:val="006A5E3E"/>
    <w:rsid w:val="006A6E66"/>
    <w:rsid w:val="006B7521"/>
    <w:rsid w:val="006C0991"/>
    <w:rsid w:val="006C1228"/>
    <w:rsid w:val="006C2430"/>
    <w:rsid w:val="006C4BA6"/>
    <w:rsid w:val="006C5CF9"/>
    <w:rsid w:val="006C6AF7"/>
    <w:rsid w:val="006C7F40"/>
    <w:rsid w:val="006D05B6"/>
    <w:rsid w:val="006D11CA"/>
    <w:rsid w:val="006D13CA"/>
    <w:rsid w:val="006D3504"/>
    <w:rsid w:val="006D4FDE"/>
    <w:rsid w:val="006D506E"/>
    <w:rsid w:val="006D5829"/>
    <w:rsid w:val="006D783D"/>
    <w:rsid w:val="006E21DD"/>
    <w:rsid w:val="006E3BAB"/>
    <w:rsid w:val="006E4AAF"/>
    <w:rsid w:val="006E563B"/>
    <w:rsid w:val="006E5B5E"/>
    <w:rsid w:val="006E69CC"/>
    <w:rsid w:val="006E7201"/>
    <w:rsid w:val="006F058C"/>
    <w:rsid w:val="006F1061"/>
    <w:rsid w:val="006F17C5"/>
    <w:rsid w:val="006F1E37"/>
    <w:rsid w:val="006F4879"/>
    <w:rsid w:val="00700548"/>
    <w:rsid w:val="00704AC6"/>
    <w:rsid w:val="00710FF9"/>
    <w:rsid w:val="00711EB1"/>
    <w:rsid w:val="00712E3D"/>
    <w:rsid w:val="00714061"/>
    <w:rsid w:val="007170D0"/>
    <w:rsid w:val="00723C11"/>
    <w:rsid w:val="007240E0"/>
    <w:rsid w:val="00724E3B"/>
    <w:rsid w:val="00725592"/>
    <w:rsid w:val="00726EFB"/>
    <w:rsid w:val="00727443"/>
    <w:rsid w:val="007274C6"/>
    <w:rsid w:val="00727B21"/>
    <w:rsid w:val="007326BD"/>
    <w:rsid w:val="0073287D"/>
    <w:rsid w:val="00732B4A"/>
    <w:rsid w:val="00736C8C"/>
    <w:rsid w:val="007374CD"/>
    <w:rsid w:val="00737501"/>
    <w:rsid w:val="00742490"/>
    <w:rsid w:val="00742856"/>
    <w:rsid w:val="00745008"/>
    <w:rsid w:val="0074527C"/>
    <w:rsid w:val="007472AC"/>
    <w:rsid w:val="00747D7C"/>
    <w:rsid w:val="007511EE"/>
    <w:rsid w:val="00751E6F"/>
    <w:rsid w:val="00756222"/>
    <w:rsid w:val="00757256"/>
    <w:rsid w:val="00763D42"/>
    <w:rsid w:val="00767159"/>
    <w:rsid w:val="007674DC"/>
    <w:rsid w:val="0077338B"/>
    <w:rsid w:val="007737DA"/>
    <w:rsid w:val="007739C8"/>
    <w:rsid w:val="00775B0E"/>
    <w:rsid w:val="007770E0"/>
    <w:rsid w:val="00777E67"/>
    <w:rsid w:val="00780570"/>
    <w:rsid w:val="00781D4E"/>
    <w:rsid w:val="007827D5"/>
    <w:rsid w:val="0078288C"/>
    <w:rsid w:val="007852A7"/>
    <w:rsid w:val="007859D4"/>
    <w:rsid w:val="00785A3D"/>
    <w:rsid w:val="00785BBD"/>
    <w:rsid w:val="0078667E"/>
    <w:rsid w:val="007875AE"/>
    <w:rsid w:val="0079115C"/>
    <w:rsid w:val="00792CA0"/>
    <w:rsid w:val="007968D4"/>
    <w:rsid w:val="007A1042"/>
    <w:rsid w:val="007A6ED1"/>
    <w:rsid w:val="007A7D2A"/>
    <w:rsid w:val="007B1538"/>
    <w:rsid w:val="007B1711"/>
    <w:rsid w:val="007B3DF3"/>
    <w:rsid w:val="007B6235"/>
    <w:rsid w:val="007C00B6"/>
    <w:rsid w:val="007C0958"/>
    <w:rsid w:val="007C2725"/>
    <w:rsid w:val="007C366E"/>
    <w:rsid w:val="007C3798"/>
    <w:rsid w:val="007C576A"/>
    <w:rsid w:val="007C5ACE"/>
    <w:rsid w:val="007C5C42"/>
    <w:rsid w:val="007C7A31"/>
    <w:rsid w:val="007D024A"/>
    <w:rsid w:val="007D290C"/>
    <w:rsid w:val="007D2F65"/>
    <w:rsid w:val="007D373F"/>
    <w:rsid w:val="007D5602"/>
    <w:rsid w:val="007D5D62"/>
    <w:rsid w:val="007E03FF"/>
    <w:rsid w:val="007E1E8D"/>
    <w:rsid w:val="007E247A"/>
    <w:rsid w:val="007E5E9A"/>
    <w:rsid w:val="007F0071"/>
    <w:rsid w:val="007F07C1"/>
    <w:rsid w:val="007F1332"/>
    <w:rsid w:val="007F3624"/>
    <w:rsid w:val="007F5785"/>
    <w:rsid w:val="007F59BB"/>
    <w:rsid w:val="007F7093"/>
    <w:rsid w:val="007F7818"/>
    <w:rsid w:val="0080040F"/>
    <w:rsid w:val="008012B7"/>
    <w:rsid w:val="0080173A"/>
    <w:rsid w:val="008017D5"/>
    <w:rsid w:val="008019E7"/>
    <w:rsid w:val="008021FD"/>
    <w:rsid w:val="00802421"/>
    <w:rsid w:val="008107AF"/>
    <w:rsid w:val="00812AF7"/>
    <w:rsid w:val="008145C9"/>
    <w:rsid w:val="00814A03"/>
    <w:rsid w:val="00814A95"/>
    <w:rsid w:val="00817EDD"/>
    <w:rsid w:val="008209FC"/>
    <w:rsid w:val="00824249"/>
    <w:rsid w:val="008251BB"/>
    <w:rsid w:val="00826253"/>
    <w:rsid w:val="008269D3"/>
    <w:rsid w:val="00827D06"/>
    <w:rsid w:val="00831633"/>
    <w:rsid w:val="00832704"/>
    <w:rsid w:val="008330DF"/>
    <w:rsid w:val="00833CE8"/>
    <w:rsid w:val="00834EC4"/>
    <w:rsid w:val="00835DF0"/>
    <w:rsid w:val="008477FA"/>
    <w:rsid w:val="008511A7"/>
    <w:rsid w:val="0085153F"/>
    <w:rsid w:val="00857AD9"/>
    <w:rsid w:val="00860EE7"/>
    <w:rsid w:val="00861E87"/>
    <w:rsid w:val="00861EE0"/>
    <w:rsid w:val="00863EFF"/>
    <w:rsid w:val="00865902"/>
    <w:rsid w:val="0087561C"/>
    <w:rsid w:val="008806DD"/>
    <w:rsid w:val="0088085B"/>
    <w:rsid w:val="00883E46"/>
    <w:rsid w:val="0088425D"/>
    <w:rsid w:val="008906A4"/>
    <w:rsid w:val="00892E49"/>
    <w:rsid w:val="0089778E"/>
    <w:rsid w:val="008A0BF1"/>
    <w:rsid w:val="008A19F3"/>
    <w:rsid w:val="008A1FDA"/>
    <w:rsid w:val="008A3289"/>
    <w:rsid w:val="008A3C56"/>
    <w:rsid w:val="008A556B"/>
    <w:rsid w:val="008A6349"/>
    <w:rsid w:val="008B3F3C"/>
    <w:rsid w:val="008B4A54"/>
    <w:rsid w:val="008B5B6F"/>
    <w:rsid w:val="008B65CA"/>
    <w:rsid w:val="008C1943"/>
    <w:rsid w:val="008C195C"/>
    <w:rsid w:val="008C7344"/>
    <w:rsid w:val="008D1CEB"/>
    <w:rsid w:val="008D2D2C"/>
    <w:rsid w:val="008D3D42"/>
    <w:rsid w:val="008D4CF0"/>
    <w:rsid w:val="008D6794"/>
    <w:rsid w:val="008D7802"/>
    <w:rsid w:val="008E0355"/>
    <w:rsid w:val="008E0450"/>
    <w:rsid w:val="008E18F3"/>
    <w:rsid w:val="008E198B"/>
    <w:rsid w:val="008E50F1"/>
    <w:rsid w:val="008E64DC"/>
    <w:rsid w:val="008F13F6"/>
    <w:rsid w:val="008F1EC3"/>
    <w:rsid w:val="008F5FAB"/>
    <w:rsid w:val="00900507"/>
    <w:rsid w:val="00900C50"/>
    <w:rsid w:val="00900D4D"/>
    <w:rsid w:val="009011A5"/>
    <w:rsid w:val="00904330"/>
    <w:rsid w:val="00906261"/>
    <w:rsid w:val="0090640B"/>
    <w:rsid w:val="00907BBF"/>
    <w:rsid w:val="009217B4"/>
    <w:rsid w:val="00921F4E"/>
    <w:rsid w:val="00922F16"/>
    <w:rsid w:val="009266CD"/>
    <w:rsid w:val="00926EC2"/>
    <w:rsid w:val="00930FDC"/>
    <w:rsid w:val="009328D6"/>
    <w:rsid w:val="00932F7F"/>
    <w:rsid w:val="00934662"/>
    <w:rsid w:val="00934FDD"/>
    <w:rsid w:val="00935C81"/>
    <w:rsid w:val="00941185"/>
    <w:rsid w:val="00942F83"/>
    <w:rsid w:val="00943DDF"/>
    <w:rsid w:val="00944CB8"/>
    <w:rsid w:val="00945D91"/>
    <w:rsid w:val="00945FCC"/>
    <w:rsid w:val="00946188"/>
    <w:rsid w:val="0094622F"/>
    <w:rsid w:val="00946BE9"/>
    <w:rsid w:val="009470D1"/>
    <w:rsid w:val="00950AB5"/>
    <w:rsid w:val="00953656"/>
    <w:rsid w:val="009540E6"/>
    <w:rsid w:val="00954BDF"/>
    <w:rsid w:val="00954E9C"/>
    <w:rsid w:val="00956AFD"/>
    <w:rsid w:val="00960A1D"/>
    <w:rsid w:val="009613EB"/>
    <w:rsid w:val="00963A9D"/>
    <w:rsid w:val="00964277"/>
    <w:rsid w:val="009658D1"/>
    <w:rsid w:val="00967062"/>
    <w:rsid w:val="00970AC8"/>
    <w:rsid w:val="009723A5"/>
    <w:rsid w:val="00974466"/>
    <w:rsid w:val="009754F1"/>
    <w:rsid w:val="00975772"/>
    <w:rsid w:val="00980F8F"/>
    <w:rsid w:val="009813EA"/>
    <w:rsid w:val="00982126"/>
    <w:rsid w:val="009833E1"/>
    <w:rsid w:val="0098389A"/>
    <w:rsid w:val="00983D4B"/>
    <w:rsid w:val="00983D8B"/>
    <w:rsid w:val="0098564C"/>
    <w:rsid w:val="00987656"/>
    <w:rsid w:val="009941DB"/>
    <w:rsid w:val="00994FDE"/>
    <w:rsid w:val="00995C9B"/>
    <w:rsid w:val="00996D29"/>
    <w:rsid w:val="009978B4"/>
    <w:rsid w:val="00997D67"/>
    <w:rsid w:val="009A0F35"/>
    <w:rsid w:val="009A4F26"/>
    <w:rsid w:val="009A64DA"/>
    <w:rsid w:val="009A656B"/>
    <w:rsid w:val="009B1FF0"/>
    <w:rsid w:val="009B2247"/>
    <w:rsid w:val="009B6F53"/>
    <w:rsid w:val="009C0A0C"/>
    <w:rsid w:val="009C1D5F"/>
    <w:rsid w:val="009C2386"/>
    <w:rsid w:val="009C2AD9"/>
    <w:rsid w:val="009C6769"/>
    <w:rsid w:val="009D276D"/>
    <w:rsid w:val="009D5816"/>
    <w:rsid w:val="009D731A"/>
    <w:rsid w:val="009E064A"/>
    <w:rsid w:val="009E0D3D"/>
    <w:rsid w:val="009E1286"/>
    <w:rsid w:val="009E3344"/>
    <w:rsid w:val="009E3372"/>
    <w:rsid w:val="009E3413"/>
    <w:rsid w:val="009E72C8"/>
    <w:rsid w:val="009F0A43"/>
    <w:rsid w:val="009F17DB"/>
    <w:rsid w:val="009F422B"/>
    <w:rsid w:val="009F4429"/>
    <w:rsid w:val="009F4A46"/>
    <w:rsid w:val="009F5253"/>
    <w:rsid w:val="009F6453"/>
    <w:rsid w:val="009F6A81"/>
    <w:rsid w:val="009F7B1F"/>
    <w:rsid w:val="00A03031"/>
    <w:rsid w:val="00A036C7"/>
    <w:rsid w:val="00A039D5"/>
    <w:rsid w:val="00A11BCA"/>
    <w:rsid w:val="00A11FC5"/>
    <w:rsid w:val="00A122EA"/>
    <w:rsid w:val="00A12738"/>
    <w:rsid w:val="00A13783"/>
    <w:rsid w:val="00A1558E"/>
    <w:rsid w:val="00A164B3"/>
    <w:rsid w:val="00A2166D"/>
    <w:rsid w:val="00A232E4"/>
    <w:rsid w:val="00A26E8E"/>
    <w:rsid w:val="00A2748B"/>
    <w:rsid w:val="00A32B9F"/>
    <w:rsid w:val="00A4190E"/>
    <w:rsid w:val="00A44C3A"/>
    <w:rsid w:val="00A452C0"/>
    <w:rsid w:val="00A47074"/>
    <w:rsid w:val="00A47F17"/>
    <w:rsid w:val="00A539BD"/>
    <w:rsid w:val="00A60534"/>
    <w:rsid w:val="00A609F4"/>
    <w:rsid w:val="00A638C1"/>
    <w:rsid w:val="00A65B63"/>
    <w:rsid w:val="00A66C0F"/>
    <w:rsid w:val="00A67D4B"/>
    <w:rsid w:val="00A70731"/>
    <w:rsid w:val="00A71137"/>
    <w:rsid w:val="00A71A56"/>
    <w:rsid w:val="00A766CB"/>
    <w:rsid w:val="00A77075"/>
    <w:rsid w:val="00A80799"/>
    <w:rsid w:val="00A834DE"/>
    <w:rsid w:val="00A84B7E"/>
    <w:rsid w:val="00A8608F"/>
    <w:rsid w:val="00A87F37"/>
    <w:rsid w:val="00A90DA1"/>
    <w:rsid w:val="00A933FC"/>
    <w:rsid w:val="00A95ED7"/>
    <w:rsid w:val="00A96F4D"/>
    <w:rsid w:val="00AA202C"/>
    <w:rsid w:val="00AA2B31"/>
    <w:rsid w:val="00AA4EDB"/>
    <w:rsid w:val="00AA5DA9"/>
    <w:rsid w:val="00AA6D05"/>
    <w:rsid w:val="00AA75DF"/>
    <w:rsid w:val="00AB3C17"/>
    <w:rsid w:val="00AB49C6"/>
    <w:rsid w:val="00AB4CFD"/>
    <w:rsid w:val="00AB7B15"/>
    <w:rsid w:val="00AC0972"/>
    <w:rsid w:val="00AC5057"/>
    <w:rsid w:val="00AC5132"/>
    <w:rsid w:val="00AC7B65"/>
    <w:rsid w:val="00AD14ED"/>
    <w:rsid w:val="00AD1F9F"/>
    <w:rsid w:val="00AD3244"/>
    <w:rsid w:val="00AD64E1"/>
    <w:rsid w:val="00AD7D0A"/>
    <w:rsid w:val="00AE06ED"/>
    <w:rsid w:val="00AE1373"/>
    <w:rsid w:val="00AE1CB0"/>
    <w:rsid w:val="00AE3C1F"/>
    <w:rsid w:val="00AE4903"/>
    <w:rsid w:val="00AE6282"/>
    <w:rsid w:val="00AF1AED"/>
    <w:rsid w:val="00AF3853"/>
    <w:rsid w:val="00B0037F"/>
    <w:rsid w:val="00B016F5"/>
    <w:rsid w:val="00B01C63"/>
    <w:rsid w:val="00B0431C"/>
    <w:rsid w:val="00B04385"/>
    <w:rsid w:val="00B058C6"/>
    <w:rsid w:val="00B07317"/>
    <w:rsid w:val="00B11054"/>
    <w:rsid w:val="00B120E7"/>
    <w:rsid w:val="00B12B2D"/>
    <w:rsid w:val="00B14653"/>
    <w:rsid w:val="00B1560D"/>
    <w:rsid w:val="00B23C4F"/>
    <w:rsid w:val="00B24CCA"/>
    <w:rsid w:val="00B24D46"/>
    <w:rsid w:val="00B27268"/>
    <w:rsid w:val="00B27DE5"/>
    <w:rsid w:val="00B27F74"/>
    <w:rsid w:val="00B33358"/>
    <w:rsid w:val="00B34A40"/>
    <w:rsid w:val="00B34D82"/>
    <w:rsid w:val="00B41D53"/>
    <w:rsid w:val="00B4218F"/>
    <w:rsid w:val="00B43B57"/>
    <w:rsid w:val="00B449D4"/>
    <w:rsid w:val="00B45317"/>
    <w:rsid w:val="00B459EA"/>
    <w:rsid w:val="00B46F8C"/>
    <w:rsid w:val="00B50914"/>
    <w:rsid w:val="00B517C7"/>
    <w:rsid w:val="00B544DD"/>
    <w:rsid w:val="00B550F5"/>
    <w:rsid w:val="00B5547A"/>
    <w:rsid w:val="00B55A67"/>
    <w:rsid w:val="00B55CC6"/>
    <w:rsid w:val="00B56F0F"/>
    <w:rsid w:val="00B627A1"/>
    <w:rsid w:val="00B715A8"/>
    <w:rsid w:val="00B746B3"/>
    <w:rsid w:val="00B74769"/>
    <w:rsid w:val="00B75813"/>
    <w:rsid w:val="00B76F91"/>
    <w:rsid w:val="00B84971"/>
    <w:rsid w:val="00B84EE4"/>
    <w:rsid w:val="00B90039"/>
    <w:rsid w:val="00B91568"/>
    <w:rsid w:val="00B91F8F"/>
    <w:rsid w:val="00B9216A"/>
    <w:rsid w:val="00B92204"/>
    <w:rsid w:val="00B94A22"/>
    <w:rsid w:val="00B94B5F"/>
    <w:rsid w:val="00B96104"/>
    <w:rsid w:val="00B977DC"/>
    <w:rsid w:val="00B97C15"/>
    <w:rsid w:val="00BA10E4"/>
    <w:rsid w:val="00BA1CDB"/>
    <w:rsid w:val="00BA1DD5"/>
    <w:rsid w:val="00BA28ED"/>
    <w:rsid w:val="00BA6CC9"/>
    <w:rsid w:val="00BA6F79"/>
    <w:rsid w:val="00BA7542"/>
    <w:rsid w:val="00BB0AB6"/>
    <w:rsid w:val="00BB1FD6"/>
    <w:rsid w:val="00BB263D"/>
    <w:rsid w:val="00BB302B"/>
    <w:rsid w:val="00BB62A7"/>
    <w:rsid w:val="00BB6E4F"/>
    <w:rsid w:val="00BC0160"/>
    <w:rsid w:val="00BC06EB"/>
    <w:rsid w:val="00BC26AC"/>
    <w:rsid w:val="00BC2900"/>
    <w:rsid w:val="00BC2C80"/>
    <w:rsid w:val="00BC45C6"/>
    <w:rsid w:val="00BC6729"/>
    <w:rsid w:val="00BD1BA3"/>
    <w:rsid w:val="00BD44FE"/>
    <w:rsid w:val="00BD63F6"/>
    <w:rsid w:val="00BD784A"/>
    <w:rsid w:val="00BE1402"/>
    <w:rsid w:val="00BE172A"/>
    <w:rsid w:val="00BE2B4B"/>
    <w:rsid w:val="00BE3FCA"/>
    <w:rsid w:val="00BE50B9"/>
    <w:rsid w:val="00BF1BF7"/>
    <w:rsid w:val="00BF2A51"/>
    <w:rsid w:val="00BF31AF"/>
    <w:rsid w:val="00BF4280"/>
    <w:rsid w:val="00BF495F"/>
    <w:rsid w:val="00C034FF"/>
    <w:rsid w:val="00C03A30"/>
    <w:rsid w:val="00C10503"/>
    <w:rsid w:val="00C119E3"/>
    <w:rsid w:val="00C122D3"/>
    <w:rsid w:val="00C126E9"/>
    <w:rsid w:val="00C1435E"/>
    <w:rsid w:val="00C15397"/>
    <w:rsid w:val="00C164F5"/>
    <w:rsid w:val="00C168BD"/>
    <w:rsid w:val="00C17302"/>
    <w:rsid w:val="00C25E54"/>
    <w:rsid w:val="00C3179B"/>
    <w:rsid w:val="00C31AEB"/>
    <w:rsid w:val="00C331F5"/>
    <w:rsid w:val="00C363E5"/>
    <w:rsid w:val="00C36656"/>
    <w:rsid w:val="00C37466"/>
    <w:rsid w:val="00C41AF9"/>
    <w:rsid w:val="00C436AD"/>
    <w:rsid w:val="00C44F07"/>
    <w:rsid w:val="00C54429"/>
    <w:rsid w:val="00C5484F"/>
    <w:rsid w:val="00C55871"/>
    <w:rsid w:val="00C55E66"/>
    <w:rsid w:val="00C60CDF"/>
    <w:rsid w:val="00C6151B"/>
    <w:rsid w:val="00C62D11"/>
    <w:rsid w:val="00C64D45"/>
    <w:rsid w:val="00C665FB"/>
    <w:rsid w:val="00C70348"/>
    <w:rsid w:val="00C715F9"/>
    <w:rsid w:val="00C736E6"/>
    <w:rsid w:val="00C76E31"/>
    <w:rsid w:val="00C820C3"/>
    <w:rsid w:val="00C846FF"/>
    <w:rsid w:val="00C849ED"/>
    <w:rsid w:val="00C86487"/>
    <w:rsid w:val="00C87CBD"/>
    <w:rsid w:val="00C91D01"/>
    <w:rsid w:val="00C92607"/>
    <w:rsid w:val="00C92D8D"/>
    <w:rsid w:val="00C942B3"/>
    <w:rsid w:val="00C94B0A"/>
    <w:rsid w:val="00C969C0"/>
    <w:rsid w:val="00CA03A6"/>
    <w:rsid w:val="00CA10E0"/>
    <w:rsid w:val="00CA140D"/>
    <w:rsid w:val="00CA20B0"/>
    <w:rsid w:val="00CA37B2"/>
    <w:rsid w:val="00CA525A"/>
    <w:rsid w:val="00CA5C1C"/>
    <w:rsid w:val="00CA64FE"/>
    <w:rsid w:val="00CB0A3C"/>
    <w:rsid w:val="00CB19FE"/>
    <w:rsid w:val="00CB1F2A"/>
    <w:rsid w:val="00CB21F9"/>
    <w:rsid w:val="00CB23FE"/>
    <w:rsid w:val="00CB2E91"/>
    <w:rsid w:val="00CB63B3"/>
    <w:rsid w:val="00CB659C"/>
    <w:rsid w:val="00CB6F0C"/>
    <w:rsid w:val="00CB7BCA"/>
    <w:rsid w:val="00CC4295"/>
    <w:rsid w:val="00CC6C77"/>
    <w:rsid w:val="00CC7A96"/>
    <w:rsid w:val="00CD0B7C"/>
    <w:rsid w:val="00CD6D0E"/>
    <w:rsid w:val="00CD7309"/>
    <w:rsid w:val="00CD76BB"/>
    <w:rsid w:val="00CE006B"/>
    <w:rsid w:val="00CE076E"/>
    <w:rsid w:val="00CE1C7B"/>
    <w:rsid w:val="00CE4A2E"/>
    <w:rsid w:val="00CE4D64"/>
    <w:rsid w:val="00CE5D34"/>
    <w:rsid w:val="00CF02D2"/>
    <w:rsid w:val="00CF326E"/>
    <w:rsid w:val="00CF32A1"/>
    <w:rsid w:val="00CF5E10"/>
    <w:rsid w:val="00CF5ED3"/>
    <w:rsid w:val="00CF6E23"/>
    <w:rsid w:val="00D01889"/>
    <w:rsid w:val="00D01E63"/>
    <w:rsid w:val="00D07226"/>
    <w:rsid w:val="00D1235E"/>
    <w:rsid w:val="00D131B2"/>
    <w:rsid w:val="00D137E1"/>
    <w:rsid w:val="00D145C9"/>
    <w:rsid w:val="00D1594E"/>
    <w:rsid w:val="00D172EB"/>
    <w:rsid w:val="00D2156D"/>
    <w:rsid w:val="00D21B5E"/>
    <w:rsid w:val="00D245B2"/>
    <w:rsid w:val="00D26805"/>
    <w:rsid w:val="00D27031"/>
    <w:rsid w:val="00D312BF"/>
    <w:rsid w:val="00D3133F"/>
    <w:rsid w:val="00D31B79"/>
    <w:rsid w:val="00D32907"/>
    <w:rsid w:val="00D34600"/>
    <w:rsid w:val="00D36BE6"/>
    <w:rsid w:val="00D40874"/>
    <w:rsid w:val="00D42D50"/>
    <w:rsid w:val="00D437A3"/>
    <w:rsid w:val="00D44681"/>
    <w:rsid w:val="00D46C8D"/>
    <w:rsid w:val="00D539DE"/>
    <w:rsid w:val="00D53E38"/>
    <w:rsid w:val="00D546AF"/>
    <w:rsid w:val="00D6020B"/>
    <w:rsid w:val="00D62605"/>
    <w:rsid w:val="00D62CFC"/>
    <w:rsid w:val="00D65052"/>
    <w:rsid w:val="00D65C01"/>
    <w:rsid w:val="00D67035"/>
    <w:rsid w:val="00D7005D"/>
    <w:rsid w:val="00D70ECF"/>
    <w:rsid w:val="00D7178D"/>
    <w:rsid w:val="00D72016"/>
    <w:rsid w:val="00D735E4"/>
    <w:rsid w:val="00D81FF3"/>
    <w:rsid w:val="00D82935"/>
    <w:rsid w:val="00D913C2"/>
    <w:rsid w:val="00D91F06"/>
    <w:rsid w:val="00D92035"/>
    <w:rsid w:val="00D9332E"/>
    <w:rsid w:val="00D93EE8"/>
    <w:rsid w:val="00D9492B"/>
    <w:rsid w:val="00D94B24"/>
    <w:rsid w:val="00D94F8E"/>
    <w:rsid w:val="00D95024"/>
    <w:rsid w:val="00D95FB9"/>
    <w:rsid w:val="00D96D2D"/>
    <w:rsid w:val="00D96D9F"/>
    <w:rsid w:val="00D971A3"/>
    <w:rsid w:val="00DA15BF"/>
    <w:rsid w:val="00DA1CA8"/>
    <w:rsid w:val="00DA374B"/>
    <w:rsid w:val="00DA447A"/>
    <w:rsid w:val="00DA4C2F"/>
    <w:rsid w:val="00DA5038"/>
    <w:rsid w:val="00DB01FF"/>
    <w:rsid w:val="00DB2DFB"/>
    <w:rsid w:val="00DB5033"/>
    <w:rsid w:val="00DB6007"/>
    <w:rsid w:val="00DB6702"/>
    <w:rsid w:val="00DB7F4D"/>
    <w:rsid w:val="00DC189B"/>
    <w:rsid w:val="00DC2345"/>
    <w:rsid w:val="00DC64F7"/>
    <w:rsid w:val="00DC6DF6"/>
    <w:rsid w:val="00DD3153"/>
    <w:rsid w:val="00DD3DB5"/>
    <w:rsid w:val="00DD5A20"/>
    <w:rsid w:val="00DD6105"/>
    <w:rsid w:val="00DE1203"/>
    <w:rsid w:val="00DE13DE"/>
    <w:rsid w:val="00DE2879"/>
    <w:rsid w:val="00DE38DE"/>
    <w:rsid w:val="00DE4562"/>
    <w:rsid w:val="00DF24B6"/>
    <w:rsid w:val="00DF2926"/>
    <w:rsid w:val="00DF2C23"/>
    <w:rsid w:val="00DF2FAF"/>
    <w:rsid w:val="00DF7D2A"/>
    <w:rsid w:val="00E000AA"/>
    <w:rsid w:val="00E0315E"/>
    <w:rsid w:val="00E03617"/>
    <w:rsid w:val="00E077BD"/>
    <w:rsid w:val="00E120D5"/>
    <w:rsid w:val="00E12560"/>
    <w:rsid w:val="00E12C1F"/>
    <w:rsid w:val="00E148AF"/>
    <w:rsid w:val="00E2128D"/>
    <w:rsid w:val="00E23981"/>
    <w:rsid w:val="00E23E01"/>
    <w:rsid w:val="00E24E65"/>
    <w:rsid w:val="00E26118"/>
    <w:rsid w:val="00E3222E"/>
    <w:rsid w:val="00E32874"/>
    <w:rsid w:val="00E3316F"/>
    <w:rsid w:val="00E3505D"/>
    <w:rsid w:val="00E3522A"/>
    <w:rsid w:val="00E36083"/>
    <w:rsid w:val="00E37191"/>
    <w:rsid w:val="00E373E4"/>
    <w:rsid w:val="00E41261"/>
    <w:rsid w:val="00E41E23"/>
    <w:rsid w:val="00E45264"/>
    <w:rsid w:val="00E51FCC"/>
    <w:rsid w:val="00E56E42"/>
    <w:rsid w:val="00E60211"/>
    <w:rsid w:val="00E61AA2"/>
    <w:rsid w:val="00E66E2B"/>
    <w:rsid w:val="00E70901"/>
    <w:rsid w:val="00E73A88"/>
    <w:rsid w:val="00E77F04"/>
    <w:rsid w:val="00E81BB1"/>
    <w:rsid w:val="00E8252A"/>
    <w:rsid w:val="00E97F6F"/>
    <w:rsid w:val="00EA1631"/>
    <w:rsid w:val="00EA330A"/>
    <w:rsid w:val="00EA3AE3"/>
    <w:rsid w:val="00EA3BC0"/>
    <w:rsid w:val="00EA5DB7"/>
    <w:rsid w:val="00EB1B6A"/>
    <w:rsid w:val="00EB25AE"/>
    <w:rsid w:val="00EB393F"/>
    <w:rsid w:val="00EB56F2"/>
    <w:rsid w:val="00EC006B"/>
    <w:rsid w:val="00EC07FF"/>
    <w:rsid w:val="00EC2353"/>
    <w:rsid w:val="00EC2868"/>
    <w:rsid w:val="00EC3732"/>
    <w:rsid w:val="00EC39F6"/>
    <w:rsid w:val="00EC4350"/>
    <w:rsid w:val="00EC532E"/>
    <w:rsid w:val="00EC6122"/>
    <w:rsid w:val="00ED09CD"/>
    <w:rsid w:val="00ED32BB"/>
    <w:rsid w:val="00ED347F"/>
    <w:rsid w:val="00ED3CC8"/>
    <w:rsid w:val="00ED42C0"/>
    <w:rsid w:val="00ED49E6"/>
    <w:rsid w:val="00ED6320"/>
    <w:rsid w:val="00ED6A37"/>
    <w:rsid w:val="00ED719D"/>
    <w:rsid w:val="00EE1093"/>
    <w:rsid w:val="00EE3C35"/>
    <w:rsid w:val="00EE437B"/>
    <w:rsid w:val="00EE5AE1"/>
    <w:rsid w:val="00EE5BE1"/>
    <w:rsid w:val="00EE6BD6"/>
    <w:rsid w:val="00EE7369"/>
    <w:rsid w:val="00EE74D6"/>
    <w:rsid w:val="00EF09ED"/>
    <w:rsid w:val="00EF27D2"/>
    <w:rsid w:val="00EF2E6B"/>
    <w:rsid w:val="00EF4B92"/>
    <w:rsid w:val="00EF5C4B"/>
    <w:rsid w:val="00EF5EB8"/>
    <w:rsid w:val="00F00457"/>
    <w:rsid w:val="00F02EEE"/>
    <w:rsid w:val="00F04295"/>
    <w:rsid w:val="00F049FE"/>
    <w:rsid w:val="00F04B4B"/>
    <w:rsid w:val="00F0516B"/>
    <w:rsid w:val="00F071BD"/>
    <w:rsid w:val="00F079BE"/>
    <w:rsid w:val="00F10C56"/>
    <w:rsid w:val="00F12182"/>
    <w:rsid w:val="00F12DC8"/>
    <w:rsid w:val="00F13C76"/>
    <w:rsid w:val="00F14357"/>
    <w:rsid w:val="00F17AFA"/>
    <w:rsid w:val="00F215B2"/>
    <w:rsid w:val="00F21A77"/>
    <w:rsid w:val="00F25C83"/>
    <w:rsid w:val="00F26C01"/>
    <w:rsid w:val="00F26D52"/>
    <w:rsid w:val="00F275C6"/>
    <w:rsid w:val="00F279C2"/>
    <w:rsid w:val="00F351FE"/>
    <w:rsid w:val="00F35263"/>
    <w:rsid w:val="00F429A3"/>
    <w:rsid w:val="00F42E83"/>
    <w:rsid w:val="00F433FB"/>
    <w:rsid w:val="00F455A4"/>
    <w:rsid w:val="00F45FC3"/>
    <w:rsid w:val="00F464AC"/>
    <w:rsid w:val="00F52EF1"/>
    <w:rsid w:val="00F548DD"/>
    <w:rsid w:val="00F61251"/>
    <w:rsid w:val="00F62458"/>
    <w:rsid w:val="00F626EA"/>
    <w:rsid w:val="00F6345E"/>
    <w:rsid w:val="00F63FD8"/>
    <w:rsid w:val="00F645EE"/>
    <w:rsid w:val="00F64865"/>
    <w:rsid w:val="00F652AE"/>
    <w:rsid w:val="00F65B7F"/>
    <w:rsid w:val="00F6739F"/>
    <w:rsid w:val="00F67CDB"/>
    <w:rsid w:val="00F71BE4"/>
    <w:rsid w:val="00F71C8C"/>
    <w:rsid w:val="00F726E4"/>
    <w:rsid w:val="00F727BA"/>
    <w:rsid w:val="00F72EE2"/>
    <w:rsid w:val="00F7377B"/>
    <w:rsid w:val="00F75100"/>
    <w:rsid w:val="00F75DB5"/>
    <w:rsid w:val="00F821FD"/>
    <w:rsid w:val="00F8330B"/>
    <w:rsid w:val="00F90D74"/>
    <w:rsid w:val="00F91300"/>
    <w:rsid w:val="00F9204A"/>
    <w:rsid w:val="00F92695"/>
    <w:rsid w:val="00F93BEF"/>
    <w:rsid w:val="00F96544"/>
    <w:rsid w:val="00FA0D41"/>
    <w:rsid w:val="00FA10EA"/>
    <w:rsid w:val="00FA297A"/>
    <w:rsid w:val="00FA31E5"/>
    <w:rsid w:val="00FA5D70"/>
    <w:rsid w:val="00FA791A"/>
    <w:rsid w:val="00FB02BB"/>
    <w:rsid w:val="00FB23B5"/>
    <w:rsid w:val="00FB4DC8"/>
    <w:rsid w:val="00FB5EB5"/>
    <w:rsid w:val="00FC0A0A"/>
    <w:rsid w:val="00FC3DF9"/>
    <w:rsid w:val="00FC7290"/>
    <w:rsid w:val="00FD08BA"/>
    <w:rsid w:val="00FD156A"/>
    <w:rsid w:val="00FD1DBA"/>
    <w:rsid w:val="00FD21FE"/>
    <w:rsid w:val="00FD2D81"/>
    <w:rsid w:val="00FD7E74"/>
    <w:rsid w:val="00FE0714"/>
    <w:rsid w:val="00FE248E"/>
    <w:rsid w:val="00FE2E49"/>
    <w:rsid w:val="00FE4792"/>
    <w:rsid w:val="00FE5D85"/>
    <w:rsid w:val="00FE696A"/>
    <w:rsid w:val="00FE7D41"/>
    <w:rsid w:val="00FF01CB"/>
    <w:rsid w:val="00FF0857"/>
    <w:rsid w:val="00FF104F"/>
    <w:rsid w:val="00FF1C86"/>
    <w:rsid w:val="00FF33AC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0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C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6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1C6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666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C6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C6663"/>
    <w:rPr>
      <w:rFonts w:cs="Times New Roman"/>
    </w:rPr>
  </w:style>
  <w:style w:type="paragraph" w:styleId="ListParagraph">
    <w:name w:val="List Paragraph"/>
    <w:basedOn w:val="Normal"/>
    <w:uiPriority w:val="99"/>
    <w:qFormat/>
    <w:rsid w:val="00B94A22"/>
    <w:pPr>
      <w:ind w:left="720"/>
      <w:contextualSpacing/>
    </w:pPr>
  </w:style>
  <w:style w:type="character" w:styleId="Hyperlink">
    <w:name w:val="Hyperlink"/>
    <w:basedOn w:val="DefaultParagraphFont"/>
    <w:rsid w:val="00D313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0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C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6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1C6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666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C6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C6663"/>
    <w:rPr>
      <w:rFonts w:cs="Times New Roman"/>
    </w:rPr>
  </w:style>
  <w:style w:type="paragraph" w:styleId="ListParagraph">
    <w:name w:val="List Paragraph"/>
    <w:basedOn w:val="Normal"/>
    <w:uiPriority w:val="99"/>
    <w:qFormat/>
    <w:rsid w:val="00B94A22"/>
    <w:pPr>
      <w:ind w:left="720"/>
      <w:contextualSpacing/>
    </w:pPr>
  </w:style>
  <w:style w:type="character" w:styleId="Hyperlink">
    <w:name w:val="Hyperlink"/>
    <w:basedOn w:val="DefaultParagraphFont"/>
    <w:rsid w:val="00D313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Email:%20pres_capmas@capmas.gov.eg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0555679528764172"/>
          <c:y val="0.22700349956255639"/>
          <c:w val="0.88656692276587157"/>
          <c:h val="0.51333284728297857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ذكور</c:v>
                </c:pt>
              </c:strCache>
            </c:strRef>
          </c:tx>
          <c:marker>
            <c:symbol val="triangle"/>
            <c:size val="4"/>
          </c:marker>
          <c:dLbls>
            <c:dLbl>
              <c:idx val="0"/>
              <c:layout>
                <c:manualLayout>
                  <c:x val="-8.1909976907268214E-2"/>
                  <c:y val="-2.6397690591956402E-2"/>
                </c:manualLayout>
              </c:layout>
              <c:dLblPos val="r"/>
              <c:showVal val="1"/>
            </c:dLbl>
            <c:dLbl>
              <c:idx val="1"/>
              <c:layout>
                <c:manualLayout>
                  <c:x val="-5.7824756951052034E-2"/>
                  <c:y val="-3.0523954260204791E-2"/>
                </c:manualLayout>
              </c:layout>
              <c:dLblPos val="r"/>
              <c:showVal val="1"/>
            </c:dLbl>
            <c:dLbl>
              <c:idx val="2"/>
              <c:layout>
                <c:manualLayout>
                  <c:x val="-5.3810553625015432E-2"/>
                  <c:y val="-3.0523954260204791E-2"/>
                </c:manualLayout>
              </c:layout>
              <c:dLblPos val="r"/>
              <c:showVal val="1"/>
            </c:dLbl>
            <c:dLbl>
              <c:idx val="3"/>
              <c:layout>
                <c:manualLayout>
                  <c:x val="-4.9796350298979934E-2"/>
                  <c:y val="-3.8776481596701579E-2"/>
                </c:manualLayout>
              </c:layout>
              <c:dLblPos val="r"/>
              <c:showVal val="1"/>
            </c:dLbl>
            <c:dLbl>
              <c:idx val="4"/>
              <c:layout>
                <c:manualLayout>
                  <c:x val="-4.1767943646907023E-2"/>
                  <c:y val="-3.0523954260204791E-2"/>
                </c:manualLayout>
              </c:layout>
              <c:dLblPos val="r"/>
              <c:showVal val="1"/>
            </c:dLbl>
            <c:txPr>
              <a:bodyPr/>
              <a:lstStyle/>
              <a:p>
                <a:pPr>
                  <a:defRPr lang="ar-EG" b="1">
                    <a:solidFill>
                      <a:schemeClr val="accent1"/>
                    </a:solidFill>
                    <a:cs typeface="+mj-cs"/>
                  </a:defRPr>
                </a:pPr>
                <a:endParaRPr lang="en-US"/>
              </a:p>
            </c:txPr>
            <c:dLblPos val="b"/>
            <c:showVal val="1"/>
          </c:dLbls>
          <c:cat>
            <c:strRef>
              <c:f>Sheet1!$A$2:$A$6</c:f>
              <c:strCache>
                <c:ptCount val="5"/>
                <c:pt idx="0">
                  <c:v>الربع الثانى 2014</c:v>
                </c:pt>
                <c:pt idx="1">
                  <c:v>الربع الثالث 2014</c:v>
                </c:pt>
                <c:pt idx="2">
                  <c:v>الربع الرابع 2014</c:v>
                </c:pt>
                <c:pt idx="3">
                  <c:v>الربع الاول 2015</c:v>
                </c:pt>
                <c:pt idx="4">
                  <c:v>الربع الثانى 2015</c:v>
                </c:pt>
              </c:strCache>
            </c:strRef>
          </c:cat>
          <c:val>
            <c:numRef>
              <c:f>Sheet1!$B$2:$B$6</c:f>
              <c:numCache>
                <c:formatCode>0.0</c:formatCode>
                <c:ptCount val="5"/>
                <c:pt idx="0">
                  <c:v>9.8000000000000007</c:v>
                </c:pt>
                <c:pt idx="1">
                  <c:v>9.6</c:v>
                </c:pt>
                <c:pt idx="2">
                  <c:v>9.2000000000000011</c:v>
                </c:pt>
                <c:pt idx="3">
                  <c:v>9.1</c:v>
                </c:pt>
                <c:pt idx="4">
                  <c:v>9.3000000000000007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إناث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square"/>
            <c:size val="4"/>
            <c:spPr>
              <a:solidFill>
                <a:schemeClr val="accent3"/>
              </a:solidFill>
              <a:ln>
                <a:solidFill>
                  <a:schemeClr val="accent3"/>
                </a:solidFill>
              </a:ln>
            </c:spPr>
          </c:marker>
          <c:dLbls>
            <c:dLbl>
              <c:idx val="0"/>
              <c:layout>
                <c:manualLayout>
                  <c:x val="-2.4277737314882256E-2"/>
                  <c:y val="-0.11538461538461549"/>
                </c:manualLayout>
              </c:layout>
              <c:showVal val="1"/>
            </c:dLbl>
            <c:dLbl>
              <c:idx val="1"/>
              <c:layout>
                <c:manualLayout>
                  <c:x val="-3.3988832240835154E-2"/>
                  <c:y val="-7.6923076923077024E-2"/>
                </c:manualLayout>
              </c:layout>
              <c:showVal val="1"/>
            </c:dLbl>
            <c:dLbl>
              <c:idx val="2"/>
              <c:layout>
                <c:manualLayout>
                  <c:x val="-5.3411022092741275E-2"/>
                  <c:y val="-7.0512820512820915E-2"/>
                </c:manualLayout>
              </c:layout>
              <c:showVal val="1"/>
            </c:dLbl>
            <c:dLbl>
              <c:idx val="3"/>
              <c:layout>
                <c:manualLayout>
                  <c:x val="-6.3122117018693913E-2"/>
                  <c:y val="-9.6153846153847228E-2"/>
                </c:manualLayout>
              </c:layout>
              <c:showVal val="1"/>
            </c:dLbl>
            <c:dLbl>
              <c:idx val="4"/>
              <c:layout>
                <c:manualLayout>
                  <c:x val="-3.3988832240835154E-2"/>
                  <c:y val="-7.6923076923077024E-2"/>
                </c:manualLayout>
              </c:layout>
              <c:showVal val="1"/>
            </c:dLbl>
            <c:txPr>
              <a:bodyPr/>
              <a:lstStyle/>
              <a:p>
                <a:pPr rtl="1">
                  <a:defRPr sz="1100" b="1">
                    <a:solidFill>
                      <a:srgbClr val="92D050"/>
                    </a:solidFill>
                  </a:defRPr>
                </a:pPr>
                <a:endParaRPr lang="en-US"/>
              </a:p>
            </c:txPr>
            <c:showVal val="1"/>
          </c:dLbls>
          <c:cat>
            <c:strRef>
              <c:f>Sheet1!$A$2:$A$6</c:f>
              <c:strCache>
                <c:ptCount val="5"/>
                <c:pt idx="0">
                  <c:v>الربع الثانى 2014</c:v>
                </c:pt>
                <c:pt idx="1">
                  <c:v>الربع الثالث 2014</c:v>
                </c:pt>
                <c:pt idx="2">
                  <c:v>الربع الرابع 2014</c:v>
                </c:pt>
                <c:pt idx="3">
                  <c:v>الربع الاول 2015</c:v>
                </c:pt>
                <c:pt idx="4">
                  <c:v>الربع الثانى 2015</c:v>
                </c:pt>
              </c:strCache>
            </c:strRef>
          </c:cat>
          <c:val>
            <c:numRef>
              <c:f>Sheet1!$C$2:$C$6</c:f>
              <c:numCache>
                <c:formatCode>0.0</c:formatCode>
                <c:ptCount val="5"/>
                <c:pt idx="0">
                  <c:v>24.8</c:v>
                </c:pt>
                <c:pt idx="1">
                  <c:v>24.5</c:v>
                </c:pt>
                <c:pt idx="2">
                  <c:v>24.8</c:v>
                </c:pt>
                <c:pt idx="3">
                  <c:v>24.7</c:v>
                </c:pt>
                <c:pt idx="4">
                  <c:v>24.1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جملة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diamond"/>
            <c:size val="4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dLbls>
            <c:dLbl>
              <c:idx val="0"/>
              <c:layout>
                <c:manualLayout>
                  <c:x val="-6.3986401017018565E-2"/>
                  <c:y val="-4.3748791768266425E-2"/>
                </c:manualLayout>
              </c:layout>
              <c:dLblPos val="r"/>
              <c:showVal val="1"/>
            </c:dLbl>
            <c:dLbl>
              <c:idx val="2"/>
              <c:layout>
                <c:manualLayout>
                  <c:x val="-6.3986401017018565E-2"/>
                  <c:y val="-3.962252810001804E-2"/>
                </c:manualLayout>
              </c:layout>
              <c:dLblPos val="r"/>
              <c:showVal val="1"/>
            </c:dLbl>
            <c:dLbl>
              <c:idx val="3"/>
              <c:layout>
                <c:manualLayout>
                  <c:x val="-6.3986401017018704E-2"/>
                  <c:y val="-3.962252810001804E-2"/>
                </c:manualLayout>
              </c:layout>
              <c:dLblPos val="r"/>
              <c:showVal val="1"/>
            </c:dLbl>
            <c:dLbl>
              <c:idx val="4"/>
              <c:layout>
                <c:manualLayout>
                  <c:x val="-4.7398908208653834E-2"/>
                  <c:y val="-4.7875055436514796E-2"/>
                </c:manualLayout>
              </c:layout>
              <c:dLblPos val="r"/>
              <c:showVal val="1"/>
            </c:dLbl>
            <c:txPr>
              <a:bodyPr/>
              <a:lstStyle/>
              <a:p>
                <a:pPr>
                  <a:defRPr lang="ar-EG" sz="1100" b="1">
                    <a:solidFill>
                      <a:schemeClr val="accent2"/>
                    </a:solidFill>
                    <a:cs typeface="+mj-cs"/>
                  </a:defRPr>
                </a:pPr>
                <a:endParaRPr lang="en-US"/>
              </a:p>
            </c:txPr>
            <c:dLblPos val="t"/>
            <c:showVal val="1"/>
          </c:dLbls>
          <c:cat>
            <c:strRef>
              <c:f>Sheet1!$A$2:$A$6</c:f>
              <c:strCache>
                <c:ptCount val="5"/>
                <c:pt idx="0">
                  <c:v>الربع الثانى 2014</c:v>
                </c:pt>
                <c:pt idx="1">
                  <c:v>الربع الثالث 2014</c:v>
                </c:pt>
                <c:pt idx="2">
                  <c:v>الربع الرابع 2014</c:v>
                </c:pt>
                <c:pt idx="3">
                  <c:v>الربع الاول 2015</c:v>
                </c:pt>
                <c:pt idx="4">
                  <c:v>الربع الثانى 2015</c:v>
                </c:pt>
              </c:strCache>
            </c:strRef>
          </c:cat>
          <c:val>
            <c:numRef>
              <c:f>Sheet1!$D$2:$D$6</c:f>
              <c:numCache>
                <c:formatCode>0.0</c:formatCode>
                <c:ptCount val="5"/>
                <c:pt idx="0">
                  <c:v>13.3</c:v>
                </c:pt>
                <c:pt idx="1">
                  <c:v>13.1</c:v>
                </c:pt>
                <c:pt idx="2">
                  <c:v>12.9</c:v>
                </c:pt>
                <c:pt idx="3">
                  <c:v>12.8</c:v>
                </c:pt>
                <c:pt idx="4">
                  <c:v>12.7</c:v>
                </c:pt>
              </c:numCache>
            </c:numRef>
          </c:val>
        </c:ser>
        <c:dLbls>
          <c:showVal val="1"/>
        </c:dLbls>
        <c:marker val="1"/>
        <c:axId val="105486208"/>
        <c:axId val="106127360"/>
      </c:lineChart>
      <c:catAx>
        <c:axId val="10548620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ar-EG" sz="900" b="1"/>
            </a:pPr>
            <a:endParaRPr lang="en-US"/>
          </a:p>
        </c:txPr>
        <c:crossAx val="106127360"/>
        <c:crosses val="autoZero"/>
        <c:auto val="1"/>
        <c:lblAlgn val="ctr"/>
        <c:lblOffset val="100"/>
      </c:catAx>
      <c:valAx>
        <c:axId val="106127360"/>
        <c:scaling>
          <c:orientation val="minMax"/>
          <c:max val="30"/>
          <c:min val="0"/>
        </c:scaling>
        <c:axPos val="l"/>
        <c:numFmt formatCode="0" sourceLinked="0"/>
        <c:tickLblPos val="nextTo"/>
        <c:txPr>
          <a:bodyPr/>
          <a:lstStyle/>
          <a:p>
            <a:pPr>
              <a:defRPr lang="ar-EG" b="1">
                <a:cs typeface="+mj-cs"/>
              </a:defRPr>
            </a:pPr>
            <a:endParaRPr lang="en-US"/>
          </a:p>
        </c:txPr>
        <c:crossAx val="105486208"/>
        <c:crosses val="autoZero"/>
        <c:crossBetween val="between"/>
        <c:majorUnit val="5"/>
      </c:valAx>
    </c:plotArea>
    <c:legend>
      <c:legendPos val="b"/>
      <c:layout>
        <c:manualLayout>
          <c:xMode val="edge"/>
          <c:yMode val="edge"/>
          <c:x val="0.15684598671330974"/>
          <c:y val="0.91300634047522256"/>
          <c:w val="0.68630802657342582"/>
          <c:h val="6.2236077515274504E-2"/>
        </c:manualLayout>
      </c:layout>
      <c:spPr>
        <a:ln w="12700">
          <a:solidFill>
            <a:schemeClr val="bg1">
              <a:lumMod val="65000"/>
            </a:schemeClr>
          </a:solidFill>
        </a:ln>
      </c:spPr>
      <c:txPr>
        <a:bodyPr/>
        <a:lstStyle/>
        <a:p>
          <a:pPr>
            <a:defRPr lang="ar-EG" b="1"/>
          </a:pPr>
          <a:endParaRPr lang="en-US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AB22-285E-4C9D-88EF-9E6648E8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Links>
    <vt:vector size="6" baseType="variant">
      <vt:variant>
        <vt:i4>2556014</vt:i4>
      </vt:variant>
      <vt:variant>
        <vt:i4>3</vt:i4>
      </vt:variant>
      <vt:variant>
        <vt:i4>0</vt:i4>
      </vt:variant>
      <vt:variant>
        <vt:i4>5</vt:i4>
      </vt:variant>
      <vt:variant>
        <vt:lpwstr>mailto:Email:%20pres_capmas@capmas.gov.eg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madeha_a</dc:creator>
  <cp:lastModifiedBy>raafat_s</cp:lastModifiedBy>
  <cp:revision>21</cp:revision>
  <cp:lastPrinted>2015-08-17T08:24:00Z</cp:lastPrinted>
  <dcterms:created xsi:type="dcterms:W3CDTF">2015-08-16T06:40:00Z</dcterms:created>
  <dcterms:modified xsi:type="dcterms:W3CDTF">2015-08-17T08:26:00Z</dcterms:modified>
</cp:coreProperties>
</file>