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6437E1B0" w:rsidR="008C2769" w:rsidRPr="00A02AD8" w:rsidRDefault="004320F8">
      <w:pPr>
        <w:spacing w:line="240" w:lineRule="auto"/>
        <w:ind w:left="180" w:right="180"/>
        <w:jc w:val="center"/>
        <w:rPr>
          <w:rFonts w:asciiTheme="majorBidi" w:eastAsia="Georgia" w:hAnsiTheme="majorBidi" w:cstheme="majorBidi"/>
          <w:b/>
          <w:color w:val="1D1C1D"/>
          <w:sz w:val="40"/>
          <w:szCs w:val="40"/>
        </w:rPr>
      </w:pPr>
      <w:r w:rsidRPr="00A02AD8">
        <w:rPr>
          <w:rFonts w:asciiTheme="majorBidi" w:eastAsia="Georgia" w:hAnsiTheme="majorBidi" w:cstheme="majorBidi"/>
          <w:b/>
          <w:color w:val="1D1C1D"/>
          <w:sz w:val="40"/>
          <w:szCs w:val="40"/>
        </w:rPr>
        <w:t>Mahmoud Abdelwahab</w:t>
      </w:r>
      <w:r w:rsidR="009364AA" w:rsidRPr="00A02AD8">
        <w:rPr>
          <w:rFonts w:asciiTheme="majorBidi" w:eastAsia="Georgia" w:hAnsiTheme="majorBidi" w:cstheme="majorBidi"/>
          <w:b/>
          <w:color w:val="1D1C1D"/>
          <w:sz w:val="40"/>
          <w:szCs w:val="40"/>
        </w:rPr>
        <w:t xml:space="preserve"> Elsayed</w:t>
      </w:r>
    </w:p>
    <w:p w14:paraId="00000002" w14:textId="192CDA9D" w:rsidR="008C2769" w:rsidRDefault="004320F8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 xml:space="preserve">+20 1095681078 | 7odaaashour@gmail.com | Mit Ghamr, Dakahlia, Egypt </w:t>
      </w:r>
    </w:p>
    <w:p w14:paraId="00000003" w14:textId="5B4F2D52" w:rsidR="008C2769" w:rsidRDefault="00A02AD8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Refining and petrochemical engineer</w:t>
      </w:r>
    </w:p>
    <w:p w14:paraId="00000004" w14:textId="77777777" w:rsidR="008C2769" w:rsidRDefault="008C2769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1E7A88A2" w:rsidR="008C2769" w:rsidRPr="00A02AD8" w:rsidRDefault="00000000">
      <w:pPr>
        <w:spacing w:before="180" w:after="180" w:line="240" w:lineRule="auto"/>
        <w:ind w:right="180"/>
        <w:rPr>
          <w:b/>
          <w:color w:val="1D1C1D"/>
          <w:sz w:val="24"/>
          <w:szCs w:val="24"/>
        </w:rPr>
      </w:pPr>
      <w:r w:rsidRPr="00A02AD8">
        <w:rPr>
          <w:b/>
          <w:color w:val="1D1C1D"/>
          <w:sz w:val="24"/>
          <w:szCs w:val="24"/>
        </w:rPr>
        <w:t>SUMMARY</w:t>
      </w:r>
    </w:p>
    <w:p w14:paraId="00000006" w14:textId="77777777" w:rsidR="008C2769" w:rsidRDefault="00000000">
      <w:pPr>
        <w:spacing w:before="180" w:after="180" w:line="240" w:lineRule="auto"/>
        <w:ind w:right="180"/>
        <w:rPr>
          <w:color w:val="1D1C1D"/>
        </w:rPr>
      </w:pPr>
      <w:r>
        <w:rPr>
          <w:color w:val="1D1C1D"/>
        </w:rPr>
        <w:t>2-3 sentences or 2-3 bullet points that include your years of professional experience, accomplishments, top skills and strengths as they relate to the position and what you’re looking for in your next role.</w:t>
      </w:r>
      <w:r>
        <w:rPr>
          <w:color w:val="1D1C1D"/>
        </w:rPr>
        <w:br/>
      </w:r>
    </w:p>
    <w:p w14:paraId="790A9C36" w14:textId="37CC1CE4" w:rsidR="00A02AD8" w:rsidRPr="00A02AD8" w:rsidRDefault="00000000" w:rsidP="00A02AD8">
      <w:pPr>
        <w:spacing w:before="180" w:after="180" w:line="240" w:lineRule="auto"/>
        <w:ind w:right="180"/>
        <w:rPr>
          <w:b/>
          <w:color w:val="1D1C1D"/>
          <w:sz w:val="24"/>
          <w:szCs w:val="24"/>
        </w:rPr>
      </w:pPr>
      <w:r w:rsidRPr="00A02AD8">
        <w:rPr>
          <w:b/>
          <w:color w:val="1D1C1D"/>
          <w:sz w:val="24"/>
          <w:szCs w:val="24"/>
        </w:rPr>
        <w:t>EDUCATION</w:t>
      </w:r>
    </w:p>
    <w:p w14:paraId="00000008" w14:textId="6C692F52" w:rsidR="008C2769" w:rsidRDefault="004320F8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 of </w:t>
      </w:r>
      <w:r w:rsidR="00A02AD8">
        <w:rPr>
          <w:b/>
          <w:color w:val="1D1C1D"/>
        </w:rPr>
        <w:t>R</w:t>
      </w:r>
      <w:r>
        <w:rPr>
          <w:b/>
          <w:color w:val="1D1C1D"/>
        </w:rPr>
        <w:t xml:space="preserve">efining and </w:t>
      </w:r>
      <w:r w:rsidR="00A02AD8">
        <w:rPr>
          <w:b/>
          <w:color w:val="1D1C1D"/>
        </w:rPr>
        <w:t>P</w:t>
      </w:r>
      <w:r>
        <w:rPr>
          <w:b/>
          <w:color w:val="1D1C1D"/>
        </w:rPr>
        <w:t xml:space="preserve">etrochemicals </w:t>
      </w:r>
      <w:r w:rsidR="00A02AD8">
        <w:rPr>
          <w:b/>
          <w:color w:val="1D1C1D"/>
        </w:rPr>
        <w:t>E</w:t>
      </w:r>
      <w:r>
        <w:rPr>
          <w:b/>
          <w:color w:val="1D1C1D"/>
        </w:rPr>
        <w:t>ngineering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 w:rsidR="009364AA">
        <w:rPr>
          <w:b/>
          <w:color w:val="1D1C1D"/>
        </w:rPr>
        <w:t xml:space="preserve">    </w:t>
      </w:r>
      <w:r>
        <w:rPr>
          <w:b/>
          <w:color w:val="1D1C1D"/>
        </w:rPr>
        <w:t xml:space="preserve"> 2019-2024</w:t>
      </w:r>
    </w:p>
    <w:p w14:paraId="56BD15A7" w14:textId="7F6E0D87" w:rsidR="00A02AD8" w:rsidRPr="009364AA" w:rsidRDefault="004320F8" w:rsidP="00A02AD8">
      <w:p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Faculty </w:t>
      </w:r>
      <w:r w:rsidR="00A02AD8">
        <w:rPr>
          <w:color w:val="1D1C1D"/>
        </w:rPr>
        <w:t>o</w:t>
      </w:r>
      <w:r>
        <w:rPr>
          <w:color w:val="1D1C1D"/>
        </w:rPr>
        <w:t xml:space="preserve">f </w:t>
      </w:r>
      <w:r w:rsidR="00A02AD8">
        <w:rPr>
          <w:color w:val="1D1C1D"/>
        </w:rPr>
        <w:t>P</w:t>
      </w:r>
      <w:r>
        <w:rPr>
          <w:color w:val="1D1C1D"/>
        </w:rPr>
        <w:t xml:space="preserve">etroleum </w:t>
      </w:r>
      <w:r w:rsidR="00A02AD8">
        <w:rPr>
          <w:color w:val="1D1C1D"/>
        </w:rPr>
        <w:t>a</w:t>
      </w:r>
      <w:r>
        <w:rPr>
          <w:color w:val="1D1C1D"/>
        </w:rPr>
        <w:t xml:space="preserve">nd </w:t>
      </w:r>
      <w:r w:rsidR="00A02AD8">
        <w:rPr>
          <w:color w:val="1D1C1D"/>
        </w:rPr>
        <w:t>M</w:t>
      </w:r>
      <w:r>
        <w:rPr>
          <w:color w:val="1D1C1D"/>
        </w:rPr>
        <w:t xml:space="preserve">ining </w:t>
      </w:r>
      <w:r w:rsidR="00A02AD8">
        <w:rPr>
          <w:color w:val="1D1C1D"/>
        </w:rPr>
        <w:t>E</w:t>
      </w:r>
      <w:r>
        <w:rPr>
          <w:color w:val="1D1C1D"/>
        </w:rPr>
        <w:t>ngineering,</w:t>
      </w:r>
      <w:r w:rsidR="00A02AD8">
        <w:rPr>
          <w:color w:val="1D1C1D"/>
        </w:rPr>
        <w:t xml:space="preserve"> </w:t>
      </w:r>
      <w:r>
        <w:rPr>
          <w:color w:val="1D1C1D"/>
        </w:rPr>
        <w:t>Suez University</w:t>
      </w:r>
      <w:r>
        <w:rPr>
          <w:b/>
          <w:color w:val="1D1C1D"/>
        </w:rPr>
        <w:br/>
      </w:r>
    </w:p>
    <w:p w14:paraId="79381A6F" w14:textId="785B03D0" w:rsidR="00A02AD8" w:rsidRPr="00A02AD8" w:rsidRDefault="00000000" w:rsidP="00A02AD8">
      <w:pPr>
        <w:spacing w:before="180" w:after="180" w:line="240" w:lineRule="auto"/>
        <w:ind w:right="180"/>
        <w:rPr>
          <w:b/>
          <w:color w:val="1D1C1D"/>
          <w:sz w:val="24"/>
          <w:szCs w:val="24"/>
        </w:rPr>
      </w:pPr>
      <w:r w:rsidRPr="00A02AD8">
        <w:rPr>
          <w:b/>
          <w:color w:val="1D1C1D"/>
          <w:sz w:val="24"/>
          <w:szCs w:val="24"/>
        </w:rPr>
        <w:t>EXPERIENCE</w:t>
      </w:r>
    </w:p>
    <w:p w14:paraId="0000000C" w14:textId="77777777" w:rsidR="008C2769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Start Date - End Date (Current)</w:t>
      </w:r>
    </w:p>
    <w:p w14:paraId="0000000D" w14:textId="77777777" w:rsidR="008C2769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E" w14:textId="77777777" w:rsidR="008C2769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0F" w14:textId="77777777" w:rsidR="008C2769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0" w14:textId="77777777" w:rsidR="008C2769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1" w14:textId="77777777" w:rsidR="008C2769" w:rsidRDefault="00000000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2" w14:textId="77777777" w:rsidR="008C2769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0000013" w14:textId="77777777" w:rsidR="008C2769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</w:p>
    <w:p w14:paraId="00000014" w14:textId="77777777" w:rsidR="008C2769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5" w14:textId="77777777" w:rsidR="008C2769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6" w14:textId="77777777" w:rsidR="008C2769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E" w14:textId="3A39A996" w:rsidR="008C2769" w:rsidRPr="00A02AD8" w:rsidRDefault="00000000" w:rsidP="00A02AD8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>(Action verb) + what you did (more detail) + reason, outcome or quantified results</w:t>
      </w:r>
    </w:p>
    <w:p w14:paraId="0000001F" w14:textId="0B7B8E48" w:rsidR="008C2769" w:rsidRPr="00A02AD8" w:rsidRDefault="00A02AD8" w:rsidP="00A02AD8">
      <w:pPr>
        <w:spacing w:before="180" w:after="180" w:line="240" w:lineRule="auto"/>
        <w:ind w:right="180"/>
        <w:rPr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S</w:t>
      </w:r>
      <w:r w:rsidR="00000000" w:rsidRPr="00A02AD8">
        <w:rPr>
          <w:b/>
          <w:color w:val="1D1C1D"/>
          <w:sz w:val="24"/>
          <w:szCs w:val="24"/>
        </w:rPr>
        <w:t>KILLS</w:t>
      </w:r>
    </w:p>
    <w:p w14:paraId="00000020" w14:textId="77777777" w:rsidR="008C2769" w:rsidRDefault="0000000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[Relevant skill] | [Relevant skill] | [Relevant skill] | [Relevant skill] | [Relevant skill]</w:t>
      </w:r>
    </w:p>
    <w:p w14:paraId="00000021" w14:textId="77777777" w:rsidR="008C2769" w:rsidRDefault="008C2769">
      <w:pPr>
        <w:spacing w:line="240" w:lineRule="auto"/>
        <w:ind w:right="180"/>
        <w:rPr>
          <w:b/>
          <w:color w:val="1D1C1D"/>
        </w:rPr>
      </w:pPr>
    </w:p>
    <w:p w14:paraId="00000022" w14:textId="1F4A460C" w:rsidR="008C2769" w:rsidRPr="00A02AD8" w:rsidRDefault="00A02AD8" w:rsidP="008D7251">
      <w:pPr>
        <w:spacing w:before="180" w:after="180" w:line="240" w:lineRule="auto"/>
        <w:ind w:right="180"/>
        <w:rPr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C</w:t>
      </w:r>
      <w:r w:rsidR="00000000" w:rsidRPr="00A02AD8">
        <w:rPr>
          <w:b/>
          <w:color w:val="1D1C1D"/>
          <w:sz w:val="24"/>
          <w:szCs w:val="24"/>
        </w:rPr>
        <w:t>ERTIFICATIONS</w:t>
      </w:r>
    </w:p>
    <w:p w14:paraId="7F7B0780" w14:textId="1D5D405B" w:rsidR="009364AA" w:rsidRDefault="009364AA" w:rsidP="009364AA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Summer Training</w:t>
      </w:r>
      <w:r>
        <w:rPr>
          <w:color w:val="1D1C1D"/>
        </w:rPr>
        <w:t>, EPROM – 2023</w:t>
      </w:r>
    </w:p>
    <w:p w14:paraId="17116D16" w14:textId="6D85BE20" w:rsidR="009364AA" w:rsidRDefault="009364AA" w:rsidP="009364AA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Summer Training</w:t>
      </w:r>
      <w:r>
        <w:rPr>
          <w:color w:val="1D1C1D"/>
        </w:rPr>
        <w:t>, Tanta – 2023</w:t>
      </w:r>
    </w:p>
    <w:p w14:paraId="44F5DE7C" w14:textId="2AD352C7" w:rsidR="009364AA" w:rsidRPr="009364AA" w:rsidRDefault="009364AA" w:rsidP="009364AA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 xml:space="preserve">HYSYS User, </w:t>
      </w:r>
      <w:r w:rsidRPr="009364AA">
        <w:rPr>
          <w:bCs/>
          <w:color w:val="1D1C1D"/>
        </w:rPr>
        <w:t>Aspen Tech</w:t>
      </w:r>
    </w:p>
    <w:p w14:paraId="00000024" w14:textId="77777777" w:rsidR="008C2769" w:rsidRDefault="008C2769">
      <w:pPr>
        <w:spacing w:line="240" w:lineRule="auto"/>
        <w:ind w:right="180"/>
        <w:rPr>
          <w:b/>
          <w:color w:val="1D1C1D"/>
        </w:rPr>
      </w:pPr>
    </w:p>
    <w:p w14:paraId="556A1307" w14:textId="77777777" w:rsidR="009364AA" w:rsidRDefault="009364AA">
      <w:pPr>
        <w:spacing w:line="240" w:lineRule="auto"/>
        <w:ind w:right="180"/>
        <w:rPr>
          <w:b/>
          <w:color w:val="1D1C1D"/>
        </w:rPr>
      </w:pPr>
    </w:p>
    <w:p w14:paraId="00000025" w14:textId="77777777" w:rsidR="008C2769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AWARDS/RECOGNITIONS/VOLUNTEER WORK - (OPTIONAL)</w:t>
      </w:r>
    </w:p>
    <w:p w14:paraId="00000026" w14:textId="77777777" w:rsidR="008C2769" w:rsidRDefault="00000000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 xml:space="preserve">Date                                  </w:t>
      </w:r>
    </w:p>
    <w:p w14:paraId="00000027" w14:textId="77777777" w:rsidR="008C2769" w:rsidRDefault="00000000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Date</w:t>
      </w:r>
    </w:p>
    <w:p w14:paraId="00000028" w14:textId="77777777" w:rsidR="008C2769" w:rsidRDefault="008C2769">
      <w:pPr>
        <w:spacing w:line="240" w:lineRule="auto"/>
        <w:ind w:right="180"/>
        <w:rPr>
          <w:color w:val="1D1C1D"/>
        </w:rPr>
      </w:pPr>
    </w:p>
    <w:p w14:paraId="00000029" w14:textId="77777777" w:rsidR="008C2769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ADDITIONAL SECTIONS - (OPTIONAL)</w:t>
      </w:r>
      <w:r>
        <w:rPr>
          <w:color w:val="1D1C1D"/>
        </w:rPr>
        <w:br/>
        <w:t>[Add as many sections as you need to meet the job qualifications. Sections could include research experience, academic projects, teaching experience, publications, presentations and references.]</w:t>
      </w:r>
    </w:p>
    <w:p w14:paraId="0000002A" w14:textId="77777777" w:rsidR="008C2769" w:rsidRDefault="008C2769">
      <w:pPr>
        <w:spacing w:line="240" w:lineRule="auto"/>
        <w:ind w:right="180"/>
        <w:rPr>
          <w:color w:val="1D1C1D"/>
        </w:rPr>
      </w:pPr>
    </w:p>
    <w:sectPr w:rsidR="008C2769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7EE"/>
    <w:multiLevelType w:val="multilevel"/>
    <w:tmpl w:val="D8108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12813"/>
    <w:multiLevelType w:val="multilevel"/>
    <w:tmpl w:val="540E2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A2D5E"/>
    <w:multiLevelType w:val="multilevel"/>
    <w:tmpl w:val="31DE6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A3799"/>
    <w:multiLevelType w:val="multilevel"/>
    <w:tmpl w:val="31DC1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E528F7"/>
    <w:multiLevelType w:val="multilevel"/>
    <w:tmpl w:val="876E1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12A7E"/>
    <w:multiLevelType w:val="multilevel"/>
    <w:tmpl w:val="C33A1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E221DE"/>
    <w:multiLevelType w:val="multilevel"/>
    <w:tmpl w:val="D84E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6697940">
    <w:abstractNumId w:val="5"/>
  </w:num>
  <w:num w:numId="2" w16cid:durableId="1018460225">
    <w:abstractNumId w:val="2"/>
  </w:num>
  <w:num w:numId="3" w16cid:durableId="1132090000">
    <w:abstractNumId w:val="1"/>
  </w:num>
  <w:num w:numId="4" w16cid:durableId="692154140">
    <w:abstractNumId w:val="3"/>
  </w:num>
  <w:num w:numId="5" w16cid:durableId="1175342185">
    <w:abstractNumId w:val="6"/>
  </w:num>
  <w:num w:numId="6" w16cid:durableId="321206020">
    <w:abstractNumId w:val="4"/>
  </w:num>
  <w:num w:numId="7" w16cid:durableId="25887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69"/>
    <w:rsid w:val="000E51E1"/>
    <w:rsid w:val="002A003D"/>
    <w:rsid w:val="003D10DD"/>
    <w:rsid w:val="004320F8"/>
    <w:rsid w:val="008C2769"/>
    <w:rsid w:val="008D7251"/>
    <w:rsid w:val="009364AA"/>
    <w:rsid w:val="009F3812"/>
    <w:rsid w:val="00A02AD8"/>
    <w:rsid w:val="00EC07EA"/>
    <w:rsid w:val="00F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D8B4"/>
  <w15:docId w15:val="{BDDA7BFA-35ED-4A78-B688-D89634A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Abdelwahab</dc:creator>
  <cp:lastModifiedBy>Mahmoud Abdelwahab</cp:lastModifiedBy>
  <cp:revision>4</cp:revision>
  <dcterms:created xsi:type="dcterms:W3CDTF">2025-03-20T23:05:00Z</dcterms:created>
  <dcterms:modified xsi:type="dcterms:W3CDTF">2025-03-30T14:56:00Z</dcterms:modified>
</cp:coreProperties>
</file>