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F476C" w14:textId="50C3881F" w:rsidR="00DD6B42" w:rsidRPr="00E94E7D" w:rsidRDefault="00FD45F8">
      <w:pPr>
        <w:rPr>
          <w:b/>
          <w:bCs/>
          <w:sz w:val="56"/>
          <w:szCs w:val="56"/>
          <w:u w:val="single"/>
        </w:rPr>
      </w:pPr>
      <w:r w:rsidRPr="00E94E7D">
        <w:rPr>
          <w:b/>
          <w:bCs/>
          <w:sz w:val="56"/>
          <w:szCs w:val="56"/>
          <w:u w:val="single"/>
        </w:rPr>
        <w:t>1</w:t>
      </w:r>
      <w:r w:rsidR="00DD6B42" w:rsidRPr="00E94E7D">
        <w:rPr>
          <w:b/>
          <w:bCs/>
          <w:sz w:val="56"/>
          <w:szCs w:val="56"/>
          <w:u w:val="single"/>
        </w:rPr>
        <w:t>.</w:t>
      </w:r>
      <w:r w:rsidR="006B7639" w:rsidRPr="00E94E7D">
        <w:rPr>
          <w:b/>
          <w:bCs/>
          <w:sz w:val="56"/>
          <w:szCs w:val="56"/>
          <w:u w:val="single"/>
        </w:rPr>
        <w:t>Competition Rules</w:t>
      </w:r>
      <w:r w:rsidR="00E94E7D" w:rsidRPr="00E94E7D">
        <w:rPr>
          <w:b/>
          <w:bCs/>
          <w:sz w:val="56"/>
          <w:szCs w:val="56"/>
          <w:u w:val="single"/>
        </w:rPr>
        <w:t>:</w:t>
      </w:r>
    </w:p>
    <w:p w14:paraId="73EF46D9" w14:textId="5FF3C682" w:rsidR="000A6D48" w:rsidRDefault="00C50915">
      <w:pPr>
        <w:rPr>
          <w:sz w:val="52"/>
          <w:szCs w:val="52"/>
        </w:rPr>
      </w:pPr>
      <w:r w:rsidRPr="00F808DF">
        <w:rPr>
          <w:sz w:val="52"/>
          <w:szCs w:val="52"/>
        </w:rPr>
        <w:t>Brake System Plausibility Device</w:t>
      </w:r>
      <w:r w:rsidR="00DB7B5A" w:rsidRPr="00F808DF">
        <w:rPr>
          <w:sz w:val="52"/>
          <w:szCs w:val="52"/>
        </w:rPr>
        <w:t>:</w:t>
      </w:r>
    </w:p>
    <w:p w14:paraId="77E5D3C0" w14:textId="1689B54D" w:rsidR="00DB7B5A" w:rsidRDefault="00DB7B5A">
      <w:pPr>
        <w:rPr>
          <w:sz w:val="44"/>
          <w:szCs w:val="44"/>
        </w:rPr>
      </w:pPr>
      <w:r w:rsidRPr="00F808DF">
        <w:rPr>
          <w:sz w:val="44"/>
          <w:szCs w:val="44"/>
        </w:rPr>
        <w:t>Functionality:</w:t>
      </w:r>
    </w:p>
    <w:p w14:paraId="687A7075" w14:textId="6B498999" w:rsidR="00C146C4" w:rsidRDefault="00C146C4" w:rsidP="00C146C4">
      <w:pPr>
        <w:rPr>
          <w:sz w:val="36"/>
          <w:szCs w:val="36"/>
        </w:rPr>
      </w:pPr>
      <w:r w:rsidRPr="00C146C4">
        <w:rPr>
          <w:sz w:val="36"/>
          <w:szCs w:val="36"/>
        </w:rPr>
        <w:t xml:space="preserve">it must open the shutdown circuit when hard braking </w:t>
      </w:r>
      <w:r w:rsidR="00C0027F">
        <w:rPr>
          <w:sz w:val="36"/>
          <w:szCs w:val="36"/>
        </w:rPr>
        <w:t xml:space="preserve">happens </w:t>
      </w:r>
      <w:r w:rsidRPr="00C146C4">
        <w:rPr>
          <w:sz w:val="36"/>
          <w:szCs w:val="36"/>
        </w:rPr>
        <w:t>if less than 5kW is delivered to the motors and if the throttle position is more than 25% over idle position</w:t>
      </w:r>
      <w:r w:rsidR="00B85089">
        <w:rPr>
          <w:sz w:val="36"/>
          <w:szCs w:val="36"/>
        </w:rPr>
        <w:t>.</w:t>
      </w:r>
    </w:p>
    <w:p w14:paraId="42EAF174" w14:textId="2D67342E" w:rsidR="008E35B8" w:rsidRPr="00C146C4" w:rsidRDefault="008E35B8" w:rsidP="00C146C4">
      <w:pPr>
        <w:rPr>
          <w:sz w:val="36"/>
          <w:szCs w:val="36"/>
        </w:rPr>
      </w:pPr>
      <w:r w:rsidRPr="00B85089">
        <w:rPr>
          <w:sz w:val="36"/>
          <w:szCs w:val="36"/>
          <w:highlight w:val="yellow"/>
        </w:rPr>
        <w:t>T11.6.1</w:t>
      </w:r>
      <w:r w:rsidRPr="00B85089">
        <w:rPr>
          <w:sz w:val="36"/>
          <w:szCs w:val="36"/>
          <w:highlight w:val="yellow"/>
        </w:rPr>
        <w:t>:</w:t>
      </w:r>
    </w:p>
    <w:p w14:paraId="588B299E" w14:textId="55E3E20A" w:rsidR="00F808DF" w:rsidRPr="00F808DF" w:rsidRDefault="00082D78" w:rsidP="00C146C4">
      <w:pPr>
        <w:rPr>
          <w:sz w:val="44"/>
          <w:szCs w:val="44"/>
        </w:rPr>
      </w:pPr>
      <w:r w:rsidRPr="00C146C4">
        <w:rPr>
          <w:highlight w:val="yellow"/>
        </w:rPr>
        <w:t xml:space="preserve">A standalone non-programmable circuit, the BSPD, must open the shutdown circuit, see EV6.1 and CV4.1, when hard braking occurs, whilst </w:t>
      </w:r>
      <w:r w:rsidRPr="00C146C4">
        <w:rPr>
          <w:highlight w:val="yellow"/>
        </w:rPr>
        <w:sym w:font="Symbol" w:char="F0B7"/>
      </w:r>
      <w:r w:rsidRPr="00C146C4">
        <w:rPr>
          <w:highlight w:val="yellow"/>
        </w:rPr>
        <w:t xml:space="preserve"> [EV ONLY] ≥5 kW power is delivered to the motors,</w:t>
      </w:r>
      <w:r w:rsidR="00621182" w:rsidRPr="00C146C4">
        <w:rPr>
          <w:highlight w:val="yellow"/>
        </w:rPr>
        <w:t xml:space="preserve"> </w:t>
      </w:r>
      <w:r w:rsidR="00621182" w:rsidRPr="00C146C4">
        <w:rPr>
          <w:highlight w:val="yellow"/>
        </w:rPr>
        <w:sym w:font="Symbol" w:char="F0B7"/>
      </w:r>
      <w:r w:rsidR="00621182" w:rsidRPr="00C146C4">
        <w:rPr>
          <w:highlight w:val="yellow"/>
        </w:rPr>
        <w:t xml:space="preserve"> [CV ONLY] The throttle position is more than 25% over idle position</w:t>
      </w:r>
    </w:p>
    <w:p w14:paraId="549B51C1" w14:textId="77777777" w:rsidR="00C0027F" w:rsidRDefault="00DB7B5A">
      <w:pPr>
        <w:rPr>
          <w:sz w:val="44"/>
          <w:szCs w:val="44"/>
        </w:rPr>
      </w:pPr>
      <w:r w:rsidRPr="00F808DF">
        <w:rPr>
          <w:sz w:val="44"/>
          <w:szCs w:val="44"/>
        </w:rPr>
        <w:t>Importance</w:t>
      </w:r>
      <w:r w:rsidR="00F808DF" w:rsidRPr="00F808DF">
        <w:rPr>
          <w:sz w:val="44"/>
          <w:szCs w:val="44"/>
        </w:rPr>
        <w:t>:</w:t>
      </w:r>
    </w:p>
    <w:p w14:paraId="6F2EF8D2" w14:textId="35EA6792" w:rsidR="00EE5356" w:rsidRDefault="008D213A" w:rsidP="000E0562">
      <w:pPr>
        <w:rPr>
          <w:sz w:val="36"/>
          <w:szCs w:val="36"/>
        </w:rPr>
      </w:pPr>
      <w:r w:rsidRPr="00844DD9">
        <w:rPr>
          <w:sz w:val="36"/>
          <w:szCs w:val="36"/>
        </w:rPr>
        <w:t xml:space="preserve">It cuts the power </w:t>
      </w:r>
      <w:r w:rsidR="00844DD9" w:rsidRPr="00844DD9">
        <w:rPr>
          <w:sz w:val="36"/>
          <w:szCs w:val="36"/>
        </w:rPr>
        <w:t>to try and avoid</w:t>
      </w:r>
      <w:r w:rsidRPr="00844DD9">
        <w:rPr>
          <w:sz w:val="36"/>
          <w:szCs w:val="36"/>
        </w:rPr>
        <w:t xml:space="preserve"> any accidents </w:t>
      </w:r>
      <w:r w:rsidR="00844DD9" w:rsidRPr="00844DD9">
        <w:rPr>
          <w:sz w:val="36"/>
          <w:szCs w:val="36"/>
        </w:rPr>
        <w:t>like accelerating into a wall or starting a fire</w:t>
      </w:r>
      <w:r w:rsidR="00250AD2">
        <w:rPr>
          <w:sz w:val="36"/>
          <w:szCs w:val="36"/>
        </w:rPr>
        <w:t xml:space="preserve"> from the power train</w:t>
      </w:r>
      <w:r w:rsidR="0055426E">
        <w:rPr>
          <w:sz w:val="36"/>
          <w:szCs w:val="36"/>
        </w:rPr>
        <w:t xml:space="preserve"> due to lack of cooling</w:t>
      </w:r>
      <w:r w:rsidR="00250AD2">
        <w:rPr>
          <w:sz w:val="36"/>
          <w:szCs w:val="36"/>
        </w:rPr>
        <w:t xml:space="preserve"> or the brakes </w:t>
      </w:r>
      <w:r w:rsidR="0055426E">
        <w:rPr>
          <w:sz w:val="36"/>
          <w:szCs w:val="36"/>
        </w:rPr>
        <w:t>due</w:t>
      </w:r>
      <w:r w:rsidR="00250AD2">
        <w:rPr>
          <w:sz w:val="36"/>
          <w:szCs w:val="36"/>
        </w:rPr>
        <w:t xml:space="preserve"> </w:t>
      </w:r>
      <w:r w:rsidR="0055426E">
        <w:rPr>
          <w:sz w:val="36"/>
          <w:szCs w:val="36"/>
        </w:rPr>
        <w:t>to</w:t>
      </w:r>
      <w:r w:rsidR="00250AD2">
        <w:rPr>
          <w:sz w:val="36"/>
          <w:szCs w:val="36"/>
        </w:rPr>
        <w:t xml:space="preserve"> friction.</w:t>
      </w:r>
    </w:p>
    <w:p w14:paraId="20B2BB39" w14:textId="42C16370" w:rsidR="00EE5356" w:rsidRDefault="00EE5356" w:rsidP="00EE5356">
      <w:pPr>
        <w:rPr>
          <w:sz w:val="52"/>
          <w:szCs w:val="52"/>
        </w:rPr>
      </w:pPr>
      <w:r w:rsidRPr="00EE5356">
        <w:rPr>
          <w:sz w:val="52"/>
          <w:szCs w:val="52"/>
        </w:rPr>
        <w:t>Insulation Monitoring Device</w:t>
      </w:r>
      <w:r>
        <w:rPr>
          <w:sz w:val="52"/>
          <w:szCs w:val="52"/>
        </w:rPr>
        <w:t>:</w:t>
      </w:r>
    </w:p>
    <w:p w14:paraId="607C018F" w14:textId="77777777" w:rsidR="00EE5356" w:rsidRDefault="00EE5356" w:rsidP="00EE5356">
      <w:pPr>
        <w:rPr>
          <w:sz w:val="44"/>
          <w:szCs w:val="44"/>
        </w:rPr>
      </w:pPr>
      <w:r w:rsidRPr="00F808DF">
        <w:rPr>
          <w:sz w:val="44"/>
          <w:szCs w:val="44"/>
        </w:rPr>
        <w:t>Functionality:</w:t>
      </w:r>
    </w:p>
    <w:p w14:paraId="26D8C957" w14:textId="7B76F732" w:rsidR="00060219" w:rsidRPr="000E0562" w:rsidRDefault="00060219" w:rsidP="000E0562">
      <w:pPr>
        <w:rPr>
          <w:sz w:val="36"/>
          <w:szCs w:val="36"/>
        </w:rPr>
      </w:pPr>
      <w:r w:rsidRPr="000E0562">
        <w:rPr>
          <w:sz w:val="36"/>
          <w:szCs w:val="36"/>
        </w:rPr>
        <w:t xml:space="preserve">Measures the insulation resistance between the TS system and </w:t>
      </w:r>
      <w:r w:rsidR="003E7C88" w:rsidRPr="000E0562">
        <w:rPr>
          <w:sz w:val="36"/>
          <w:szCs w:val="36"/>
        </w:rPr>
        <w:t xml:space="preserve">vehicle chassis or ground and opens the </w:t>
      </w:r>
      <w:r w:rsidR="000260EB" w:rsidRPr="000E0562">
        <w:rPr>
          <w:sz w:val="36"/>
          <w:szCs w:val="36"/>
        </w:rPr>
        <w:t xml:space="preserve">shutdown circuit </w:t>
      </w:r>
      <w:r w:rsidR="005E2823" w:rsidRPr="000E0562">
        <w:rPr>
          <w:sz w:val="36"/>
          <w:szCs w:val="36"/>
        </w:rPr>
        <w:t>if the isolation drops to 500 ohms/volt</w:t>
      </w:r>
      <w:r w:rsidR="000E0562" w:rsidRPr="000E0562">
        <w:rPr>
          <w:sz w:val="36"/>
          <w:szCs w:val="36"/>
        </w:rPr>
        <w:t>.</w:t>
      </w:r>
    </w:p>
    <w:p w14:paraId="5D4927D6" w14:textId="1C95199B" w:rsidR="00060219" w:rsidRPr="00060219" w:rsidRDefault="00060219" w:rsidP="00EE5356">
      <w:pPr>
        <w:rPr>
          <w:highlight w:val="yellow"/>
        </w:rPr>
      </w:pPr>
      <w:r w:rsidRPr="00060219">
        <w:rPr>
          <w:highlight w:val="yellow"/>
        </w:rPr>
        <w:t>EV6.3.3</w:t>
      </w:r>
    </w:p>
    <w:p w14:paraId="15029B78" w14:textId="206BA943" w:rsidR="00EE5356" w:rsidRPr="00060219" w:rsidRDefault="00060219" w:rsidP="00EE5356">
      <w:pPr>
        <w:rPr>
          <w:sz w:val="44"/>
          <w:szCs w:val="44"/>
          <w:highlight w:val="yellow"/>
        </w:rPr>
      </w:pPr>
      <w:r w:rsidRPr="00060219">
        <w:rPr>
          <w:highlight w:val="yellow"/>
        </w:rPr>
        <w:t>The response value of the IMD must be set to ≥500 Ω/V, related to the maximum TS voltage.</w:t>
      </w:r>
    </w:p>
    <w:p w14:paraId="14D4BCC4" w14:textId="0C570A13" w:rsidR="00EE5356" w:rsidRPr="00060219" w:rsidRDefault="00060219" w:rsidP="00EE5356">
      <w:pPr>
        <w:rPr>
          <w:sz w:val="44"/>
          <w:szCs w:val="44"/>
          <w:highlight w:val="yellow"/>
        </w:rPr>
      </w:pPr>
      <w:r w:rsidRPr="00060219">
        <w:rPr>
          <w:highlight w:val="yellow"/>
        </w:rPr>
        <w:t>EV6.3.1</w:t>
      </w:r>
    </w:p>
    <w:p w14:paraId="64E0D70A" w14:textId="6B4730AC" w:rsidR="00EE5356" w:rsidRDefault="00E44144" w:rsidP="00EE5356">
      <w:pPr>
        <w:rPr>
          <w:sz w:val="44"/>
          <w:szCs w:val="44"/>
        </w:rPr>
      </w:pPr>
      <w:r w:rsidRPr="00060219">
        <w:rPr>
          <w:highlight w:val="yellow"/>
        </w:rPr>
        <w:lastRenderedPageBreak/>
        <w:t>Every vehicle must have an IMD installed in the TS system.</w:t>
      </w:r>
    </w:p>
    <w:p w14:paraId="6B7524BC" w14:textId="77777777" w:rsidR="00EE5356" w:rsidRDefault="00EE5356" w:rsidP="00EE5356">
      <w:pPr>
        <w:rPr>
          <w:sz w:val="44"/>
          <w:szCs w:val="44"/>
        </w:rPr>
      </w:pPr>
      <w:r w:rsidRPr="00F808DF">
        <w:rPr>
          <w:sz w:val="44"/>
          <w:szCs w:val="44"/>
        </w:rPr>
        <w:t>Importance:</w:t>
      </w:r>
    </w:p>
    <w:p w14:paraId="58CECDCF" w14:textId="58C65332" w:rsidR="000E0562" w:rsidRDefault="000E0562" w:rsidP="00EE5356">
      <w:pPr>
        <w:rPr>
          <w:sz w:val="36"/>
          <w:szCs w:val="36"/>
        </w:rPr>
      </w:pPr>
      <w:r w:rsidRPr="007B642E">
        <w:rPr>
          <w:sz w:val="36"/>
          <w:szCs w:val="36"/>
        </w:rPr>
        <w:t xml:space="preserve">Prevents electrical shock </w:t>
      </w:r>
      <w:r w:rsidR="00180518">
        <w:rPr>
          <w:sz w:val="36"/>
          <w:szCs w:val="36"/>
        </w:rPr>
        <w:t xml:space="preserve">by cutting the connection if it detects </w:t>
      </w:r>
      <w:r w:rsidR="00592FE4">
        <w:rPr>
          <w:sz w:val="36"/>
          <w:szCs w:val="36"/>
        </w:rPr>
        <w:t>that the insulation barrier isn’t working properly.</w:t>
      </w:r>
      <w:r w:rsidRPr="007B642E">
        <w:rPr>
          <w:sz w:val="36"/>
          <w:szCs w:val="36"/>
        </w:rPr>
        <w:t xml:space="preserve"> </w:t>
      </w:r>
    </w:p>
    <w:p w14:paraId="06428912" w14:textId="77777777" w:rsidR="00B85089" w:rsidRDefault="00B85089" w:rsidP="00EE5356">
      <w:pPr>
        <w:rPr>
          <w:sz w:val="36"/>
          <w:szCs w:val="36"/>
        </w:rPr>
      </w:pPr>
    </w:p>
    <w:p w14:paraId="6D78B9DA" w14:textId="77777777" w:rsidR="00367590" w:rsidRDefault="00367590" w:rsidP="00367590">
      <w:pPr>
        <w:rPr>
          <w:sz w:val="52"/>
          <w:szCs w:val="52"/>
        </w:rPr>
      </w:pPr>
      <w:r>
        <w:rPr>
          <w:sz w:val="52"/>
          <w:szCs w:val="52"/>
        </w:rPr>
        <w:t>Accumulator Isolation Relays:</w:t>
      </w:r>
    </w:p>
    <w:p w14:paraId="6FEBD0F8" w14:textId="77777777" w:rsidR="00367590" w:rsidRDefault="00367590" w:rsidP="00367590">
      <w:pPr>
        <w:rPr>
          <w:sz w:val="44"/>
          <w:szCs w:val="44"/>
        </w:rPr>
      </w:pPr>
      <w:r>
        <w:rPr>
          <w:sz w:val="44"/>
          <w:szCs w:val="44"/>
        </w:rPr>
        <w:t>Functionality:</w:t>
      </w:r>
    </w:p>
    <w:p w14:paraId="66FFA5FE" w14:textId="1B3FF63E" w:rsidR="008B39C9" w:rsidRDefault="00146BF4" w:rsidP="00367590">
      <w:pPr>
        <w:rPr>
          <w:sz w:val="44"/>
          <w:szCs w:val="44"/>
        </w:rPr>
      </w:pPr>
      <w:r>
        <w:rPr>
          <w:sz w:val="36"/>
          <w:szCs w:val="36"/>
        </w:rPr>
        <w:t xml:space="preserve">When open they </w:t>
      </w:r>
      <w:r w:rsidR="00047EEF">
        <w:rPr>
          <w:sz w:val="36"/>
          <w:szCs w:val="36"/>
        </w:rPr>
        <w:t xml:space="preserve">make sure no high voltage is present outside the accumulator container and they provide galvanic isolation </w:t>
      </w:r>
      <w:r w:rsidR="007E02A9">
        <w:rPr>
          <w:sz w:val="36"/>
          <w:szCs w:val="36"/>
        </w:rPr>
        <w:t>between the battery side and other vehicle electronics.</w:t>
      </w:r>
    </w:p>
    <w:p w14:paraId="02767003" w14:textId="77777777" w:rsidR="00367590" w:rsidRDefault="00367590" w:rsidP="00367590">
      <w:pPr>
        <w:rPr>
          <w:sz w:val="44"/>
          <w:szCs w:val="44"/>
        </w:rPr>
      </w:pPr>
    </w:p>
    <w:p w14:paraId="546051A6" w14:textId="59B42ADB" w:rsidR="00367590" w:rsidRPr="008B39C9" w:rsidRDefault="008B39C9" w:rsidP="00367590">
      <w:pPr>
        <w:rPr>
          <w:highlight w:val="yellow"/>
        </w:rPr>
      </w:pPr>
      <w:r w:rsidRPr="008B39C9">
        <w:rPr>
          <w:highlight w:val="yellow"/>
        </w:rPr>
        <w:t>EV5.6.2</w:t>
      </w:r>
    </w:p>
    <w:p w14:paraId="0BC55A20" w14:textId="42C97F8A" w:rsidR="008B39C9" w:rsidRDefault="008B39C9" w:rsidP="00367590">
      <w:r w:rsidRPr="008B39C9">
        <w:rPr>
          <w:highlight w:val="yellow"/>
        </w:rPr>
        <w:t>The AIRs must open both poles of the TS accumulator. If the AIRs are open, no TS voltage may be present outside of the TSAC and the vehicle side of the AIRs must be galvanically isolated from the accumulator side, see EV1.2.1.</w:t>
      </w:r>
    </w:p>
    <w:p w14:paraId="4997BE1E" w14:textId="54A55DF4" w:rsidR="003B5C72" w:rsidRDefault="003B5C72" w:rsidP="00367590">
      <w:pPr>
        <w:rPr>
          <w:sz w:val="44"/>
          <w:szCs w:val="44"/>
        </w:rPr>
      </w:pPr>
      <w:r w:rsidRPr="003B5C72">
        <w:rPr>
          <w:highlight w:val="yellow"/>
        </w:rPr>
        <w:t xml:space="preserve">EV1.2.1 Galvanic Isolation – two electric circuits are defined as galvanically isolated, if all of the following conditions are true: </w:t>
      </w:r>
      <w:r w:rsidRPr="003B5C72">
        <w:rPr>
          <w:highlight w:val="yellow"/>
        </w:rPr>
        <w:sym w:font="Symbol" w:char="F0B7"/>
      </w:r>
      <w:r w:rsidRPr="003B5C72">
        <w:rPr>
          <w:highlight w:val="yellow"/>
        </w:rPr>
        <w:t xml:space="preserve"> The resistance between both circuits is ≥500 Ω/V, related to the maximum TS voltage of the vehicle, at a test voltage of maximum TS voltage or 250 V, whichever is higher.</w:t>
      </w:r>
    </w:p>
    <w:p w14:paraId="20B14676" w14:textId="77777777" w:rsidR="00367590" w:rsidRDefault="00367590" w:rsidP="00367590">
      <w:pPr>
        <w:rPr>
          <w:sz w:val="44"/>
          <w:szCs w:val="44"/>
        </w:rPr>
      </w:pPr>
      <w:r>
        <w:rPr>
          <w:sz w:val="44"/>
          <w:szCs w:val="44"/>
        </w:rPr>
        <w:t>Importance:</w:t>
      </w:r>
    </w:p>
    <w:p w14:paraId="5F4C09E2" w14:textId="7ADEAA1C" w:rsidR="007E02A9" w:rsidRDefault="001A2376" w:rsidP="00367590">
      <w:pPr>
        <w:rPr>
          <w:sz w:val="44"/>
          <w:szCs w:val="44"/>
        </w:rPr>
      </w:pPr>
      <w:r>
        <w:rPr>
          <w:sz w:val="36"/>
          <w:szCs w:val="36"/>
        </w:rPr>
        <w:t>Makes the outer frame safe to touch without shock and keeps the low voltage electronics safe.</w:t>
      </w:r>
    </w:p>
    <w:p w14:paraId="6AD24AC4" w14:textId="2236662F" w:rsidR="00367590" w:rsidRDefault="00367590" w:rsidP="00EE5356">
      <w:pPr>
        <w:rPr>
          <w:sz w:val="36"/>
          <w:szCs w:val="36"/>
        </w:rPr>
      </w:pPr>
    </w:p>
    <w:p w14:paraId="65FD7476" w14:textId="77777777" w:rsidR="00973C39" w:rsidRDefault="00973C39" w:rsidP="00EE5356">
      <w:pPr>
        <w:rPr>
          <w:sz w:val="36"/>
          <w:szCs w:val="36"/>
        </w:rPr>
      </w:pPr>
    </w:p>
    <w:p w14:paraId="3EB6EF09" w14:textId="77777777" w:rsidR="00973C39" w:rsidRDefault="00973C39" w:rsidP="00EE5356">
      <w:pPr>
        <w:rPr>
          <w:sz w:val="36"/>
          <w:szCs w:val="36"/>
        </w:rPr>
      </w:pPr>
    </w:p>
    <w:p w14:paraId="1EA2605D" w14:textId="18466BE1" w:rsidR="00E73E20" w:rsidRDefault="00DB62EA" w:rsidP="00E73E20">
      <w:pPr>
        <w:rPr>
          <w:sz w:val="52"/>
          <w:szCs w:val="52"/>
        </w:rPr>
      </w:pPr>
      <w:r w:rsidRPr="00DB62EA">
        <w:rPr>
          <w:sz w:val="52"/>
          <w:szCs w:val="52"/>
        </w:rPr>
        <w:t>Brake Over-Travel Switch</w:t>
      </w:r>
      <w:r w:rsidR="00E73E20">
        <w:rPr>
          <w:sz w:val="52"/>
          <w:szCs w:val="52"/>
        </w:rPr>
        <w:t>:</w:t>
      </w:r>
    </w:p>
    <w:p w14:paraId="09EA5A01" w14:textId="77777777" w:rsidR="00973C39" w:rsidRDefault="00973C39" w:rsidP="00973C39">
      <w:pPr>
        <w:rPr>
          <w:sz w:val="44"/>
          <w:szCs w:val="44"/>
        </w:rPr>
      </w:pPr>
      <w:r>
        <w:rPr>
          <w:sz w:val="44"/>
          <w:szCs w:val="44"/>
        </w:rPr>
        <w:t>Functionality:</w:t>
      </w:r>
    </w:p>
    <w:p w14:paraId="66131686" w14:textId="3095A598" w:rsidR="00BC27DE" w:rsidRDefault="00EE2F0C" w:rsidP="00EE2F0C">
      <w:pPr>
        <w:rPr>
          <w:sz w:val="44"/>
          <w:szCs w:val="44"/>
        </w:rPr>
      </w:pPr>
      <w:r>
        <w:rPr>
          <w:sz w:val="36"/>
          <w:szCs w:val="36"/>
        </w:rPr>
        <w:t>If a brake fails or breaks it opens the shutdown circuit</w:t>
      </w:r>
      <w:r w:rsidR="002320FF">
        <w:rPr>
          <w:sz w:val="36"/>
          <w:szCs w:val="36"/>
        </w:rPr>
        <w:t xml:space="preserve"> and shuts down the vehicle.</w:t>
      </w:r>
    </w:p>
    <w:p w14:paraId="1C4A4F36" w14:textId="77777777" w:rsidR="00EE2F0C" w:rsidRDefault="00EE2F0C" w:rsidP="00EE2F0C">
      <w:pPr>
        <w:rPr>
          <w:sz w:val="44"/>
          <w:szCs w:val="44"/>
        </w:rPr>
      </w:pPr>
    </w:p>
    <w:p w14:paraId="4AE56B29" w14:textId="59ECA7EA" w:rsidR="00086205" w:rsidRDefault="00086205" w:rsidP="00973C39">
      <w:pPr>
        <w:rPr>
          <w:sz w:val="44"/>
          <w:szCs w:val="44"/>
        </w:rPr>
      </w:pPr>
      <w:r w:rsidRPr="00BC27DE">
        <w:rPr>
          <w:highlight w:val="yellow"/>
        </w:rPr>
        <w:t>T6.2.1</w:t>
      </w:r>
      <w:r w:rsidR="00BC27DE" w:rsidRPr="00BC27DE">
        <w:rPr>
          <w:highlight w:val="yellow"/>
        </w:rPr>
        <w:t xml:space="preserve"> </w:t>
      </w:r>
      <w:r w:rsidR="00BC27DE" w:rsidRPr="00BC27DE">
        <w:rPr>
          <w:highlight w:val="yellow"/>
        </w:rPr>
        <w:t xml:space="preserve">This switch must be installed so that in the event of a failure in at least one of the </w:t>
      </w:r>
      <w:proofErr w:type="gramStart"/>
      <w:r w:rsidR="00BC27DE" w:rsidRPr="00BC27DE">
        <w:rPr>
          <w:highlight w:val="yellow"/>
        </w:rPr>
        <w:t>brake</w:t>
      </w:r>
      <w:proofErr w:type="gramEnd"/>
      <w:r w:rsidR="00BC27DE" w:rsidRPr="00BC27DE">
        <w:rPr>
          <w:highlight w:val="yellow"/>
        </w:rPr>
        <w:t xml:space="preserve"> circuits the brake pedal over-travel will result in the shutdown circuit being opened. This must function for all possible brake pedal and brake balance settings without damaging any part of the vehicle.</w:t>
      </w:r>
    </w:p>
    <w:p w14:paraId="6E0CCFDD" w14:textId="77777777" w:rsidR="00973C39" w:rsidRDefault="00973C39" w:rsidP="00973C39">
      <w:pPr>
        <w:rPr>
          <w:sz w:val="44"/>
          <w:szCs w:val="44"/>
        </w:rPr>
      </w:pPr>
      <w:r>
        <w:rPr>
          <w:sz w:val="44"/>
          <w:szCs w:val="44"/>
        </w:rPr>
        <w:t>Importance:</w:t>
      </w:r>
    </w:p>
    <w:p w14:paraId="0DC3F55D" w14:textId="46E8252F" w:rsidR="00EE2F0C" w:rsidRPr="00213EE8" w:rsidRDefault="005676BE" w:rsidP="00973C39">
      <w:pPr>
        <w:rPr>
          <w:sz w:val="36"/>
          <w:szCs w:val="36"/>
        </w:rPr>
      </w:pPr>
      <w:r w:rsidRPr="00213EE8">
        <w:rPr>
          <w:sz w:val="36"/>
          <w:szCs w:val="36"/>
        </w:rPr>
        <w:t xml:space="preserve">Avoids crashes or problems due to brake failure </w:t>
      </w:r>
      <w:r w:rsidR="00D45BDC" w:rsidRPr="00213EE8">
        <w:rPr>
          <w:sz w:val="36"/>
          <w:szCs w:val="36"/>
        </w:rPr>
        <w:t>by noticing it and powering off the vehicle.</w:t>
      </w:r>
    </w:p>
    <w:p w14:paraId="2DEBEF21" w14:textId="77777777" w:rsidR="005368BB" w:rsidRDefault="005368BB" w:rsidP="00973C39">
      <w:pPr>
        <w:rPr>
          <w:sz w:val="44"/>
          <w:szCs w:val="44"/>
        </w:rPr>
      </w:pPr>
    </w:p>
    <w:p w14:paraId="7382E70F" w14:textId="77777777" w:rsidR="005368BB" w:rsidRDefault="005368BB" w:rsidP="005368BB">
      <w:pPr>
        <w:rPr>
          <w:sz w:val="52"/>
          <w:szCs w:val="52"/>
        </w:rPr>
      </w:pPr>
      <w:r w:rsidRPr="005368BB">
        <w:rPr>
          <w:sz w:val="52"/>
          <w:szCs w:val="52"/>
        </w:rPr>
        <w:t>Inertia switch</w:t>
      </w:r>
      <w:r>
        <w:rPr>
          <w:sz w:val="52"/>
          <w:szCs w:val="52"/>
        </w:rPr>
        <w:t>:</w:t>
      </w:r>
    </w:p>
    <w:p w14:paraId="43160302" w14:textId="77777777" w:rsidR="005368BB" w:rsidRDefault="005368BB" w:rsidP="005368BB">
      <w:pPr>
        <w:rPr>
          <w:sz w:val="44"/>
          <w:szCs w:val="44"/>
        </w:rPr>
      </w:pPr>
      <w:r>
        <w:rPr>
          <w:sz w:val="44"/>
          <w:szCs w:val="44"/>
        </w:rPr>
        <w:t>Functionality:</w:t>
      </w:r>
    </w:p>
    <w:p w14:paraId="1FF98494" w14:textId="6A6BDA90" w:rsidR="005368BB" w:rsidRPr="00213EE8" w:rsidRDefault="009B5407" w:rsidP="005368BB">
      <w:pPr>
        <w:rPr>
          <w:sz w:val="36"/>
          <w:szCs w:val="36"/>
        </w:rPr>
      </w:pPr>
      <w:r w:rsidRPr="00213EE8">
        <w:rPr>
          <w:sz w:val="36"/>
          <w:szCs w:val="36"/>
        </w:rPr>
        <w:t xml:space="preserve">Cuts off the electrical power </w:t>
      </w:r>
      <w:r w:rsidR="00EB19F6" w:rsidRPr="00213EE8">
        <w:rPr>
          <w:sz w:val="36"/>
          <w:szCs w:val="36"/>
        </w:rPr>
        <w:t>upon crashing</w:t>
      </w:r>
      <w:r w:rsidR="009C2FF2">
        <w:rPr>
          <w:sz w:val="36"/>
          <w:szCs w:val="36"/>
        </w:rPr>
        <w:t xml:space="preserve"> and is manually reset.</w:t>
      </w:r>
    </w:p>
    <w:p w14:paraId="3C4E13F4" w14:textId="76E23A5F" w:rsidR="005368BB" w:rsidRDefault="005368BB" w:rsidP="005368BB">
      <w:pPr>
        <w:rPr>
          <w:sz w:val="44"/>
          <w:szCs w:val="44"/>
        </w:rPr>
      </w:pPr>
      <w:r w:rsidRPr="005368BB">
        <w:rPr>
          <w:highlight w:val="yellow"/>
        </w:rPr>
        <w:t>T11.5.1 An inertia switch must be part of the shutdown circuit, see EV6.1 and CV4.1, such that an impact will result in the shutdown circuit being opened. The inertia switch must latch until manually reset</w:t>
      </w:r>
    </w:p>
    <w:p w14:paraId="3E131C7D" w14:textId="77777777" w:rsidR="005368BB" w:rsidRDefault="005368BB" w:rsidP="005368BB">
      <w:pPr>
        <w:rPr>
          <w:sz w:val="44"/>
          <w:szCs w:val="44"/>
        </w:rPr>
      </w:pPr>
      <w:r>
        <w:rPr>
          <w:sz w:val="44"/>
          <w:szCs w:val="44"/>
        </w:rPr>
        <w:t>Importance:</w:t>
      </w:r>
    </w:p>
    <w:p w14:paraId="5DC4B9EF" w14:textId="6BEB59EC" w:rsidR="00EB19F6" w:rsidRPr="00213EE8" w:rsidRDefault="00EB19F6" w:rsidP="005368BB">
      <w:pPr>
        <w:rPr>
          <w:sz w:val="36"/>
          <w:szCs w:val="36"/>
        </w:rPr>
      </w:pPr>
      <w:r w:rsidRPr="00213EE8">
        <w:rPr>
          <w:sz w:val="36"/>
          <w:szCs w:val="36"/>
        </w:rPr>
        <w:t>Prevents electrical hazards and fires after crashing</w:t>
      </w:r>
      <w:r w:rsidR="00213EE8">
        <w:rPr>
          <w:sz w:val="36"/>
          <w:szCs w:val="36"/>
        </w:rPr>
        <w:t>.</w:t>
      </w:r>
    </w:p>
    <w:p w14:paraId="3D320E07" w14:textId="77777777" w:rsidR="00EB19F6" w:rsidRDefault="00EB19F6" w:rsidP="005368BB">
      <w:pPr>
        <w:rPr>
          <w:sz w:val="44"/>
          <w:szCs w:val="44"/>
        </w:rPr>
      </w:pPr>
    </w:p>
    <w:p w14:paraId="6B83141B" w14:textId="77777777" w:rsidR="00DA4D4A" w:rsidRDefault="00DA4D4A" w:rsidP="00DA4D4A">
      <w:pPr>
        <w:rPr>
          <w:sz w:val="52"/>
          <w:szCs w:val="52"/>
        </w:rPr>
      </w:pPr>
      <w:r w:rsidRPr="00DA4D4A">
        <w:rPr>
          <w:sz w:val="52"/>
          <w:szCs w:val="52"/>
        </w:rPr>
        <w:t>Tractive system active light</w:t>
      </w:r>
      <w:r>
        <w:rPr>
          <w:sz w:val="52"/>
          <w:szCs w:val="52"/>
        </w:rPr>
        <w:t>:</w:t>
      </w:r>
    </w:p>
    <w:p w14:paraId="776015AD" w14:textId="77777777" w:rsidR="00DA4D4A" w:rsidRDefault="00DA4D4A" w:rsidP="00DA4D4A">
      <w:pPr>
        <w:rPr>
          <w:sz w:val="44"/>
          <w:szCs w:val="44"/>
        </w:rPr>
      </w:pPr>
      <w:r>
        <w:rPr>
          <w:sz w:val="44"/>
          <w:szCs w:val="44"/>
        </w:rPr>
        <w:t>Functionality:</w:t>
      </w:r>
    </w:p>
    <w:p w14:paraId="12BD6A8A" w14:textId="07616392" w:rsidR="00DA4D4A" w:rsidRPr="00AD554F" w:rsidRDefault="007061F0" w:rsidP="00DA4D4A">
      <w:pPr>
        <w:rPr>
          <w:sz w:val="36"/>
          <w:szCs w:val="36"/>
        </w:rPr>
      </w:pPr>
      <w:r w:rsidRPr="00AD554F">
        <w:rPr>
          <w:sz w:val="36"/>
          <w:szCs w:val="36"/>
        </w:rPr>
        <w:t>Indicates Ts status</w:t>
      </w:r>
      <w:r w:rsidR="0071215C" w:rsidRPr="00AD554F">
        <w:rPr>
          <w:sz w:val="36"/>
          <w:szCs w:val="36"/>
        </w:rPr>
        <w:t>,</w:t>
      </w:r>
      <w:r w:rsidRPr="00AD554F">
        <w:rPr>
          <w:sz w:val="36"/>
          <w:szCs w:val="36"/>
        </w:rPr>
        <w:t xml:space="preserve"> </w:t>
      </w:r>
      <w:r w:rsidR="0071215C" w:rsidRPr="00AD554F">
        <w:rPr>
          <w:sz w:val="36"/>
          <w:szCs w:val="36"/>
        </w:rPr>
        <w:t>flashes</w:t>
      </w:r>
      <w:r w:rsidRPr="00AD554F">
        <w:rPr>
          <w:sz w:val="36"/>
          <w:szCs w:val="36"/>
        </w:rPr>
        <w:t xml:space="preserve"> red when </w:t>
      </w:r>
      <w:r w:rsidR="0071215C" w:rsidRPr="00AD554F">
        <w:rPr>
          <w:sz w:val="36"/>
          <w:szCs w:val="36"/>
        </w:rPr>
        <w:t xml:space="preserve">Ts has energy and to 15 min. after </w:t>
      </w:r>
      <w:r w:rsidR="004333F6" w:rsidRPr="00AD554F">
        <w:rPr>
          <w:sz w:val="36"/>
          <w:szCs w:val="36"/>
        </w:rPr>
        <w:t>switching it off and lights green when safe.</w:t>
      </w:r>
    </w:p>
    <w:p w14:paraId="499BC1A1" w14:textId="580FAD63" w:rsidR="00DA4D4A" w:rsidRDefault="00DA4D4A" w:rsidP="00DA4D4A">
      <w:pPr>
        <w:rPr>
          <w:sz w:val="52"/>
          <w:szCs w:val="52"/>
        </w:rPr>
      </w:pPr>
      <w:r w:rsidRPr="00DA4D4A">
        <w:rPr>
          <w:highlight w:val="yellow"/>
        </w:rPr>
        <w:t>EV4.10.2 The TSAL itself must have a red light, flashing continuously with a frequency between 2Hz and 5Hz and a duty cycle of 50%, active whenever the LVS is active and for at least 15 minutes after it is switched off</w:t>
      </w:r>
    </w:p>
    <w:p w14:paraId="6AFDFFFC" w14:textId="77777777" w:rsidR="00DA4D4A" w:rsidRDefault="00DA4D4A" w:rsidP="00DA4D4A">
      <w:pPr>
        <w:rPr>
          <w:sz w:val="44"/>
          <w:szCs w:val="44"/>
        </w:rPr>
      </w:pPr>
      <w:r>
        <w:rPr>
          <w:sz w:val="44"/>
          <w:szCs w:val="44"/>
        </w:rPr>
        <w:t>Importance:</w:t>
      </w:r>
    </w:p>
    <w:p w14:paraId="25B4E9F5" w14:textId="6D4FC716" w:rsidR="004333F6" w:rsidRDefault="007C3993" w:rsidP="00DA4D4A">
      <w:pPr>
        <w:rPr>
          <w:sz w:val="36"/>
          <w:szCs w:val="36"/>
        </w:rPr>
      </w:pPr>
      <w:r w:rsidRPr="00AD554F">
        <w:rPr>
          <w:sz w:val="36"/>
          <w:szCs w:val="36"/>
        </w:rPr>
        <w:t xml:space="preserve">Warns anyone approaching whether </w:t>
      </w:r>
      <w:r w:rsidR="002D08FD" w:rsidRPr="00AD554F">
        <w:rPr>
          <w:sz w:val="36"/>
          <w:szCs w:val="36"/>
        </w:rPr>
        <w:t>there is high voltage, prevent</w:t>
      </w:r>
      <w:r w:rsidR="00AD554F" w:rsidRPr="00AD554F">
        <w:rPr>
          <w:sz w:val="36"/>
          <w:szCs w:val="36"/>
        </w:rPr>
        <w:t>ing</w:t>
      </w:r>
      <w:r w:rsidR="002D08FD" w:rsidRPr="00AD554F">
        <w:rPr>
          <w:sz w:val="36"/>
          <w:szCs w:val="36"/>
        </w:rPr>
        <w:t xml:space="preserve"> </w:t>
      </w:r>
      <w:r w:rsidR="00AD554F" w:rsidRPr="00AD554F">
        <w:rPr>
          <w:sz w:val="36"/>
          <w:szCs w:val="36"/>
        </w:rPr>
        <w:t xml:space="preserve">electrocution. </w:t>
      </w:r>
      <w:r w:rsidRPr="00AD554F">
        <w:rPr>
          <w:sz w:val="36"/>
          <w:szCs w:val="36"/>
        </w:rPr>
        <w:t xml:space="preserve"> </w:t>
      </w:r>
    </w:p>
    <w:p w14:paraId="0E538346" w14:textId="77777777" w:rsidR="00DD6B42" w:rsidRDefault="00DD6B42" w:rsidP="00DA4D4A">
      <w:pPr>
        <w:rPr>
          <w:sz w:val="36"/>
          <w:szCs w:val="36"/>
        </w:rPr>
      </w:pPr>
    </w:p>
    <w:p w14:paraId="0971F088" w14:textId="4502E94A" w:rsidR="00DD6B42" w:rsidRDefault="0042215A" w:rsidP="00DA4D4A">
      <w:pPr>
        <w:rPr>
          <w:b/>
          <w:bCs/>
          <w:sz w:val="56"/>
          <w:szCs w:val="56"/>
          <w:u w:val="single"/>
        </w:rPr>
      </w:pPr>
      <w:r w:rsidRPr="0042215A">
        <w:rPr>
          <w:b/>
          <w:bCs/>
          <w:sz w:val="56"/>
          <w:szCs w:val="56"/>
          <w:u w:val="single"/>
        </w:rPr>
        <w:t>PCB &amp; Circuits</w:t>
      </w:r>
      <w:r w:rsidRPr="0042215A">
        <w:rPr>
          <w:b/>
          <w:bCs/>
          <w:sz w:val="56"/>
          <w:szCs w:val="56"/>
          <w:u w:val="single"/>
        </w:rPr>
        <w:t>:</w:t>
      </w:r>
    </w:p>
    <w:p w14:paraId="4BBA8C49" w14:textId="2F410F6E" w:rsidR="0042215A" w:rsidRDefault="005C49F6" w:rsidP="0042215A">
      <w:pPr>
        <w:rPr>
          <w:sz w:val="44"/>
          <w:szCs w:val="44"/>
        </w:rPr>
      </w:pPr>
      <w:r>
        <w:rPr>
          <w:sz w:val="44"/>
          <w:szCs w:val="44"/>
        </w:rPr>
        <w:t>2.</w:t>
      </w:r>
      <w:r w:rsidR="0042215A">
        <w:rPr>
          <w:sz w:val="44"/>
          <w:szCs w:val="44"/>
        </w:rPr>
        <w:t>Crosstalk in PCB and How to reduce it:</w:t>
      </w:r>
    </w:p>
    <w:p w14:paraId="64B88928" w14:textId="16A9429D" w:rsidR="0042215A" w:rsidRDefault="005D280A" w:rsidP="0042215A">
      <w:pPr>
        <w:rPr>
          <w:sz w:val="36"/>
          <w:szCs w:val="36"/>
        </w:rPr>
      </w:pPr>
      <w:r>
        <w:rPr>
          <w:sz w:val="36"/>
          <w:szCs w:val="36"/>
        </w:rPr>
        <w:t xml:space="preserve">Crosstalk is the unwanted transfer of energy from an element which is called the aggressor to another which is called the victim. It happens due to </w:t>
      </w:r>
      <w:r w:rsidR="00E726F5">
        <w:rPr>
          <w:sz w:val="36"/>
          <w:szCs w:val="36"/>
        </w:rPr>
        <w:t xml:space="preserve">capacitive and inductive coupling </w:t>
      </w:r>
      <w:r w:rsidR="00CE522D">
        <w:rPr>
          <w:sz w:val="36"/>
          <w:szCs w:val="36"/>
        </w:rPr>
        <w:t xml:space="preserve">due </w:t>
      </w:r>
      <w:r w:rsidR="00F416B5">
        <w:rPr>
          <w:sz w:val="36"/>
          <w:szCs w:val="36"/>
        </w:rPr>
        <w:t>to changing signals of voltage and current over time.</w:t>
      </w:r>
    </w:p>
    <w:p w14:paraId="6ABFC784" w14:textId="24935AEA" w:rsidR="00DA2C80" w:rsidRPr="0042215A" w:rsidRDefault="000B0EBB" w:rsidP="0042215A">
      <w:pPr>
        <w:rPr>
          <w:sz w:val="36"/>
          <w:szCs w:val="36"/>
        </w:rPr>
      </w:pPr>
      <w:r>
        <w:rPr>
          <w:sz w:val="36"/>
          <w:szCs w:val="36"/>
        </w:rPr>
        <w:t>We can reduce it by increasing the distance between the elements</w:t>
      </w:r>
      <w:r w:rsidR="00043ADC">
        <w:rPr>
          <w:sz w:val="36"/>
          <w:szCs w:val="36"/>
        </w:rPr>
        <w:t>, routing horizontally on one layer and vertically on the other,</w:t>
      </w:r>
      <w:r w:rsidR="005979E4">
        <w:rPr>
          <w:sz w:val="36"/>
          <w:szCs w:val="36"/>
        </w:rPr>
        <w:t xml:space="preserve"> decrease the distance to GND reference layer</w:t>
      </w:r>
      <w:r w:rsidR="00E77343">
        <w:rPr>
          <w:sz w:val="36"/>
          <w:szCs w:val="36"/>
        </w:rPr>
        <w:t xml:space="preserve"> and route </w:t>
      </w:r>
      <w:r w:rsidR="00D9422C">
        <w:rPr>
          <w:sz w:val="36"/>
          <w:szCs w:val="36"/>
        </w:rPr>
        <w:t>differential pairs.</w:t>
      </w:r>
    </w:p>
    <w:p w14:paraId="2A6FAEBE" w14:textId="77777777" w:rsidR="0042215A" w:rsidRPr="0042215A" w:rsidRDefault="0042215A" w:rsidP="00DA4D4A">
      <w:pPr>
        <w:rPr>
          <w:b/>
          <w:bCs/>
          <w:sz w:val="56"/>
          <w:szCs w:val="56"/>
          <w:u w:val="single"/>
        </w:rPr>
      </w:pPr>
    </w:p>
    <w:p w14:paraId="43610EEA" w14:textId="25E6173F" w:rsidR="005C49F6" w:rsidRDefault="005C49F6" w:rsidP="005C49F6">
      <w:pPr>
        <w:rPr>
          <w:sz w:val="44"/>
          <w:szCs w:val="44"/>
        </w:rPr>
      </w:pPr>
      <w:r>
        <w:rPr>
          <w:sz w:val="44"/>
          <w:szCs w:val="44"/>
        </w:rPr>
        <w:lastRenderedPageBreak/>
        <w:t>3.</w:t>
      </w:r>
      <w:r w:rsidR="00EC2984">
        <w:rPr>
          <w:sz w:val="44"/>
          <w:szCs w:val="44"/>
        </w:rPr>
        <w:t>Build the circuit in your simulator:</w:t>
      </w:r>
    </w:p>
    <w:p w14:paraId="076A1C63" w14:textId="32C2408C" w:rsidR="00A6381D" w:rsidRDefault="007F6348" w:rsidP="005C49F6">
      <w:pPr>
        <w:rPr>
          <w:sz w:val="44"/>
          <w:szCs w:val="44"/>
        </w:rPr>
      </w:pPr>
      <w:r w:rsidRPr="007F6348">
        <w:rPr>
          <w:sz w:val="44"/>
          <w:szCs w:val="44"/>
        </w:rPr>
        <w:drawing>
          <wp:anchor distT="0" distB="0" distL="114300" distR="114300" simplePos="0" relativeHeight="251658240" behindDoc="0" locked="0" layoutInCell="1" allowOverlap="1" wp14:anchorId="6133009E" wp14:editId="2E4568D3">
            <wp:simplePos x="0" y="0"/>
            <wp:positionH relativeFrom="column">
              <wp:posOffset>0</wp:posOffset>
            </wp:positionH>
            <wp:positionV relativeFrom="paragraph">
              <wp:posOffset>2952</wp:posOffset>
            </wp:positionV>
            <wp:extent cx="5943600" cy="46894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4689475"/>
                    </a:xfrm>
                    <a:prstGeom prst="rect">
                      <a:avLst/>
                    </a:prstGeom>
                  </pic:spPr>
                </pic:pic>
              </a:graphicData>
            </a:graphic>
          </wp:anchor>
        </w:drawing>
      </w:r>
    </w:p>
    <w:p w14:paraId="12A7FDFD" w14:textId="3C94EC8A" w:rsidR="0028169E" w:rsidRPr="00450A7D" w:rsidRDefault="00EC2984" w:rsidP="005C49F6">
      <w:pPr>
        <w:rPr>
          <w:sz w:val="36"/>
          <w:szCs w:val="36"/>
        </w:rPr>
      </w:pPr>
      <w:r w:rsidRPr="00C6067A">
        <w:rPr>
          <w:sz w:val="40"/>
          <w:szCs w:val="40"/>
        </w:rPr>
        <w:t>3.</w:t>
      </w:r>
      <w:r w:rsidRPr="00450A7D">
        <w:rPr>
          <w:sz w:val="36"/>
          <w:szCs w:val="36"/>
        </w:rPr>
        <w:t>a</w:t>
      </w:r>
      <w:r w:rsidR="00EA7C27" w:rsidRPr="00450A7D">
        <w:rPr>
          <w:sz w:val="36"/>
          <w:szCs w:val="36"/>
        </w:rPr>
        <w:t>)</w:t>
      </w:r>
      <w:r w:rsidR="00066932" w:rsidRPr="00450A7D">
        <w:rPr>
          <w:sz w:val="36"/>
          <w:szCs w:val="36"/>
        </w:rPr>
        <w:t xml:space="preserve"> circuit’s primary function</w:t>
      </w:r>
      <w:r w:rsidR="00287522" w:rsidRPr="00450A7D">
        <w:rPr>
          <w:sz w:val="36"/>
          <w:szCs w:val="36"/>
        </w:rPr>
        <w:br/>
        <w:t xml:space="preserve">It is a </w:t>
      </w:r>
      <w:r w:rsidR="00240BEF" w:rsidRPr="00450A7D">
        <w:rPr>
          <w:sz w:val="36"/>
          <w:szCs w:val="36"/>
        </w:rPr>
        <w:t>pull-down</w:t>
      </w:r>
      <w:r w:rsidR="00287522" w:rsidRPr="00450A7D">
        <w:rPr>
          <w:sz w:val="36"/>
          <w:szCs w:val="36"/>
        </w:rPr>
        <w:t xml:space="preserve"> </w:t>
      </w:r>
      <w:r w:rsidR="00C51608" w:rsidRPr="00450A7D">
        <w:rPr>
          <w:sz w:val="36"/>
          <w:szCs w:val="36"/>
        </w:rPr>
        <w:t>resistor</w:t>
      </w:r>
      <w:r w:rsidR="00287522" w:rsidRPr="00450A7D">
        <w:rPr>
          <w:sz w:val="36"/>
          <w:szCs w:val="36"/>
        </w:rPr>
        <w:t xml:space="preserve"> </w:t>
      </w:r>
      <w:r w:rsidR="00240BEF" w:rsidRPr="00450A7D">
        <w:rPr>
          <w:sz w:val="36"/>
          <w:szCs w:val="36"/>
        </w:rPr>
        <w:t>to eliminate the noise. It replaces the noise with 0v when the switch is open</w:t>
      </w:r>
    </w:p>
    <w:p w14:paraId="0A2CD8A1" w14:textId="77777777" w:rsidR="00211510" w:rsidRPr="00450A7D" w:rsidRDefault="00211510" w:rsidP="005C49F6">
      <w:pPr>
        <w:rPr>
          <w:sz w:val="36"/>
          <w:szCs w:val="36"/>
        </w:rPr>
      </w:pPr>
    </w:p>
    <w:p w14:paraId="26427A61" w14:textId="6CFCF823" w:rsidR="00824665" w:rsidRDefault="00824665" w:rsidP="005C49F6">
      <w:pPr>
        <w:rPr>
          <w:sz w:val="36"/>
          <w:szCs w:val="36"/>
        </w:rPr>
      </w:pPr>
      <w:r w:rsidRPr="00450A7D">
        <w:rPr>
          <w:sz w:val="36"/>
          <w:szCs w:val="36"/>
        </w:rPr>
        <w:t>b)</w:t>
      </w:r>
      <w:r w:rsidR="00E21E37" w:rsidRPr="00450A7D">
        <w:rPr>
          <w:sz w:val="36"/>
          <w:szCs w:val="36"/>
        </w:rPr>
        <w:t xml:space="preserve"> they represent the noise. The Ac source represents the stray </w:t>
      </w:r>
      <w:r w:rsidR="00FE195F" w:rsidRPr="00450A7D">
        <w:rPr>
          <w:sz w:val="36"/>
          <w:szCs w:val="36"/>
        </w:rPr>
        <w:t>electrical fields from electric towers or the main board</w:t>
      </w:r>
      <w:r w:rsidR="00C6067A" w:rsidRPr="00450A7D">
        <w:rPr>
          <w:sz w:val="36"/>
          <w:szCs w:val="36"/>
        </w:rPr>
        <w:t xml:space="preserve"> While the big value resistor acts as the air which has great impedance.</w:t>
      </w:r>
    </w:p>
    <w:p w14:paraId="06FB1E8C" w14:textId="77777777" w:rsidR="00450A7D" w:rsidRPr="00450A7D" w:rsidRDefault="00450A7D" w:rsidP="005C49F6">
      <w:pPr>
        <w:rPr>
          <w:sz w:val="36"/>
          <w:szCs w:val="36"/>
        </w:rPr>
      </w:pPr>
    </w:p>
    <w:p w14:paraId="3A2F6542" w14:textId="77777777" w:rsidR="00450A7D" w:rsidRDefault="00977E99" w:rsidP="007D1AA9">
      <w:pPr>
        <w:rPr>
          <w:sz w:val="36"/>
          <w:szCs w:val="36"/>
        </w:rPr>
      </w:pPr>
      <w:r w:rsidRPr="00450A7D">
        <w:rPr>
          <w:sz w:val="36"/>
          <w:szCs w:val="36"/>
        </w:rPr>
        <w:lastRenderedPageBreak/>
        <w:t>c)</w:t>
      </w:r>
    </w:p>
    <w:p w14:paraId="64030FF3" w14:textId="6ACF9FB9" w:rsidR="00601076" w:rsidRPr="00450A7D" w:rsidRDefault="004F23D9" w:rsidP="007D1AA9">
      <w:pPr>
        <w:rPr>
          <w:sz w:val="32"/>
          <w:szCs w:val="32"/>
        </w:rPr>
      </w:pPr>
      <w:r w:rsidRPr="00450A7D">
        <w:rPr>
          <w:sz w:val="36"/>
          <w:szCs w:val="36"/>
        </w:rPr>
        <w:t xml:space="preserve"> </w:t>
      </w:r>
      <w:r w:rsidRPr="00450A7D">
        <w:rPr>
          <w:sz w:val="32"/>
          <w:szCs w:val="32"/>
        </w:rPr>
        <w:t>1) We</w:t>
      </w:r>
      <w:r w:rsidR="005E170C" w:rsidRPr="00450A7D">
        <w:rPr>
          <w:sz w:val="32"/>
          <w:szCs w:val="32"/>
        </w:rPr>
        <w:t xml:space="preserve"> let noise </w:t>
      </w:r>
      <w:r w:rsidR="00DF239A" w:rsidRPr="00450A7D">
        <w:rPr>
          <w:sz w:val="32"/>
          <w:szCs w:val="32"/>
        </w:rPr>
        <w:t>in by messing up the voltage div</w:t>
      </w:r>
      <w:r w:rsidR="00D37569" w:rsidRPr="00450A7D">
        <w:rPr>
          <w:sz w:val="32"/>
          <w:szCs w:val="32"/>
        </w:rPr>
        <w:t xml:space="preserve">ider ratio </w:t>
      </w:r>
      <w:r w:rsidR="00C44826" w:rsidRPr="00450A7D">
        <w:rPr>
          <w:sz w:val="32"/>
          <w:szCs w:val="32"/>
        </w:rPr>
        <w:t>causing the pin to float.</w:t>
      </w:r>
    </w:p>
    <w:p w14:paraId="7C2A7E2A" w14:textId="1D256294" w:rsidR="00CD2E5E" w:rsidRPr="00450A7D" w:rsidRDefault="004F23D9" w:rsidP="005C49F6">
      <w:pPr>
        <w:rPr>
          <w:sz w:val="32"/>
          <w:szCs w:val="32"/>
        </w:rPr>
      </w:pPr>
      <w:r w:rsidRPr="00450A7D">
        <w:rPr>
          <w:sz w:val="32"/>
          <w:szCs w:val="32"/>
        </w:rPr>
        <w:t xml:space="preserve">2) A floating </w:t>
      </w:r>
      <w:r w:rsidR="00F56F38" w:rsidRPr="00450A7D">
        <w:rPr>
          <w:sz w:val="32"/>
          <w:szCs w:val="32"/>
        </w:rPr>
        <w:t>pin (floating input)</w:t>
      </w:r>
    </w:p>
    <w:p w14:paraId="3E462669" w14:textId="75930BD8" w:rsidR="00F56F38" w:rsidRPr="00450A7D" w:rsidRDefault="00F56F38" w:rsidP="005C49F6">
      <w:pPr>
        <w:rPr>
          <w:sz w:val="32"/>
          <w:szCs w:val="32"/>
        </w:rPr>
      </w:pPr>
      <w:r w:rsidRPr="00450A7D">
        <w:rPr>
          <w:sz w:val="32"/>
          <w:szCs w:val="32"/>
        </w:rPr>
        <w:t>3)</w:t>
      </w:r>
      <w:r w:rsidR="00C12EC5" w:rsidRPr="00450A7D">
        <w:rPr>
          <w:sz w:val="32"/>
          <w:szCs w:val="32"/>
        </w:rPr>
        <w:t xml:space="preserve">We should select the value </w:t>
      </w:r>
      <w:r w:rsidR="00AA1373" w:rsidRPr="00450A7D">
        <w:rPr>
          <w:sz w:val="32"/>
          <w:szCs w:val="32"/>
        </w:rPr>
        <w:t xml:space="preserve">small enough </w:t>
      </w:r>
      <w:r w:rsidR="00C12EC5" w:rsidRPr="00450A7D">
        <w:rPr>
          <w:sz w:val="32"/>
          <w:szCs w:val="32"/>
        </w:rPr>
        <w:t xml:space="preserve">to overcome the noise but big enough to limit current </w:t>
      </w:r>
      <w:r w:rsidR="00AA1373" w:rsidRPr="00450A7D">
        <w:rPr>
          <w:sz w:val="32"/>
          <w:szCs w:val="32"/>
        </w:rPr>
        <w:t xml:space="preserve">and Power consumption </w:t>
      </w:r>
      <w:r w:rsidR="00C12EC5" w:rsidRPr="00450A7D">
        <w:rPr>
          <w:sz w:val="32"/>
          <w:szCs w:val="32"/>
        </w:rPr>
        <w:t xml:space="preserve">to our </w:t>
      </w:r>
      <w:r w:rsidR="00AA1373" w:rsidRPr="00450A7D">
        <w:rPr>
          <w:sz w:val="32"/>
          <w:szCs w:val="32"/>
        </w:rPr>
        <w:t>preference.</w:t>
      </w:r>
    </w:p>
    <w:p w14:paraId="3BF9AEFE" w14:textId="63133337" w:rsidR="007F6348" w:rsidRPr="00450A7D" w:rsidRDefault="00521B6C" w:rsidP="005C49F6">
      <w:pPr>
        <w:rPr>
          <w:sz w:val="36"/>
          <w:szCs w:val="36"/>
        </w:rPr>
      </w:pPr>
      <w:r w:rsidRPr="00450A7D">
        <w:rPr>
          <w:sz w:val="36"/>
          <w:szCs w:val="36"/>
        </w:rPr>
        <w:t>d) the arrow is pointing to what is connected to a pin and treated as input</w:t>
      </w:r>
      <w:r w:rsidR="002B6A4B" w:rsidRPr="00450A7D">
        <w:rPr>
          <w:sz w:val="36"/>
          <w:szCs w:val="36"/>
        </w:rPr>
        <w:t xml:space="preserve">. R2 is </w:t>
      </w:r>
      <w:r w:rsidR="003511C2" w:rsidRPr="00450A7D">
        <w:rPr>
          <w:sz w:val="36"/>
          <w:szCs w:val="36"/>
        </w:rPr>
        <w:t xml:space="preserve">acting as the </w:t>
      </w:r>
      <w:r w:rsidR="0038256B" w:rsidRPr="00450A7D">
        <w:rPr>
          <w:sz w:val="36"/>
          <w:szCs w:val="36"/>
        </w:rPr>
        <w:t>internal</w:t>
      </w:r>
      <w:r w:rsidR="003511C2" w:rsidRPr="00450A7D">
        <w:rPr>
          <w:sz w:val="36"/>
          <w:szCs w:val="36"/>
        </w:rPr>
        <w:t xml:space="preserve"> impedance of the input pin</w:t>
      </w:r>
      <w:r w:rsidR="00676623" w:rsidRPr="00450A7D">
        <w:rPr>
          <w:sz w:val="36"/>
          <w:szCs w:val="36"/>
        </w:rPr>
        <w:t xml:space="preserve"> and senses the voltage. We could call it the input impedance.</w:t>
      </w:r>
    </w:p>
    <w:p w14:paraId="1BFE401C" w14:textId="7C8C65F6" w:rsidR="00A21BC2" w:rsidRPr="00450A7D" w:rsidRDefault="00044E0B" w:rsidP="005C49F6">
      <w:pPr>
        <w:rPr>
          <w:sz w:val="36"/>
          <w:szCs w:val="36"/>
        </w:rPr>
      </w:pPr>
      <w:r w:rsidRPr="00450A7D">
        <w:rPr>
          <w:sz w:val="36"/>
          <w:szCs w:val="36"/>
        </w:rPr>
        <w:t>e) We should then connect R1 to +5V to make it a pull-up resistor and the circuit would be an active low as when the switch is closed it is zero.</w:t>
      </w:r>
    </w:p>
    <w:p w14:paraId="2D8FB796" w14:textId="356D9A2D" w:rsidR="00044E0B" w:rsidRDefault="00044E0B" w:rsidP="005C49F6">
      <w:pPr>
        <w:rPr>
          <w:sz w:val="36"/>
          <w:szCs w:val="36"/>
        </w:rPr>
      </w:pPr>
      <w:r w:rsidRPr="00450A7D">
        <w:rPr>
          <w:sz w:val="36"/>
          <w:szCs w:val="36"/>
        </w:rPr>
        <w:t>f)</w:t>
      </w:r>
      <w:r w:rsidR="00286232" w:rsidRPr="00450A7D">
        <w:rPr>
          <w:sz w:val="36"/>
          <w:szCs w:val="36"/>
        </w:rPr>
        <w:t xml:space="preserve"> </w:t>
      </w:r>
      <w:r w:rsidR="00D73222" w:rsidRPr="00450A7D">
        <w:rPr>
          <w:sz w:val="36"/>
          <w:szCs w:val="36"/>
        </w:rPr>
        <w:t>My hands would bring</w:t>
      </w:r>
      <w:r w:rsidR="00010BE4" w:rsidRPr="00450A7D">
        <w:rPr>
          <w:sz w:val="36"/>
          <w:szCs w:val="36"/>
        </w:rPr>
        <w:t xml:space="preserve"> the </w:t>
      </w:r>
      <w:r w:rsidR="00286232" w:rsidRPr="00450A7D">
        <w:rPr>
          <w:sz w:val="36"/>
          <w:szCs w:val="36"/>
        </w:rPr>
        <w:t>noise</w:t>
      </w:r>
      <w:r w:rsidR="00010BE4" w:rsidRPr="00450A7D">
        <w:rPr>
          <w:sz w:val="36"/>
          <w:szCs w:val="36"/>
        </w:rPr>
        <w:t xml:space="preserve"> in the air to the wire and cause </w:t>
      </w:r>
      <w:r w:rsidR="00286232" w:rsidRPr="00450A7D">
        <w:rPr>
          <w:sz w:val="36"/>
          <w:szCs w:val="36"/>
        </w:rPr>
        <w:t xml:space="preserve">floating. </w:t>
      </w:r>
    </w:p>
    <w:p w14:paraId="76B8EA16" w14:textId="02117820" w:rsidR="00B96AF5" w:rsidRDefault="00450A7D" w:rsidP="00B96AF5">
      <w:pPr>
        <w:rPr>
          <w:sz w:val="40"/>
          <w:szCs w:val="40"/>
        </w:rPr>
      </w:pPr>
      <w:r w:rsidRPr="00450A7D">
        <w:rPr>
          <w:sz w:val="40"/>
          <w:szCs w:val="40"/>
        </w:rPr>
        <w:t>4.</w:t>
      </w:r>
      <w:r w:rsidR="00F73C64">
        <w:rPr>
          <w:sz w:val="40"/>
          <w:szCs w:val="40"/>
        </w:rPr>
        <w:t>Decoupling capacitors are usually small in size (0.01uF to 1uF)</w:t>
      </w:r>
      <w:r w:rsidR="001A0B33">
        <w:rPr>
          <w:sz w:val="40"/>
          <w:szCs w:val="40"/>
        </w:rPr>
        <w:t xml:space="preserve"> and is put next to an IC power pin, while bulk capacitors are </w:t>
      </w:r>
      <w:r w:rsidR="00B96AF5">
        <w:rPr>
          <w:sz w:val="40"/>
          <w:szCs w:val="40"/>
        </w:rPr>
        <w:t xml:space="preserve">bigger </w:t>
      </w:r>
      <w:r w:rsidR="009C1577">
        <w:rPr>
          <w:sz w:val="40"/>
          <w:szCs w:val="40"/>
        </w:rPr>
        <w:t>(</w:t>
      </w:r>
      <w:r w:rsidR="00B96AF5">
        <w:rPr>
          <w:sz w:val="40"/>
          <w:szCs w:val="40"/>
        </w:rPr>
        <w:t xml:space="preserve">from 10uF to </w:t>
      </w:r>
      <w:r w:rsidR="009C1577">
        <w:rPr>
          <w:sz w:val="40"/>
          <w:szCs w:val="40"/>
        </w:rPr>
        <w:t xml:space="preserve">1000uF and </w:t>
      </w:r>
      <w:proofErr w:type="gramStart"/>
      <w:r w:rsidR="00B96AF5">
        <w:rPr>
          <w:sz w:val="40"/>
          <w:szCs w:val="40"/>
        </w:rPr>
        <w:t>above</w:t>
      </w:r>
      <w:r w:rsidR="009C1577">
        <w:rPr>
          <w:sz w:val="40"/>
          <w:szCs w:val="40"/>
        </w:rPr>
        <w:t xml:space="preserve"> )</w:t>
      </w:r>
      <w:proofErr w:type="gramEnd"/>
      <w:r w:rsidR="009C1577">
        <w:rPr>
          <w:sz w:val="40"/>
          <w:szCs w:val="40"/>
        </w:rPr>
        <w:t xml:space="preserve"> and are put next to power</w:t>
      </w:r>
      <w:r w:rsidR="008C51D6">
        <w:rPr>
          <w:sz w:val="40"/>
          <w:szCs w:val="40"/>
        </w:rPr>
        <w:t xml:space="preserve"> pins or entry of the board.</w:t>
      </w:r>
      <w:r w:rsidR="00B96AF5">
        <w:rPr>
          <w:sz w:val="40"/>
          <w:szCs w:val="40"/>
        </w:rPr>
        <w:br/>
      </w:r>
    </w:p>
    <w:p w14:paraId="109355E4" w14:textId="552A8245" w:rsidR="00B96AF5" w:rsidRDefault="00B96AF5" w:rsidP="00B96AF5">
      <w:pPr>
        <w:rPr>
          <w:sz w:val="40"/>
          <w:szCs w:val="40"/>
        </w:rPr>
      </w:pPr>
      <w:r>
        <w:rPr>
          <w:sz w:val="40"/>
          <w:szCs w:val="40"/>
        </w:rPr>
        <w:t xml:space="preserve">We use decoupling capacitors to </w:t>
      </w:r>
      <w:r w:rsidR="002E1A0F">
        <w:rPr>
          <w:sz w:val="40"/>
          <w:szCs w:val="40"/>
        </w:rPr>
        <w:t xml:space="preserve">short high frequency noise to the ground and give small burst charges, Bulk capacitors on the other hand are </w:t>
      </w:r>
      <w:r w:rsidR="00FB211F">
        <w:rPr>
          <w:sz w:val="40"/>
          <w:szCs w:val="40"/>
        </w:rPr>
        <w:t>used to store energy and slow voltage drops</w:t>
      </w:r>
      <w:r w:rsidR="009C1577">
        <w:rPr>
          <w:sz w:val="40"/>
          <w:szCs w:val="40"/>
        </w:rPr>
        <w:t>.</w:t>
      </w:r>
    </w:p>
    <w:p w14:paraId="1519A332" w14:textId="77777777" w:rsidR="008C51D6" w:rsidRDefault="008C51D6" w:rsidP="00B96AF5">
      <w:pPr>
        <w:rPr>
          <w:sz w:val="40"/>
          <w:szCs w:val="40"/>
        </w:rPr>
      </w:pPr>
    </w:p>
    <w:p w14:paraId="22BAF973" w14:textId="1B992B4D" w:rsidR="00BE24BC" w:rsidRDefault="009558C7" w:rsidP="00BE24BC">
      <w:pPr>
        <w:rPr>
          <w:sz w:val="40"/>
          <w:szCs w:val="40"/>
        </w:rPr>
      </w:pPr>
      <w:r>
        <w:rPr>
          <w:sz w:val="40"/>
          <w:szCs w:val="40"/>
        </w:rPr>
        <w:lastRenderedPageBreak/>
        <w:t>5.They are two adjacent</w:t>
      </w:r>
      <w:r w:rsidR="007C2FC2">
        <w:rPr>
          <w:sz w:val="40"/>
          <w:szCs w:val="40"/>
        </w:rPr>
        <w:t xml:space="preserve"> traces that carry equal and opposite voltage signals</w:t>
      </w:r>
      <w:r w:rsidR="00BE24BC">
        <w:rPr>
          <w:sz w:val="40"/>
          <w:szCs w:val="40"/>
        </w:rPr>
        <w:t xml:space="preserve"> with strong resistance to noise.</w:t>
      </w:r>
    </w:p>
    <w:p w14:paraId="65CA4219" w14:textId="044C57BC" w:rsidR="00BE24BC" w:rsidRDefault="00003DF3" w:rsidP="00BE24BC">
      <w:pPr>
        <w:rPr>
          <w:sz w:val="40"/>
          <w:szCs w:val="40"/>
        </w:rPr>
      </w:pPr>
      <w:r>
        <w:rPr>
          <w:sz w:val="40"/>
          <w:szCs w:val="40"/>
        </w:rPr>
        <w:t>We have to route them as equal length traces while leaving a</w:t>
      </w:r>
      <w:r w:rsidR="00AB0391">
        <w:rPr>
          <w:sz w:val="40"/>
          <w:szCs w:val="40"/>
        </w:rPr>
        <w:t>n equal</w:t>
      </w:r>
      <w:r>
        <w:rPr>
          <w:sz w:val="40"/>
          <w:szCs w:val="40"/>
        </w:rPr>
        <w:t xml:space="preserve"> spacing between them</w:t>
      </w:r>
      <w:r w:rsidR="00CA1369">
        <w:rPr>
          <w:sz w:val="40"/>
          <w:szCs w:val="40"/>
        </w:rPr>
        <w:t xml:space="preserve"> and use 45 angle</w:t>
      </w:r>
      <w:r w:rsidR="00BA4885">
        <w:rPr>
          <w:sz w:val="40"/>
          <w:szCs w:val="40"/>
        </w:rPr>
        <w:t xml:space="preserve"> bends to retain the same length.</w:t>
      </w:r>
    </w:p>
    <w:p w14:paraId="2C57B17D" w14:textId="77777777" w:rsidR="00BA4885" w:rsidRDefault="00BA4885" w:rsidP="00BE24BC">
      <w:pPr>
        <w:rPr>
          <w:sz w:val="40"/>
          <w:szCs w:val="40"/>
        </w:rPr>
      </w:pPr>
    </w:p>
    <w:p w14:paraId="1E1DD9A7" w14:textId="77777777" w:rsidR="00B618A5" w:rsidRDefault="005F54B7" w:rsidP="005F54B7">
      <w:pPr>
        <w:rPr>
          <w:sz w:val="40"/>
          <w:szCs w:val="40"/>
        </w:rPr>
      </w:pPr>
      <w:r>
        <w:rPr>
          <w:sz w:val="40"/>
          <w:szCs w:val="40"/>
        </w:rPr>
        <w:t>6.</w:t>
      </w:r>
      <w:r w:rsidR="00B364F8">
        <w:rPr>
          <w:sz w:val="40"/>
          <w:szCs w:val="40"/>
        </w:rPr>
        <w:t>polygon pours are when we take unrouted areas</w:t>
      </w:r>
      <w:r w:rsidR="00453A83">
        <w:rPr>
          <w:sz w:val="40"/>
          <w:szCs w:val="40"/>
        </w:rPr>
        <w:t xml:space="preserve"> of the same </w:t>
      </w:r>
      <w:proofErr w:type="gramStart"/>
      <w:r w:rsidR="00453A83">
        <w:rPr>
          <w:sz w:val="40"/>
          <w:szCs w:val="40"/>
        </w:rPr>
        <w:t>net(</w:t>
      </w:r>
      <w:proofErr w:type="gramEnd"/>
      <w:r w:rsidR="00453A83">
        <w:rPr>
          <w:sz w:val="40"/>
          <w:szCs w:val="40"/>
        </w:rPr>
        <w:t>GND,+3V3,etc.)</w:t>
      </w:r>
      <w:r w:rsidR="00B364F8">
        <w:rPr>
          <w:sz w:val="40"/>
          <w:szCs w:val="40"/>
        </w:rPr>
        <w:t xml:space="preserve"> and group them in a polygon and pour it </w:t>
      </w:r>
      <w:r w:rsidR="0068651D">
        <w:rPr>
          <w:sz w:val="40"/>
          <w:szCs w:val="40"/>
        </w:rPr>
        <w:t>with copper.</w:t>
      </w:r>
      <w:r w:rsidR="00345851">
        <w:rPr>
          <w:sz w:val="40"/>
          <w:szCs w:val="40"/>
        </w:rPr>
        <w:t xml:space="preserve"> They are preferred because they have low resistance </w:t>
      </w:r>
      <w:r w:rsidR="00795299">
        <w:rPr>
          <w:sz w:val="40"/>
          <w:szCs w:val="40"/>
        </w:rPr>
        <w:t xml:space="preserve">which minimizes voltage drops and makes them able to handle high current capacity </w:t>
      </w:r>
      <w:r w:rsidR="005E742F">
        <w:rPr>
          <w:sz w:val="40"/>
          <w:szCs w:val="40"/>
        </w:rPr>
        <w:t>as they need to handle the total current, they also dissipate heat better than normal routes as they have more surface area and they lower noise</w:t>
      </w:r>
      <w:r w:rsidR="00CA3502">
        <w:rPr>
          <w:sz w:val="40"/>
          <w:szCs w:val="40"/>
        </w:rPr>
        <w:t xml:space="preserve"> as they have low imped</w:t>
      </w:r>
      <w:r w:rsidR="00B618A5">
        <w:rPr>
          <w:sz w:val="40"/>
          <w:szCs w:val="40"/>
        </w:rPr>
        <w:t>a</w:t>
      </w:r>
      <w:r w:rsidR="00CA3502">
        <w:rPr>
          <w:sz w:val="40"/>
          <w:szCs w:val="40"/>
        </w:rPr>
        <w:t>nce</w:t>
      </w:r>
      <w:r w:rsidR="00B618A5">
        <w:rPr>
          <w:sz w:val="40"/>
          <w:szCs w:val="40"/>
        </w:rPr>
        <w:t>.</w:t>
      </w:r>
    </w:p>
    <w:p w14:paraId="2B2C0065" w14:textId="77777777" w:rsidR="00B618A5" w:rsidRDefault="00B618A5" w:rsidP="005F54B7">
      <w:pPr>
        <w:rPr>
          <w:sz w:val="40"/>
          <w:szCs w:val="40"/>
        </w:rPr>
      </w:pPr>
    </w:p>
    <w:p w14:paraId="1B2CD0A5" w14:textId="7A33AACA" w:rsidR="005F54B7" w:rsidRPr="00450A7D" w:rsidRDefault="005E742F" w:rsidP="005F54B7">
      <w:pPr>
        <w:rPr>
          <w:sz w:val="40"/>
          <w:szCs w:val="40"/>
        </w:rPr>
      </w:pPr>
      <w:r>
        <w:rPr>
          <w:sz w:val="40"/>
          <w:szCs w:val="40"/>
        </w:rPr>
        <w:t xml:space="preserve"> </w:t>
      </w:r>
    </w:p>
    <w:p w14:paraId="5A8B4A2D" w14:textId="77777777" w:rsidR="00286232" w:rsidRDefault="00286232" w:rsidP="005C49F6">
      <w:pPr>
        <w:rPr>
          <w:sz w:val="40"/>
          <w:szCs w:val="40"/>
        </w:rPr>
      </w:pPr>
    </w:p>
    <w:p w14:paraId="7ED2CBB9" w14:textId="77777777" w:rsidR="00044E0B" w:rsidRDefault="00044E0B" w:rsidP="005C49F6">
      <w:pPr>
        <w:rPr>
          <w:sz w:val="40"/>
          <w:szCs w:val="40"/>
        </w:rPr>
      </w:pPr>
    </w:p>
    <w:p w14:paraId="54A47A84" w14:textId="77777777" w:rsidR="00C44826" w:rsidRPr="00C6067A" w:rsidRDefault="00C44826" w:rsidP="005C49F6">
      <w:pPr>
        <w:rPr>
          <w:sz w:val="40"/>
          <w:szCs w:val="40"/>
        </w:rPr>
      </w:pPr>
    </w:p>
    <w:p w14:paraId="23E717A5" w14:textId="77777777" w:rsidR="005368BB" w:rsidRDefault="005368BB" w:rsidP="00973C39">
      <w:pPr>
        <w:rPr>
          <w:sz w:val="44"/>
          <w:szCs w:val="44"/>
        </w:rPr>
      </w:pPr>
    </w:p>
    <w:p w14:paraId="7B950309" w14:textId="77777777" w:rsidR="00E73E20" w:rsidRDefault="00E73E20" w:rsidP="00EE5356">
      <w:pPr>
        <w:rPr>
          <w:sz w:val="36"/>
          <w:szCs w:val="36"/>
        </w:rPr>
      </w:pPr>
    </w:p>
    <w:p w14:paraId="69E393AD" w14:textId="77777777" w:rsidR="007B642E" w:rsidRPr="007B642E" w:rsidRDefault="007B642E" w:rsidP="00EE5356">
      <w:pPr>
        <w:rPr>
          <w:sz w:val="36"/>
          <w:szCs w:val="36"/>
        </w:rPr>
      </w:pPr>
    </w:p>
    <w:p w14:paraId="6906B464" w14:textId="77777777" w:rsidR="00EE5356" w:rsidRPr="00F808DF" w:rsidRDefault="00EE5356" w:rsidP="00EE5356">
      <w:pPr>
        <w:rPr>
          <w:sz w:val="52"/>
          <w:szCs w:val="52"/>
        </w:rPr>
      </w:pPr>
    </w:p>
    <w:p w14:paraId="0C291FB9" w14:textId="77777777" w:rsidR="00EE5356" w:rsidRDefault="00EE5356">
      <w:pPr>
        <w:rPr>
          <w:sz w:val="36"/>
          <w:szCs w:val="36"/>
        </w:rPr>
      </w:pPr>
    </w:p>
    <w:p w14:paraId="5884C90E" w14:textId="77777777" w:rsidR="00EE5356" w:rsidRDefault="00EE5356">
      <w:pPr>
        <w:rPr>
          <w:sz w:val="36"/>
          <w:szCs w:val="36"/>
        </w:rPr>
      </w:pPr>
    </w:p>
    <w:p w14:paraId="75D89A22" w14:textId="77777777" w:rsidR="00844DD9" w:rsidRDefault="00844DD9">
      <w:pPr>
        <w:rPr>
          <w:sz w:val="36"/>
          <w:szCs w:val="36"/>
        </w:rPr>
      </w:pPr>
    </w:p>
    <w:p w14:paraId="778ED554" w14:textId="77777777" w:rsidR="00844DD9" w:rsidRPr="00844DD9" w:rsidRDefault="00844DD9">
      <w:pPr>
        <w:rPr>
          <w:sz w:val="36"/>
          <w:szCs w:val="36"/>
        </w:rPr>
      </w:pPr>
    </w:p>
    <w:p w14:paraId="72D26795" w14:textId="77777777" w:rsidR="00F808DF" w:rsidRDefault="00F808DF">
      <w:pPr>
        <w:rPr>
          <w:sz w:val="40"/>
          <w:szCs w:val="40"/>
        </w:rPr>
      </w:pPr>
    </w:p>
    <w:p w14:paraId="0E31D473" w14:textId="77777777" w:rsidR="00DB7B5A" w:rsidRPr="00C50915" w:rsidRDefault="00DB7B5A">
      <w:pPr>
        <w:rPr>
          <w:sz w:val="40"/>
          <w:szCs w:val="40"/>
        </w:rPr>
      </w:pPr>
    </w:p>
    <w:sectPr w:rsidR="00DB7B5A" w:rsidRPr="00C50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62"/>
    <w:rsid w:val="00003DF3"/>
    <w:rsid w:val="00010BE4"/>
    <w:rsid w:val="000260EB"/>
    <w:rsid w:val="00026F25"/>
    <w:rsid w:val="00043ADC"/>
    <w:rsid w:val="00044E0B"/>
    <w:rsid w:val="00047EEF"/>
    <w:rsid w:val="00060219"/>
    <w:rsid w:val="00066932"/>
    <w:rsid w:val="00082D78"/>
    <w:rsid w:val="00086205"/>
    <w:rsid w:val="000A6D48"/>
    <w:rsid w:val="000B0EBB"/>
    <w:rsid w:val="000E0562"/>
    <w:rsid w:val="00146BF4"/>
    <w:rsid w:val="00180518"/>
    <w:rsid w:val="001A0B33"/>
    <w:rsid w:val="001A2376"/>
    <w:rsid w:val="00211510"/>
    <w:rsid w:val="00213EE8"/>
    <w:rsid w:val="002320FF"/>
    <w:rsid w:val="00240BEF"/>
    <w:rsid w:val="00250AD2"/>
    <w:rsid w:val="0028169E"/>
    <w:rsid w:val="00286232"/>
    <w:rsid w:val="00287522"/>
    <w:rsid w:val="002B6A4B"/>
    <w:rsid w:val="002D08FD"/>
    <w:rsid w:val="002E1A0F"/>
    <w:rsid w:val="0034552B"/>
    <w:rsid w:val="00345851"/>
    <w:rsid w:val="003511C2"/>
    <w:rsid w:val="00367590"/>
    <w:rsid w:val="0038256B"/>
    <w:rsid w:val="003B5C72"/>
    <w:rsid w:val="003E7C88"/>
    <w:rsid w:val="0042215A"/>
    <w:rsid w:val="004333F6"/>
    <w:rsid w:val="00450A7D"/>
    <w:rsid w:val="00453A83"/>
    <w:rsid w:val="004D3DF4"/>
    <w:rsid w:val="004F23D9"/>
    <w:rsid w:val="00521B6C"/>
    <w:rsid w:val="005368BB"/>
    <w:rsid w:val="0055426E"/>
    <w:rsid w:val="005676BE"/>
    <w:rsid w:val="00592FE4"/>
    <w:rsid w:val="005979E4"/>
    <w:rsid w:val="005C49F6"/>
    <w:rsid w:val="005D280A"/>
    <w:rsid w:val="005E170C"/>
    <w:rsid w:val="005E2823"/>
    <w:rsid w:val="005E742F"/>
    <w:rsid w:val="005F54B7"/>
    <w:rsid w:val="00601076"/>
    <w:rsid w:val="00621182"/>
    <w:rsid w:val="00676623"/>
    <w:rsid w:val="0068651D"/>
    <w:rsid w:val="006B7639"/>
    <w:rsid w:val="007061F0"/>
    <w:rsid w:val="0071215C"/>
    <w:rsid w:val="00744CAE"/>
    <w:rsid w:val="00783CEA"/>
    <w:rsid w:val="00795299"/>
    <w:rsid w:val="007B642E"/>
    <w:rsid w:val="007C2FC2"/>
    <w:rsid w:val="007C3993"/>
    <w:rsid w:val="007D1AA9"/>
    <w:rsid w:val="007D2362"/>
    <w:rsid w:val="007E02A9"/>
    <w:rsid w:val="007F6348"/>
    <w:rsid w:val="00824665"/>
    <w:rsid w:val="00844DD9"/>
    <w:rsid w:val="008B39C9"/>
    <w:rsid w:val="008C51D6"/>
    <w:rsid w:val="008D213A"/>
    <w:rsid w:val="008E35B8"/>
    <w:rsid w:val="009558C7"/>
    <w:rsid w:val="00973C39"/>
    <w:rsid w:val="00977E99"/>
    <w:rsid w:val="009B5407"/>
    <w:rsid w:val="009C1577"/>
    <w:rsid w:val="009C2FF2"/>
    <w:rsid w:val="00A21BC2"/>
    <w:rsid w:val="00A6381D"/>
    <w:rsid w:val="00AA1373"/>
    <w:rsid w:val="00AB0391"/>
    <w:rsid w:val="00AD554F"/>
    <w:rsid w:val="00B364F8"/>
    <w:rsid w:val="00B618A5"/>
    <w:rsid w:val="00B85089"/>
    <w:rsid w:val="00B96AF5"/>
    <w:rsid w:val="00BA4885"/>
    <w:rsid w:val="00BC27DE"/>
    <w:rsid w:val="00BE24BC"/>
    <w:rsid w:val="00C0027F"/>
    <w:rsid w:val="00C12EC5"/>
    <w:rsid w:val="00C146C4"/>
    <w:rsid w:val="00C44826"/>
    <w:rsid w:val="00C50915"/>
    <w:rsid w:val="00C51608"/>
    <w:rsid w:val="00C6067A"/>
    <w:rsid w:val="00CA1369"/>
    <w:rsid w:val="00CA3502"/>
    <w:rsid w:val="00CD2E5E"/>
    <w:rsid w:val="00CE522D"/>
    <w:rsid w:val="00D37569"/>
    <w:rsid w:val="00D45BDC"/>
    <w:rsid w:val="00D73222"/>
    <w:rsid w:val="00D9422C"/>
    <w:rsid w:val="00DA2C80"/>
    <w:rsid w:val="00DA4D4A"/>
    <w:rsid w:val="00DB62EA"/>
    <w:rsid w:val="00DB7B5A"/>
    <w:rsid w:val="00DD6B42"/>
    <w:rsid w:val="00DF239A"/>
    <w:rsid w:val="00E21E37"/>
    <w:rsid w:val="00E44144"/>
    <w:rsid w:val="00E726F5"/>
    <w:rsid w:val="00E73E20"/>
    <w:rsid w:val="00E77343"/>
    <w:rsid w:val="00E94E7D"/>
    <w:rsid w:val="00EA7C27"/>
    <w:rsid w:val="00EB19F6"/>
    <w:rsid w:val="00EC2984"/>
    <w:rsid w:val="00EE2F0C"/>
    <w:rsid w:val="00EE5356"/>
    <w:rsid w:val="00F416B5"/>
    <w:rsid w:val="00F56F38"/>
    <w:rsid w:val="00F73C64"/>
    <w:rsid w:val="00F808DF"/>
    <w:rsid w:val="00F87CCA"/>
    <w:rsid w:val="00FB211F"/>
    <w:rsid w:val="00FD45F8"/>
    <w:rsid w:val="00FE1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A404"/>
  <w15:chartTrackingRefBased/>
  <w15:docId w15:val="{2458C36C-4A61-4B5A-B2D3-277B0785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5A"/>
    <w:rPr>
      <w:rFonts w:asciiTheme="majorBidi" w:hAnsiTheme="majorBidi"/>
      <w:sz w:val="26"/>
    </w:rPr>
  </w:style>
  <w:style w:type="paragraph" w:styleId="Heading1">
    <w:name w:val="heading 1"/>
    <w:basedOn w:val="Normal"/>
    <w:next w:val="Normal"/>
    <w:link w:val="Heading1Char"/>
    <w:uiPriority w:val="9"/>
    <w:qFormat/>
    <w:rsid w:val="00783CEA"/>
    <w:pPr>
      <w:keepNext/>
      <w:keepLines/>
      <w:spacing w:before="240" w:after="0"/>
      <w:outlineLvl w:val="0"/>
    </w:pPr>
    <w:rPr>
      <w:rFonts w:asciiTheme="minorHAnsi" w:eastAsiaTheme="majorEastAsia" w:hAnsiTheme="minorHAnsi"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EA"/>
    <w:rPr>
      <w:rFonts w:eastAsiaTheme="majorEastAsia" w:cstheme="majorBidi"/>
      <w:b/>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62786">
      <w:bodyDiv w:val="1"/>
      <w:marLeft w:val="0"/>
      <w:marRight w:val="0"/>
      <w:marTop w:val="0"/>
      <w:marBottom w:val="0"/>
      <w:divBdr>
        <w:top w:val="none" w:sz="0" w:space="0" w:color="auto"/>
        <w:left w:val="none" w:sz="0" w:space="0" w:color="auto"/>
        <w:bottom w:val="none" w:sz="0" w:space="0" w:color="auto"/>
        <w:right w:val="none" w:sz="0" w:space="0" w:color="auto"/>
      </w:divBdr>
    </w:div>
    <w:div w:id="1347825968">
      <w:bodyDiv w:val="1"/>
      <w:marLeft w:val="0"/>
      <w:marRight w:val="0"/>
      <w:marTop w:val="0"/>
      <w:marBottom w:val="0"/>
      <w:divBdr>
        <w:top w:val="none" w:sz="0" w:space="0" w:color="auto"/>
        <w:left w:val="none" w:sz="0" w:space="0" w:color="auto"/>
        <w:bottom w:val="none" w:sz="0" w:space="0" w:color="auto"/>
        <w:right w:val="none" w:sz="0" w:space="0" w:color="auto"/>
      </w:divBdr>
    </w:div>
    <w:div w:id="1558010188">
      <w:bodyDiv w:val="1"/>
      <w:marLeft w:val="0"/>
      <w:marRight w:val="0"/>
      <w:marTop w:val="0"/>
      <w:marBottom w:val="0"/>
      <w:divBdr>
        <w:top w:val="none" w:sz="0" w:space="0" w:color="auto"/>
        <w:left w:val="none" w:sz="0" w:space="0" w:color="auto"/>
        <w:bottom w:val="none" w:sz="0" w:space="0" w:color="auto"/>
        <w:right w:val="none" w:sz="0" w:space="0" w:color="auto"/>
      </w:divBdr>
    </w:div>
    <w:div w:id="1887063475">
      <w:bodyDiv w:val="1"/>
      <w:marLeft w:val="0"/>
      <w:marRight w:val="0"/>
      <w:marTop w:val="0"/>
      <w:marBottom w:val="0"/>
      <w:divBdr>
        <w:top w:val="none" w:sz="0" w:space="0" w:color="auto"/>
        <w:left w:val="none" w:sz="0" w:space="0" w:color="auto"/>
        <w:bottom w:val="none" w:sz="0" w:space="0" w:color="auto"/>
        <w:right w:val="none" w:sz="0" w:space="0" w:color="auto"/>
      </w:divBdr>
    </w:div>
    <w:div w:id="1889297877">
      <w:bodyDiv w:val="1"/>
      <w:marLeft w:val="0"/>
      <w:marRight w:val="0"/>
      <w:marTop w:val="0"/>
      <w:marBottom w:val="0"/>
      <w:divBdr>
        <w:top w:val="none" w:sz="0" w:space="0" w:color="auto"/>
        <w:left w:val="none" w:sz="0" w:space="0" w:color="auto"/>
        <w:bottom w:val="none" w:sz="0" w:space="0" w:color="auto"/>
        <w:right w:val="none" w:sz="0" w:space="0" w:color="auto"/>
      </w:divBdr>
    </w:div>
    <w:div w:id="2059552763">
      <w:bodyDiv w:val="1"/>
      <w:marLeft w:val="0"/>
      <w:marRight w:val="0"/>
      <w:marTop w:val="0"/>
      <w:marBottom w:val="0"/>
      <w:divBdr>
        <w:top w:val="none" w:sz="0" w:space="0" w:color="auto"/>
        <w:left w:val="none" w:sz="0" w:space="0" w:color="auto"/>
        <w:bottom w:val="none" w:sz="0" w:space="0" w:color="auto"/>
        <w:right w:val="none" w:sz="0" w:space="0" w:color="auto"/>
      </w:divBdr>
    </w:div>
    <w:div w:id="210379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8</Pages>
  <Words>914</Words>
  <Characters>5210</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Hussam Aly Sayed Murad 2500733</dc:creator>
  <cp:keywords/>
  <dc:description/>
  <cp:lastModifiedBy>Mahmoud Hussam Aly Sayed Murad 2500733</cp:lastModifiedBy>
  <cp:revision>133</cp:revision>
  <dcterms:created xsi:type="dcterms:W3CDTF">2026-09-09T12:50:00Z</dcterms:created>
  <dcterms:modified xsi:type="dcterms:W3CDTF">2026-09-09T17:38:00Z</dcterms:modified>
</cp:coreProperties>
</file>