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6A329" w14:textId="77777777" w:rsidR="00F04A6A" w:rsidRPr="00F04A6A" w:rsidRDefault="00F04A6A" w:rsidP="00F04A6A">
      <w:pPr>
        <w:rPr>
          <w:b/>
          <w:bCs/>
        </w:rPr>
      </w:pPr>
      <w:r w:rsidRPr="00F04A6A">
        <w:rPr>
          <w:b/>
          <w:bCs/>
        </w:rPr>
        <w:t>Navigating Egypt's Contract Manufacturing Landscape: Opportunities and Career Pathways</w:t>
      </w:r>
    </w:p>
    <w:p w14:paraId="0BBE4459" w14:textId="77777777" w:rsidR="00F04A6A" w:rsidRPr="00F04A6A" w:rsidRDefault="00F04A6A" w:rsidP="00F04A6A">
      <w:pPr>
        <w:rPr>
          <w:b/>
          <w:bCs/>
        </w:rPr>
      </w:pPr>
      <w:r w:rsidRPr="00F04A6A">
        <w:rPr>
          <w:b/>
          <w:bCs/>
        </w:rPr>
        <w:t>I. Executive Summary</w:t>
      </w:r>
    </w:p>
    <w:p w14:paraId="1D50C5E7" w14:textId="77777777" w:rsidR="00F04A6A" w:rsidRPr="00F04A6A" w:rsidRDefault="00F04A6A" w:rsidP="00F04A6A">
      <w:r w:rsidRPr="00F04A6A">
        <w:t>Egypt's contract manufacturing (CM), often referred to as toll manufacturing, is rapidly emerging as a pivotal sector within the Middle East and North Africa (MENA) region. This growth is driven by a confluence of strategic geographical advantages, cost-effectiveness, and an increasing demand for specialized production capabilities across healthcare, cosmetics, and Fast-Moving Consumer Goods (FMCG) sectors. The market is witnessing a significant shift towards Contract Development and Manufacturing Organizations (CDMOs), which offer comprehensive, end-to-end solutions from product conceptualization to market launch. This report provides a detailed analysis of key companies operating in Egypt's contract manufacturing space, recent career opportunities, and strategic pathways for professionals aiming to advance in this dynamic industry. The analysis identifies a strong export orientation among Egyptian manufacturers, positioning the country as a regional gateway for outsourced production. For career aspirants, particularly those with backgrounds in medical science, product development, and data analysis, the sector presents diverse roles requiring a blend of technical expertise, regulatory understanding, and business acumen.</w:t>
      </w:r>
    </w:p>
    <w:p w14:paraId="3EC4F1E7" w14:textId="77777777" w:rsidR="00F04A6A" w:rsidRPr="00F04A6A" w:rsidRDefault="00F04A6A" w:rsidP="00F04A6A">
      <w:pPr>
        <w:rPr>
          <w:b/>
          <w:bCs/>
        </w:rPr>
      </w:pPr>
      <w:r w:rsidRPr="00F04A6A">
        <w:rPr>
          <w:b/>
          <w:bCs/>
        </w:rPr>
        <w:t>II. Introduction to Contract Manufacturing (Toll Manufacturing) in Egypt</w:t>
      </w:r>
    </w:p>
    <w:p w14:paraId="24811398" w14:textId="77777777" w:rsidR="00F04A6A" w:rsidRPr="00F04A6A" w:rsidRDefault="00F04A6A" w:rsidP="00F04A6A">
      <w:r w:rsidRPr="00F04A6A">
        <w:t>Contract manufacturing, or toll manufacturing, involves a company outsourcing its production processes to a third-party manufacturer. In the pharmaceutical industry, these entities are increasingly known as Contract Development and Manufacturing Organizations (CDMOs).</w:t>
      </w:r>
      <w:r w:rsidRPr="00F04A6A">
        <w:rPr>
          <w:vertAlign w:val="superscript"/>
        </w:rPr>
        <w:t>1</w:t>
      </w:r>
      <w:r w:rsidRPr="00F04A6A">
        <w:t xml:space="preserve"> This evolution from a pure manufacturing organization (CMO) reflects their expanded role, which now encompasses a full spectrum of services from pre-formulation and development to commercial-scale production and analytical support.</w:t>
      </w:r>
      <w:r w:rsidRPr="00F04A6A">
        <w:rPr>
          <w:vertAlign w:val="superscript"/>
        </w:rPr>
        <w:t>1</w:t>
      </w:r>
      <w:r w:rsidRPr="00F04A6A">
        <w:t xml:space="preserve"> CDMOs are expected to offer competitive pricing, ensure regulatory compliance, provide production flexibility, and guarantee on-time delivery.</w:t>
      </w:r>
      <w:r w:rsidRPr="00F04A6A">
        <w:rPr>
          <w:vertAlign w:val="superscript"/>
        </w:rPr>
        <w:t>1</w:t>
      </w:r>
      <w:r w:rsidRPr="00F04A6A">
        <w:t xml:space="preserve"> This outsourcing model allows companies to leverage specialized expertise and capabilities, thereby mitigating the substantial financial risks associated with investing in in-house manufacturing facilities, especially for products whose market success is not yet guaranteed.</w:t>
      </w:r>
      <w:r w:rsidRPr="00F04A6A">
        <w:rPr>
          <w:vertAlign w:val="superscript"/>
        </w:rPr>
        <w:t>1</w:t>
      </w:r>
      <w:r w:rsidRPr="00F04A6A">
        <w:t xml:space="preserve"> Private label manufacturing is a distinct but related model where a third-party produces goods sold under the client's brand name.</w:t>
      </w:r>
      <w:r w:rsidRPr="00F04A6A">
        <w:rPr>
          <w:vertAlign w:val="superscript"/>
        </w:rPr>
        <w:t>2</w:t>
      </w:r>
    </w:p>
    <w:p w14:paraId="06D97E8C" w14:textId="77777777" w:rsidR="00F04A6A" w:rsidRPr="00F04A6A" w:rsidRDefault="00F04A6A" w:rsidP="00F04A6A">
      <w:r w:rsidRPr="00F04A6A">
        <w:t>Egypt is strategically solidifying its position as a crucial player in the MENA region's manufacturing and supply chain landscape. A testament to this growing influence is the establishment of the Arab Medicines Agency headquarters in Egypt.</w:t>
      </w:r>
      <w:r w:rsidRPr="00F04A6A">
        <w:rPr>
          <w:vertAlign w:val="superscript"/>
        </w:rPr>
        <w:t>4</w:t>
      </w:r>
      <w:r w:rsidRPr="00F04A6A">
        <w:t xml:space="preserve"> This development </w:t>
      </w:r>
      <w:r w:rsidRPr="00F04A6A">
        <w:lastRenderedPageBreak/>
        <w:t>underscores Egypt's increasing regulatory and strategic importance in pharmaceutical and related industries across 22 Arab nations. The nation offers compelling competitive advantages that make it an attractive destination for manufacturing outsourcing. These include a notable cost-effectiveness in operations, a robust and developing digital infrastructure, a skilled and expanding youth workforce, and a strategic geographical location that facilitates regional and international trade.</w:t>
      </w:r>
      <w:r w:rsidRPr="00F04A6A">
        <w:rPr>
          <w:vertAlign w:val="superscript"/>
        </w:rPr>
        <w:t>5</w:t>
      </w:r>
    </w:p>
    <w:p w14:paraId="60D8698B" w14:textId="77777777" w:rsidR="00F04A6A" w:rsidRPr="00F04A6A" w:rsidRDefault="00F04A6A" w:rsidP="00F04A6A">
      <w:r w:rsidRPr="00F04A6A">
        <w:t>The market dynamics within Egypt's key sectors highlight significant growth trajectories. The pharmaceutical formulation development outsourcing market in Egypt is projected for substantial expansion, with an expected revenue of US$ 282.3 million by 2030, reflecting a Compound Annual Growth Rate (CAGR) of 7.1% from 2025 to 2030.</w:t>
      </w:r>
      <w:r w:rsidRPr="00F04A6A">
        <w:rPr>
          <w:vertAlign w:val="superscript"/>
        </w:rPr>
        <w:t>6</w:t>
      </w:r>
      <w:r w:rsidRPr="00F04A6A">
        <w:t xml:space="preserve"> Within this segment, formulation development is identified as both the largest and fastest-growing service category.</w:t>
      </w:r>
      <w:r w:rsidRPr="00F04A6A">
        <w:rPr>
          <w:vertAlign w:val="superscript"/>
        </w:rPr>
        <w:t>6</w:t>
      </w:r>
      <w:r w:rsidRPr="00F04A6A">
        <w:t xml:space="preserve"> Similarly, Egypt's beauty and personal care market is experiencing rapid growth, valued at approximately USD 1327.86 million in 2024 and forecasted to reach about USD 3175.53 million by 2030, demonstrating an impressive CAGR of around 15%.</w:t>
      </w:r>
      <w:r w:rsidRPr="00F04A6A">
        <w:rPr>
          <w:vertAlign w:val="superscript"/>
        </w:rPr>
        <w:t>7</w:t>
      </w:r>
      <w:r w:rsidRPr="00F04A6A">
        <w:t xml:space="preserve"> This domestic growth aligns with the global personal care contract manufacturing market, which is projected to grow at an 8.32% CAGR.</w:t>
      </w:r>
      <w:r w:rsidRPr="00F04A6A">
        <w:rPr>
          <w:vertAlign w:val="superscript"/>
        </w:rPr>
        <w:t>8</w:t>
      </w:r>
      <w:r w:rsidRPr="00F04A6A">
        <w:t xml:space="preserve"> Furthermore, the private label sector is gaining considerable traction, with Egyptian consumers showing a strong preference for private label products.</w:t>
      </w:r>
      <w:r w:rsidRPr="00F04A6A">
        <w:rPr>
          <w:vertAlign w:val="superscript"/>
        </w:rPr>
        <w:t>9</w:t>
      </w:r>
    </w:p>
    <w:p w14:paraId="6955EB89" w14:textId="77777777" w:rsidR="00F04A6A" w:rsidRPr="00F04A6A" w:rsidRDefault="00F04A6A" w:rsidP="00F04A6A">
      <w:r w:rsidRPr="00F04A6A">
        <w:t>The confluence of these factors indicates Egypt's trajectory towards becoming a prominent regional manufacturing and outsourcing hub. The strategic decision to host the Arab Medicines Agency, coupled with robust growth forecasts for pharmaceutical and cosmetic outsourcing, suggests a deliberate and natural market progression. This strategic positioning is expected to attract increased international investment and stimulate demand for specialized contract manufacturing services, fostering a fertile environment for both established companies and emerging players. For professionals, this translates into a burgeoning job market with diverse and expanding opportunities. The demand for efficient production, driven by cost-effectiveness, is met by Egyptian contract manufacturers. The increasing complexity of pharmaceutical formulations and the evolving consumer preferences in cosmetics necessitate specialized manufacturing capabilities. This market dynamic implies that companies successfully combining cost leadership with niche expertise—whether in biologics, specific dosage forms, or organic cosmetic formulations—will secure a significant competitive advantage. Consequently, professionals possessing specialized technical skills, complemented by an understanding of cost optimization strategies, will be highly sought after in Egypt's contract manufacturing landscape.</w:t>
      </w:r>
    </w:p>
    <w:p w14:paraId="2039D225" w14:textId="77777777" w:rsidR="00F04A6A" w:rsidRPr="00F04A6A" w:rsidRDefault="00F04A6A" w:rsidP="00F04A6A">
      <w:pPr>
        <w:rPr>
          <w:b/>
          <w:bCs/>
        </w:rPr>
      </w:pPr>
      <w:r w:rsidRPr="00F04A6A">
        <w:rPr>
          <w:b/>
          <w:bCs/>
        </w:rPr>
        <w:t>III. Key Companies in Egypt's Contract Manufacturing Sector</w:t>
      </w:r>
    </w:p>
    <w:p w14:paraId="653F9414" w14:textId="77777777" w:rsidR="00F04A6A" w:rsidRPr="00F04A6A" w:rsidRDefault="00F04A6A" w:rsidP="00F04A6A">
      <w:r w:rsidRPr="00F04A6A">
        <w:lastRenderedPageBreak/>
        <w:t>Egypt's contract manufacturing sector is characterized by a diverse array of companies offering specialized services across healthcare, cosmetics, and FMCG. Many of these manufacturers demonstrate strong export capabilities, leveraging Egypt's strategic location to serve regional and international markets.</w:t>
      </w:r>
    </w:p>
    <w:p w14:paraId="5320BDC6" w14:textId="77777777" w:rsidR="00F04A6A" w:rsidRPr="00F04A6A" w:rsidRDefault="00F04A6A" w:rsidP="00F04A6A">
      <w:pPr>
        <w:rPr>
          <w:b/>
          <w:bCs/>
        </w:rPr>
      </w:pPr>
      <w:r w:rsidRPr="00F04A6A">
        <w:rPr>
          <w:b/>
          <w:bCs/>
        </w:rPr>
        <w:t>A. Healthcare (Pharmaceuticals &amp; Supplements)</w:t>
      </w:r>
    </w:p>
    <w:p w14:paraId="2A1D2E19" w14:textId="77777777" w:rsidR="00F04A6A" w:rsidRPr="00F04A6A" w:rsidRDefault="00F04A6A" w:rsidP="00F04A6A">
      <w:r w:rsidRPr="00F04A6A">
        <w:rPr>
          <w:b/>
          <w:bCs/>
        </w:rPr>
        <w:t>DBK Pharma</w:t>
      </w:r>
    </w:p>
    <w:p w14:paraId="3C7E2E67" w14:textId="77777777" w:rsidR="00F04A6A" w:rsidRPr="00F04A6A" w:rsidRDefault="00F04A6A" w:rsidP="00F04A6A">
      <w:pPr>
        <w:numPr>
          <w:ilvl w:val="0"/>
          <w:numId w:val="1"/>
        </w:numPr>
      </w:pPr>
      <w:r w:rsidRPr="00F04A6A">
        <w:rPr>
          <w:b/>
          <w:bCs/>
        </w:rPr>
        <w:t>Sector:</w:t>
      </w:r>
      <w:r w:rsidRPr="00F04A6A">
        <w:t xml:space="preserve"> Pharmaceuticals, Supplements </w:t>
      </w:r>
      <w:r w:rsidRPr="00F04A6A">
        <w:rPr>
          <w:vertAlign w:val="superscript"/>
        </w:rPr>
        <w:t>10</w:t>
      </w:r>
    </w:p>
    <w:p w14:paraId="4FC6FD88" w14:textId="77777777" w:rsidR="00F04A6A" w:rsidRPr="00F04A6A" w:rsidRDefault="00F04A6A" w:rsidP="00F04A6A">
      <w:pPr>
        <w:numPr>
          <w:ilvl w:val="0"/>
          <w:numId w:val="1"/>
        </w:numPr>
      </w:pPr>
      <w:r w:rsidRPr="00F04A6A">
        <w:rPr>
          <w:b/>
          <w:bCs/>
        </w:rPr>
        <w:t>Services:</w:t>
      </w:r>
      <w:r w:rsidRPr="00F04A6A">
        <w:t xml:space="preserve"> Specializes in contract and toll manufacturing for pharmaceutical companies, managing approximately 30 contracts. Their capabilities span high-quality solid forms (capsules, tablets, sachets powder), semi-solid forms (cream &amp; ointment), and liquid forms (syrup, suspension, lotion &amp; antiseptic). The company integrates Research and Development (R&amp;D) into its manufacturing activities, with facilities adhering to international cGMP standards.</w:t>
      </w:r>
      <w:r w:rsidRPr="00F04A6A">
        <w:rPr>
          <w:vertAlign w:val="superscript"/>
        </w:rPr>
        <w:t>10</w:t>
      </w:r>
      <w:r w:rsidRPr="00F04A6A">
        <w:t xml:space="preserve"> DBK Pharma also boasts significant export operations, reaching over 18 countries across Africa (e.g., Sudan, Libya, Algeria, Morocco, Tunisia, Cameroon, Kenya, Ghana, Mali) and Asia (e.g., Saudi Arabia, Qatar, UAE, Kuwait, Bahrain, Yemen, Iraq, Jordan, Lebanon).</w:t>
      </w:r>
      <w:r w:rsidRPr="00F04A6A">
        <w:rPr>
          <w:vertAlign w:val="superscript"/>
        </w:rPr>
        <w:t>12</w:t>
      </w:r>
    </w:p>
    <w:p w14:paraId="1FF93BA0" w14:textId="77777777" w:rsidR="00F04A6A" w:rsidRPr="00F04A6A" w:rsidRDefault="00F04A6A" w:rsidP="00F04A6A">
      <w:pPr>
        <w:numPr>
          <w:ilvl w:val="0"/>
          <w:numId w:val="1"/>
        </w:numPr>
      </w:pPr>
      <w:r w:rsidRPr="00F04A6A">
        <w:rPr>
          <w:b/>
          <w:bCs/>
        </w:rPr>
        <w:t>HR/Recruiter:</w:t>
      </w:r>
      <w:r w:rsidRPr="00F04A6A">
        <w:t xml:space="preserve"> General contact form available on their website for inquiries.</w:t>
      </w:r>
      <w:r w:rsidRPr="00F04A6A">
        <w:rPr>
          <w:vertAlign w:val="superscript"/>
        </w:rPr>
        <w:t>13</w:t>
      </w:r>
    </w:p>
    <w:p w14:paraId="37712E36" w14:textId="77777777" w:rsidR="00F04A6A" w:rsidRPr="00F04A6A" w:rsidRDefault="00F04A6A" w:rsidP="00F04A6A">
      <w:pPr>
        <w:numPr>
          <w:ilvl w:val="0"/>
          <w:numId w:val="1"/>
        </w:numPr>
      </w:pPr>
      <w:r w:rsidRPr="00F04A6A">
        <w:rPr>
          <w:b/>
          <w:bCs/>
        </w:rPr>
        <w:t>Contact/LinkedIn:</w:t>
      </w:r>
      <w:r w:rsidRPr="00F04A6A">
        <w:t xml:space="preserve"> Email: info@dbkpharma.com.</w:t>
      </w:r>
      <w:r w:rsidRPr="00F04A6A">
        <w:rPr>
          <w:vertAlign w:val="superscript"/>
        </w:rPr>
        <w:t>13</w:t>
      </w:r>
      <w:r w:rsidRPr="00F04A6A">
        <w:t xml:space="preserve"> While a LinkedIn icon is present on their homepage </w:t>
      </w:r>
      <w:r w:rsidRPr="00F04A6A">
        <w:rPr>
          <w:vertAlign w:val="superscript"/>
        </w:rPr>
        <w:t>11</w:t>
      </w:r>
      <w:r w:rsidRPr="00F04A6A">
        <w:t>, direct access to the LinkedIn company page was reported as inaccessible.</w:t>
      </w:r>
      <w:r w:rsidRPr="00F04A6A">
        <w:rPr>
          <w:vertAlign w:val="superscript"/>
        </w:rPr>
        <w:t>14</w:t>
      </w:r>
      <w:r w:rsidRPr="00F04A6A">
        <w:t xml:space="preserve"> Third-party platforms like Volza.com may offer direct contact details for key decision-makers for paid subscribers.</w:t>
      </w:r>
      <w:r w:rsidRPr="00F04A6A">
        <w:rPr>
          <w:vertAlign w:val="superscript"/>
        </w:rPr>
        <w:t>15</w:t>
      </w:r>
    </w:p>
    <w:p w14:paraId="0C06933B" w14:textId="77777777" w:rsidR="00F04A6A" w:rsidRPr="00F04A6A" w:rsidRDefault="00F04A6A" w:rsidP="00F04A6A">
      <w:pPr>
        <w:numPr>
          <w:ilvl w:val="0"/>
          <w:numId w:val="1"/>
        </w:numPr>
      </w:pPr>
      <w:r w:rsidRPr="00F04A6A">
        <w:rPr>
          <w:b/>
          <w:bCs/>
        </w:rPr>
        <w:t>Notes:</w:t>
      </w:r>
      <w:r w:rsidRPr="00F04A6A">
        <w:t xml:space="preserve"> Established in 1998, DBK Pharma is focused on the development, manufacturing, and marketing of new finished products, emphasizing excellence and affordability.</w:t>
      </w:r>
      <w:r w:rsidRPr="00F04A6A">
        <w:rPr>
          <w:vertAlign w:val="superscript"/>
        </w:rPr>
        <w:t>11</w:t>
      </w:r>
    </w:p>
    <w:p w14:paraId="734AE817" w14:textId="77777777" w:rsidR="00F04A6A" w:rsidRPr="00F04A6A" w:rsidRDefault="00F04A6A" w:rsidP="00F04A6A">
      <w:proofErr w:type="spellStart"/>
      <w:r w:rsidRPr="00F04A6A">
        <w:rPr>
          <w:b/>
          <w:bCs/>
        </w:rPr>
        <w:t>Medcare</w:t>
      </w:r>
      <w:proofErr w:type="spellEnd"/>
    </w:p>
    <w:p w14:paraId="1BB6BA43" w14:textId="77777777" w:rsidR="00F04A6A" w:rsidRPr="00F04A6A" w:rsidRDefault="00F04A6A" w:rsidP="00F04A6A">
      <w:pPr>
        <w:numPr>
          <w:ilvl w:val="0"/>
          <w:numId w:val="2"/>
        </w:numPr>
      </w:pPr>
      <w:r w:rsidRPr="00F04A6A">
        <w:rPr>
          <w:b/>
          <w:bCs/>
        </w:rPr>
        <w:t>Sector:</w:t>
      </w:r>
      <w:r w:rsidRPr="00F04A6A">
        <w:t xml:space="preserve"> Supplements, Pharmaceuticals, Nutraceuticals, Cosmeceuticals </w:t>
      </w:r>
      <w:r w:rsidRPr="00F04A6A">
        <w:rPr>
          <w:vertAlign w:val="superscript"/>
        </w:rPr>
        <w:t>16</w:t>
      </w:r>
    </w:p>
    <w:p w14:paraId="4C145236" w14:textId="77777777" w:rsidR="00F04A6A" w:rsidRPr="00F04A6A" w:rsidRDefault="00F04A6A" w:rsidP="00F04A6A">
      <w:pPr>
        <w:numPr>
          <w:ilvl w:val="0"/>
          <w:numId w:val="2"/>
        </w:numPr>
      </w:pPr>
      <w:r w:rsidRPr="00F04A6A">
        <w:rPr>
          <w:b/>
          <w:bCs/>
        </w:rPr>
        <w:t>Services:</w:t>
      </w:r>
      <w:r w:rsidRPr="00F04A6A">
        <w:t xml:space="preserve"> Provides comprehensive toll manufacturing services, encompassing formulation, mixing, and packaging. The company offers flexibility by either supplying raw materials based on prior agreements or utilizing client-provided ingredients, </w:t>
      </w:r>
      <w:r w:rsidRPr="00F04A6A">
        <w:lastRenderedPageBreak/>
        <w:t>ensuring strict confidentiality through non-disclosure agreements. Their plant is certified with ISO 9001:2015, ISO 18001:2007, and 22000:2005, and is equipped with advanced machinery for material handling, rotary pressure, and packaging. The primary objective is to produce high-quality products that can effectively compete in the supplement market.</w:t>
      </w:r>
      <w:r w:rsidRPr="00F04A6A">
        <w:rPr>
          <w:vertAlign w:val="superscript"/>
        </w:rPr>
        <w:t>16</w:t>
      </w:r>
      <w:r w:rsidRPr="00F04A6A">
        <w:t xml:space="preserve"> Services are available on-demand, enabling clients to save time and capital by avoiding investments in their own equipment, facilities, and personnel.</w:t>
      </w:r>
      <w:r w:rsidRPr="00F04A6A">
        <w:rPr>
          <w:vertAlign w:val="superscript"/>
        </w:rPr>
        <w:t>16</w:t>
      </w:r>
    </w:p>
    <w:p w14:paraId="42A2D276" w14:textId="77777777" w:rsidR="00F04A6A" w:rsidRPr="00F04A6A" w:rsidRDefault="00F04A6A" w:rsidP="00F04A6A">
      <w:pPr>
        <w:numPr>
          <w:ilvl w:val="0"/>
          <w:numId w:val="2"/>
        </w:numPr>
      </w:pPr>
      <w:r w:rsidRPr="00F04A6A">
        <w:rPr>
          <w:b/>
          <w:bCs/>
        </w:rPr>
        <w:t>HR/Recruiter:</w:t>
      </w:r>
      <w:r w:rsidRPr="00F04A6A">
        <w:t xml:space="preserve"> A dedicated careers page on their website includes a contact form for CV submissions.</w:t>
      </w:r>
      <w:r w:rsidRPr="00F04A6A">
        <w:rPr>
          <w:vertAlign w:val="superscript"/>
        </w:rPr>
        <w:t>18</w:t>
      </w:r>
      <w:r w:rsidRPr="00F04A6A">
        <w:t xml:space="preserve"> Atef M. is listed as Head of Human Resources for </w:t>
      </w:r>
      <w:proofErr w:type="spellStart"/>
      <w:r w:rsidRPr="00F04A6A">
        <w:t>Medcare</w:t>
      </w:r>
      <w:proofErr w:type="spellEnd"/>
      <w:r w:rsidRPr="00F04A6A">
        <w:t xml:space="preserve"> Hospitals &amp; Medical Centres in Dubai, UAE.</w:t>
      </w:r>
      <w:r w:rsidRPr="00F04A6A">
        <w:rPr>
          <w:vertAlign w:val="superscript"/>
        </w:rPr>
        <w:t>19</w:t>
      </w:r>
    </w:p>
    <w:p w14:paraId="7B70C178" w14:textId="77777777" w:rsidR="00F04A6A" w:rsidRPr="00F04A6A" w:rsidRDefault="00F04A6A" w:rsidP="00F04A6A">
      <w:pPr>
        <w:numPr>
          <w:ilvl w:val="0"/>
          <w:numId w:val="2"/>
        </w:numPr>
      </w:pPr>
      <w:r w:rsidRPr="00F04A6A">
        <w:rPr>
          <w:b/>
          <w:bCs/>
        </w:rPr>
        <w:t>Contact/LinkedIn:</w:t>
      </w:r>
      <w:r w:rsidRPr="00F04A6A">
        <w:t xml:space="preserve"> Head Office: 96 Hassan El Maamoun </w:t>
      </w:r>
      <w:proofErr w:type="spellStart"/>
      <w:r w:rsidRPr="00F04A6A">
        <w:t>st.</w:t>
      </w:r>
      <w:proofErr w:type="spellEnd"/>
      <w:r w:rsidRPr="00F04A6A">
        <w:t>, Nasr City, Cairo, Egypt. Phone: +2 (02) 26774000, Mobile: +2 0120 4000 220, Email: info@med-care.net.</w:t>
      </w:r>
      <w:r w:rsidRPr="00F04A6A">
        <w:rPr>
          <w:vertAlign w:val="superscript"/>
        </w:rPr>
        <w:t>16</w:t>
      </w:r>
      <w:r w:rsidRPr="00F04A6A">
        <w:t xml:space="preserve"> The direct </w:t>
      </w:r>
      <w:proofErr w:type="spellStart"/>
      <w:r w:rsidRPr="00F04A6A">
        <w:t>Medcare</w:t>
      </w:r>
      <w:proofErr w:type="spellEnd"/>
      <w:r w:rsidRPr="00F04A6A">
        <w:t xml:space="preserve"> Egypt LinkedIn page was reported as inaccessible.</w:t>
      </w:r>
      <w:r w:rsidRPr="00F04A6A">
        <w:rPr>
          <w:vertAlign w:val="superscript"/>
        </w:rPr>
        <w:t>20</w:t>
      </w:r>
    </w:p>
    <w:p w14:paraId="2FBB192C" w14:textId="77777777" w:rsidR="00F04A6A" w:rsidRPr="00F04A6A" w:rsidRDefault="00F04A6A" w:rsidP="00F04A6A">
      <w:pPr>
        <w:numPr>
          <w:ilvl w:val="0"/>
          <w:numId w:val="2"/>
        </w:numPr>
      </w:pPr>
      <w:r w:rsidRPr="00F04A6A">
        <w:rPr>
          <w:b/>
          <w:bCs/>
        </w:rPr>
        <w:t>Notes:</w:t>
      </w:r>
      <w:r w:rsidRPr="00F04A6A">
        <w:t xml:space="preserve"> Established in 2010, </w:t>
      </w:r>
      <w:proofErr w:type="spellStart"/>
      <w:r w:rsidRPr="00F04A6A">
        <w:t>Medcare</w:t>
      </w:r>
      <w:proofErr w:type="spellEnd"/>
      <w:r w:rsidRPr="00F04A6A">
        <w:t xml:space="preserve"> aims to provide affordable, high-quality products and services to its stakeholders.</w:t>
      </w:r>
      <w:r w:rsidRPr="00F04A6A">
        <w:rPr>
          <w:vertAlign w:val="superscript"/>
        </w:rPr>
        <w:t>17</w:t>
      </w:r>
    </w:p>
    <w:p w14:paraId="37C17B23" w14:textId="77777777" w:rsidR="00F04A6A" w:rsidRPr="00F04A6A" w:rsidRDefault="00F04A6A" w:rsidP="00F04A6A">
      <w:r w:rsidRPr="00F04A6A">
        <w:rPr>
          <w:b/>
          <w:bCs/>
        </w:rPr>
        <w:t>Hikma</w:t>
      </w:r>
    </w:p>
    <w:p w14:paraId="149DB281" w14:textId="77777777" w:rsidR="00F04A6A" w:rsidRPr="00F04A6A" w:rsidRDefault="00F04A6A" w:rsidP="00F04A6A">
      <w:pPr>
        <w:numPr>
          <w:ilvl w:val="0"/>
          <w:numId w:val="3"/>
        </w:numPr>
      </w:pPr>
      <w:r w:rsidRPr="00F04A6A">
        <w:rPr>
          <w:b/>
          <w:bCs/>
        </w:rPr>
        <w:t>Sector:</w:t>
      </w:r>
      <w:r w:rsidRPr="00F04A6A">
        <w:t xml:space="preserve"> Pharmaceuticals (Generics, Injectables, Oral, Respiratory) </w:t>
      </w:r>
      <w:r w:rsidRPr="00F04A6A">
        <w:rPr>
          <w:vertAlign w:val="superscript"/>
        </w:rPr>
        <w:t>21</w:t>
      </w:r>
    </w:p>
    <w:p w14:paraId="00D5A89A" w14:textId="77777777" w:rsidR="00F04A6A" w:rsidRPr="00F04A6A" w:rsidRDefault="00F04A6A" w:rsidP="00F04A6A">
      <w:pPr>
        <w:numPr>
          <w:ilvl w:val="0"/>
          <w:numId w:val="3"/>
        </w:numPr>
      </w:pPr>
      <w:r w:rsidRPr="00F04A6A">
        <w:rPr>
          <w:b/>
          <w:bCs/>
        </w:rPr>
        <w:t>Services:</w:t>
      </w:r>
      <w:r w:rsidRPr="00F04A6A">
        <w:t xml:space="preserve"> Offers high-quality injectable, oral, and respiratory manufacturing capabilities across its 29 strategically located plants in the US, Europe, and the MENA region, including Egypt. In Egypt, Hikma operates three specialized manufacturing facilities dedicated to cephalosporin, general formula, and oncology drugs. The company also engages in marketing partner medicines, leveraging its commercial capabilities and deep local market expertise.</w:t>
      </w:r>
      <w:r w:rsidRPr="00F04A6A">
        <w:rPr>
          <w:vertAlign w:val="superscript"/>
        </w:rPr>
        <w:t>22</w:t>
      </w:r>
    </w:p>
    <w:p w14:paraId="1FB1D618" w14:textId="77777777" w:rsidR="00F04A6A" w:rsidRPr="00F04A6A" w:rsidRDefault="00F04A6A" w:rsidP="00F04A6A">
      <w:pPr>
        <w:numPr>
          <w:ilvl w:val="0"/>
          <w:numId w:val="3"/>
        </w:numPr>
      </w:pPr>
      <w:r w:rsidRPr="00F04A6A">
        <w:rPr>
          <w:b/>
          <w:bCs/>
        </w:rPr>
        <w:t>HR/Recruiter:</w:t>
      </w:r>
      <w:r w:rsidRPr="00F04A6A">
        <w:t xml:space="preserve"> A dedicated careers page is available on their global website.</w:t>
      </w:r>
      <w:r w:rsidRPr="00F04A6A">
        <w:rPr>
          <w:vertAlign w:val="superscript"/>
        </w:rPr>
        <w:t>21</w:t>
      </w:r>
    </w:p>
    <w:p w14:paraId="046F0867" w14:textId="77777777" w:rsidR="00F04A6A" w:rsidRPr="00F04A6A" w:rsidRDefault="00F04A6A" w:rsidP="00F04A6A">
      <w:pPr>
        <w:numPr>
          <w:ilvl w:val="0"/>
          <w:numId w:val="3"/>
        </w:numPr>
      </w:pPr>
      <w:r w:rsidRPr="00F04A6A">
        <w:rPr>
          <w:b/>
          <w:bCs/>
        </w:rPr>
        <w:t>Contact/LinkedIn:</w:t>
      </w:r>
      <w:r w:rsidRPr="00F04A6A">
        <w:t xml:space="preserve"> General contact forms are accessible on their website.</w:t>
      </w:r>
      <w:r w:rsidRPr="00F04A6A">
        <w:rPr>
          <w:vertAlign w:val="superscript"/>
        </w:rPr>
        <w:t>22</w:t>
      </w:r>
      <w:r w:rsidRPr="00F04A6A">
        <w:t xml:space="preserve"> No specific HR/BD emails were found in the provided information.</w:t>
      </w:r>
    </w:p>
    <w:p w14:paraId="32A20071" w14:textId="77777777" w:rsidR="00F04A6A" w:rsidRPr="00F04A6A" w:rsidRDefault="00F04A6A" w:rsidP="00F04A6A">
      <w:pPr>
        <w:numPr>
          <w:ilvl w:val="0"/>
          <w:numId w:val="3"/>
        </w:numPr>
      </w:pPr>
      <w:r w:rsidRPr="00F04A6A">
        <w:rPr>
          <w:b/>
          <w:bCs/>
        </w:rPr>
        <w:t>Notes:</w:t>
      </w:r>
      <w:r w:rsidRPr="00F04A6A">
        <w:t xml:space="preserve"> Recognized as a leading global pharmaceutical company.</w:t>
      </w:r>
      <w:r w:rsidRPr="00F04A6A">
        <w:rPr>
          <w:vertAlign w:val="superscript"/>
        </w:rPr>
        <w:t>21</w:t>
      </w:r>
      <w:r w:rsidRPr="00F04A6A">
        <w:t xml:space="preserve"> </w:t>
      </w:r>
      <w:proofErr w:type="spellStart"/>
      <w:r w:rsidRPr="00F04A6A">
        <w:t>Rameda</w:t>
      </w:r>
      <w:proofErr w:type="spellEnd"/>
      <w:r w:rsidRPr="00F04A6A">
        <w:t xml:space="preserve"> Pharmaceutical explicitly lists Hikma as a client for its toll manufacturing services, indicating a collaborative relationship.</w:t>
      </w:r>
      <w:r w:rsidRPr="00F04A6A">
        <w:rPr>
          <w:vertAlign w:val="superscript"/>
        </w:rPr>
        <w:t>23</w:t>
      </w:r>
    </w:p>
    <w:p w14:paraId="0BF7C6E8" w14:textId="77777777" w:rsidR="00F04A6A" w:rsidRPr="00F04A6A" w:rsidRDefault="00F04A6A" w:rsidP="00F04A6A">
      <w:r w:rsidRPr="00F04A6A">
        <w:rPr>
          <w:b/>
          <w:bCs/>
        </w:rPr>
        <w:t>Amoun Pharmaceutical</w:t>
      </w:r>
    </w:p>
    <w:p w14:paraId="3B9677ED" w14:textId="77777777" w:rsidR="00F04A6A" w:rsidRPr="00F04A6A" w:rsidRDefault="00F04A6A" w:rsidP="00F04A6A">
      <w:pPr>
        <w:numPr>
          <w:ilvl w:val="0"/>
          <w:numId w:val="4"/>
        </w:numPr>
      </w:pPr>
      <w:r w:rsidRPr="00F04A6A">
        <w:rPr>
          <w:b/>
          <w:bCs/>
        </w:rPr>
        <w:lastRenderedPageBreak/>
        <w:t>Sector:</w:t>
      </w:r>
      <w:r w:rsidRPr="00F04A6A">
        <w:t xml:space="preserve"> Pharmaceuticals, Nutraceuticals, Food Supplements, Veterinary products </w:t>
      </w:r>
      <w:r w:rsidRPr="00F04A6A">
        <w:rPr>
          <w:vertAlign w:val="superscript"/>
        </w:rPr>
        <w:t>24</w:t>
      </w:r>
    </w:p>
    <w:p w14:paraId="1683A5CA" w14:textId="77777777" w:rsidR="00F04A6A" w:rsidRPr="00F04A6A" w:rsidRDefault="00F04A6A" w:rsidP="00F04A6A">
      <w:pPr>
        <w:numPr>
          <w:ilvl w:val="0"/>
          <w:numId w:val="4"/>
        </w:numPr>
      </w:pPr>
      <w:r w:rsidRPr="00F04A6A">
        <w:rPr>
          <w:b/>
          <w:bCs/>
        </w:rPr>
        <w:t>Services:</w:t>
      </w:r>
      <w:r w:rsidRPr="00F04A6A">
        <w:t xml:space="preserve"> Operates a state-of-the-art manufacturing facility with 10 production lines, capable of producing a diverse range of dosage forms. These include solid (film-coated, enteric-coated, chewable, orally disintegrating tablets, hard &amp; soft </w:t>
      </w:r>
      <w:proofErr w:type="spellStart"/>
      <w:r w:rsidRPr="00F04A6A">
        <w:t>gelatin</w:t>
      </w:r>
      <w:proofErr w:type="spellEnd"/>
      <w:r w:rsidRPr="00F04A6A">
        <w:t xml:space="preserve"> capsules), effervescent and powder forms (sachets, dry powder for suspension), liquid and semi-solid forms (syrups, suspensions, enemas, oral/ear/nasal sprays, roll-on solutions, creams, gels, ointments), sterile forms (liquid ampoules, lyophilized powder ampoules/vials, liquid vials), and β-lactam forms (tablets, dry powder for suspension, hard </w:t>
      </w:r>
      <w:proofErr w:type="spellStart"/>
      <w:r w:rsidRPr="00F04A6A">
        <w:t>gelatin</w:t>
      </w:r>
      <w:proofErr w:type="spellEnd"/>
      <w:r w:rsidRPr="00F04A6A">
        <w:t xml:space="preserve"> capsules, powder vials). The company is committed to applying the highest standards in manufacturing processes, quality control, and safety regulations.</w:t>
      </w:r>
      <w:r w:rsidRPr="00F04A6A">
        <w:rPr>
          <w:vertAlign w:val="superscript"/>
        </w:rPr>
        <w:t>25</w:t>
      </w:r>
      <w:r w:rsidRPr="00F04A6A">
        <w:t xml:space="preserve"> Amoun exports its products to over 29 countries globally.</w:t>
      </w:r>
      <w:r w:rsidRPr="00F04A6A">
        <w:rPr>
          <w:vertAlign w:val="superscript"/>
        </w:rPr>
        <w:t>26</w:t>
      </w:r>
    </w:p>
    <w:p w14:paraId="537BFAB7" w14:textId="77777777" w:rsidR="00F04A6A" w:rsidRPr="00F04A6A" w:rsidRDefault="00F04A6A" w:rsidP="00F04A6A">
      <w:pPr>
        <w:numPr>
          <w:ilvl w:val="0"/>
          <w:numId w:val="4"/>
        </w:numPr>
      </w:pPr>
      <w:r w:rsidRPr="00F04A6A">
        <w:rPr>
          <w:b/>
          <w:bCs/>
        </w:rPr>
        <w:t>HR/Recruiter:</w:t>
      </w:r>
      <w:r w:rsidRPr="00F04A6A">
        <w:t xml:space="preserve"> No specific HR/BD emails or LinkedIn profiles were found in the available data.</w:t>
      </w:r>
    </w:p>
    <w:p w14:paraId="564E317F" w14:textId="77777777" w:rsidR="00F04A6A" w:rsidRPr="00F04A6A" w:rsidRDefault="00F04A6A" w:rsidP="00F04A6A">
      <w:pPr>
        <w:numPr>
          <w:ilvl w:val="0"/>
          <w:numId w:val="4"/>
        </w:numPr>
      </w:pPr>
      <w:r w:rsidRPr="00F04A6A">
        <w:rPr>
          <w:b/>
          <w:bCs/>
        </w:rPr>
        <w:t>Contact/LinkedIn:</w:t>
      </w:r>
      <w:r w:rsidRPr="00F04A6A">
        <w:t xml:space="preserve"> Headquarters: 1st Industrial Zone -block 13015 El Obour city – </w:t>
      </w:r>
      <w:proofErr w:type="spellStart"/>
      <w:r w:rsidRPr="00F04A6A">
        <w:t>Qalyubia</w:t>
      </w:r>
      <w:proofErr w:type="spellEnd"/>
      <w:r w:rsidRPr="00F04A6A">
        <w:t xml:space="preserve"> – Egypt. Tel: +2 (02) 4614 0100 (10 lines), Fax: +2 (02) 44812500.</w:t>
      </w:r>
      <w:r w:rsidRPr="00F04A6A">
        <w:rPr>
          <w:vertAlign w:val="superscript"/>
        </w:rPr>
        <w:t>26</w:t>
      </w:r>
    </w:p>
    <w:p w14:paraId="10CDA803" w14:textId="77777777" w:rsidR="00F04A6A" w:rsidRPr="00F04A6A" w:rsidRDefault="00F04A6A" w:rsidP="00F04A6A">
      <w:pPr>
        <w:numPr>
          <w:ilvl w:val="0"/>
          <w:numId w:val="4"/>
        </w:numPr>
      </w:pPr>
      <w:r w:rsidRPr="00F04A6A">
        <w:rPr>
          <w:b/>
          <w:bCs/>
        </w:rPr>
        <w:t>Notes:</w:t>
      </w:r>
      <w:r w:rsidRPr="00F04A6A">
        <w:t xml:space="preserve"> Recognized as one of Egypt's leading manufacturers and exporters of branded pharmaceutical products, with a mission to improve healthcare and patient quality of life.</w:t>
      </w:r>
      <w:r w:rsidRPr="00F04A6A">
        <w:rPr>
          <w:vertAlign w:val="superscript"/>
        </w:rPr>
        <w:t>26</w:t>
      </w:r>
    </w:p>
    <w:p w14:paraId="3CB32A85" w14:textId="77777777" w:rsidR="00F04A6A" w:rsidRPr="00F04A6A" w:rsidRDefault="00F04A6A" w:rsidP="00F04A6A">
      <w:proofErr w:type="spellStart"/>
      <w:r w:rsidRPr="00F04A6A">
        <w:rPr>
          <w:b/>
          <w:bCs/>
        </w:rPr>
        <w:t>Pharco</w:t>
      </w:r>
      <w:proofErr w:type="spellEnd"/>
      <w:r w:rsidRPr="00F04A6A">
        <w:rPr>
          <w:b/>
          <w:bCs/>
        </w:rPr>
        <w:t xml:space="preserve"> Pharmaceuticals</w:t>
      </w:r>
    </w:p>
    <w:p w14:paraId="40730955" w14:textId="77777777" w:rsidR="00F04A6A" w:rsidRPr="00F04A6A" w:rsidRDefault="00F04A6A" w:rsidP="00F04A6A">
      <w:pPr>
        <w:numPr>
          <w:ilvl w:val="0"/>
          <w:numId w:val="5"/>
        </w:numPr>
      </w:pPr>
      <w:r w:rsidRPr="00F04A6A">
        <w:rPr>
          <w:b/>
          <w:bCs/>
        </w:rPr>
        <w:t>Sector:</w:t>
      </w:r>
      <w:r w:rsidRPr="00F04A6A">
        <w:t xml:space="preserve"> Pharmaceuticals </w:t>
      </w:r>
      <w:r w:rsidRPr="00F04A6A">
        <w:rPr>
          <w:vertAlign w:val="superscript"/>
        </w:rPr>
        <w:t>27</w:t>
      </w:r>
    </w:p>
    <w:p w14:paraId="1839D3A1" w14:textId="77777777" w:rsidR="00F04A6A" w:rsidRPr="00F04A6A" w:rsidRDefault="00F04A6A" w:rsidP="00F04A6A">
      <w:pPr>
        <w:numPr>
          <w:ilvl w:val="0"/>
          <w:numId w:val="5"/>
        </w:numPr>
      </w:pPr>
      <w:r w:rsidRPr="00F04A6A">
        <w:rPr>
          <w:b/>
          <w:bCs/>
        </w:rPr>
        <w:t>Services:</w:t>
      </w:r>
      <w:r w:rsidRPr="00F04A6A">
        <w:t xml:space="preserve"> Operates as a large-scale pharmaceutical producer, with a capacity of 2.5 million packs produced daily across 11 subsidiary companies.</w:t>
      </w:r>
      <w:r w:rsidRPr="00F04A6A">
        <w:rPr>
          <w:vertAlign w:val="superscript"/>
        </w:rPr>
        <w:t>27</w:t>
      </w:r>
      <w:r w:rsidRPr="00F04A6A">
        <w:t xml:space="preserve"> While the provided information does not explicitly detail specific contract manufacturing services, its substantial production capacity and extensive operations in over 50 countries strongly suggest capabilities for offering such services.</w:t>
      </w:r>
    </w:p>
    <w:p w14:paraId="7D78817B" w14:textId="77777777" w:rsidR="00F04A6A" w:rsidRPr="00F04A6A" w:rsidRDefault="00F04A6A" w:rsidP="00F04A6A">
      <w:pPr>
        <w:numPr>
          <w:ilvl w:val="0"/>
          <w:numId w:val="5"/>
        </w:numPr>
      </w:pPr>
      <w:r w:rsidRPr="00F04A6A">
        <w:rPr>
          <w:b/>
          <w:bCs/>
        </w:rPr>
        <w:t>HR/Recruiter:</w:t>
      </w:r>
      <w:r w:rsidRPr="00F04A6A">
        <w:t xml:space="preserve"> No specific contact information for HR/BD or career pages were found in the provided data.</w:t>
      </w:r>
      <w:r w:rsidRPr="00F04A6A">
        <w:rPr>
          <w:vertAlign w:val="superscript"/>
        </w:rPr>
        <w:t>27</w:t>
      </w:r>
    </w:p>
    <w:p w14:paraId="130C3C27" w14:textId="77777777" w:rsidR="00F04A6A" w:rsidRPr="00F04A6A" w:rsidRDefault="00F04A6A" w:rsidP="00F04A6A">
      <w:pPr>
        <w:numPr>
          <w:ilvl w:val="0"/>
          <w:numId w:val="5"/>
        </w:numPr>
      </w:pPr>
      <w:r w:rsidRPr="00F04A6A">
        <w:rPr>
          <w:b/>
          <w:bCs/>
        </w:rPr>
        <w:t>Contact/LinkedIn:</w:t>
      </w:r>
      <w:r w:rsidRPr="00F04A6A">
        <w:t xml:space="preserve"> No specific contact information found in the available data.</w:t>
      </w:r>
    </w:p>
    <w:p w14:paraId="576C705E" w14:textId="77777777" w:rsidR="00F04A6A" w:rsidRPr="00F04A6A" w:rsidRDefault="00F04A6A" w:rsidP="00F04A6A">
      <w:pPr>
        <w:numPr>
          <w:ilvl w:val="0"/>
          <w:numId w:val="5"/>
        </w:numPr>
      </w:pPr>
      <w:r w:rsidRPr="00F04A6A">
        <w:rPr>
          <w:b/>
          <w:bCs/>
        </w:rPr>
        <w:lastRenderedPageBreak/>
        <w:t>Notes:</w:t>
      </w:r>
      <w:r w:rsidRPr="00F04A6A">
        <w:t xml:space="preserve"> Boasts over 35 years of industry experience and has made a significant public health impact, having contributed to curing over 4 million people from Hepatitis C.</w:t>
      </w:r>
      <w:r w:rsidRPr="00F04A6A">
        <w:rPr>
          <w:vertAlign w:val="superscript"/>
        </w:rPr>
        <w:t>27</w:t>
      </w:r>
    </w:p>
    <w:p w14:paraId="761FBBEF" w14:textId="77777777" w:rsidR="00F04A6A" w:rsidRPr="00F04A6A" w:rsidRDefault="00F04A6A" w:rsidP="00F04A6A">
      <w:r w:rsidRPr="00F04A6A">
        <w:rPr>
          <w:b/>
          <w:bCs/>
        </w:rPr>
        <w:t xml:space="preserve">Global </w:t>
      </w:r>
      <w:proofErr w:type="spellStart"/>
      <w:r w:rsidRPr="00F04A6A">
        <w:rPr>
          <w:b/>
          <w:bCs/>
        </w:rPr>
        <w:t>Napi</w:t>
      </w:r>
      <w:proofErr w:type="spellEnd"/>
      <w:r w:rsidRPr="00F04A6A">
        <w:rPr>
          <w:b/>
          <w:bCs/>
        </w:rPr>
        <w:t xml:space="preserve"> Pharmaceuticals (GNP)</w:t>
      </w:r>
    </w:p>
    <w:p w14:paraId="3A79AE58" w14:textId="77777777" w:rsidR="00F04A6A" w:rsidRPr="00F04A6A" w:rsidRDefault="00F04A6A" w:rsidP="00F04A6A">
      <w:pPr>
        <w:numPr>
          <w:ilvl w:val="0"/>
          <w:numId w:val="6"/>
        </w:numPr>
      </w:pPr>
      <w:r w:rsidRPr="00F04A6A">
        <w:rPr>
          <w:b/>
          <w:bCs/>
        </w:rPr>
        <w:t>Sector:</w:t>
      </w:r>
      <w:r w:rsidRPr="00F04A6A">
        <w:t xml:space="preserve"> Pharmaceuticals </w:t>
      </w:r>
      <w:r w:rsidRPr="00F04A6A">
        <w:rPr>
          <w:vertAlign w:val="superscript"/>
        </w:rPr>
        <w:t>28</w:t>
      </w:r>
    </w:p>
    <w:p w14:paraId="69223CCF" w14:textId="77777777" w:rsidR="00F04A6A" w:rsidRPr="00F04A6A" w:rsidRDefault="00F04A6A" w:rsidP="00F04A6A">
      <w:pPr>
        <w:numPr>
          <w:ilvl w:val="0"/>
          <w:numId w:val="6"/>
        </w:numPr>
      </w:pPr>
      <w:r w:rsidRPr="00F04A6A">
        <w:rPr>
          <w:b/>
          <w:bCs/>
        </w:rPr>
        <w:t>Services:</w:t>
      </w:r>
      <w:r w:rsidRPr="00F04A6A">
        <w:t xml:space="preserve"> Operates three major manufacturing facilities within Egypt under the Global Pharmaceutical Group: Global </w:t>
      </w:r>
      <w:proofErr w:type="spellStart"/>
      <w:r w:rsidRPr="00F04A6A">
        <w:t>Napi</w:t>
      </w:r>
      <w:proofErr w:type="spellEnd"/>
      <w:r w:rsidRPr="00F04A6A">
        <w:t xml:space="preserve"> Pharmaceuticals (GNP), Global Pharmaceutical Industries (GPI), and Global Advanced Pharmaceuticals (GAP).</w:t>
      </w:r>
    </w:p>
    <w:p w14:paraId="6183BF0B" w14:textId="77777777" w:rsidR="00F04A6A" w:rsidRPr="00F04A6A" w:rsidRDefault="00F04A6A" w:rsidP="00F04A6A">
      <w:pPr>
        <w:numPr>
          <w:ilvl w:val="1"/>
          <w:numId w:val="6"/>
        </w:numPr>
      </w:pPr>
      <w:r w:rsidRPr="00F04A6A">
        <w:rPr>
          <w:b/>
          <w:bCs/>
        </w:rPr>
        <w:t>GNP:</w:t>
      </w:r>
      <w:r w:rsidRPr="00F04A6A">
        <w:t xml:space="preserve"> Produces its own products and holds license agreements with numerous multinational pharmaceutical companies, including MSD, Sanofi, Novartis, </w:t>
      </w:r>
      <w:proofErr w:type="spellStart"/>
      <w:r w:rsidRPr="00F04A6A">
        <w:t>Stada</w:t>
      </w:r>
      <w:proofErr w:type="spellEnd"/>
      <w:r w:rsidRPr="00F04A6A">
        <w:t xml:space="preserve">, </w:t>
      </w:r>
      <w:proofErr w:type="spellStart"/>
      <w:r w:rsidRPr="00F04A6A">
        <w:t>Elerte</w:t>
      </w:r>
      <w:proofErr w:type="spellEnd"/>
      <w:r w:rsidRPr="00F04A6A">
        <w:t>, and SUN. All GNP products adhere to globally recognized GMP standards, and the company is certified with ISO 9001 (quality), ISO 14001 (environment), and ISO 17025 (quality lab accreditation). It exports to various countries including Yemen, Sudan, Tanzania, Uganda, Kenya, and Eastern Europe (CIS). Its GMP (PIC/s) recognition by Romanian Health authorities facilitates access to European markets.</w:t>
      </w:r>
      <w:r w:rsidRPr="00F04A6A">
        <w:rPr>
          <w:vertAlign w:val="superscript"/>
        </w:rPr>
        <w:t>28</w:t>
      </w:r>
    </w:p>
    <w:p w14:paraId="1644EDC7" w14:textId="77777777" w:rsidR="00F04A6A" w:rsidRPr="00F04A6A" w:rsidRDefault="00F04A6A" w:rsidP="00F04A6A">
      <w:pPr>
        <w:numPr>
          <w:ilvl w:val="1"/>
          <w:numId w:val="6"/>
        </w:numPr>
      </w:pPr>
      <w:r w:rsidRPr="00F04A6A">
        <w:rPr>
          <w:b/>
          <w:bCs/>
        </w:rPr>
        <w:t>GPI:</w:t>
      </w:r>
      <w:r w:rsidRPr="00F04A6A">
        <w:t xml:space="preserve"> Equipped with advanced technology for unique and sophisticated products, including injections and lyophilized vials. It holds contract manufacturing agreements with companies such as Pfizer, Amoun, SUN, IDI, and EVA pharm.</w:t>
      </w:r>
      <w:r w:rsidRPr="00F04A6A">
        <w:rPr>
          <w:vertAlign w:val="superscript"/>
        </w:rPr>
        <w:t>28</w:t>
      </w:r>
    </w:p>
    <w:p w14:paraId="6D62AA88" w14:textId="77777777" w:rsidR="00F04A6A" w:rsidRPr="00F04A6A" w:rsidRDefault="00F04A6A" w:rsidP="00F04A6A">
      <w:pPr>
        <w:numPr>
          <w:ilvl w:val="1"/>
          <w:numId w:val="6"/>
        </w:numPr>
      </w:pPr>
      <w:r w:rsidRPr="00F04A6A">
        <w:rPr>
          <w:b/>
          <w:bCs/>
        </w:rPr>
        <w:t>GAP:</w:t>
      </w:r>
      <w:r w:rsidRPr="00F04A6A">
        <w:t xml:space="preserve"> A large factory featuring 6 production modules for diverse pharmaceutical forms: Solid Dosage, Liquids, Ophthalmic Preparations (Blow-Fill-Seal), Large Volume Intravenous Fluids, Antibiotics, and Oncology Products. It boasts a capacity exceeding 100 million blisters per year.</w:t>
      </w:r>
      <w:r w:rsidRPr="00F04A6A">
        <w:rPr>
          <w:vertAlign w:val="superscript"/>
        </w:rPr>
        <w:t>28</w:t>
      </w:r>
    </w:p>
    <w:p w14:paraId="7D3508EE" w14:textId="77777777" w:rsidR="00F04A6A" w:rsidRPr="00F04A6A" w:rsidRDefault="00F04A6A" w:rsidP="00F04A6A">
      <w:pPr>
        <w:numPr>
          <w:ilvl w:val="0"/>
          <w:numId w:val="6"/>
        </w:numPr>
      </w:pPr>
      <w:r w:rsidRPr="00F04A6A">
        <w:rPr>
          <w:b/>
          <w:bCs/>
        </w:rPr>
        <w:t>HR/Recruiter:</w:t>
      </w:r>
      <w:r w:rsidRPr="00F04A6A">
        <w:t xml:space="preserve"> No specific HR/BD contacts were found in the available data.</w:t>
      </w:r>
    </w:p>
    <w:p w14:paraId="76A49775" w14:textId="77777777" w:rsidR="00F04A6A" w:rsidRPr="00F04A6A" w:rsidRDefault="00F04A6A" w:rsidP="00F04A6A">
      <w:pPr>
        <w:numPr>
          <w:ilvl w:val="0"/>
          <w:numId w:val="6"/>
        </w:numPr>
      </w:pPr>
      <w:r w:rsidRPr="00F04A6A">
        <w:rPr>
          <w:b/>
          <w:bCs/>
        </w:rPr>
        <w:t>Contact/LinkedIn:</w:t>
      </w:r>
      <w:r w:rsidRPr="00F04A6A">
        <w:t xml:space="preserve"> General contact: Tel: +202 383 45 016, Mobile: +20127 918 8996, Email: mail@globalnapi.com.</w:t>
      </w:r>
      <w:r w:rsidRPr="00F04A6A">
        <w:rPr>
          <w:vertAlign w:val="superscript"/>
        </w:rPr>
        <w:t>29</w:t>
      </w:r>
      <w:r w:rsidRPr="00F04A6A">
        <w:t xml:space="preserve"> A general email for Egypt Business Gate is info@egyptbusinessgate.com.</w:t>
      </w:r>
      <w:r w:rsidRPr="00F04A6A">
        <w:rPr>
          <w:vertAlign w:val="superscript"/>
        </w:rPr>
        <w:t>29</w:t>
      </w:r>
    </w:p>
    <w:p w14:paraId="23534D3B" w14:textId="77777777" w:rsidR="00F04A6A" w:rsidRPr="00F04A6A" w:rsidRDefault="00F04A6A" w:rsidP="00F04A6A">
      <w:pPr>
        <w:numPr>
          <w:ilvl w:val="0"/>
          <w:numId w:val="6"/>
        </w:numPr>
      </w:pPr>
      <w:r w:rsidRPr="00F04A6A">
        <w:rPr>
          <w:b/>
          <w:bCs/>
        </w:rPr>
        <w:t>Notes:</w:t>
      </w:r>
      <w:r w:rsidRPr="00F04A6A">
        <w:t xml:space="preserve"> Emphasizes quality and international standards, with a mission to provide world-class pharmaceutical products at affordable prices.</w:t>
      </w:r>
      <w:r w:rsidRPr="00F04A6A">
        <w:rPr>
          <w:vertAlign w:val="superscript"/>
        </w:rPr>
        <w:t>28</w:t>
      </w:r>
    </w:p>
    <w:p w14:paraId="4DC68F4C" w14:textId="77777777" w:rsidR="00F04A6A" w:rsidRPr="00F04A6A" w:rsidRDefault="00F04A6A" w:rsidP="00F04A6A">
      <w:proofErr w:type="spellStart"/>
      <w:r w:rsidRPr="00F04A6A">
        <w:rPr>
          <w:b/>
          <w:bCs/>
        </w:rPr>
        <w:t>Sedico</w:t>
      </w:r>
      <w:proofErr w:type="spellEnd"/>
      <w:r w:rsidRPr="00F04A6A">
        <w:rPr>
          <w:b/>
          <w:bCs/>
        </w:rPr>
        <w:t xml:space="preserve"> Pharmaceutical</w:t>
      </w:r>
    </w:p>
    <w:p w14:paraId="55743FA8" w14:textId="77777777" w:rsidR="00F04A6A" w:rsidRPr="00F04A6A" w:rsidRDefault="00F04A6A" w:rsidP="00F04A6A">
      <w:pPr>
        <w:numPr>
          <w:ilvl w:val="0"/>
          <w:numId w:val="7"/>
        </w:numPr>
      </w:pPr>
      <w:r w:rsidRPr="00F04A6A">
        <w:rPr>
          <w:b/>
          <w:bCs/>
        </w:rPr>
        <w:lastRenderedPageBreak/>
        <w:t>Sector:</w:t>
      </w:r>
      <w:r w:rsidRPr="00F04A6A">
        <w:t xml:space="preserve"> Pharmaceuticals, Biotechnology (specializing in insulin and growth hormones) </w:t>
      </w:r>
      <w:r w:rsidRPr="00F04A6A">
        <w:rPr>
          <w:vertAlign w:val="superscript"/>
        </w:rPr>
        <w:t>30</w:t>
      </w:r>
    </w:p>
    <w:p w14:paraId="67BB0332" w14:textId="77777777" w:rsidR="00F04A6A" w:rsidRPr="00F04A6A" w:rsidRDefault="00F04A6A" w:rsidP="00F04A6A">
      <w:pPr>
        <w:numPr>
          <w:ilvl w:val="0"/>
          <w:numId w:val="7"/>
        </w:numPr>
      </w:pPr>
      <w:r w:rsidRPr="00F04A6A">
        <w:rPr>
          <w:b/>
          <w:bCs/>
        </w:rPr>
        <w:t>Services:</w:t>
      </w:r>
      <w:r w:rsidRPr="00F04A6A">
        <w:t xml:space="preserve"> A leading manufacturer of Active Pharmaceutical Ingredients (APIs) and a provider of comprehensive drug manufacturing services. Its state-of-the-art production units are designed with the latest scientific technologies, covering most pharmaceutical dosage forms, from simple liquid-fills to complex sterile parenteral products. </w:t>
      </w:r>
      <w:proofErr w:type="spellStart"/>
      <w:r w:rsidRPr="00F04A6A">
        <w:t>Sedico</w:t>
      </w:r>
      <w:proofErr w:type="spellEnd"/>
      <w:r w:rsidRPr="00F04A6A">
        <w:t xml:space="preserve"> possesses expertise in formulating highly sensitive biotechnological and oncology materials. It features central, fully automatic packaging lines with online printing capabilities and advanced quality assurance instrumentation. The company operates under license for international pharmaceutical firms such as MSD &amp; F-Trenka. It adheres to current Good Manufacturing Practice (cGMP) set forth by the WHO and holds ISO 9001:2015 (Quality Management System) and ISO 14001:2015 (Environmental Management System) certifications.</w:t>
      </w:r>
      <w:r w:rsidRPr="00F04A6A">
        <w:rPr>
          <w:vertAlign w:val="superscript"/>
        </w:rPr>
        <w:t>30</w:t>
      </w:r>
      <w:r w:rsidRPr="00F04A6A">
        <w:t xml:space="preserve"> A significant portion of its products are exported to various Arab, African, and European countries.</w:t>
      </w:r>
      <w:r w:rsidRPr="00F04A6A">
        <w:rPr>
          <w:vertAlign w:val="superscript"/>
        </w:rPr>
        <w:t>30</w:t>
      </w:r>
    </w:p>
    <w:p w14:paraId="0C7675FA" w14:textId="77777777" w:rsidR="00F04A6A" w:rsidRPr="00F04A6A" w:rsidRDefault="00F04A6A" w:rsidP="00F04A6A">
      <w:pPr>
        <w:numPr>
          <w:ilvl w:val="0"/>
          <w:numId w:val="7"/>
        </w:numPr>
      </w:pPr>
      <w:r w:rsidRPr="00F04A6A">
        <w:rPr>
          <w:b/>
          <w:bCs/>
        </w:rPr>
        <w:t>HR/Recruiter:</w:t>
      </w:r>
      <w:r w:rsidRPr="00F04A6A">
        <w:t xml:space="preserve"> No specific HR/BD contacts were found in the available data.</w:t>
      </w:r>
    </w:p>
    <w:p w14:paraId="37989F02" w14:textId="77777777" w:rsidR="00F04A6A" w:rsidRPr="00F04A6A" w:rsidRDefault="00F04A6A" w:rsidP="00F04A6A">
      <w:pPr>
        <w:numPr>
          <w:ilvl w:val="0"/>
          <w:numId w:val="7"/>
        </w:numPr>
      </w:pPr>
      <w:r w:rsidRPr="00F04A6A">
        <w:rPr>
          <w:b/>
          <w:bCs/>
        </w:rPr>
        <w:t>Contact/LinkedIn:</w:t>
      </w:r>
      <w:r w:rsidRPr="00F04A6A">
        <w:t xml:space="preserve"> Website: sedico.net, Phone: +20 2 38200575, Email: info@sedico.net. LinkedIn: </w:t>
      </w:r>
      <w:hyperlink r:id="rId5" w:tgtFrame="_blank" w:history="1">
        <w:r w:rsidRPr="00F04A6A">
          <w:rPr>
            <w:rStyle w:val="Hyperlink"/>
          </w:rPr>
          <w:t>https://www.linkedin.com/company/sedico-pharmaceutical</w:t>
        </w:r>
      </w:hyperlink>
      <w:r w:rsidRPr="00F04A6A">
        <w:t>.</w:t>
      </w:r>
      <w:r w:rsidRPr="00F04A6A">
        <w:rPr>
          <w:vertAlign w:val="superscript"/>
        </w:rPr>
        <w:t>30</w:t>
      </w:r>
    </w:p>
    <w:p w14:paraId="7518E97D" w14:textId="77777777" w:rsidR="00F04A6A" w:rsidRPr="00F04A6A" w:rsidRDefault="00F04A6A" w:rsidP="00F04A6A">
      <w:pPr>
        <w:numPr>
          <w:ilvl w:val="0"/>
          <w:numId w:val="7"/>
        </w:numPr>
      </w:pPr>
      <w:r w:rsidRPr="00F04A6A">
        <w:rPr>
          <w:b/>
          <w:bCs/>
        </w:rPr>
        <w:t>Notes:</w:t>
      </w:r>
      <w:r w:rsidRPr="00F04A6A">
        <w:t xml:space="preserve"> Recognized as one of Egypt's pioneering pharmaceutical industries, particularly for high-quality insulin and biotechnology products.</w:t>
      </w:r>
      <w:r w:rsidRPr="00F04A6A">
        <w:rPr>
          <w:vertAlign w:val="superscript"/>
        </w:rPr>
        <w:t>30</w:t>
      </w:r>
    </w:p>
    <w:p w14:paraId="57C2517A" w14:textId="77777777" w:rsidR="00F04A6A" w:rsidRPr="00F04A6A" w:rsidRDefault="00F04A6A" w:rsidP="00F04A6A">
      <w:r w:rsidRPr="00F04A6A">
        <w:rPr>
          <w:b/>
          <w:bCs/>
        </w:rPr>
        <w:t>MINAPHARM</w:t>
      </w:r>
    </w:p>
    <w:p w14:paraId="54BC92E8" w14:textId="77777777" w:rsidR="00F04A6A" w:rsidRPr="00F04A6A" w:rsidRDefault="00F04A6A" w:rsidP="00F04A6A">
      <w:pPr>
        <w:numPr>
          <w:ilvl w:val="0"/>
          <w:numId w:val="8"/>
        </w:numPr>
      </w:pPr>
      <w:r w:rsidRPr="00F04A6A">
        <w:rPr>
          <w:b/>
          <w:bCs/>
        </w:rPr>
        <w:t>Sector:</w:t>
      </w:r>
      <w:r w:rsidRPr="00F04A6A">
        <w:t xml:space="preserve"> Pharmaceuticals, Biopharmaceuticals (Small Molecules, Recombinant Proteins, Monoclonal Antibodies, Cell &amp; Gene Therapies, Vaccines) </w:t>
      </w:r>
      <w:r w:rsidRPr="00F04A6A">
        <w:rPr>
          <w:vertAlign w:val="superscript"/>
        </w:rPr>
        <w:t>32</w:t>
      </w:r>
    </w:p>
    <w:p w14:paraId="615CA319" w14:textId="77777777" w:rsidR="00F04A6A" w:rsidRPr="00F04A6A" w:rsidRDefault="00F04A6A" w:rsidP="00F04A6A">
      <w:pPr>
        <w:numPr>
          <w:ilvl w:val="0"/>
          <w:numId w:val="8"/>
        </w:numPr>
      </w:pPr>
      <w:r w:rsidRPr="00F04A6A">
        <w:rPr>
          <w:b/>
          <w:bCs/>
        </w:rPr>
        <w:t>Services:</w:t>
      </w:r>
      <w:r w:rsidRPr="00F04A6A">
        <w:t xml:space="preserve"> Offers end-to-end development and manufacturing services. It is distinguished as the sole gene-to-market biopharmaceutical company in the MENA region. The company operates six cutting-edge inter-continental manufacturing sites. MINAPHARM provides proprietary technologies to the global biotech industry and develops and commercializes over 150 </w:t>
      </w:r>
      <w:proofErr w:type="gramStart"/>
      <w:r w:rsidRPr="00F04A6A">
        <w:t>life-saving</w:t>
      </w:r>
      <w:proofErr w:type="gramEnd"/>
      <w:r w:rsidRPr="00F04A6A">
        <w:t xml:space="preserve"> and life-enhancing products, ranging from small molecules to complex bioengineered proteins. Its subsidiary, </w:t>
      </w:r>
      <w:proofErr w:type="spellStart"/>
      <w:r w:rsidRPr="00F04A6A">
        <w:t>MiGenTra</w:t>
      </w:r>
      <w:proofErr w:type="spellEnd"/>
      <w:r w:rsidRPr="00F04A6A">
        <w:t xml:space="preserve"> GmbH, focuses on ensuring equitable access to high-quality biologics in Egypt, the Middle East, and Africa (MEA).</w:t>
      </w:r>
      <w:r w:rsidRPr="00F04A6A">
        <w:rPr>
          <w:vertAlign w:val="superscript"/>
        </w:rPr>
        <w:t>33</w:t>
      </w:r>
      <w:r w:rsidRPr="00F04A6A">
        <w:t xml:space="preserve"> </w:t>
      </w:r>
      <w:proofErr w:type="spellStart"/>
      <w:r w:rsidRPr="00F04A6A">
        <w:t>ProBioGen</w:t>
      </w:r>
      <w:proofErr w:type="spellEnd"/>
      <w:r w:rsidRPr="00F04A6A">
        <w:t>, another subsidiary, functions as an internationally renowned CDMO based in Berlin, Germany.</w:t>
      </w:r>
      <w:r w:rsidRPr="00F04A6A">
        <w:rPr>
          <w:vertAlign w:val="superscript"/>
        </w:rPr>
        <w:t>33</w:t>
      </w:r>
    </w:p>
    <w:p w14:paraId="39E9E799" w14:textId="77777777" w:rsidR="00F04A6A" w:rsidRPr="00F04A6A" w:rsidRDefault="00F04A6A" w:rsidP="00F04A6A">
      <w:pPr>
        <w:numPr>
          <w:ilvl w:val="0"/>
          <w:numId w:val="8"/>
        </w:numPr>
      </w:pPr>
      <w:r w:rsidRPr="00F04A6A">
        <w:rPr>
          <w:b/>
          <w:bCs/>
        </w:rPr>
        <w:lastRenderedPageBreak/>
        <w:t>HR/Recruiter:</w:t>
      </w:r>
      <w:r w:rsidRPr="00F04A6A">
        <w:t xml:space="preserve"> No specific HR/BD contacts were found in the available data.</w:t>
      </w:r>
    </w:p>
    <w:p w14:paraId="5D66B98A" w14:textId="77777777" w:rsidR="00F04A6A" w:rsidRPr="00F04A6A" w:rsidRDefault="00F04A6A" w:rsidP="00F04A6A">
      <w:pPr>
        <w:numPr>
          <w:ilvl w:val="0"/>
          <w:numId w:val="8"/>
        </w:numPr>
      </w:pPr>
      <w:r w:rsidRPr="00F04A6A">
        <w:rPr>
          <w:b/>
          <w:bCs/>
        </w:rPr>
        <w:t>Contact/LinkedIn:</w:t>
      </w:r>
      <w:r w:rsidRPr="00F04A6A">
        <w:t xml:space="preserve"> </w:t>
      </w:r>
      <w:proofErr w:type="spellStart"/>
      <w:r w:rsidRPr="00F04A6A">
        <w:t>PharmaCompass</w:t>
      </w:r>
      <w:proofErr w:type="spellEnd"/>
      <w:r w:rsidRPr="00F04A6A">
        <w:t xml:space="preserve"> indicates Google Map, LinkedIn, and Emails for </w:t>
      </w:r>
      <w:proofErr w:type="spellStart"/>
      <w:r w:rsidRPr="00F04A6A">
        <w:t>Minapharm</w:t>
      </w:r>
      <w:proofErr w:type="spellEnd"/>
      <w:r w:rsidRPr="00F04A6A">
        <w:t xml:space="preserve"> but does not provide direct links or details in the snippet.</w:t>
      </w:r>
      <w:r w:rsidRPr="00F04A6A">
        <w:rPr>
          <w:vertAlign w:val="superscript"/>
        </w:rPr>
        <w:t>32</w:t>
      </w:r>
      <w:r w:rsidRPr="00F04A6A">
        <w:t xml:space="preserve"> </w:t>
      </w:r>
      <w:proofErr w:type="spellStart"/>
      <w:r w:rsidRPr="00F04A6A">
        <w:t>MiGenTra</w:t>
      </w:r>
      <w:proofErr w:type="spellEnd"/>
      <w:r w:rsidRPr="00F04A6A">
        <w:t xml:space="preserve"> has management presence in both Berlin and Cairo.</w:t>
      </w:r>
      <w:r w:rsidRPr="00F04A6A">
        <w:rPr>
          <w:vertAlign w:val="superscript"/>
        </w:rPr>
        <w:t>33</w:t>
      </w:r>
    </w:p>
    <w:p w14:paraId="48E8BE9F" w14:textId="77777777" w:rsidR="00F04A6A" w:rsidRPr="00F04A6A" w:rsidRDefault="00F04A6A" w:rsidP="00F04A6A">
      <w:pPr>
        <w:numPr>
          <w:ilvl w:val="0"/>
          <w:numId w:val="8"/>
        </w:numPr>
      </w:pPr>
      <w:r w:rsidRPr="00F04A6A">
        <w:rPr>
          <w:b/>
          <w:bCs/>
        </w:rPr>
        <w:t>Notes:</w:t>
      </w:r>
      <w:r w:rsidRPr="00F04A6A">
        <w:t xml:space="preserve"> Boasts over fifty years of prominent existence in the Egyptian pharmaceutical market, with a mission to provide patients in developing countries with access to innovative and affordable high-quality medicines.</w:t>
      </w:r>
      <w:r w:rsidRPr="00F04A6A">
        <w:rPr>
          <w:vertAlign w:val="superscript"/>
        </w:rPr>
        <w:t>32</w:t>
      </w:r>
    </w:p>
    <w:p w14:paraId="23E5AB49" w14:textId="77777777" w:rsidR="00F04A6A" w:rsidRPr="00F04A6A" w:rsidRDefault="00F04A6A" w:rsidP="00F04A6A">
      <w:proofErr w:type="spellStart"/>
      <w:r w:rsidRPr="00F04A6A">
        <w:rPr>
          <w:b/>
          <w:bCs/>
        </w:rPr>
        <w:t>Rameda</w:t>
      </w:r>
      <w:proofErr w:type="spellEnd"/>
      <w:r w:rsidRPr="00F04A6A">
        <w:rPr>
          <w:b/>
          <w:bCs/>
        </w:rPr>
        <w:t xml:space="preserve"> Pharmaceutical</w:t>
      </w:r>
    </w:p>
    <w:p w14:paraId="3CE8DAF9" w14:textId="77777777" w:rsidR="00F04A6A" w:rsidRPr="00F04A6A" w:rsidRDefault="00F04A6A" w:rsidP="00F04A6A">
      <w:pPr>
        <w:numPr>
          <w:ilvl w:val="0"/>
          <w:numId w:val="9"/>
        </w:numPr>
      </w:pPr>
      <w:r w:rsidRPr="00F04A6A">
        <w:rPr>
          <w:b/>
          <w:bCs/>
        </w:rPr>
        <w:t>Sector:</w:t>
      </w:r>
      <w:r w:rsidRPr="00F04A6A">
        <w:t xml:space="preserve"> Pharmaceuticals, Nutraceuticals, Food Supplements, Veterinary products </w:t>
      </w:r>
      <w:r w:rsidRPr="00F04A6A">
        <w:rPr>
          <w:vertAlign w:val="superscript"/>
        </w:rPr>
        <w:t>24</w:t>
      </w:r>
    </w:p>
    <w:p w14:paraId="4C2558ED" w14:textId="77777777" w:rsidR="00F04A6A" w:rsidRPr="00F04A6A" w:rsidRDefault="00F04A6A" w:rsidP="00F04A6A">
      <w:pPr>
        <w:numPr>
          <w:ilvl w:val="0"/>
          <w:numId w:val="9"/>
        </w:numPr>
      </w:pPr>
      <w:r w:rsidRPr="00F04A6A">
        <w:rPr>
          <w:b/>
          <w:bCs/>
        </w:rPr>
        <w:t>Services:</w:t>
      </w:r>
      <w:r w:rsidRPr="00F04A6A">
        <w:t xml:space="preserve"> Develops and produces a wide array of branded generic pharmaceuticals. It operates three manufacturing facilities in Cairo's Sixth of October Industrial Zone, housing a total of 20 production lines that deploy best-in-class manufacturing processes with state-of-the-art technology and equipment. </w:t>
      </w:r>
      <w:proofErr w:type="spellStart"/>
      <w:r w:rsidRPr="00F04A6A">
        <w:t>Rameda</w:t>
      </w:r>
      <w:proofErr w:type="spellEnd"/>
      <w:r w:rsidRPr="00F04A6A">
        <w:t xml:space="preserve"> offers Toll Manufacturing services to leverage its spare production capacity, with a client base that includes well-known regional and international pharmaceutical companies such as Hikma and Sanofi.</w:t>
      </w:r>
      <w:r w:rsidRPr="00F04A6A">
        <w:rPr>
          <w:vertAlign w:val="superscript"/>
        </w:rPr>
        <w:t>23</w:t>
      </w:r>
      <w:r w:rsidRPr="00F04A6A">
        <w:t xml:space="preserve"> The company actively exports across the wider MENA and Africa regions, with significant sales in Iraq, Yemen, Libya, Palestine, South Sudan, Nigeria, Somalia, and UAE.</w:t>
      </w:r>
      <w:r w:rsidRPr="00F04A6A">
        <w:rPr>
          <w:vertAlign w:val="superscript"/>
        </w:rPr>
        <w:t>23</w:t>
      </w:r>
    </w:p>
    <w:p w14:paraId="4FD1471A" w14:textId="77777777" w:rsidR="00F04A6A" w:rsidRPr="00F04A6A" w:rsidRDefault="00F04A6A" w:rsidP="00F04A6A">
      <w:pPr>
        <w:numPr>
          <w:ilvl w:val="0"/>
          <w:numId w:val="9"/>
        </w:numPr>
      </w:pPr>
      <w:r w:rsidRPr="00F04A6A">
        <w:rPr>
          <w:b/>
          <w:bCs/>
        </w:rPr>
        <w:t>HR/Recruiter:</w:t>
      </w:r>
      <w:r w:rsidRPr="00F04A6A">
        <w:t xml:space="preserve"> No specific HR/BD contacts were found in the available data.</w:t>
      </w:r>
    </w:p>
    <w:p w14:paraId="2AA18378" w14:textId="77777777" w:rsidR="00F04A6A" w:rsidRPr="00F04A6A" w:rsidRDefault="00F04A6A" w:rsidP="00F04A6A">
      <w:pPr>
        <w:numPr>
          <w:ilvl w:val="0"/>
          <w:numId w:val="9"/>
        </w:numPr>
      </w:pPr>
      <w:r w:rsidRPr="00F04A6A">
        <w:rPr>
          <w:b/>
          <w:bCs/>
        </w:rPr>
        <w:t>Contact/LinkedIn:</w:t>
      </w:r>
      <w:r w:rsidRPr="00F04A6A">
        <w:t xml:space="preserve"> No specific contact information found in the available data.</w:t>
      </w:r>
    </w:p>
    <w:p w14:paraId="113D4FF7" w14:textId="77777777" w:rsidR="00F04A6A" w:rsidRPr="00F04A6A" w:rsidRDefault="00F04A6A" w:rsidP="00F04A6A">
      <w:pPr>
        <w:numPr>
          <w:ilvl w:val="0"/>
          <w:numId w:val="9"/>
        </w:numPr>
      </w:pPr>
      <w:r w:rsidRPr="00F04A6A">
        <w:rPr>
          <w:b/>
          <w:bCs/>
        </w:rPr>
        <w:t>Notes:</w:t>
      </w:r>
      <w:r w:rsidRPr="00F04A6A">
        <w:t xml:space="preserve"> Positioned as a market leader in the Egyptian pharmaceutical industry with significant growth potential.</w:t>
      </w:r>
      <w:r w:rsidRPr="00F04A6A">
        <w:rPr>
          <w:vertAlign w:val="superscript"/>
        </w:rPr>
        <w:t>24</w:t>
      </w:r>
    </w:p>
    <w:p w14:paraId="78316123" w14:textId="77777777" w:rsidR="00F04A6A" w:rsidRPr="00F04A6A" w:rsidRDefault="00F04A6A" w:rsidP="00F04A6A">
      <w:pPr>
        <w:rPr>
          <w:b/>
          <w:bCs/>
        </w:rPr>
      </w:pPr>
      <w:r w:rsidRPr="00F04A6A">
        <w:rPr>
          <w:b/>
          <w:bCs/>
        </w:rPr>
        <w:t>B. Cosmetics &amp; Personal Care (Private Label &amp; Contract Manufacturing)</w:t>
      </w:r>
    </w:p>
    <w:p w14:paraId="19687494" w14:textId="77777777" w:rsidR="00F04A6A" w:rsidRPr="00F04A6A" w:rsidRDefault="00F04A6A" w:rsidP="00F04A6A">
      <w:proofErr w:type="spellStart"/>
      <w:r w:rsidRPr="00F04A6A">
        <w:rPr>
          <w:b/>
          <w:bCs/>
        </w:rPr>
        <w:t>Kempetro</w:t>
      </w:r>
      <w:proofErr w:type="spellEnd"/>
    </w:p>
    <w:p w14:paraId="574D04CA" w14:textId="77777777" w:rsidR="00F04A6A" w:rsidRPr="00F04A6A" w:rsidRDefault="00F04A6A" w:rsidP="00F04A6A">
      <w:pPr>
        <w:numPr>
          <w:ilvl w:val="0"/>
          <w:numId w:val="10"/>
        </w:numPr>
      </w:pPr>
      <w:r w:rsidRPr="00F04A6A">
        <w:rPr>
          <w:b/>
          <w:bCs/>
        </w:rPr>
        <w:t>Sector:</w:t>
      </w:r>
      <w:r w:rsidRPr="00F04A6A">
        <w:t xml:space="preserve"> Cosmetics, Pharmaceuticals, Food Supplements, Medical Supplies </w:t>
      </w:r>
      <w:r w:rsidRPr="00F04A6A">
        <w:rPr>
          <w:vertAlign w:val="superscript"/>
        </w:rPr>
        <w:t>2</w:t>
      </w:r>
    </w:p>
    <w:p w14:paraId="40BDADF9" w14:textId="77777777" w:rsidR="00F04A6A" w:rsidRPr="00F04A6A" w:rsidRDefault="00F04A6A" w:rsidP="00F04A6A">
      <w:pPr>
        <w:numPr>
          <w:ilvl w:val="0"/>
          <w:numId w:val="10"/>
        </w:numPr>
      </w:pPr>
      <w:r w:rsidRPr="00F04A6A">
        <w:rPr>
          <w:b/>
          <w:bCs/>
        </w:rPr>
        <w:lastRenderedPageBreak/>
        <w:t>Services:</w:t>
      </w:r>
      <w:r w:rsidRPr="00F04A6A">
        <w:t xml:space="preserve"> Offers private label manufacturing options for an extensive range of over 3200 products, having already secured 250 private label contracts. The company is capable of meeting diverse volume requirements while adhering to stringent safety and quality standards (GMP ISO). It utilizes advanced manufacturing technology and maintains an up-to-date facility.</w:t>
      </w:r>
      <w:r w:rsidRPr="00F04A6A">
        <w:rPr>
          <w:vertAlign w:val="superscript"/>
        </w:rPr>
        <w:t>2</w:t>
      </w:r>
    </w:p>
    <w:p w14:paraId="47C7F536" w14:textId="77777777" w:rsidR="00F04A6A" w:rsidRPr="00F04A6A" w:rsidRDefault="00F04A6A" w:rsidP="00F04A6A">
      <w:pPr>
        <w:numPr>
          <w:ilvl w:val="0"/>
          <w:numId w:val="10"/>
        </w:numPr>
      </w:pPr>
      <w:r w:rsidRPr="00F04A6A">
        <w:rPr>
          <w:b/>
          <w:bCs/>
        </w:rPr>
        <w:t>HR/Recruiter:</w:t>
      </w:r>
      <w:r w:rsidRPr="00F04A6A">
        <w:t xml:space="preserve"> The careers page on their website instructs applicants to submit their CV to info@kempetro.com for HR evaluation.</w:t>
      </w:r>
      <w:r w:rsidRPr="00F04A6A">
        <w:rPr>
          <w:vertAlign w:val="superscript"/>
        </w:rPr>
        <w:t>35</w:t>
      </w:r>
    </w:p>
    <w:p w14:paraId="5D16E498" w14:textId="77777777" w:rsidR="00F04A6A" w:rsidRPr="00F04A6A" w:rsidRDefault="00F04A6A" w:rsidP="00F04A6A">
      <w:pPr>
        <w:numPr>
          <w:ilvl w:val="0"/>
          <w:numId w:val="10"/>
        </w:numPr>
      </w:pPr>
      <w:r w:rsidRPr="00F04A6A">
        <w:rPr>
          <w:b/>
          <w:bCs/>
        </w:rPr>
        <w:t>Contact/LinkedIn:</w:t>
      </w:r>
      <w:r w:rsidRPr="00F04A6A">
        <w:t xml:space="preserve"> Address: El Agamy, Alexandria, Egypt. Email: info@kempetro.com, Phone: +20 (3) 302-8180.</w:t>
      </w:r>
      <w:r w:rsidRPr="00F04A6A">
        <w:rPr>
          <w:vertAlign w:val="superscript"/>
        </w:rPr>
        <w:t>2</w:t>
      </w:r>
      <w:r w:rsidRPr="00F04A6A">
        <w:t xml:space="preserve"> A general mention of "</w:t>
      </w:r>
      <w:proofErr w:type="spellStart"/>
      <w:r w:rsidRPr="00F04A6A">
        <w:t>linkedin</w:t>
      </w:r>
      <w:proofErr w:type="spellEnd"/>
      <w:r w:rsidRPr="00F04A6A">
        <w:t xml:space="preserve">" for </w:t>
      </w:r>
      <w:proofErr w:type="spellStart"/>
      <w:r w:rsidRPr="00F04A6A">
        <w:t>Kempetro</w:t>
      </w:r>
      <w:proofErr w:type="spellEnd"/>
      <w:r w:rsidRPr="00F04A6A">
        <w:t xml:space="preserve"> was found </w:t>
      </w:r>
      <w:r w:rsidRPr="00F04A6A">
        <w:rPr>
          <w:vertAlign w:val="superscript"/>
        </w:rPr>
        <w:t>37</w:t>
      </w:r>
      <w:r w:rsidRPr="00F04A6A">
        <w:t>, but the direct LinkedIn company page was reported as inaccessible.</w:t>
      </w:r>
      <w:r w:rsidRPr="00F04A6A">
        <w:rPr>
          <w:vertAlign w:val="superscript"/>
        </w:rPr>
        <w:t>38</w:t>
      </w:r>
    </w:p>
    <w:p w14:paraId="524C7C1A" w14:textId="77777777" w:rsidR="00F04A6A" w:rsidRPr="00F04A6A" w:rsidRDefault="00F04A6A" w:rsidP="00F04A6A">
      <w:pPr>
        <w:numPr>
          <w:ilvl w:val="0"/>
          <w:numId w:val="10"/>
        </w:numPr>
      </w:pPr>
      <w:r w:rsidRPr="00F04A6A">
        <w:rPr>
          <w:b/>
          <w:bCs/>
        </w:rPr>
        <w:t>Notes:</w:t>
      </w:r>
      <w:r w:rsidRPr="00F04A6A">
        <w:t xml:space="preserve"> Actively markets and sells its products in various foreign countries.</w:t>
      </w:r>
      <w:r w:rsidRPr="00F04A6A">
        <w:rPr>
          <w:vertAlign w:val="superscript"/>
        </w:rPr>
        <w:t>2</w:t>
      </w:r>
    </w:p>
    <w:p w14:paraId="5B41C5F7" w14:textId="77777777" w:rsidR="00F04A6A" w:rsidRPr="00F04A6A" w:rsidRDefault="00F04A6A" w:rsidP="00F04A6A">
      <w:r w:rsidRPr="00F04A6A">
        <w:rPr>
          <w:b/>
          <w:bCs/>
        </w:rPr>
        <w:t>E&amp;C Cosmetics</w:t>
      </w:r>
    </w:p>
    <w:p w14:paraId="05546A61" w14:textId="77777777" w:rsidR="00F04A6A" w:rsidRPr="00F04A6A" w:rsidRDefault="00F04A6A" w:rsidP="00F04A6A">
      <w:pPr>
        <w:numPr>
          <w:ilvl w:val="0"/>
          <w:numId w:val="11"/>
        </w:numPr>
      </w:pPr>
      <w:r w:rsidRPr="00F04A6A">
        <w:rPr>
          <w:b/>
          <w:bCs/>
        </w:rPr>
        <w:t>Sector:</w:t>
      </w:r>
      <w:r w:rsidRPr="00F04A6A">
        <w:t xml:space="preserve"> Cosmetics (Beauty, Hair Care, Body Care, Skincare), specializing in organic and environmentally friendly solutions </w:t>
      </w:r>
      <w:r w:rsidRPr="00F04A6A">
        <w:rPr>
          <w:vertAlign w:val="superscript"/>
        </w:rPr>
        <w:t>39</w:t>
      </w:r>
    </w:p>
    <w:p w14:paraId="1281AFF5" w14:textId="77777777" w:rsidR="00F04A6A" w:rsidRPr="00F04A6A" w:rsidRDefault="00F04A6A" w:rsidP="00F04A6A">
      <w:pPr>
        <w:numPr>
          <w:ilvl w:val="0"/>
          <w:numId w:val="11"/>
        </w:numPr>
      </w:pPr>
      <w:r w:rsidRPr="00F04A6A">
        <w:rPr>
          <w:b/>
          <w:bCs/>
        </w:rPr>
        <w:t>Services:</w:t>
      </w:r>
      <w:r w:rsidRPr="00F04A6A">
        <w:t xml:space="preserve"> Provides OEM (Original Equipment Manufacturer) and ODM (Original Design Manufacturer) services. The company focuses on formulating and manufacturing bestselling products for cosmetics brands globally. It offers end-to-end assistance from formulation to product launch, accommodating both small-scale and large-scale manufacturing. High-quality ingredients are sourced internationally from countries like Italy, France, China, Germany, and Korea. E&amp;C Cosmetics holds globally recognized GMP, EDA, and The Vegan Society certificates and continuously expands its production capacity.</w:t>
      </w:r>
      <w:r w:rsidRPr="00F04A6A">
        <w:rPr>
          <w:vertAlign w:val="superscript"/>
        </w:rPr>
        <w:t>39</w:t>
      </w:r>
      <w:r w:rsidRPr="00F04A6A">
        <w:t xml:space="preserve"> Comprehensive service offerings include private </w:t>
      </w:r>
      <w:proofErr w:type="spellStart"/>
      <w:r w:rsidRPr="00F04A6A">
        <w:t>labeling</w:t>
      </w:r>
      <w:proofErr w:type="spellEnd"/>
      <w:r w:rsidRPr="00F04A6A">
        <w:t>, packaging solutions, export &amp; logistics, Research and Development (R&amp;D), product registration, and toll manufacturing.</w:t>
      </w:r>
      <w:r w:rsidRPr="00F04A6A">
        <w:rPr>
          <w:vertAlign w:val="superscript"/>
        </w:rPr>
        <w:t>3</w:t>
      </w:r>
    </w:p>
    <w:p w14:paraId="1447FDA2" w14:textId="77777777" w:rsidR="00F04A6A" w:rsidRPr="00F04A6A" w:rsidRDefault="00F04A6A" w:rsidP="00F04A6A">
      <w:pPr>
        <w:numPr>
          <w:ilvl w:val="0"/>
          <w:numId w:val="11"/>
        </w:numPr>
      </w:pPr>
      <w:r w:rsidRPr="00F04A6A">
        <w:rPr>
          <w:b/>
          <w:bCs/>
        </w:rPr>
        <w:t>HR/Recruiter:</w:t>
      </w:r>
      <w:r w:rsidRPr="00F04A6A">
        <w:t xml:space="preserve"> No direct HR contact was explicitly found in the available data. General contact emails could be utilized for inquiries.</w:t>
      </w:r>
    </w:p>
    <w:p w14:paraId="28D9E919" w14:textId="77777777" w:rsidR="00F04A6A" w:rsidRPr="00F04A6A" w:rsidRDefault="00F04A6A" w:rsidP="00F04A6A">
      <w:pPr>
        <w:numPr>
          <w:ilvl w:val="0"/>
          <w:numId w:val="11"/>
        </w:numPr>
      </w:pPr>
      <w:r w:rsidRPr="00F04A6A">
        <w:rPr>
          <w:b/>
          <w:bCs/>
        </w:rPr>
        <w:t>Contact/LinkedIn:</w:t>
      </w:r>
      <w:r w:rsidRPr="00F04A6A">
        <w:t xml:space="preserve"> Headquarter: Plot 6039, Sixth Industrial Zone, Sadat City. Marketing Email: marketing@eandc-cosmetics.com, Sales Email: sales@eandc-cosmetics.com, Phone (Marketing/Sales): 01003885451. General Phone: (+2) 04 8263 0319, General Email: info@eandc-cosmetics.com.</w:t>
      </w:r>
      <w:r w:rsidRPr="00F04A6A">
        <w:rPr>
          <w:vertAlign w:val="superscript"/>
        </w:rPr>
        <w:t>39</w:t>
      </w:r>
      <w:r w:rsidRPr="00F04A6A">
        <w:t xml:space="preserve"> The LinkedIn company page was reported as inaccessible.</w:t>
      </w:r>
      <w:r w:rsidRPr="00F04A6A">
        <w:rPr>
          <w:vertAlign w:val="superscript"/>
        </w:rPr>
        <w:t>41</w:t>
      </w:r>
    </w:p>
    <w:p w14:paraId="4AD0353B" w14:textId="77777777" w:rsidR="00F04A6A" w:rsidRPr="00F04A6A" w:rsidRDefault="00F04A6A" w:rsidP="00F04A6A">
      <w:pPr>
        <w:numPr>
          <w:ilvl w:val="0"/>
          <w:numId w:val="11"/>
        </w:numPr>
      </w:pPr>
      <w:r w:rsidRPr="00F04A6A">
        <w:rPr>
          <w:b/>
          <w:bCs/>
        </w:rPr>
        <w:lastRenderedPageBreak/>
        <w:t>Notes:</w:t>
      </w:r>
      <w:r w:rsidRPr="00F04A6A">
        <w:t xml:space="preserve"> Established in 2021 in El Sadat City, Egypt, and is a branch of the </w:t>
      </w:r>
      <w:proofErr w:type="spellStart"/>
      <w:r w:rsidRPr="00F04A6A">
        <w:t>Osilan</w:t>
      </w:r>
      <w:proofErr w:type="spellEnd"/>
      <w:r w:rsidRPr="00F04A6A">
        <w:t xml:space="preserve"> group in Egypt and the MENA region.</w:t>
      </w:r>
      <w:r w:rsidRPr="00F04A6A">
        <w:rPr>
          <w:vertAlign w:val="superscript"/>
        </w:rPr>
        <w:t>39</w:t>
      </w:r>
    </w:p>
    <w:p w14:paraId="3096E769" w14:textId="77777777" w:rsidR="00F04A6A" w:rsidRPr="00F04A6A" w:rsidRDefault="00F04A6A" w:rsidP="00F04A6A">
      <w:r w:rsidRPr="00F04A6A">
        <w:rPr>
          <w:b/>
          <w:bCs/>
        </w:rPr>
        <w:t>Eva Cosmetics</w:t>
      </w:r>
    </w:p>
    <w:p w14:paraId="28386BDB" w14:textId="77777777" w:rsidR="00F04A6A" w:rsidRPr="00F04A6A" w:rsidRDefault="00F04A6A" w:rsidP="00F04A6A">
      <w:pPr>
        <w:numPr>
          <w:ilvl w:val="0"/>
          <w:numId w:val="12"/>
        </w:numPr>
      </w:pPr>
      <w:r w:rsidRPr="00F04A6A">
        <w:rPr>
          <w:b/>
          <w:bCs/>
        </w:rPr>
        <w:t>Sector:</w:t>
      </w:r>
      <w:r w:rsidRPr="00F04A6A">
        <w:t xml:space="preserve"> Cosmetics (Personal Care, Skin Care, Hair Care, Male Grooming, Oral Care) </w:t>
      </w:r>
      <w:r w:rsidRPr="00F04A6A">
        <w:rPr>
          <w:vertAlign w:val="superscript"/>
        </w:rPr>
        <w:t>42</w:t>
      </w:r>
    </w:p>
    <w:p w14:paraId="178E79B1" w14:textId="77777777" w:rsidR="00F04A6A" w:rsidRPr="00F04A6A" w:rsidRDefault="00F04A6A" w:rsidP="00F04A6A">
      <w:pPr>
        <w:numPr>
          <w:ilvl w:val="0"/>
          <w:numId w:val="12"/>
        </w:numPr>
      </w:pPr>
      <w:r w:rsidRPr="00F04A6A">
        <w:rPr>
          <w:b/>
          <w:bCs/>
        </w:rPr>
        <w:t>Services:</w:t>
      </w:r>
      <w:r w:rsidRPr="00F04A6A">
        <w:t xml:space="preserve"> Functions as a toll manufacturing and private </w:t>
      </w:r>
      <w:proofErr w:type="spellStart"/>
      <w:r w:rsidRPr="00F04A6A">
        <w:t>labeling</w:t>
      </w:r>
      <w:proofErr w:type="spellEnd"/>
      <w:r w:rsidRPr="00F04A6A">
        <w:t xml:space="preserve"> hub for both international and local brands. It offers a wide array of manufacturing and filling capabilities for various product types, including creams, lotions, liquids, semi-liquids, powders, toothpaste, sticks, and alcoholic products. Filling capabilities extend to tubes, jars, sachets, pouches, and bottles. The company emphasizes stringent quality control, adherence to Good Manufacturing Practices (GMP) and Good Laboratory Practices (GLP), and implementation of Lean Six Sigma methodologies. It utilizes the Oracle System for efficient performance and workflow.</w:t>
      </w:r>
      <w:r w:rsidRPr="00F04A6A">
        <w:rPr>
          <w:vertAlign w:val="superscript"/>
        </w:rPr>
        <w:t>42</w:t>
      </w:r>
    </w:p>
    <w:p w14:paraId="4FDF3991" w14:textId="77777777" w:rsidR="00F04A6A" w:rsidRPr="00F04A6A" w:rsidRDefault="00F04A6A" w:rsidP="00F04A6A">
      <w:pPr>
        <w:numPr>
          <w:ilvl w:val="0"/>
          <w:numId w:val="12"/>
        </w:numPr>
      </w:pPr>
      <w:r w:rsidRPr="00F04A6A">
        <w:rPr>
          <w:b/>
          <w:bCs/>
        </w:rPr>
        <w:t>HR/Recruiter:</w:t>
      </w:r>
      <w:r w:rsidRPr="00F04A6A">
        <w:t xml:space="preserve"> No specific HR/BD contacts were found in the available data.</w:t>
      </w:r>
    </w:p>
    <w:p w14:paraId="41B04758" w14:textId="77777777" w:rsidR="00F04A6A" w:rsidRPr="00F04A6A" w:rsidRDefault="00F04A6A" w:rsidP="00F04A6A">
      <w:pPr>
        <w:numPr>
          <w:ilvl w:val="0"/>
          <w:numId w:val="12"/>
        </w:numPr>
      </w:pPr>
      <w:r w:rsidRPr="00F04A6A">
        <w:rPr>
          <w:b/>
          <w:bCs/>
        </w:rPr>
        <w:t>Contact/LinkedIn:</w:t>
      </w:r>
      <w:r w:rsidRPr="00F04A6A">
        <w:t xml:space="preserve"> No specific contact information found in the available data.</w:t>
      </w:r>
    </w:p>
    <w:p w14:paraId="22ADC261" w14:textId="77777777" w:rsidR="00F04A6A" w:rsidRPr="00F04A6A" w:rsidRDefault="00F04A6A" w:rsidP="00F04A6A">
      <w:pPr>
        <w:numPr>
          <w:ilvl w:val="0"/>
          <w:numId w:val="12"/>
        </w:numPr>
      </w:pPr>
      <w:r w:rsidRPr="00F04A6A">
        <w:rPr>
          <w:b/>
          <w:bCs/>
        </w:rPr>
        <w:t>Notes:</w:t>
      </w:r>
      <w:r w:rsidRPr="00F04A6A">
        <w:t xml:space="preserve"> The manufacturing plant was established in 1972, with a new state-of-the-art facility covering 35,000m2 and an annual capacity of 385 million units.</w:t>
      </w:r>
      <w:r w:rsidRPr="00F04A6A">
        <w:rPr>
          <w:vertAlign w:val="superscript"/>
        </w:rPr>
        <w:t>42</w:t>
      </w:r>
      <w:r w:rsidRPr="00F04A6A">
        <w:t xml:space="preserve"> It is part of the broader EVA Group.</w:t>
      </w:r>
      <w:r w:rsidRPr="00F04A6A">
        <w:rPr>
          <w:vertAlign w:val="superscript"/>
        </w:rPr>
        <w:t>43</w:t>
      </w:r>
    </w:p>
    <w:p w14:paraId="7F06BAAF" w14:textId="77777777" w:rsidR="00F04A6A" w:rsidRPr="00F04A6A" w:rsidRDefault="00F04A6A" w:rsidP="00F04A6A">
      <w:pPr>
        <w:rPr>
          <w:b/>
          <w:bCs/>
        </w:rPr>
      </w:pPr>
      <w:r w:rsidRPr="00F04A6A">
        <w:rPr>
          <w:b/>
          <w:bCs/>
        </w:rPr>
        <w:t>C. FMCG (Food, Hygiene &amp; Other Product Outsourcing)</w:t>
      </w:r>
    </w:p>
    <w:p w14:paraId="4034B54C" w14:textId="77777777" w:rsidR="00F04A6A" w:rsidRPr="00F04A6A" w:rsidRDefault="00F04A6A" w:rsidP="00F04A6A">
      <w:r w:rsidRPr="00F04A6A">
        <w:rPr>
          <w:b/>
          <w:bCs/>
        </w:rPr>
        <w:t>Raya FMCG</w:t>
      </w:r>
    </w:p>
    <w:p w14:paraId="411C09D6" w14:textId="77777777" w:rsidR="00F04A6A" w:rsidRPr="00F04A6A" w:rsidRDefault="00F04A6A" w:rsidP="00F04A6A">
      <w:pPr>
        <w:numPr>
          <w:ilvl w:val="0"/>
          <w:numId w:val="13"/>
        </w:numPr>
      </w:pPr>
      <w:r w:rsidRPr="00F04A6A">
        <w:rPr>
          <w:b/>
          <w:bCs/>
        </w:rPr>
        <w:t>Sector:</w:t>
      </w:r>
      <w:r w:rsidRPr="00F04A6A">
        <w:t xml:space="preserve"> FMCG Distribution (Food, Non-Food), Sales, Merchandising, Export, Logistics </w:t>
      </w:r>
      <w:r w:rsidRPr="00F04A6A">
        <w:rPr>
          <w:vertAlign w:val="superscript"/>
        </w:rPr>
        <w:t>44</w:t>
      </w:r>
    </w:p>
    <w:p w14:paraId="6BB23FCA" w14:textId="77777777" w:rsidR="00F04A6A" w:rsidRPr="00F04A6A" w:rsidRDefault="00F04A6A" w:rsidP="00F04A6A">
      <w:pPr>
        <w:numPr>
          <w:ilvl w:val="0"/>
          <w:numId w:val="13"/>
        </w:numPr>
      </w:pPr>
      <w:r w:rsidRPr="00F04A6A">
        <w:rPr>
          <w:b/>
          <w:bCs/>
        </w:rPr>
        <w:t>Services:</w:t>
      </w:r>
      <w:r w:rsidRPr="00F04A6A">
        <w:t xml:space="preserve"> Serves as the distribution arm of Raya Holding within the FMCG sector. It provides comprehensive services across various channels, including retail, wholesale, HORECA, and B2B, reaching over 30,000 direct points of sale and indirectly serving more than 40,000. The company maintains extensive partnerships with renowned local and global companies such as Nestle, PepsiCo, </w:t>
      </w:r>
      <w:proofErr w:type="spellStart"/>
      <w:r w:rsidRPr="00F04A6A">
        <w:t>Froneri</w:t>
      </w:r>
      <w:proofErr w:type="spellEnd"/>
      <w:r w:rsidRPr="00F04A6A">
        <w:t>, Hayat, and Dairy Distributors. Its distribution network extends across over 14 Egyptian Governorates.</w:t>
      </w:r>
      <w:r w:rsidRPr="00F04A6A">
        <w:rPr>
          <w:vertAlign w:val="superscript"/>
        </w:rPr>
        <w:t>44</w:t>
      </w:r>
    </w:p>
    <w:p w14:paraId="30461B8D" w14:textId="77777777" w:rsidR="00F04A6A" w:rsidRPr="00F04A6A" w:rsidRDefault="00F04A6A" w:rsidP="00F04A6A">
      <w:pPr>
        <w:numPr>
          <w:ilvl w:val="0"/>
          <w:numId w:val="13"/>
        </w:numPr>
      </w:pPr>
      <w:r w:rsidRPr="00F04A6A">
        <w:rPr>
          <w:b/>
          <w:bCs/>
        </w:rPr>
        <w:t>HR/Recruiter:</w:t>
      </w:r>
      <w:r w:rsidRPr="00F04A6A">
        <w:t xml:space="preserve"> No specific HR/BD contacts were found in the available data.</w:t>
      </w:r>
    </w:p>
    <w:p w14:paraId="0C9BAABF" w14:textId="77777777" w:rsidR="00F04A6A" w:rsidRPr="00F04A6A" w:rsidRDefault="00F04A6A" w:rsidP="00F04A6A">
      <w:pPr>
        <w:numPr>
          <w:ilvl w:val="0"/>
          <w:numId w:val="13"/>
        </w:numPr>
      </w:pPr>
      <w:r w:rsidRPr="00F04A6A">
        <w:rPr>
          <w:b/>
          <w:bCs/>
        </w:rPr>
        <w:lastRenderedPageBreak/>
        <w:t>Contact/LinkedIn:</w:t>
      </w:r>
      <w:r w:rsidRPr="00F04A6A">
        <w:t xml:space="preserve"> Address: Raya Street, Touristic Zone 6th of October, 12568, Giza, Egypt.</w:t>
      </w:r>
      <w:r w:rsidRPr="00F04A6A">
        <w:rPr>
          <w:vertAlign w:val="superscript"/>
        </w:rPr>
        <w:t>44</w:t>
      </w:r>
      <w:r w:rsidRPr="00F04A6A">
        <w:t xml:space="preserve"> Raya Corp also offers Business Process Outsourcing services.</w:t>
      </w:r>
      <w:r w:rsidRPr="00F04A6A">
        <w:rPr>
          <w:vertAlign w:val="superscript"/>
        </w:rPr>
        <w:t>45</w:t>
      </w:r>
    </w:p>
    <w:p w14:paraId="4AF20F8B" w14:textId="77777777" w:rsidR="00F04A6A" w:rsidRPr="00F04A6A" w:rsidRDefault="00F04A6A" w:rsidP="00F04A6A">
      <w:pPr>
        <w:numPr>
          <w:ilvl w:val="0"/>
          <w:numId w:val="13"/>
        </w:numPr>
      </w:pPr>
      <w:r w:rsidRPr="00F04A6A">
        <w:rPr>
          <w:b/>
          <w:bCs/>
        </w:rPr>
        <w:t>Notes:</w:t>
      </w:r>
      <w:r w:rsidRPr="00F04A6A">
        <w:t xml:space="preserve"> Primarily focuses on distribution and logistics, but its extensive network and partnerships with major FMCG players position it as a key facilitator for outsourcing within the sector.</w:t>
      </w:r>
    </w:p>
    <w:p w14:paraId="434B1D24" w14:textId="77777777" w:rsidR="00F04A6A" w:rsidRPr="00F04A6A" w:rsidRDefault="00F04A6A" w:rsidP="00F04A6A">
      <w:r w:rsidRPr="00F04A6A">
        <w:rPr>
          <w:b/>
          <w:bCs/>
        </w:rPr>
        <w:t>K-Group (AFI, Raneen Foods, Capi Foods)</w:t>
      </w:r>
    </w:p>
    <w:p w14:paraId="33A9B928" w14:textId="77777777" w:rsidR="00F04A6A" w:rsidRPr="00F04A6A" w:rsidRDefault="00F04A6A" w:rsidP="00F04A6A">
      <w:pPr>
        <w:numPr>
          <w:ilvl w:val="0"/>
          <w:numId w:val="14"/>
        </w:numPr>
      </w:pPr>
      <w:r w:rsidRPr="00F04A6A">
        <w:rPr>
          <w:b/>
          <w:bCs/>
        </w:rPr>
        <w:t>Sector:</w:t>
      </w:r>
      <w:r w:rsidRPr="00F04A6A">
        <w:t xml:space="preserve"> Diversified, including FMCG Manufacturing &amp; Distribution </w:t>
      </w:r>
      <w:r w:rsidRPr="00F04A6A">
        <w:rPr>
          <w:vertAlign w:val="superscript"/>
        </w:rPr>
        <w:t>46</w:t>
      </w:r>
    </w:p>
    <w:p w14:paraId="11310D86" w14:textId="77777777" w:rsidR="00F04A6A" w:rsidRPr="00F04A6A" w:rsidRDefault="00F04A6A" w:rsidP="00F04A6A">
      <w:pPr>
        <w:numPr>
          <w:ilvl w:val="0"/>
          <w:numId w:val="14"/>
        </w:numPr>
      </w:pPr>
      <w:r w:rsidRPr="00F04A6A">
        <w:rPr>
          <w:b/>
          <w:bCs/>
        </w:rPr>
        <w:t>AFI (Confectionery Production):</w:t>
      </w:r>
      <w:r w:rsidRPr="00F04A6A">
        <w:t xml:space="preserve"> Operates a state-of-the-art confectionery production facility spanning 20,000 square meters, equipped with 6 production lines for candy, biscuits, and wafers. It offers full co-manufacturing services, including customization of sizes, recipes, and shapes. AFI is actively investing in R&amp;D to drive product development and innovation in the confectionery and snacking market.</w:t>
      </w:r>
      <w:r w:rsidRPr="00F04A6A">
        <w:rPr>
          <w:vertAlign w:val="superscript"/>
        </w:rPr>
        <w:t>46</w:t>
      </w:r>
    </w:p>
    <w:p w14:paraId="21E086ED" w14:textId="77777777" w:rsidR="00F04A6A" w:rsidRPr="00F04A6A" w:rsidRDefault="00F04A6A" w:rsidP="00F04A6A">
      <w:pPr>
        <w:numPr>
          <w:ilvl w:val="0"/>
          <w:numId w:val="14"/>
        </w:numPr>
      </w:pPr>
      <w:r w:rsidRPr="00F04A6A">
        <w:rPr>
          <w:b/>
          <w:bCs/>
        </w:rPr>
        <w:t>Raneen Foods:</w:t>
      </w:r>
      <w:r w:rsidRPr="00F04A6A">
        <w:t xml:space="preserve"> Specializes in developing grocery categories and provides distribution services across the MENA region, alongside offering toll manufacturing services.</w:t>
      </w:r>
      <w:r w:rsidRPr="00F04A6A">
        <w:rPr>
          <w:vertAlign w:val="superscript"/>
        </w:rPr>
        <w:t>46</w:t>
      </w:r>
    </w:p>
    <w:p w14:paraId="3DA5033F" w14:textId="77777777" w:rsidR="00F04A6A" w:rsidRPr="00F04A6A" w:rsidRDefault="00F04A6A" w:rsidP="00F04A6A">
      <w:pPr>
        <w:numPr>
          <w:ilvl w:val="0"/>
          <w:numId w:val="14"/>
        </w:numPr>
      </w:pPr>
      <w:r w:rsidRPr="00F04A6A">
        <w:rPr>
          <w:b/>
          <w:bCs/>
        </w:rPr>
        <w:t>Capi Foods:</w:t>
      </w:r>
      <w:r w:rsidRPr="00F04A6A">
        <w:t xml:space="preserve"> A global snacking company dedicated to manufacturing high-quality, healthy products, often through collaborations with other global food companies.</w:t>
      </w:r>
      <w:r w:rsidRPr="00F04A6A">
        <w:rPr>
          <w:vertAlign w:val="superscript"/>
        </w:rPr>
        <w:t>46</w:t>
      </w:r>
    </w:p>
    <w:p w14:paraId="7E7A56DC" w14:textId="77777777" w:rsidR="00F04A6A" w:rsidRPr="00F04A6A" w:rsidRDefault="00F04A6A" w:rsidP="00F04A6A">
      <w:pPr>
        <w:numPr>
          <w:ilvl w:val="0"/>
          <w:numId w:val="14"/>
        </w:numPr>
      </w:pPr>
      <w:r w:rsidRPr="00F04A6A">
        <w:rPr>
          <w:b/>
          <w:bCs/>
        </w:rPr>
        <w:t>HR/Recruiter:</w:t>
      </w:r>
      <w:r w:rsidRPr="00F04A6A">
        <w:t xml:space="preserve"> No specific HR/BD contacts for K-Group or its subsidiaries were found in the available data. A snippet for "PT Adonia Footwear Indonesia" </w:t>
      </w:r>
      <w:r w:rsidRPr="00F04A6A">
        <w:rPr>
          <w:vertAlign w:val="superscript"/>
        </w:rPr>
        <w:t>47</w:t>
      </w:r>
      <w:r w:rsidRPr="00F04A6A">
        <w:t xml:space="preserve"> mentioned an AFI recruitment email, but its relevance to K-Group's AFI in Egypt is uncertain and requires verification. The K-Group AFI LinkedIn page was reported as inaccessible.</w:t>
      </w:r>
      <w:r w:rsidRPr="00F04A6A">
        <w:rPr>
          <w:vertAlign w:val="superscript"/>
        </w:rPr>
        <w:t>48</w:t>
      </w:r>
    </w:p>
    <w:p w14:paraId="366320FF" w14:textId="77777777" w:rsidR="00F04A6A" w:rsidRPr="00F04A6A" w:rsidRDefault="00F04A6A" w:rsidP="00F04A6A">
      <w:pPr>
        <w:numPr>
          <w:ilvl w:val="0"/>
          <w:numId w:val="14"/>
        </w:numPr>
      </w:pPr>
      <w:r w:rsidRPr="00F04A6A">
        <w:rPr>
          <w:b/>
          <w:bCs/>
        </w:rPr>
        <w:t>Contact/LinkedIn:</w:t>
      </w:r>
      <w:r w:rsidRPr="00F04A6A">
        <w:t xml:space="preserve"> General K-Group website.</w:t>
      </w:r>
      <w:r w:rsidRPr="00F04A6A">
        <w:rPr>
          <w:vertAlign w:val="superscript"/>
        </w:rPr>
        <w:t>46</w:t>
      </w:r>
    </w:p>
    <w:p w14:paraId="13F59FD8" w14:textId="77777777" w:rsidR="00F04A6A" w:rsidRPr="00F04A6A" w:rsidRDefault="00F04A6A" w:rsidP="00F04A6A">
      <w:pPr>
        <w:numPr>
          <w:ilvl w:val="0"/>
          <w:numId w:val="14"/>
        </w:numPr>
      </w:pPr>
      <w:r w:rsidRPr="00F04A6A">
        <w:rPr>
          <w:b/>
          <w:bCs/>
        </w:rPr>
        <w:t>Notes:</w:t>
      </w:r>
      <w:r w:rsidRPr="00F04A6A">
        <w:t xml:space="preserve"> K-Group's subsidiaries collectively cover manufacturing, distribution, and logistics within the FMCG sector.</w:t>
      </w:r>
      <w:r w:rsidRPr="00F04A6A">
        <w:rPr>
          <w:vertAlign w:val="superscript"/>
        </w:rPr>
        <w:t>46</w:t>
      </w:r>
    </w:p>
    <w:p w14:paraId="5101E6B4" w14:textId="77777777" w:rsidR="00F04A6A" w:rsidRPr="00F04A6A" w:rsidRDefault="00F04A6A" w:rsidP="00F04A6A">
      <w:r w:rsidRPr="00F04A6A">
        <w:rPr>
          <w:b/>
          <w:bCs/>
        </w:rPr>
        <w:t>ABDOS Oils</w:t>
      </w:r>
    </w:p>
    <w:p w14:paraId="50FC5AEF" w14:textId="77777777" w:rsidR="00F04A6A" w:rsidRPr="00F04A6A" w:rsidRDefault="00F04A6A" w:rsidP="00F04A6A">
      <w:pPr>
        <w:numPr>
          <w:ilvl w:val="0"/>
          <w:numId w:val="15"/>
        </w:numPr>
      </w:pPr>
      <w:r w:rsidRPr="00F04A6A">
        <w:rPr>
          <w:b/>
          <w:bCs/>
        </w:rPr>
        <w:t>Sector:</w:t>
      </w:r>
      <w:r w:rsidRPr="00F04A6A">
        <w:t xml:space="preserve"> FMCG (Personal Care, Home Care, Food) </w:t>
      </w:r>
      <w:r w:rsidRPr="00F04A6A">
        <w:rPr>
          <w:vertAlign w:val="superscript"/>
        </w:rPr>
        <w:t>49</w:t>
      </w:r>
    </w:p>
    <w:p w14:paraId="7C3970F7" w14:textId="77777777" w:rsidR="00F04A6A" w:rsidRPr="00F04A6A" w:rsidRDefault="00F04A6A" w:rsidP="00F04A6A">
      <w:pPr>
        <w:numPr>
          <w:ilvl w:val="0"/>
          <w:numId w:val="15"/>
        </w:numPr>
      </w:pPr>
      <w:r w:rsidRPr="00F04A6A">
        <w:rPr>
          <w:b/>
          <w:bCs/>
        </w:rPr>
        <w:lastRenderedPageBreak/>
        <w:t>Services:</w:t>
      </w:r>
      <w:r w:rsidRPr="00F04A6A">
        <w:t xml:space="preserve"> Provides a wide array of manufacturing models, including Original Design Manufacturing (ODM), Dedicated Manufacturing, Contract Manufacturing, and Private Label Manufacturing. It offers customized solutions for personal care, home care, and food sectors. ABDOS Oils operates with a global presence, including manufacturing facilities in India and Al-Sokhna, Egypt. It delivers end-to-end support from R&amp;D and product ideation to packaging and dispatch. The company emphasizes stringent quality control, adherence to statutory and quality norms, and streamlined production processes utilizing robotics. All its units are certified for exports.</w:t>
      </w:r>
      <w:r w:rsidRPr="00F04A6A">
        <w:rPr>
          <w:vertAlign w:val="superscript"/>
        </w:rPr>
        <w:t>49</w:t>
      </w:r>
    </w:p>
    <w:p w14:paraId="42AFB462" w14:textId="77777777" w:rsidR="00F04A6A" w:rsidRPr="00F04A6A" w:rsidRDefault="00F04A6A" w:rsidP="00F04A6A">
      <w:pPr>
        <w:numPr>
          <w:ilvl w:val="0"/>
          <w:numId w:val="15"/>
        </w:numPr>
      </w:pPr>
      <w:r w:rsidRPr="00F04A6A">
        <w:rPr>
          <w:b/>
          <w:bCs/>
        </w:rPr>
        <w:t>HR/Recruiter:</w:t>
      </w:r>
      <w:r w:rsidRPr="00F04A6A">
        <w:t xml:space="preserve"> No specific HR/BD contacts were found in the available data.</w:t>
      </w:r>
    </w:p>
    <w:p w14:paraId="69A7E8CB" w14:textId="77777777" w:rsidR="00F04A6A" w:rsidRPr="00F04A6A" w:rsidRDefault="00F04A6A" w:rsidP="00F04A6A">
      <w:pPr>
        <w:numPr>
          <w:ilvl w:val="0"/>
          <w:numId w:val="15"/>
        </w:numPr>
      </w:pPr>
      <w:r w:rsidRPr="00F04A6A">
        <w:rPr>
          <w:b/>
          <w:bCs/>
        </w:rPr>
        <w:t>Contact/LinkedIn:</w:t>
      </w:r>
      <w:r w:rsidRPr="00F04A6A">
        <w:t xml:space="preserve"> Corporate Office: New Delhi, India. Manufacturing Unit - Al Sokhna, Egypt: Plot No:113, 1st Industrial Sector for Orascom Industrial Park, North-West Gulf of Suez, Suez Canal Economic Zone, Ain Al Sokhna-Suez. Email: info@abdosoils.com.</w:t>
      </w:r>
      <w:r w:rsidRPr="00F04A6A">
        <w:rPr>
          <w:vertAlign w:val="superscript"/>
        </w:rPr>
        <w:t>54</w:t>
      </w:r>
      <w:r w:rsidRPr="00F04A6A">
        <w:t xml:space="preserve"> The LinkedIn company page was reported as inaccessible.</w:t>
      </w:r>
      <w:r w:rsidRPr="00F04A6A">
        <w:rPr>
          <w:vertAlign w:val="superscript"/>
        </w:rPr>
        <w:t>55</w:t>
      </w:r>
    </w:p>
    <w:p w14:paraId="699AA1BD" w14:textId="77777777" w:rsidR="00F04A6A" w:rsidRPr="00F04A6A" w:rsidRDefault="00F04A6A" w:rsidP="00F04A6A">
      <w:pPr>
        <w:numPr>
          <w:ilvl w:val="0"/>
          <w:numId w:val="15"/>
        </w:numPr>
      </w:pPr>
      <w:r w:rsidRPr="00F04A6A">
        <w:rPr>
          <w:b/>
          <w:bCs/>
        </w:rPr>
        <w:t>Notes:</w:t>
      </w:r>
      <w:r w:rsidRPr="00F04A6A">
        <w:t xml:space="preserve"> Boasts over 28 years of experience, a product range of over 350 items, and a capacity exceeding 200,000 tonnes.</w:t>
      </w:r>
      <w:r w:rsidRPr="00F04A6A">
        <w:rPr>
          <w:vertAlign w:val="superscript"/>
        </w:rPr>
        <w:t>50</w:t>
      </w:r>
    </w:p>
    <w:p w14:paraId="6C3BC25F" w14:textId="77777777" w:rsidR="00F04A6A" w:rsidRPr="00F04A6A" w:rsidRDefault="00F04A6A" w:rsidP="00F04A6A">
      <w:r w:rsidRPr="00F04A6A">
        <w:rPr>
          <w:b/>
          <w:bCs/>
        </w:rPr>
        <w:t>IFFCO Group</w:t>
      </w:r>
    </w:p>
    <w:p w14:paraId="4B9CBA3C" w14:textId="77777777" w:rsidR="00F04A6A" w:rsidRPr="00F04A6A" w:rsidRDefault="00F04A6A" w:rsidP="00F04A6A">
      <w:pPr>
        <w:numPr>
          <w:ilvl w:val="0"/>
          <w:numId w:val="16"/>
        </w:numPr>
      </w:pPr>
      <w:r w:rsidRPr="00F04A6A">
        <w:rPr>
          <w:b/>
          <w:bCs/>
        </w:rPr>
        <w:t>Sector:</w:t>
      </w:r>
      <w:r w:rsidRPr="00F04A6A">
        <w:t xml:space="preserve"> FMCG, Food &amp; Agri-Business, Packaging, Sales &amp; Distribution, Chemicals, Logistics </w:t>
      </w:r>
      <w:r w:rsidRPr="00F04A6A">
        <w:rPr>
          <w:vertAlign w:val="superscript"/>
        </w:rPr>
        <w:t>56</w:t>
      </w:r>
    </w:p>
    <w:p w14:paraId="56A17639" w14:textId="77777777" w:rsidR="00F04A6A" w:rsidRPr="00F04A6A" w:rsidRDefault="00F04A6A" w:rsidP="00F04A6A">
      <w:pPr>
        <w:numPr>
          <w:ilvl w:val="0"/>
          <w:numId w:val="16"/>
        </w:numPr>
      </w:pPr>
      <w:r w:rsidRPr="00F04A6A">
        <w:rPr>
          <w:b/>
          <w:bCs/>
        </w:rPr>
        <w:t>Services:</w:t>
      </w:r>
      <w:r w:rsidRPr="00F04A6A">
        <w:t xml:space="preserve"> A multinational leader in FMCG, food production, agriculture solutions, and innovative packaging technologies. Its brand portfolio spans over 20 food and personal care categories. The group actively seeks partnership opportunities through its "Partner with IFFCO" initiative.</w:t>
      </w:r>
      <w:r w:rsidRPr="00F04A6A">
        <w:rPr>
          <w:vertAlign w:val="superscript"/>
        </w:rPr>
        <w:t>56</w:t>
      </w:r>
      <w:r w:rsidRPr="00F04A6A">
        <w:t xml:space="preserve"> While not explicitly stated as "contract manufacturing" in the provided information, its diverse operations across manufacturing and packaging strongly imply capabilities for co-packing or contract manufacturing services.</w:t>
      </w:r>
    </w:p>
    <w:p w14:paraId="0B414E2A" w14:textId="77777777" w:rsidR="00F04A6A" w:rsidRPr="00F04A6A" w:rsidRDefault="00F04A6A" w:rsidP="00F04A6A">
      <w:pPr>
        <w:numPr>
          <w:ilvl w:val="0"/>
          <w:numId w:val="16"/>
        </w:numPr>
      </w:pPr>
      <w:r w:rsidRPr="00F04A6A">
        <w:rPr>
          <w:b/>
          <w:bCs/>
        </w:rPr>
        <w:t>HR/Recruiter:</w:t>
      </w:r>
      <w:r w:rsidRPr="00F04A6A">
        <w:t xml:space="preserve"> No specific contact information or HR/BD contacts were found in the available data.</w:t>
      </w:r>
    </w:p>
    <w:p w14:paraId="6360527C" w14:textId="77777777" w:rsidR="00F04A6A" w:rsidRPr="00F04A6A" w:rsidRDefault="00F04A6A" w:rsidP="00F04A6A">
      <w:pPr>
        <w:numPr>
          <w:ilvl w:val="0"/>
          <w:numId w:val="16"/>
        </w:numPr>
      </w:pPr>
      <w:r w:rsidRPr="00F04A6A">
        <w:rPr>
          <w:b/>
          <w:bCs/>
        </w:rPr>
        <w:t>Contact/LinkedIn:</w:t>
      </w:r>
      <w:r w:rsidRPr="00F04A6A">
        <w:t xml:space="preserve"> No specific contact information found in the available data.</w:t>
      </w:r>
    </w:p>
    <w:p w14:paraId="014945DA" w14:textId="77777777" w:rsidR="00F04A6A" w:rsidRPr="00F04A6A" w:rsidRDefault="00F04A6A" w:rsidP="00F04A6A">
      <w:pPr>
        <w:numPr>
          <w:ilvl w:val="0"/>
          <w:numId w:val="16"/>
        </w:numPr>
      </w:pPr>
      <w:r w:rsidRPr="00F04A6A">
        <w:rPr>
          <w:b/>
          <w:bCs/>
        </w:rPr>
        <w:t>Notes:</w:t>
      </w:r>
      <w:r w:rsidRPr="00F04A6A">
        <w:t xml:space="preserve"> Maintains a significant global presence, operating in over 100 countries.</w:t>
      </w:r>
      <w:r w:rsidRPr="00F04A6A">
        <w:rPr>
          <w:vertAlign w:val="superscript"/>
        </w:rPr>
        <w:t>56</w:t>
      </w:r>
    </w:p>
    <w:p w14:paraId="730977C3" w14:textId="77777777" w:rsidR="00F04A6A" w:rsidRPr="00F04A6A" w:rsidRDefault="00F04A6A" w:rsidP="00F04A6A">
      <w:r w:rsidRPr="00F04A6A">
        <w:rPr>
          <w:b/>
          <w:bCs/>
        </w:rPr>
        <w:t>COPACK (Cairo Co. for Manufacturing. Packing Materials S.A.E.)</w:t>
      </w:r>
    </w:p>
    <w:p w14:paraId="4D445D31" w14:textId="77777777" w:rsidR="00F04A6A" w:rsidRPr="00F04A6A" w:rsidRDefault="00F04A6A" w:rsidP="00F04A6A">
      <w:pPr>
        <w:numPr>
          <w:ilvl w:val="0"/>
          <w:numId w:val="17"/>
        </w:numPr>
      </w:pPr>
      <w:r w:rsidRPr="00F04A6A">
        <w:rPr>
          <w:b/>
          <w:bCs/>
        </w:rPr>
        <w:lastRenderedPageBreak/>
        <w:t>Sector:</w:t>
      </w:r>
      <w:r w:rsidRPr="00F04A6A">
        <w:t xml:space="preserve"> Packaging Films (BOPP film industry) </w:t>
      </w:r>
      <w:r w:rsidRPr="00F04A6A">
        <w:rPr>
          <w:vertAlign w:val="superscript"/>
        </w:rPr>
        <w:t>57</w:t>
      </w:r>
    </w:p>
    <w:p w14:paraId="52B7EEA7" w14:textId="77777777" w:rsidR="00F04A6A" w:rsidRPr="00F04A6A" w:rsidRDefault="00F04A6A" w:rsidP="00F04A6A">
      <w:pPr>
        <w:numPr>
          <w:ilvl w:val="0"/>
          <w:numId w:val="17"/>
        </w:numPr>
      </w:pPr>
      <w:r w:rsidRPr="00F04A6A">
        <w:rPr>
          <w:b/>
          <w:bCs/>
        </w:rPr>
        <w:t>Services:</w:t>
      </w:r>
      <w:r w:rsidRPr="00F04A6A">
        <w:t xml:space="preserve"> Recognized as one of the leading and oldest manufacturers of high-quality packaging films in Egypt and the Middle East. It supplies products to a wide range of local and international customers. The company is committed to continuous development and utilizes state-of-the-art technology in the packaging field.</w:t>
      </w:r>
      <w:r w:rsidRPr="00F04A6A">
        <w:rPr>
          <w:vertAlign w:val="superscript"/>
        </w:rPr>
        <w:t>57</w:t>
      </w:r>
    </w:p>
    <w:p w14:paraId="754B4BF0" w14:textId="77777777" w:rsidR="00F04A6A" w:rsidRPr="00F04A6A" w:rsidRDefault="00F04A6A" w:rsidP="00F04A6A">
      <w:pPr>
        <w:numPr>
          <w:ilvl w:val="0"/>
          <w:numId w:val="17"/>
        </w:numPr>
      </w:pPr>
      <w:r w:rsidRPr="00F04A6A">
        <w:rPr>
          <w:b/>
          <w:bCs/>
        </w:rPr>
        <w:t>HR/Recruiter:</w:t>
      </w:r>
      <w:r w:rsidRPr="00F04A6A">
        <w:t xml:space="preserve"> No specific contact information or HR/BD contacts were found in the available data.</w:t>
      </w:r>
    </w:p>
    <w:p w14:paraId="64AD3D22" w14:textId="77777777" w:rsidR="00F04A6A" w:rsidRPr="00F04A6A" w:rsidRDefault="00F04A6A" w:rsidP="00F04A6A">
      <w:pPr>
        <w:numPr>
          <w:ilvl w:val="0"/>
          <w:numId w:val="17"/>
        </w:numPr>
      </w:pPr>
      <w:r w:rsidRPr="00F04A6A">
        <w:rPr>
          <w:b/>
          <w:bCs/>
        </w:rPr>
        <w:t>Contact/LinkedIn:</w:t>
      </w:r>
      <w:r w:rsidRPr="00F04A6A">
        <w:t xml:space="preserve"> No specific contact information found in the available data.</w:t>
      </w:r>
    </w:p>
    <w:p w14:paraId="650F206F" w14:textId="77777777" w:rsidR="00F04A6A" w:rsidRPr="00F04A6A" w:rsidRDefault="00F04A6A" w:rsidP="00F04A6A">
      <w:pPr>
        <w:numPr>
          <w:ilvl w:val="0"/>
          <w:numId w:val="17"/>
        </w:numPr>
      </w:pPr>
      <w:r w:rsidRPr="00F04A6A">
        <w:rPr>
          <w:b/>
          <w:bCs/>
        </w:rPr>
        <w:t>Notes:</w:t>
      </w:r>
      <w:r w:rsidRPr="00F04A6A">
        <w:t xml:space="preserve"> Established in 1985, COPACK has a long-standing history in the BOPP film industry in Egypt, making it a crucial partner for FMCG co-packing operations due to its expertise in packaging materials.</w:t>
      </w:r>
      <w:r w:rsidRPr="00F04A6A">
        <w:rPr>
          <w:vertAlign w:val="superscript"/>
        </w:rPr>
        <w:t>57</w:t>
      </w:r>
    </w:p>
    <w:p w14:paraId="105C2F6C" w14:textId="77777777" w:rsidR="00F04A6A" w:rsidRPr="00F04A6A" w:rsidRDefault="00F04A6A" w:rsidP="00F04A6A">
      <w:pPr>
        <w:rPr>
          <w:b/>
          <w:bCs/>
        </w:rPr>
      </w:pPr>
      <w:r w:rsidRPr="00F04A6A">
        <w:rPr>
          <w:b/>
          <w:bCs/>
        </w:rPr>
        <w:t>D. Export-Focused Toll Manufacturing Services</w:t>
      </w:r>
    </w:p>
    <w:p w14:paraId="3B9407B2" w14:textId="77777777" w:rsidR="00F04A6A" w:rsidRPr="00F04A6A" w:rsidRDefault="00F04A6A" w:rsidP="00F04A6A">
      <w:r w:rsidRPr="00F04A6A">
        <w:t xml:space="preserve">Many Egyptian contract manufacturers across all sectors demonstrate strong export capabilities, leveraging Egypt's strategic location and growing international recognition for quality. This strong export focus, combined with Egypt's strategic geographical position and the establishment of the Arab Medicines Agency </w:t>
      </w:r>
      <w:r w:rsidRPr="00F04A6A">
        <w:rPr>
          <w:vertAlign w:val="superscript"/>
        </w:rPr>
        <w:t>4</w:t>
      </w:r>
      <w:r w:rsidRPr="00F04A6A">
        <w:t>, positions Egypt as a crucial manufacturing and export hub. This highlights Egypt's growing role as a gateway for regional and international markets, extending beyond merely a domestic production base. Professionals with experience in international trade, multi-market regulatory affairs, and complex export logistics will find their skills highly valued in this environment.</w:t>
      </w:r>
    </w:p>
    <w:p w14:paraId="38F7F9C0" w14:textId="77777777" w:rsidR="00F04A6A" w:rsidRPr="00F04A6A" w:rsidRDefault="00F04A6A" w:rsidP="00F04A6A">
      <w:pPr>
        <w:numPr>
          <w:ilvl w:val="0"/>
          <w:numId w:val="18"/>
        </w:numPr>
      </w:pPr>
      <w:r w:rsidRPr="00F04A6A">
        <w:rPr>
          <w:b/>
          <w:bCs/>
        </w:rPr>
        <w:t>DBK Pharma:</w:t>
      </w:r>
      <w:r w:rsidRPr="00F04A6A">
        <w:t xml:space="preserve"> Exports pharmaceutical products to over 18 countries in Africa and Asia.</w:t>
      </w:r>
      <w:r w:rsidRPr="00F04A6A">
        <w:rPr>
          <w:vertAlign w:val="superscript"/>
        </w:rPr>
        <w:t>12</w:t>
      </w:r>
    </w:p>
    <w:p w14:paraId="1C351C89" w14:textId="77777777" w:rsidR="00F04A6A" w:rsidRPr="00F04A6A" w:rsidRDefault="00F04A6A" w:rsidP="00F04A6A">
      <w:pPr>
        <w:numPr>
          <w:ilvl w:val="0"/>
          <w:numId w:val="18"/>
        </w:numPr>
      </w:pPr>
      <w:proofErr w:type="spellStart"/>
      <w:r w:rsidRPr="00F04A6A">
        <w:rPr>
          <w:b/>
          <w:bCs/>
        </w:rPr>
        <w:t>Kempetro</w:t>
      </w:r>
      <w:proofErr w:type="spellEnd"/>
      <w:r w:rsidRPr="00F04A6A">
        <w:rPr>
          <w:b/>
          <w:bCs/>
        </w:rPr>
        <w:t>:</w:t>
      </w:r>
      <w:r w:rsidRPr="00F04A6A">
        <w:t xml:space="preserve"> Actively markets and sells products in various foreign countries and is GMP certified, which is crucial for international market acceptance.</w:t>
      </w:r>
      <w:r w:rsidRPr="00F04A6A">
        <w:rPr>
          <w:vertAlign w:val="superscript"/>
        </w:rPr>
        <w:t>2</w:t>
      </w:r>
    </w:p>
    <w:p w14:paraId="3C9468D2" w14:textId="77777777" w:rsidR="00F04A6A" w:rsidRPr="00F04A6A" w:rsidRDefault="00F04A6A" w:rsidP="00F04A6A">
      <w:pPr>
        <w:numPr>
          <w:ilvl w:val="0"/>
          <w:numId w:val="18"/>
        </w:numPr>
      </w:pPr>
      <w:r w:rsidRPr="00F04A6A">
        <w:rPr>
          <w:b/>
          <w:bCs/>
        </w:rPr>
        <w:t>E&amp;C Cosmetics:</w:t>
      </w:r>
      <w:r w:rsidRPr="00F04A6A">
        <w:t xml:space="preserve"> Aims to be a global leader in beauty cosmetics, operates as part of the </w:t>
      </w:r>
      <w:proofErr w:type="spellStart"/>
      <w:r w:rsidRPr="00F04A6A">
        <w:t>Osilan</w:t>
      </w:r>
      <w:proofErr w:type="spellEnd"/>
      <w:r w:rsidRPr="00F04A6A">
        <w:t xml:space="preserve"> group in the MENA region, and sells products in international markets. It offers dedicated export and logistics services.</w:t>
      </w:r>
      <w:r w:rsidRPr="00F04A6A">
        <w:rPr>
          <w:vertAlign w:val="superscript"/>
        </w:rPr>
        <w:t>3</w:t>
      </w:r>
    </w:p>
    <w:p w14:paraId="24860AD8" w14:textId="77777777" w:rsidR="00F04A6A" w:rsidRPr="00F04A6A" w:rsidRDefault="00F04A6A" w:rsidP="00F04A6A">
      <w:pPr>
        <w:numPr>
          <w:ilvl w:val="0"/>
          <w:numId w:val="18"/>
        </w:numPr>
      </w:pPr>
      <w:r w:rsidRPr="00F04A6A">
        <w:rPr>
          <w:b/>
          <w:bCs/>
        </w:rPr>
        <w:t>ABDOS Oils:</w:t>
      </w:r>
      <w:r w:rsidRPr="00F04A6A">
        <w:t xml:space="preserve"> Maintains a global presence with manufacturing facilities in India and Egypt, and its units are certified for exports.</w:t>
      </w:r>
      <w:r w:rsidRPr="00F04A6A">
        <w:rPr>
          <w:vertAlign w:val="superscript"/>
        </w:rPr>
        <w:t>50</w:t>
      </w:r>
    </w:p>
    <w:p w14:paraId="455AD00B" w14:textId="77777777" w:rsidR="00F04A6A" w:rsidRPr="00F04A6A" w:rsidRDefault="00F04A6A" w:rsidP="00F04A6A">
      <w:pPr>
        <w:numPr>
          <w:ilvl w:val="0"/>
          <w:numId w:val="18"/>
        </w:numPr>
      </w:pPr>
      <w:r w:rsidRPr="00F04A6A">
        <w:rPr>
          <w:b/>
          <w:bCs/>
        </w:rPr>
        <w:lastRenderedPageBreak/>
        <w:t xml:space="preserve">Global </w:t>
      </w:r>
      <w:proofErr w:type="spellStart"/>
      <w:r w:rsidRPr="00F04A6A">
        <w:rPr>
          <w:b/>
          <w:bCs/>
        </w:rPr>
        <w:t>Napi</w:t>
      </w:r>
      <w:proofErr w:type="spellEnd"/>
      <w:r w:rsidRPr="00F04A6A">
        <w:rPr>
          <w:b/>
          <w:bCs/>
        </w:rPr>
        <w:t xml:space="preserve"> Pharmaceuticals:</w:t>
      </w:r>
      <w:r w:rsidRPr="00F04A6A">
        <w:t xml:space="preserve"> Exports to countries in Yemen, Sudan, Tanzania, Uganda, Kenya, and Eastern Europe (CIS). Its GMP (PIC/s) recognition by Romanian Health authorities facilitates access to European markets.</w:t>
      </w:r>
      <w:r w:rsidRPr="00F04A6A">
        <w:rPr>
          <w:vertAlign w:val="superscript"/>
        </w:rPr>
        <w:t>29</w:t>
      </w:r>
    </w:p>
    <w:p w14:paraId="47EC0C17" w14:textId="77777777" w:rsidR="00F04A6A" w:rsidRPr="00F04A6A" w:rsidRDefault="00F04A6A" w:rsidP="00F04A6A">
      <w:pPr>
        <w:numPr>
          <w:ilvl w:val="0"/>
          <w:numId w:val="18"/>
        </w:numPr>
      </w:pPr>
      <w:proofErr w:type="spellStart"/>
      <w:r w:rsidRPr="00F04A6A">
        <w:rPr>
          <w:b/>
          <w:bCs/>
        </w:rPr>
        <w:t>Sedico</w:t>
      </w:r>
      <w:proofErr w:type="spellEnd"/>
      <w:r w:rsidRPr="00F04A6A">
        <w:rPr>
          <w:b/>
          <w:bCs/>
        </w:rPr>
        <w:t xml:space="preserve"> Pharmaceutical:</w:t>
      </w:r>
      <w:r w:rsidRPr="00F04A6A">
        <w:t xml:space="preserve"> Exports to various Arab, African, and European countries.</w:t>
      </w:r>
      <w:r w:rsidRPr="00F04A6A">
        <w:rPr>
          <w:vertAlign w:val="superscript"/>
        </w:rPr>
        <w:t>30</w:t>
      </w:r>
    </w:p>
    <w:p w14:paraId="45989CE1" w14:textId="77777777" w:rsidR="00F04A6A" w:rsidRPr="00F04A6A" w:rsidRDefault="00F04A6A" w:rsidP="00F04A6A">
      <w:pPr>
        <w:numPr>
          <w:ilvl w:val="0"/>
          <w:numId w:val="18"/>
        </w:numPr>
      </w:pPr>
      <w:proofErr w:type="spellStart"/>
      <w:r w:rsidRPr="00F04A6A">
        <w:rPr>
          <w:b/>
          <w:bCs/>
        </w:rPr>
        <w:t>Rameda</w:t>
      </w:r>
      <w:proofErr w:type="spellEnd"/>
      <w:r w:rsidRPr="00F04A6A">
        <w:rPr>
          <w:b/>
          <w:bCs/>
        </w:rPr>
        <w:t xml:space="preserve"> Pharmaceutical:</w:t>
      </w:r>
      <w:r w:rsidRPr="00F04A6A">
        <w:t xml:space="preserve"> Actively exports across the MENA and Africa regions, including Iraq, Yemen, Libya, Palestine, South Sudan, Nigeria, Somalia, and UAE.</w:t>
      </w:r>
      <w:r w:rsidRPr="00F04A6A">
        <w:rPr>
          <w:vertAlign w:val="superscript"/>
        </w:rPr>
        <w:t>23</w:t>
      </w:r>
    </w:p>
    <w:p w14:paraId="0AC74B5E" w14:textId="77777777" w:rsidR="00F04A6A" w:rsidRPr="00F04A6A" w:rsidRDefault="00F04A6A" w:rsidP="00F04A6A">
      <w:pPr>
        <w:numPr>
          <w:ilvl w:val="0"/>
          <w:numId w:val="18"/>
        </w:numPr>
      </w:pPr>
      <w:r w:rsidRPr="00F04A6A">
        <w:rPr>
          <w:b/>
          <w:bCs/>
        </w:rPr>
        <w:t>Hikma:</w:t>
      </w:r>
      <w:r w:rsidRPr="00F04A6A">
        <w:t xml:space="preserve"> Leverages its 29 manufacturing plants strategically located across the US, Europe, and the MENA region to serve global markets.</w:t>
      </w:r>
      <w:r w:rsidRPr="00F04A6A">
        <w:rPr>
          <w:vertAlign w:val="superscript"/>
        </w:rPr>
        <w:t>22</w:t>
      </w:r>
    </w:p>
    <w:p w14:paraId="1AA310A5" w14:textId="77777777" w:rsidR="00F04A6A" w:rsidRPr="00F04A6A" w:rsidRDefault="00F04A6A" w:rsidP="00F04A6A">
      <w:pPr>
        <w:numPr>
          <w:ilvl w:val="0"/>
          <w:numId w:val="18"/>
        </w:numPr>
      </w:pPr>
      <w:proofErr w:type="spellStart"/>
      <w:r w:rsidRPr="00F04A6A">
        <w:rPr>
          <w:b/>
          <w:bCs/>
        </w:rPr>
        <w:t>Paramelt</w:t>
      </w:r>
      <w:proofErr w:type="spellEnd"/>
      <w:r w:rsidRPr="00F04A6A">
        <w:rPr>
          <w:b/>
          <w:bCs/>
        </w:rPr>
        <w:t>:</w:t>
      </w:r>
      <w:r w:rsidRPr="00F04A6A">
        <w:t xml:space="preserve"> While not explicitly stating an Egypt facility for export, their global operations and comprehensive raw material sourcing network, coupled with GMP/HACCP/Halal/Kosher capabilities, highlight a strong focus on export-oriented toll manufacturing services.</w:t>
      </w:r>
      <w:r w:rsidRPr="00F04A6A">
        <w:rPr>
          <w:vertAlign w:val="superscript"/>
        </w:rPr>
        <w:t>58</w:t>
      </w:r>
    </w:p>
    <w:p w14:paraId="7CC245F5" w14:textId="77777777" w:rsidR="00F04A6A" w:rsidRPr="00F04A6A" w:rsidRDefault="00F04A6A" w:rsidP="00F04A6A">
      <w:r w:rsidRPr="00F04A6A">
        <w:t xml:space="preserve">A detailed review of companies reveals a clear pattern of specialization. For instance, DBK Pharma focuses on various dosage forms </w:t>
      </w:r>
      <w:r w:rsidRPr="00F04A6A">
        <w:rPr>
          <w:vertAlign w:val="superscript"/>
        </w:rPr>
        <w:t>10</w:t>
      </w:r>
      <w:r w:rsidRPr="00F04A6A">
        <w:t xml:space="preserve">, </w:t>
      </w:r>
      <w:proofErr w:type="spellStart"/>
      <w:r w:rsidRPr="00F04A6A">
        <w:t>Medcare</w:t>
      </w:r>
      <w:proofErr w:type="spellEnd"/>
      <w:r w:rsidRPr="00F04A6A">
        <w:t xml:space="preserve"> on supplements </w:t>
      </w:r>
      <w:r w:rsidRPr="00F04A6A">
        <w:rPr>
          <w:vertAlign w:val="superscript"/>
        </w:rPr>
        <w:t>16</w:t>
      </w:r>
      <w:r w:rsidRPr="00F04A6A">
        <w:t xml:space="preserve">, Amoun on sterile and β-lactam forms </w:t>
      </w:r>
      <w:r w:rsidRPr="00F04A6A">
        <w:rPr>
          <w:vertAlign w:val="superscript"/>
        </w:rPr>
        <w:t>25</w:t>
      </w:r>
      <w:r w:rsidRPr="00F04A6A">
        <w:t xml:space="preserve">, Global </w:t>
      </w:r>
      <w:proofErr w:type="spellStart"/>
      <w:r w:rsidRPr="00F04A6A">
        <w:t>Napi</w:t>
      </w:r>
      <w:proofErr w:type="spellEnd"/>
      <w:r w:rsidRPr="00F04A6A">
        <w:t xml:space="preserve"> on injections and oncology </w:t>
      </w:r>
      <w:r w:rsidRPr="00F04A6A">
        <w:rPr>
          <w:vertAlign w:val="superscript"/>
        </w:rPr>
        <w:t>28</w:t>
      </w:r>
      <w:r w:rsidRPr="00F04A6A">
        <w:t xml:space="preserve">, </w:t>
      </w:r>
      <w:proofErr w:type="spellStart"/>
      <w:r w:rsidRPr="00F04A6A">
        <w:t>Sedico</w:t>
      </w:r>
      <w:proofErr w:type="spellEnd"/>
      <w:r w:rsidRPr="00F04A6A">
        <w:t xml:space="preserve"> on APIs and biotechnology </w:t>
      </w:r>
      <w:r w:rsidRPr="00F04A6A">
        <w:rPr>
          <w:vertAlign w:val="superscript"/>
        </w:rPr>
        <w:t>31</w:t>
      </w:r>
      <w:r w:rsidRPr="00F04A6A">
        <w:t>, and MINAPHARM on biologics and cell/gene therapies.</w:t>
      </w:r>
      <w:r w:rsidRPr="00F04A6A">
        <w:rPr>
          <w:vertAlign w:val="superscript"/>
        </w:rPr>
        <w:t>33</w:t>
      </w:r>
      <w:r w:rsidRPr="00F04A6A">
        <w:t xml:space="preserve"> In cosmetics, E&amp;C Cosmetics emphasizes organic/vegan products.</w:t>
      </w:r>
      <w:r w:rsidRPr="00F04A6A">
        <w:rPr>
          <w:vertAlign w:val="superscript"/>
        </w:rPr>
        <w:t>39</w:t>
      </w:r>
      <w:r w:rsidRPr="00F04A6A">
        <w:t xml:space="preserve"> This indicates a move beyond basic manufacturing, suggesting that the Egyptian contract manufacturing market is evolving to offer high-value, complex services. This creates significant opportunities for professionals with specialized expertise in specific formulation types, biotechnological processes, or regulatory compliance for niche products. For clients, it means a wider array of specialized partners capable of handling complex projects.</w:t>
      </w:r>
    </w:p>
    <w:p w14:paraId="4402B4CD" w14:textId="77777777" w:rsidR="00F04A6A" w:rsidRPr="00F04A6A" w:rsidRDefault="00F04A6A" w:rsidP="00F04A6A">
      <w:r w:rsidRPr="00F04A6A">
        <w:t>Furthermore, several contract manufacturers emphasize their R&amp;D capabilities.</w:t>
      </w:r>
      <w:r w:rsidRPr="00F04A6A">
        <w:rPr>
          <w:vertAlign w:val="superscript"/>
        </w:rPr>
        <w:t>10</w:t>
      </w:r>
      <w:r w:rsidRPr="00F04A6A">
        <w:t xml:space="preserve"> They promote comprehensive services, from "formulation to launch" </w:t>
      </w:r>
      <w:r w:rsidRPr="00F04A6A">
        <w:rPr>
          <w:vertAlign w:val="superscript"/>
        </w:rPr>
        <w:t>39</w:t>
      </w:r>
      <w:r w:rsidRPr="00F04A6A">
        <w:t xml:space="preserve"> or "ideation to packaging and dispatch".</w:t>
      </w:r>
      <w:r w:rsidRPr="00F04A6A">
        <w:rPr>
          <w:vertAlign w:val="superscript"/>
        </w:rPr>
        <w:t>51</w:t>
      </w:r>
      <w:r w:rsidRPr="00F04A6A">
        <w:t xml:space="preserve"> This aligns with the broader industry shift towards CDMOs providing full-spectrum development services.</w:t>
      </w:r>
      <w:r w:rsidRPr="00F04A6A">
        <w:rPr>
          <w:vertAlign w:val="superscript"/>
        </w:rPr>
        <w:t>1</w:t>
      </w:r>
      <w:r w:rsidRPr="00F04A6A">
        <w:t xml:space="preserve"> The market trend is moving towards integrated CDMO solutions that reduce the operational burden on clients and add significant value throughout the product lifecycle. This means that roles in product development, R&amp;D liaison, and project management that oversee the entire product journey are becoming increasingly critical and offer strong career progression.</w:t>
      </w:r>
    </w:p>
    <w:p w14:paraId="36DEEC6C" w14:textId="77777777" w:rsidR="00F04A6A" w:rsidRPr="00F04A6A" w:rsidRDefault="00F04A6A" w:rsidP="00F04A6A">
      <w:r w:rsidRPr="00F04A6A">
        <w:lastRenderedPageBreak/>
        <w:t>One notable challenge observed is the difficulty in obtaining direct HR or Business Development specific email addresses or readily accessible LinkedIn profiles for many companies.</w:t>
      </w:r>
      <w:r w:rsidRPr="00F04A6A">
        <w:rPr>
          <w:vertAlign w:val="superscript"/>
        </w:rPr>
        <w:t>14</w:t>
      </w:r>
      <w:r w:rsidRPr="00F04A6A">
        <w:t xml:space="preserve"> While general company contact information (emails, phone numbers, website links) is often available </w:t>
      </w:r>
      <w:r w:rsidRPr="00F04A6A">
        <w:rPr>
          <w:vertAlign w:val="superscript"/>
        </w:rPr>
        <w:t>2</w:t>
      </w:r>
      <w:r w:rsidRPr="00F04A6A">
        <w:t>, the lack of direct departmental contacts suggests that job seekers and business development professionals cannot solely rely on easily discoverable direct contacts. A more proactive approach involving networking on platforms like LinkedIn, utilizing general company contact forms for targeted inquiries, and engaging with specialized recruitment agencies will be essential for effective outreach and opportunity identification.</w:t>
      </w:r>
    </w:p>
    <w:p w14:paraId="2120BDCF" w14:textId="77777777" w:rsidR="00F04A6A" w:rsidRPr="00F04A6A" w:rsidRDefault="00F04A6A" w:rsidP="00F04A6A">
      <w:pPr>
        <w:rPr>
          <w:b/>
          <w:bCs/>
        </w:rPr>
      </w:pPr>
      <w:r w:rsidRPr="00F04A6A">
        <w:rPr>
          <w:b/>
          <w:bCs/>
        </w:rPr>
        <w:t>Table 1: Key Contract Manufacturing Companies in Egypt</w:t>
      </w:r>
    </w:p>
    <w:p w14:paraId="12AD6481" w14:textId="043A7E73" w:rsidR="00F04A6A" w:rsidRPr="00F04A6A" w:rsidRDefault="00A962D0" w:rsidP="00F04A6A">
      <w:pPr>
        <w:rPr>
          <w:b/>
          <w:bCs/>
        </w:rPr>
      </w:pPr>
      <w:hyperlink r:id="rId6" w:history="1">
        <w:r w:rsidRPr="00A962D0">
          <w:rPr>
            <w:rStyle w:val="Hyperlink"/>
            <w:b/>
            <w:bCs/>
          </w:rPr>
          <w:t>C:\Users\Mahmoud\Desktop\Toll_m</w:t>
        </w:r>
        <w:r w:rsidRPr="00A962D0">
          <w:rPr>
            <w:rStyle w:val="Hyperlink"/>
            <w:b/>
            <w:bCs/>
          </w:rPr>
          <w:t>a</w:t>
        </w:r>
        <w:r w:rsidRPr="00A962D0">
          <w:rPr>
            <w:rStyle w:val="Hyperlink"/>
            <w:b/>
            <w:bCs/>
          </w:rPr>
          <w:t>nufacturing.xlsx</w:t>
        </w:r>
      </w:hyperlink>
      <w:r>
        <w:rPr>
          <w:b/>
          <w:bCs/>
        </w:rPr>
        <w:br/>
      </w:r>
      <w:r w:rsidR="00F04A6A" w:rsidRPr="00F04A6A">
        <w:rPr>
          <w:b/>
          <w:bCs/>
        </w:rPr>
        <w:t>IV. Contract Manufacturing Career Opportunities in Egypt</w:t>
      </w:r>
    </w:p>
    <w:p w14:paraId="20F56362" w14:textId="77777777" w:rsidR="00F04A6A" w:rsidRPr="00F04A6A" w:rsidRDefault="00F04A6A" w:rsidP="00F04A6A">
      <w:r w:rsidRPr="00F04A6A">
        <w:t>The burgeoning contract manufacturing sector in Egypt presents a range of career opportunities across various functions, reflecting the industry's growth and increasing sophistication. Recent job postings highlight demand for roles in product management, business development, and operations/supply chain.</w:t>
      </w:r>
    </w:p>
    <w:p w14:paraId="00F27B20" w14:textId="77777777" w:rsidR="00F04A6A" w:rsidRPr="00F04A6A" w:rsidRDefault="00F04A6A" w:rsidP="00F04A6A">
      <w:pPr>
        <w:rPr>
          <w:b/>
          <w:bCs/>
        </w:rPr>
      </w:pPr>
      <w:r w:rsidRPr="00F04A6A">
        <w:rPr>
          <w:b/>
          <w:bCs/>
        </w:rPr>
        <w:t>A. Targeted Job Openings (Last 3 Months)</w:t>
      </w:r>
    </w:p>
    <w:p w14:paraId="716A29E7" w14:textId="77777777" w:rsidR="00F04A6A" w:rsidRPr="00F04A6A" w:rsidRDefault="00F04A6A" w:rsidP="00F04A6A">
      <w:r w:rsidRPr="00F04A6A">
        <w:t>The following are recent job opportunities identified within the last three months, relevant to contract manufacturing and outsourcing roles in Egypt:</w:t>
      </w:r>
    </w:p>
    <w:p w14:paraId="10D6745D" w14:textId="77777777" w:rsidR="00F04A6A" w:rsidRPr="00F04A6A" w:rsidRDefault="00F04A6A" w:rsidP="00F04A6A">
      <w:pPr>
        <w:rPr>
          <w:b/>
          <w:bCs/>
        </w:rPr>
      </w:pPr>
      <w:r w:rsidRPr="00F04A6A">
        <w:rPr>
          <w:b/>
          <w:bCs/>
        </w:rPr>
        <w:t>Product Manager (Contract Manufacturing / OEM) Roles</w:t>
      </w:r>
    </w:p>
    <w:p w14:paraId="0E3AD2F4" w14:textId="77777777" w:rsidR="00F04A6A" w:rsidRPr="00F04A6A" w:rsidRDefault="00F04A6A" w:rsidP="00F04A6A">
      <w:pPr>
        <w:numPr>
          <w:ilvl w:val="0"/>
          <w:numId w:val="19"/>
        </w:numPr>
      </w:pPr>
      <w:r w:rsidRPr="00F04A6A">
        <w:rPr>
          <w:rFonts w:ascii="Segoe UI Emoji" w:hAnsi="Segoe UI Emoji" w:cs="Segoe UI Emoji"/>
        </w:rPr>
        <w:t>💼</w:t>
      </w:r>
      <w:r w:rsidRPr="00F04A6A">
        <w:t xml:space="preserve"> </w:t>
      </w:r>
      <w:r w:rsidRPr="00F04A6A">
        <w:rPr>
          <w:b/>
          <w:bCs/>
        </w:rPr>
        <w:t>Product Manager - Clinical Nutrition</w:t>
      </w:r>
      <w:r w:rsidRPr="00F04A6A">
        <w:t xml:space="preserve"> – Safe Hearts</w:t>
      </w:r>
    </w:p>
    <w:p w14:paraId="01BB92D7" w14:textId="77777777" w:rsidR="00F04A6A" w:rsidRPr="00F04A6A" w:rsidRDefault="00F04A6A" w:rsidP="00F04A6A">
      <w:pPr>
        <w:numPr>
          <w:ilvl w:val="1"/>
          <w:numId w:val="19"/>
        </w:numPr>
      </w:pPr>
      <w:r w:rsidRPr="00F04A6A">
        <w:rPr>
          <w:rFonts w:ascii="Segoe UI Emoji" w:hAnsi="Segoe UI Emoji" w:cs="Segoe UI Emoji"/>
        </w:rPr>
        <w:t>📍</w:t>
      </w:r>
      <w:r w:rsidRPr="00F04A6A">
        <w:t xml:space="preserve"> Location: Cairo, Egypt</w:t>
      </w:r>
    </w:p>
    <w:p w14:paraId="13FCFE6D" w14:textId="77777777" w:rsidR="00F04A6A" w:rsidRPr="00F04A6A" w:rsidRDefault="00F04A6A" w:rsidP="00F04A6A">
      <w:pPr>
        <w:numPr>
          <w:ilvl w:val="1"/>
          <w:numId w:val="19"/>
        </w:numPr>
      </w:pPr>
      <w:r w:rsidRPr="00F04A6A">
        <w:rPr>
          <w:rFonts w:ascii="Segoe UI Emoji" w:hAnsi="Segoe UI Emoji" w:cs="Segoe UI Emoji"/>
        </w:rPr>
        <w:t>📅</w:t>
      </w:r>
      <w:r w:rsidRPr="00F04A6A">
        <w:t xml:space="preserve"> Date Posted: 22 days </w:t>
      </w:r>
      <w:proofErr w:type="gramStart"/>
      <w:r w:rsidRPr="00F04A6A">
        <w:t>ago</w:t>
      </w:r>
      <w:proofErr w:type="gramEnd"/>
      <w:r w:rsidRPr="00F04A6A">
        <w:t xml:space="preserve"> </w:t>
      </w:r>
      <w:r w:rsidRPr="00F04A6A">
        <w:rPr>
          <w:vertAlign w:val="superscript"/>
        </w:rPr>
        <w:t>59</w:t>
      </w:r>
    </w:p>
    <w:p w14:paraId="6BB9578A" w14:textId="77777777" w:rsidR="00F04A6A" w:rsidRPr="00F04A6A" w:rsidRDefault="00F04A6A" w:rsidP="00F04A6A">
      <w:pPr>
        <w:numPr>
          <w:ilvl w:val="1"/>
          <w:numId w:val="19"/>
        </w:numPr>
      </w:pPr>
      <w:r w:rsidRPr="00F04A6A">
        <w:rPr>
          <w:rFonts w:ascii="Segoe UI Emoji" w:hAnsi="Segoe UI Emoji" w:cs="Segoe UI Emoji"/>
        </w:rPr>
        <w:t>📝</w:t>
      </w:r>
      <w:r w:rsidRPr="00F04A6A">
        <w:t xml:space="preserve"> Requirements &amp; how it relates to toll manufacturing: This role seeks candidates with 5+ years of experience in Medical/Healthcare and Sales/Retail, specifically focusing on Product Management and Marketing Strategies. While not </w:t>
      </w:r>
      <w:r w:rsidRPr="00F04A6A">
        <w:lastRenderedPageBreak/>
        <w:t>explicitly titled "Contract Manufacturing," the domain of "Clinical Nutrition" often involves the management of specialized supplements or dietary products, which are frequently produced through outsourced manufacturing or OEM relationships to leverage specialized facilities and expertise. The product manager in such a context would be responsible for defining product specifications and market needs, which are then translated into manufacturing requirements for external partners.</w:t>
      </w:r>
    </w:p>
    <w:p w14:paraId="406045F7" w14:textId="77777777" w:rsidR="00F04A6A" w:rsidRPr="00F04A6A" w:rsidRDefault="00F04A6A" w:rsidP="00F04A6A">
      <w:pPr>
        <w:numPr>
          <w:ilvl w:val="0"/>
          <w:numId w:val="19"/>
        </w:numPr>
      </w:pPr>
      <w:r w:rsidRPr="00F04A6A">
        <w:rPr>
          <w:rFonts w:ascii="Segoe UI Emoji" w:hAnsi="Segoe UI Emoji" w:cs="Segoe UI Emoji"/>
        </w:rPr>
        <w:t>💼</w:t>
      </w:r>
      <w:r w:rsidRPr="00F04A6A">
        <w:t xml:space="preserve"> </w:t>
      </w:r>
      <w:r w:rsidRPr="00F04A6A">
        <w:rPr>
          <w:b/>
          <w:bCs/>
        </w:rPr>
        <w:t>Product Manager (Pharmaceutical)</w:t>
      </w:r>
      <w:r w:rsidRPr="00F04A6A">
        <w:t xml:space="preserve"> – </w:t>
      </w:r>
      <w:proofErr w:type="spellStart"/>
      <w:r w:rsidRPr="00F04A6A">
        <w:t>Soficopharm</w:t>
      </w:r>
      <w:proofErr w:type="spellEnd"/>
    </w:p>
    <w:p w14:paraId="4868DFE2" w14:textId="77777777" w:rsidR="00F04A6A" w:rsidRPr="00F04A6A" w:rsidRDefault="00F04A6A" w:rsidP="00F04A6A">
      <w:pPr>
        <w:numPr>
          <w:ilvl w:val="1"/>
          <w:numId w:val="19"/>
        </w:numPr>
      </w:pPr>
      <w:r w:rsidRPr="00F04A6A">
        <w:rPr>
          <w:rFonts w:ascii="Segoe UI Emoji" w:hAnsi="Segoe UI Emoji" w:cs="Segoe UI Emoji"/>
        </w:rPr>
        <w:t>📍</w:t>
      </w:r>
      <w:r w:rsidRPr="00F04A6A">
        <w:t xml:space="preserve"> Location: Egypt</w:t>
      </w:r>
    </w:p>
    <w:p w14:paraId="7A61C20E" w14:textId="77777777" w:rsidR="00F04A6A" w:rsidRPr="00F04A6A" w:rsidRDefault="00F04A6A" w:rsidP="00F04A6A">
      <w:pPr>
        <w:numPr>
          <w:ilvl w:val="1"/>
          <w:numId w:val="19"/>
        </w:numPr>
      </w:pPr>
      <w:r w:rsidRPr="00F04A6A">
        <w:rPr>
          <w:rFonts w:ascii="Segoe UI Emoji" w:hAnsi="Segoe UI Emoji" w:cs="Segoe UI Emoji"/>
        </w:rPr>
        <w:t>📅</w:t>
      </w:r>
      <w:r w:rsidRPr="00F04A6A">
        <w:t xml:space="preserve"> Date Posted: 21 days </w:t>
      </w:r>
      <w:proofErr w:type="gramStart"/>
      <w:r w:rsidRPr="00F04A6A">
        <w:t>ago</w:t>
      </w:r>
      <w:proofErr w:type="gramEnd"/>
      <w:r w:rsidRPr="00F04A6A">
        <w:t xml:space="preserve"> </w:t>
      </w:r>
      <w:r w:rsidRPr="00F04A6A">
        <w:rPr>
          <w:vertAlign w:val="superscript"/>
        </w:rPr>
        <w:t>60</w:t>
      </w:r>
    </w:p>
    <w:p w14:paraId="135E94F1" w14:textId="77777777" w:rsidR="00F04A6A" w:rsidRPr="00F04A6A" w:rsidRDefault="00F04A6A" w:rsidP="00F04A6A">
      <w:pPr>
        <w:numPr>
          <w:ilvl w:val="1"/>
          <w:numId w:val="19"/>
        </w:numPr>
      </w:pPr>
      <w:r w:rsidRPr="00F04A6A">
        <w:rPr>
          <w:rFonts w:ascii="Segoe UI Emoji" w:hAnsi="Segoe UI Emoji" w:cs="Segoe UI Emoji"/>
        </w:rPr>
        <w:t>📝</w:t>
      </w:r>
      <w:r w:rsidRPr="00F04A6A">
        <w:t xml:space="preserve"> Requirements &amp; how it relates to toll manufacturing: The position requires proven work experience in product management or as an associate product manager, with key responsibilities including shaping product vision, strategy, and execution. In the pharmaceutical sector, product managers frequently collaborate with contract manufacturers for various stages of drug development and production, from formulation to commercial supply. This role would involve managing the lifecycle of pharmaceutical products, necessitating a deep understanding of manufacturing capabilities and regulatory compliance of external partners.</w:t>
      </w:r>
    </w:p>
    <w:p w14:paraId="2E848CC9" w14:textId="77777777" w:rsidR="00F04A6A" w:rsidRPr="00F04A6A" w:rsidRDefault="00F04A6A" w:rsidP="00F04A6A">
      <w:pPr>
        <w:numPr>
          <w:ilvl w:val="0"/>
          <w:numId w:val="19"/>
        </w:numPr>
      </w:pPr>
      <w:r w:rsidRPr="00F04A6A">
        <w:rPr>
          <w:rFonts w:ascii="Segoe UI Emoji" w:hAnsi="Segoe UI Emoji" w:cs="Segoe UI Emoji"/>
        </w:rPr>
        <w:t>💼</w:t>
      </w:r>
      <w:r w:rsidRPr="00F04A6A">
        <w:t xml:space="preserve"> </w:t>
      </w:r>
      <w:r w:rsidRPr="00F04A6A">
        <w:rPr>
          <w:b/>
          <w:bCs/>
        </w:rPr>
        <w:t>Associate Manager, Contract Manufacturing Operations</w:t>
      </w:r>
      <w:r w:rsidRPr="00F04A6A">
        <w:t xml:space="preserve"> – Nestle</w:t>
      </w:r>
    </w:p>
    <w:p w14:paraId="2E19CD71" w14:textId="77777777" w:rsidR="00F04A6A" w:rsidRPr="00F04A6A" w:rsidRDefault="00F04A6A" w:rsidP="00F04A6A">
      <w:pPr>
        <w:numPr>
          <w:ilvl w:val="1"/>
          <w:numId w:val="19"/>
        </w:numPr>
      </w:pPr>
      <w:r w:rsidRPr="00F04A6A">
        <w:rPr>
          <w:rFonts w:ascii="Segoe UI Emoji" w:hAnsi="Segoe UI Emoji" w:cs="Segoe UI Emoji"/>
        </w:rPr>
        <w:t>📍</w:t>
      </w:r>
      <w:r w:rsidRPr="00F04A6A">
        <w:t xml:space="preserve"> Location: Cairo, Egypt</w:t>
      </w:r>
    </w:p>
    <w:p w14:paraId="2EEB3A66" w14:textId="77777777" w:rsidR="00F04A6A" w:rsidRPr="00F04A6A" w:rsidRDefault="00F04A6A" w:rsidP="00F04A6A">
      <w:pPr>
        <w:numPr>
          <w:ilvl w:val="1"/>
          <w:numId w:val="19"/>
        </w:numPr>
      </w:pPr>
      <w:r w:rsidRPr="00F04A6A">
        <w:rPr>
          <w:rFonts w:ascii="Segoe UI Emoji" w:hAnsi="Segoe UI Emoji" w:cs="Segoe UI Emoji"/>
        </w:rPr>
        <w:t>📅</w:t>
      </w:r>
      <w:r w:rsidRPr="00F04A6A">
        <w:t xml:space="preserve"> Date Posted: 21 July </w:t>
      </w:r>
      <w:r w:rsidRPr="00F04A6A">
        <w:rPr>
          <w:vertAlign w:val="superscript"/>
        </w:rPr>
        <w:t>61</w:t>
      </w:r>
    </w:p>
    <w:p w14:paraId="112C2670" w14:textId="77777777" w:rsidR="00F04A6A" w:rsidRPr="00F04A6A" w:rsidRDefault="00F04A6A" w:rsidP="00F04A6A">
      <w:pPr>
        <w:numPr>
          <w:ilvl w:val="1"/>
          <w:numId w:val="19"/>
        </w:numPr>
      </w:pPr>
      <w:r w:rsidRPr="00F04A6A">
        <w:rPr>
          <w:rFonts w:ascii="Segoe UI Emoji" w:hAnsi="Segoe UI Emoji" w:cs="Segoe UI Emoji"/>
        </w:rPr>
        <w:t>📝</w:t>
      </w:r>
      <w:r w:rsidRPr="00F04A6A">
        <w:t xml:space="preserve"> Requirements &amp; how it relates to toll manufacturing: This role explicitly focuses on contract manufacturing activities, requiring 1-3 years of experience in production-related roles, a </w:t>
      </w:r>
      <w:proofErr w:type="gramStart"/>
      <w:r w:rsidRPr="00F04A6A">
        <w:t>Bachelor's degree in engineering</w:t>
      </w:r>
      <w:proofErr w:type="gramEnd"/>
      <w:r w:rsidRPr="00F04A6A">
        <w:t xml:space="preserve">, strong analytical and problem-solving skills, proficiency in Excel, a solid FMCG background, and SAP experience. The responsibilities include driving contract manufacturing operations, sourcing, manufacturing management, quality assurance, and continuous </w:t>
      </w:r>
      <w:r w:rsidRPr="00F04A6A">
        <w:lastRenderedPageBreak/>
        <w:t>improvement initiatives, directly aligning with the core functions of managing outsourced production within the FMCG sector.</w:t>
      </w:r>
    </w:p>
    <w:p w14:paraId="65CB3FD2" w14:textId="77777777" w:rsidR="00F04A6A" w:rsidRPr="00F04A6A" w:rsidRDefault="00F04A6A" w:rsidP="00F04A6A">
      <w:pPr>
        <w:numPr>
          <w:ilvl w:val="0"/>
          <w:numId w:val="19"/>
        </w:numPr>
      </w:pPr>
      <w:r w:rsidRPr="00F04A6A">
        <w:rPr>
          <w:rFonts w:ascii="Segoe UI Emoji" w:hAnsi="Segoe UI Emoji" w:cs="Segoe UI Emoji"/>
        </w:rPr>
        <w:t>💼</w:t>
      </w:r>
      <w:r w:rsidRPr="00F04A6A">
        <w:t xml:space="preserve"> </w:t>
      </w:r>
      <w:r w:rsidRPr="00F04A6A">
        <w:rPr>
          <w:b/>
          <w:bCs/>
        </w:rPr>
        <w:t>Contract Manufacturing Production Lead</w:t>
      </w:r>
      <w:r w:rsidRPr="00F04A6A">
        <w:t xml:space="preserve"> – Nestle</w:t>
      </w:r>
    </w:p>
    <w:p w14:paraId="415C50C7" w14:textId="77777777" w:rsidR="00F04A6A" w:rsidRPr="00F04A6A" w:rsidRDefault="00F04A6A" w:rsidP="00F04A6A">
      <w:pPr>
        <w:numPr>
          <w:ilvl w:val="1"/>
          <w:numId w:val="19"/>
        </w:numPr>
      </w:pPr>
      <w:r w:rsidRPr="00F04A6A">
        <w:rPr>
          <w:rFonts w:ascii="Segoe UI Emoji" w:hAnsi="Segoe UI Emoji" w:cs="Segoe UI Emoji"/>
        </w:rPr>
        <w:t>📍</w:t>
      </w:r>
      <w:r w:rsidRPr="00F04A6A">
        <w:t xml:space="preserve"> Location: Cairo, Egypt</w:t>
      </w:r>
    </w:p>
    <w:p w14:paraId="0D93B4F1" w14:textId="77777777" w:rsidR="00F04A6A" w:rsidRPr="00F04A6A" w:rsidRDefault="00F04A6A" w:rsidP="00F04A6A">
      <w:pPr>
        <w:numPr>
          <w:ilvl w:val="1"/>
          <w:numId w:val="19"/>
        </w:numPr>
      </w:pPr>
      <w:r w:rsidRPr="00F04A6A">
        <w:rPr>
          <w:rFonts w:ascii="Segoe UI Emoji" w:hAnsi="Segoe UI Emoji" w:cs="Segoe UI Emoji"/>
        </w:rPr>
        <w:t>📅</w:t>
      </w:r>
      <w:r w:rsidRPr="00F04A6A">
        <w:t xml:space="preserve"> Date Posted: 21 July </w:t>
      </w:r>
      <w:r w:rsidRPr="00F04A6A">
        <w:rPr>
          <w:vertAlign w:val="superscript"/>
        </w:rPr>
        <w:t>62</w:t>
      </w:r>
    </w:p>
    <w:p w14:paraId="76914270" w14:textId="77777777" w:rsidR="00F04A6A" w:rsidRPr="00F04A6A" w:rsidRDefault="00F04A6A" w:rsidP="00F04A6A">
      <w:pPr>
        <w:numPr>
          <w:ilvl w:val="1"/>
          <w:numId w:val="19"/>
        </w:numPr>
      </w:pPr>
      <w:r w:rsidRPr="00F04A6A">
        <w:rPr>
          <w:rFonts w:ascii="Segoe UI Emoji" w:hAnsi="Segoe UI Emoji" w:cs="Segoe UI Emoji"/>
        </w:rPr>
        <w:t>📝</w:t>
      </w:r>
      <w:r w:rsidRPr="00F04A6A">
        <w:t xml:space="preserve"> Requirements &amp; how it relates to toll manufacturing: Candidates for this position should have 3-5 years of experience in production-related activities, an engineering degree, strong analytical and problem-solving skills, stakeholder management capabilities, Excel proficiency, line management experience, and a solid FMCG background with project management experience. This role is directly accountable for ensuring the execution of contract manufacturing plans and maintaining full compliance with corporate standards, emphasizing operational oversight and quality adherence in outsourced production.</w:t>
      </w:r>
    </w:p>
    <w:p w14:paraId="3DAEA811" w14:textId="77777777" w:rsidR="00F04A6A" w:rsidRPr="00F04A6A" w:rsidRDefault="00F04A6A" w:rsidP="00F04A6A">
      <w:pPr>
        <w:rPr>
          <w:b/>
          <w:bCs/>
        </w:rPr>
      </w:pPr>
      <w:r w:rsidRPr="00F04A6A">
        <w:rPr>
          <w:b/>
          <w:bCs/>
        </w:rPr>
        <w:t>Business Development Manager (Contract Manufacturing) Roles</w:t>
      </w:r>
    </w:p>
    <w:p w14:paraId="707264DF" w14:textId="77777777" w:rsidR="00F04A6A" w:rsidRPr="00F04A6A" w:rsidRDefault="00F04A6A" w:rsidP="00F04A6A">
      <w:pPr>
        <w:numPr>
          <w:ilvl w:val="0"/>
          <w:numId w:val="20"/>
        </w:numPr>
      </w:pPr>
      <w:r w:rsidRPr="00F04A6A">
        <w:rPr>
          <w:rFonts w:ascii="Segoe UI Emoji" w:hAnsi="Segoe UI Emoji" w:cs="Segoe UI Emoji"/>
        </w:rPr>
        <w:t>💼</w:t>
      </w:r>
      <w:r w:rsidRPr="00F04A6A">
        <w:t xml:space="preserve"> </w:t>
      </w:r>
      <w:r w:rsidRPr="00F04A6A">
        <w:rPr>
          <w:b/>
          <w:bCs/>
        </w:rPr>
        <w:t>Business Development Manager- Premium Haircare Product Launch</w:t>
      </w:r>
      <w:r w:rsidRPr="00F04A6A">
        <w:t xml:space="preserve"> – Client of Premier Services &amp; Recruitment</w:t>
      </w:r>
    </w:p>
    <w:p w14:paraId="6F94B0E6" w14:textId="77777777" w:rsidR="00F04A6A" w:rsidRPr="00F04A6A" w:rsidRDefault="00F04A6A" w:rsidP="00F04A6A">
      <w:pPr>
        <w:numPr>
          <w:ilvl w:val="1"/>
          <w:numId w:val="20"/>
        </w:numPr>
      </w:pPr>
      <w:r w:rsidRPr="00F04A6A">
        <w:rPr>
          <w:rFonts w:ascii="Segoe UI Emoji" w:hAnsi="Segoe UI Emoji" w:cs="Segoe UI Emoji"/>
        </w:rPr>
        <w:t>📍</w:t>
      </w:r>
      <w:r w:rsidRPr="00F04A6A">
        <w:t xml:space="preserve"> Location: Cairo, Egypt</w:t>
      </w:r>
    </w:p>
    <w:p w14:paraId="36536B5B" w14:textId="77777777" w:rsidR="00F04A6A" w:rsidRPr="00F04A6A" w:rsidRDefault="00F04A6A" w:rsidP="00F04A6A">
      <w:pPr>
        <w:numPr>
          <w:ilvl w:val="1"/>
          <w:numId w:val="20"/>
        </w:numPr>
      </w:pPr>
      <w:r w:rsidRPr="00F04A6A">
        <w:rPr>
          <w:rFonts w:ascii="Segoe UI Emoji" w:hAnsi="Segoe UI Emoji" w:cs="Segoe UI Emoji"/>
        </w:rPr>
        <w:t>📅</w:t>
      </w:r>
      <w:r w:rsidRPr="00F04A6A">
        <w:t xml:space="preserve"> Date Posted: 3 July </w:t>
      </w:r>
      <w:r w:rsidRPr="00F04A6A">
        <w:rPr>
          <w:vertAlign w:val="superscript"/>
        </w:rPr>
        <w:t>63</w:t>
      </w:r>
    </w:p>
    <w:p w14:paraId="394A4904" w14:textId="77777777" w:rsidR="00F04A6A" w:rsidRPr="00F04A6A" w:rsidRDefault="00F04A6A" w:rsidP="00F04A6A">
      <w:pPr>
        <w:numPr>
          <w:ilvl w:val="1"/>
          <w:numId w:val="20"/>
        </w:numPr>
      </w:pPr>
      <w:r w:rsidRPr="00F04A6A">
        <w:rPr>
          <w:rFonts w:ascii="Segoe UI Emoji" w:hAnsi="Segoe UI Emoji" w:cs="Segoe UI Emoji"/>
        </w:rPr>
        <w:t>📝</w:t>
      </w:r>
      <w:r w:rsidRPr="00F04A6A">
        <w:t xml:space="preserve"> Requirements &amp; how it relates to toll manufacturing: This role requires 10-12 years of experience. While not explicitly mentioning "Contract Manufacturing," the focus on "Premium Haircare Product Launch" strongly implies the need for collaboration with external manufacturers (toll or private label) for product development, production, and market entry within the cosmetics sector. A business development manager in this context would be responsible for identifying and securing manufacturing partnerships to bring new products to market.</w:t>
      </w:r>
    </w:p>
    <w:p w14:paraId="71DFF8D0" w14:textId="77777777" w:rsidR="00F04A6A" w:rsidRPr="00F04A6A" w:rsidRDefault="00F04A6A" w:rsidP="00F04A6A">
      <w:pPr>
        <w:numPr>
          <w:ilvl w:val="0"/>
          <w:numId w:val="20"/>
        </w:numPr>
      </w:pPr>
      <w:r w:rsidRPr="00F04A6A">
        <w:rPr>
          <w:rFonts w:ascii="Segoe UI Emoji" w:hAnsi="Segoe UI Emoji" w:cs="Segoe UI Emoji"/>
        </w:rPr>
        <w:t>💼</w:t>
      </w:r>
      <w:r w:rsidRPr="00F04A6A">
        <w:t xml:space="preserve"> </w:t>
      </w:r>
      <w:r w:rsidRPr="00F04A6A">
        <w:rPr>
          <w:b/>
          <w:bCs/>
        </w:rPr>
        <w:t>Business Development Manager</w:t>
      </w:r>
      <w:r w:rsidRPr="00F04A6A">
        <w:t xml:space="preserve"> – </w:t>
      </w:r>
      <w:proofErr w:type="spellStart"/>
      <w:r w:rsidRPr="00F04A6A">
        <w:t>Aumet</w:t>
      </w:r>
      <w:proofErr w:type="spellEnd"/>
      <w:r w:rsidRPr="00F04A6A">
        <w:t>, Inc.</w:t>
      </w:r>
    </w:p>
    <w:p w14:paraId="38594603" w14:textId="77777777" w:rsidR="00F04A6A" w:rsidRPr="00F04A6A" w:rsidRDefault="00F04A6A" w:rsidP="00F04A6A">
      <w:pPr>
        <w:numPr>
          <w:ilvl w:val="1"/>
          <w:numId w:val="20"/>
        </w:numPr>
      </w:pPr>
      <w:r w:rsidRPr="00F04A6A">
        <w:rPr>
          <w:rFonts w:ascii="Segoe UI Emoji" w:hAnsi="Segoe UI Emoji" w:cs="Segoe UI Emoji"/>
        </w:rPr>
        <w:lastRenderedPageBreak/>
        <w:t>📍</w:t>
      </w:r>
      <w:r w:rsidRPr="00F04A6A">
        <w:t xml:space="preserve"> Location: Cairo, Egypt</w:t>
      </w:r>
    </w:p>
    <w:p w14:paraId="53DFC412" w14:textId="77777777" w:rsidR="00F04A6A" w:rsidRPr="00F04A6A" w:rsidRDefault="00F04A6A" w:rsidP="00F04A6A">
      <w:pPr>
        <w:numPr>
          <w:ilvl w:val="1"/>
          <w:numId w:val="20"/>
        </w:numPr>
      </w:pPr>
      <w:r w:rsidRPr="00F04A6A">
        <w:rPr>
          <w:rFonts w:ascii="Segoe UI Emoji" w:hAnsi="Segoe UI Emoji" w:cs="Segoe UI Emoji"/>
        </w:rPr>
        <w:t>📅</w:t>
      </w:r>
      <w:r w:rsidRPr="00F04A6A">
        <w:t xml:space="preserve"> Date Posted: 30+ days ago </w:t>
      </w:r>
      <w:r w:rsidRPr="00F04A6A">
        <w:rPr>
          <w:vertAlign w:val="superscript"/>
        </w:rPr>
        <w:t>64</w:t>
      </w:r>
    </w:p>
    <w:p w14:paraId="4A71BE5B" w14:textId="77777777" w:rsidR="00F04A6A" w:rsidRPr="00F04A6A" w:rsidRDefault="00F04A6A" w:rsidP="00F04A6A">
      <w:pPr>
        <w:numPr>
          <w:ilvl w:val="1"/>
          <w:numId w:val="20"/>
        </w:numPr>
      </w:pPr>
      <w:r w:rsidRPr="00F04A6A">
        <w:rPr>
          <w:rFonts w:ascii="Segoe UI Emoji" w:hAnsi="Segoe UI Emoji" w:cs="Segoe UI Emoji"/>
        </w:rPr>
        <w:t>📝</w:t>
      </w:r>
      <w:r w:rsidRPr="00F04A6A">
        <w:t xml:space="preserve"> Requirements &amp; how it relates to toll manufacturing: This position involves developing medical products through advanced technology and strategic partnerships. Such development often necessitates outsourcing manufacturing to specialized facilities. This role is highly relevant to business development within the healthcare contract manufacturing space, focusing on identifying new opportunities and fostering relationships with potential manufacturing partners.</w:t>
      </w:r>
    </w:p>
    <w:p w14:paraId="08A07E68" w14:textId="77777777" w:rsidR="00F04A6A" w:rsidRPr="00F04A6A" w:rsidRDefault="00F04A6A" w:rsidP="00F04A6A">
      <w:pPr>
        <w:numPr>
          <w:ilvl w:val="0"/>
          <w:numId w:val="20"/>
        </w:numPr>
      </w:pPr>
      <w:r w:rsidRPr="00F04A6A">
        <w:rPr>
          <w:rFonts w:ascii="Segoe UI Emoji" w:hAnsi="Segoe UI Emoji" w:cs="Segoe UI Emoji"/>
        </w:rPr>
        <w:t>💼</w:t>
      </w:r>
      <w:r w:rsidRPr="00F04A6A">
        <w:t xml:space="preserve"> </w:t>
      </w:r>
      <w:r w:rsidRPr="00F04A6A">
        <w:rPr>
          <w:b/>
          <w:bCs/>
        </w:rPr>
        <w:t>Key Account Manager - Pharma Market Research &amp; Consultancy</w:t>
      </w:r>
      <w:r w:rsidRPr="00F04A6A">
        <w:t xml:space="preserve"> – Confidential Company</w:t>
      </w:r>
    </w:p>
    <w:p w14:paraId="101E0AFD" w14:textId="77777777" w:rsidR="00F04A6A" w:rsidRPr="00F04A6A" w:rsidRDefault="00F04A6A" w:rsidP="00F04A6A">
      <w:pPr>
        <w:numPr>
          <w:ilvl w:val="1"/>
          <w:numId w:val="20"/>
        </w:numPr>
      </w:pPr>
      <w:r w:rsidRPr="00F04A6A">
        <w:rPr>
          <w:rFonts w:ascii="Segoe UI Emoji" w:hAnsi="Segoe UI Emoji" w:cs="Segoe UI Emoji"/>
        </w:rPr>
        <w:t>📍</w:t>
      </w:r>
      <w:r w:rsidRPr="00F04A6A">
        <w:t xml:space="preserve"> Location: Cairo, Egypt (Hybrid)</w:t>
      </w:r>
    </w:p>
    <w:p w14:paraId="6B985005" w14:textId="77777777" w:rsidR="00F04A6A" w:rsidRPr="00F04A6A" w:rsidRDefault="00F04A6A" w:rsidP="00F04A6A">
      <w:pPr>
        <w:numPr>
          <w:ilvl w:val="1"/>
          <w:numId w:val="20"/>
        </w:numPr>
      </w:pPr>
      <w:r w:rsidRPr="00F04A6A">
        <w:rPr>
          <w:rFonts w:ascii="Segoe UI Emoji" w:hAnsi="Segoe UI Emoji" w:cs="Segoe UI Emoji"/>
        </w:rPr>
        <w:t>📅</w:t>
      </w:r>
      <w:r w:rsidRPr="00F04A6A">
        <w:t xml:space="preserve"> Date Posted: Yesterday </w:t>
      </w:r>
      <w:r w:rsidRPr="00F04A6A">
        <w:rPr>
          <w:vertAlign w:val="superscript"/>
        </w:rPr>
        <w:t>65</w:t>
      </w:r>
    </w:p>
    <w:p w14:paraId="4D42ADED" w14:textId="77777777" w:rsidR="00F04A6A" w:rsidRPr="00F04A6A" w:rsidRDefault="00F04A6A" w:rsidP="00F04A6A">
      <w:pPr>
        <w:numPr>
          <w:ilvl w:val="1"/>
          <w:numId w:val="20"/>
        </w:numPr>
      </w:pPr>
      <w:r w:rsidRPr="00F04A6A">
        <w:rPr>
          <w:rFonts w:ascii="Segoe UI Emoji" w:hAnsi="Segoe UI Emoji" w:cs="Segoe UI Emoji"/>
        </w:rPr>
        <w:t>📝</w:t>
      </w:r>
      <w:r w:rsidRPr="00F04A6A">
        <w:t xml:space="preserve"> Requirements &amp; how it relates to toll manufacturing: This role focuses on building long-term relationships with key pharmaceutical clients and developing proposals based on their objectives. While primarily in market research, it requires a deep understanding of pharma client needs, which frequently include outsourcing strategies and manufacturing requirements. A professional in this role would identify opportunities for contract manufacturers by understanding client pain points related to production.</w:t>
      </w:r>
    </w:p>
    <w:p w14:paraId="12173C56" w14:textId="77777777" w:rsidR="00F04A6A" w:rsidRPr="00F04A6A" w:rsidRDefault="00F04A6A" w:rsidP="00F04A6A">
      <w:pPr>
        <w:numPr>
          <w:ilvl w:val="0"/>
          <w:numId w:val="20"/>
        </w:numPr>
      </w:pPr>
      <w:r w:rsidRPr="00F04A6A">
        <w:rPr>
          <w:rFonts w:ascii="Segoe UI Emoji" w:hAnsi="Segoe UI Emoji" w:cs="Segoe UI Emoji"/>
        </w:rPr>
        <w:t>💼</w:t>
      </w:r>
      <w:r w:rsidRPr="00F04A6A">
        <w:t xml:space="preserve"> </w:t>
      </w:r>
      <w:r w:rsidRPr="00F04A6A">
        <w:rPr>
          <w:b/>
          <w:bCs/>
        </w:rPr>
        <w:t>Commercial &amp; Export Operations Executive</w:t>
      </w:r>
      <w:r w:rsidRPr="00F04A6A">
        <w:t xml:space="preserve"> – Confidential Company</w:t>
      </w:r>
    </w:p>
    <w:p w14:paraId="20725D8D" w14:textId="77777777" w:rsidR="00F04A6A" w:rsidRPr="00F04A6A" w:rsidRDefault="00F04A6A" w:rsidP="00F04A6A">
      <w:pPr>
        <w:numPr>
          <w:ilvl w:val="1"/>
          <w:numId w:val="20"/>
        </w:numPr>
      </w:pPr>
      <w:r w:rsidRPr="00F04A6A">
        <w:rPr>
          <w:rFonts w:ascii="Segoe UI Emoji" w:hAnsi="Segoe UI Emoji" w:cs="Segoe UI Emoji"/>
        </w:rPr>
        <w:t>📍</w:t>
      </w:r>
      <w:r w:rsidRPr="00F04A6A">
        <w:t xml:space="preserve"> Location: Cairo, Egypt</w:t>
      </w:r>
    </w:p>
    <w:p w14:paraId="5E7BA770" w14:textId="77777777" w:rsidR="00F04A6A" w:rsidRPr="00F04A6A" w:rsidRDefault="00F04A6A" w:rsidP="00F04A6A">
      <w:pPr>
        <w:numPr>
          <w:ilvl w:val="1"/>
          <w:numId w:val="20"/>
        </w:numPr>
      </w:pPr>
      <w:r w:rsidRPr="00F04A6A">
        <w:rPr>
          <w:rFonts w:ascii="Segoe UI Emoji" w:hAnsi="Segoe UI Emoji" w:cs="Segoe UI Emoji"/>
        </w:rPr>
        <w:t>📅</w:t>
      </w:r>
      <w:r w:rsidRPr="00F04A6A">
        <w:t xml:space="preserve"> Date Posted: 2 days </w:t>
      </w:r>
      <w:proofErr w:type="gramStart"/>
      <w:r w:rsidRPr="00F04A6A">
        <w:t>ago</w:t>
      </w:r>
      <w:proofErr w:type="gramEnd"/>
      <w:r w:rsidRPr="00F04A6A">
        <w:t xml:space="preserve"> </w:t>
      </w:r>
      <w:r w:rsidRPr="00F04A6A">
        <w:rPr>
          <w:vertAlign w:val="superscript"/>
        </w:rPr>
        <w:t>65</w:t>
      </w:r>
    </w:p>
    <w:p w14:paraId="48D35CE3" w14:textId="77777777" w:rsidR="00F04A6A" w:rsidRPr="00F04A6A" w:rsidRDefault="00F04A6A" w:rsidP="00F04A6A">
      <w:pPr>
        <w:numPr>
          <w:ilvl w:val="1"/>
          <w:numId w:val="20"/>
        </w:numPr>
      </w:pPr>
      <w:r w:rsidRPr="00F04A6A">
        <w:rPr>
          <w:rFonts w:ascii="Segoe UI Emoji" w:hAnsi="Segoe UI Emoji" w:cs="Segoe UI Emoji"/>
        </w:rPr>
        <w:t>📝</w:t>
      </w:r>
      <w:r w:rsidRPr="00F04A6A">
        <w:t xml:space="preserve"> Requirements &amp; how it relates to toll manufacturing: This position requires a background in private label sourcing of food products and overseeing export operations. It is directly relevant to managing outsourced production and the </w:t>
      </w:r>
      <w:r w:rsidRPr="00F04A6A">
        <w:lastRenderedPageBreak/>
        <w:t>associated export logistics for FMCG private label goods. The role involves coordinating with manufacturers to ensure timely and quality production for international markets.</w:t>
      </w:r>
    </w:p>
    <w:p w14:paraId="6F9F4B33" w14:textId="77777777" w:rsidR="00F04A6A" w:rsidRPr="00F04A6A" w:rsidRDefault="00F04A6A" w:rsidP="00F04A6A">
      <w:pPr>
        <w:rPr>
          <w:b/>
          <w:bCs/>
        </w:rPr>
      </w:pPr>
      <w:r w:rsidRPr="00F04A6A">
        <w:rPr>
          <w:b/>
          <w:bCs/>
        </w:rPr>
        <w:t>Toll Manufacturing Operations / Supply Chain / Commercial Roles</w:t>
      </w:r>
    </w:p>
    <w:p w14:paraId="4D14E275" w14:textId="77777777" w:rsidR="00F04A6A" w:rsidRPr="00F04A6A" w:rsidRDefault="00F04A6A" w:rsidP="00F04A6A">
      <w:pPr>
        <w:numPr>
          <w:ilvl w:val="0"/>
          <w:numId w:val="21"/>
        </w:numPr>
      </w:pPr>
      <w:r w:rsidRPr="00F04A6A">
        <w:rPr>
          <w:rFonts w:ascii="Segoe UI Emoji" w:hAnsi="Segoe UI Emoji" w:cs="Segoe UI Emoji"/>
        </w:rPr>
        <w:t>💼</w:t>
      </w:r>
      <w:r w:rsidRPr="00F04A6A">
        <w:t xml:space="preserve"> </w:t>
      </w:r>
      <w:r w:rsidRPr="00F04A6A">
        <w:rPr>
          <w:b/>
          <w:bCs/>
        </w:rPr>
        <w:t>Toll Manufacturing Deputy Manager</w:t>
      </w:r>
      <w:r w:rsidRPr="00F04A6A">
        <w:t xml:space="preserve"> – Confidential</w:t>
      </w:r>
    </w:p>
    <w:p w14:paraId="354070F4" w14:textId="77777777" w:rsidR="00F04A6A" w:rsidRPr="00F04A6A" w:rsidRDefault="00F04A6A" w:rsidP="00F04A6A">
      <w:pPr>
        <w:numPr>
          <w:ilvl w:val="1"/>
          <w:numId w:val="21"/>
        </w:numPr>
      </w:pPr>
      <w:r w:rsidRPr="00F04A6A">
        <w:rPr>
          <w:rFonts w:ascii="Segoe UI Emoji" w:hAnsi="Segoe UI Emoji" w:cs="Segoe UI Emoji"/>
        </w:rPr>
        <w:t>📍</w:t>
      </w:r>
      <w:r w:rsidRPr="00F04A6A">
        <w:t xml:space="preserve"> Location: Egypt</w:t>
      </w:r>
    </w:p>
    <w:p w14:paraId="043A214D" w14:textId="77777777" w:rsidR="00F04A6A" w:rsidRPr="00F04A6A" w:rsidRDefault="00F04A6A" w:rsidP="00F04A6A">
      <w:pPr>
        <w:numPr>
          <w:ilvl w:val="1"/>
          <w:numId w:val="21"/>
        </w:numPr>
      </w:pPr>
      <w:r w:rsidRPr="00F04A6A">
        <w:rPr>
          <w:rFonts w:ascii="Segoe UI Emoji" w:hAnsi="Segoe UI Emoji" w:cs="Segoe UI Emoji"/>
        </w:rPr>
        <w:t>📅</w:t>
      </w:r>
      <w:r w:rsidRPr="00F04A6A">
        <w:t xml:space="preserve"> Date Posted: Not specified, but likely recent </w:t>
      </w:r>
      <w:r w:rsidRPr="00F04A6A">
        <w:rPr>
          <w:vertAlign w:val="superscript"/>
        </w:rPr>
        <w:t>66</w:t>
      </w:r>
    </w:p>
    <w:p w14:paraId="451C4696" w14:textId="77777777" w:rsidR="00F04A6A" w:rsidRPr="00F04A6A" w:rsidRDefault="00F04A6A" w:rsidP="00F04A6A">
      <w:pPr>
        <w:numPr>
          <w:ilvl w:val="1"/>
          <w:numId w:val="21"/>
        </w:numPr>
      </w:pPr>
      <w:r w:rsidRPr="00F04A6A">
        <w:rPr>
          <w:rFonts w:ascii="Segoe UI Emoji" w:hAnsi="Segoe UI Emoji" w:cs="Segoe UI Emoji"/>
        </w:rPr>
        <w:t>📝</w:t>
      </w:r>
      <w:r w:rsidRPr="00F04A6A">
        <w:t xml:space="preserve"> Requirements &amp; how it relates to toll manufacturing: This highly specialized role requires 10-12 years of experience, with at least 5 years specifically in toll manufacturing and supply chain management. Responsibilities include fulfilling toll production plans, ensuring compliance with Ministry of Health (MOH) quality aspects at manufacturing sites, coordinating new product production after Egyptian Drug Authority (EDA) approvals, and managing purchase requests for Active Pharmaceutical Ingredients (APIs), raw materials (RM), and packaging materials (PM). This is a direct and critical operational role within the toll manufacturing framework.</w:t>
      </w:r>
    </w:p>
    <w:p w14:paraId="68CCCA7F" w14:textId="77777777" w:rsidR="00F04A6A" w:rsidRPr="00F04A6A" w:rsidRDefault="00F04A6A" w:rsidP="00F04A6A">
      <w:pPr>
        <w:numPr>
          <w:ilvl w:val="0"/>
          <w:numId w:val="21"/>
        </w:numPr>
      </w:pPr>
      <w:r w:rsidRPr="00F04A6A">
        <w:rPr>
          <w:rFonts w:ascii="Segoe UI Emoji" w:hAnsi="Segoe UI Emoji" w:cs="Segoe UI Emoji"/>
        </w:rPr>
        <w:t>💼</w:t>
      </w:r>
      <w:r w:rsidRPr="00F04A6A">
        <w:t xml:space="preserve"> </w:t>
      </w:r>
      <w:r w:rsidRPr="00F04A6A">
        <w:rPr>
          <w:b/>
          <w:bCs/>
        </w:rPr>
        <w:t>Supervisor, Supply Chain &amp; Logistics Analyst</w:t>
      </w:r>
      <w:r w:rsidRPr="00F04A6A">
        <w:t xml:space="preserve"> – </w:t>
      </w:r>
      <w:proofErr w:type="spellStart"/>
      <w:r w:rsidRPr="00F04A6A">
        <w:t>Solenis</w:t>
      </w:r>
      <w:proofErr w:type="spellEnd"/>
    </w:p>
    <w:p w14:paraId="13815A75" w14:textId="77777777" w:rsidR="00F04A6A" w:rsidRPr="00F04A6A" w:rsidRDefault="00F04A6A" w:rsidP="00F04A6A">
      <w:pPr>
        <w:numPr>
          <w:ilvl w:val="1"/>
          <w:numId w:val="21"/>
        </w:numPr>
      </w:pPr>
      <w:r w:rsidRPr="00F04A6A">
        <w:rPr>
          <w:rFonts w:ascii="Segoe UI Emoji" w:hAnsi="Segoe UI Emoji" w:cs="Segoe UI Emoji"/>
        </w:rPr>
        <w:t>📍</w:t>
      </w:r>
      <w:r w:rsidRPr="00F04A6A">
        <w:t xml:space="preserve"> Location: Cairo, Egypt</w:t>
      </w:r>
    </w:p>
    <w:p w14:paraId="6477F8B1" w14:textId="77777777" w:rsidR="00F04A6A" w:rsidRPr="00F04A6A" w:rsidRDefault="00F04A6A" w:rsidP="00F04A6A">
      <w:pPr>
        <w:numPr>
          <w:ilvl w:val="1"/>
          <w:numId w:val="21"/>
        </w:numPr>
      </w:pPr>
      <w:r w:rsidRPr="00F04A6A">
        <w:rPr>
          <w:rFonts w:ascii="Segoe UI Emoji" w:hAnsi="Segoe UI Emoji" w:cs="Segoe UI Emoji"/>
        </w:rPr>
        <w:t>📅</w:t>
      </w:r>
      <w:r w:rsidRPr="00F04A6A">
        <w:t xml:space="preserve"> Date Posted: Not specified, but likely recent </w:t>
      </w:r>
      <w:r w:rsidRPr="00F04A6A">
        <w:rPr>
          <w:vertAlign w:val="superscript"/>
        </w:rPr>
        <w:t>67</w:t>
      </w:r>
    </w:p>
    <w:p w14:paraId="698C955C" w14:textId="77777777" w:rsidR="00F04A6A" w:rsidRPr="00F04A6A" w:rsidRDefault="00F04A6A" w:rsidP="00F04A6A">
      <w:pPr>
        <w:numPr>
          <w:ilvl w:val="1"/>
          <w:numId w:val="21"/>
        </w:numPr>
      </w:pPr>
      <w:r w:rsidRPr="00F04A6A">
        <w:rPr>
          <w:rFonts w:ascii="Segoe UI Emoji" w:hAnsi="Segoe UI Emoji" w:cs="Segoe UI Emoji"/>
        </w:rPr>
        <w:t>📝</w:t>
      </w:r>
      <w:r w:rsidRPr="00F04A6A">
        <w:t xml:space="preserve"> Requirements &amp; how it relates to toll manufacturing: Key responsibilities include managing Contract Manufacturers (CMs) in terms of production plans and Finished Goods (FG) priorities, leading the monthly Sales &amp; Operations Planning (S&amp;OP) process, and tracking forecast accuracy. This role directly relates to the operational oversight of outsourced manufacturing, ensuring efficient production flow and inventory management in collaboration with external partners.</w:t>
      </w:r>
    </w:p>
    <w:p w14:paraId="514ADC50" w14:textId="77777777" w:rsidR="00F04A6A" w:rsidRPr="00F04A6A" w:rsidRDefault="00F04A6A" w:rsidP="00F04A6A">
      <w:pPr>
        <w:numPr>
          <w:ilvl w:val="0"/>
          <w:numId w:val="21"/>
        </w:numPr>
      </w:pPr>
      <w:r w:rsidRPr="00F04A6A">
        <w:rPr>
          <w:rFonts w:ascii="Segoe UI Emoji" w:hAnsi="Segoe UI Emoji" w:cs="Segoe UI Emoji"/>
        </w:rPr>
        <w:t>💼</w:t>
      </w:r>
      <w:r w:rsidRPr="00F04A6A">
        <w:t xml:space="preserve"> </w:t>
      </w:r>
      <w:r w:rsidRPr="00F04A6A">
        <w:rPr>
          <w:b/>
          <w:bCs/>
        </w:rPr>
        <w:t>Supply Chain Manager</w:t>
      </w:r>
      <w:r w:rsidRPr="00F04A6A">
        <w:t xml:space="preserve"> – Atco Pharma </w:t>
      </w:r>
      <w:proofErr w:type="gramStart"/>
      <w:r w:rsidRPr="00F04A6A">
        <w:t>For</w:t>
      </w:r>
      <w:proofErr w:type="gramEnd"/>
      <w:r w:rsidRPr="00F04A6A">
        <w:t xml:space="preserve"> </w:t>
      </w:r>
      <w:proofErr w:type="spellStart"/>
      <w:r w:rsidRPr="00F04A6A">
        <w:t>Pharmace</w:t>
      </w:r>
      <w:proofErr w:type="spellEnd"/>
    </w:p>
    <w:p w14:paraId="3FF2C680" w14:textId="77777777" w:rsidR="00F04A6A" w:rsidRPr="00F04A6A" w:rsidRDefault="00F04A6A" w:rsidP="00F04A6A">
      <w:pPr>
        <w:numPr>
          <w:ilvl w:val="1"/>
          <w:numId w:val="21"/>
        </w:numPr>
      </w:pPr>
      <w:r w:rsidRPr="00F04A6A">
        <w:rPr>
          <w:rFonts w:ascii="Segoe UI Emoji" w:hAnsi="Segoe UI Emoji" w:cs="Segoe UI Emoji"/>
        </w:rPr>
        <w:lastRenderedPageBreak/>
        <w:t>📍</w:t>
      </w:r>
      <w:r w:rsidRPr="00F04A6A">
        <w:t xml:space="preserve"> Location: </w:t>
      </w:r>
      <w:proofErr w:type="spellStart"/>
      <w:r w:rsidRPr="00F04A6A">
        <w:t>Quesna</w:t>
      </w:r>
      <w:proofErr w:type="spellEnd"/>
      <w:r w:rsidRPr="00F04A6A">
        <w:t>, Egypt</w:t>
      </w:r>
    </w:p>
    <w:p w14:paraId="5FB5E361" w14:textId="77777777" w:rsidR="00F04A6A" w:rsidRPr="00F04A6A" w:rsidRDefault="00F04A6A" w:rsidP="00F04A6A">
      <w:pPr>
        <w:numPr>
          <w:ilvl w:val="1"/>
          <w:numId w:val="21"/>
        </w:numPr>
      </w:pPr>
      <w:r w:rsidRPr="00F04A6A">
        <w:rPr>
          <w:rFonts w:ascii="Segoe UI Emoji" w:hAnsi="Segoe UI Emoji" w:cs="Segoe UI Emoji"/>
        </w:rPr>
        <w:t>📅</w:t>
      </w:r>
      <w:r w:rsidRPr="00F04A6A">
        <w:t xml:space="preserve"> Date Posted: 7 days </w:t>
      </w:r>
      <w:proofErr w:type="gramStart"/>
      <w:r w:rsidRPr="00F04A6A">
        <w:t>ago</w:t>
      </w:r>
      <w:proofErr w:type="gramEnd"/>
      <w:r w:rsidRPr="00F04A6A">
        <w:t xml:space="preserve"> </w:t>
      </w:r>
      <w:r w:rsidRPr="00F04A6A">
        <w:rPr>
          <w:vertAlign w:val="superscript"/>
        </w:rPr>
        <w:t>68</w:t>
      </w:r>
    </w:p>
    <w:p w14:paraId="5FE0F9FF" w14:textId="77777777" w:rsidR="00F04A6A" w:rsidRPr="00F04A6A" w:rsidRDefault="00F04A6A" w:rsidP="00F04A6A">
      <w:pPr>
        <w:numPr>
          <w:ilvl w:val="1"/>
          <w:numId w:val="21"/>
        </w:numPr>
      </w:pPr>
      <w:r w:rsidRPr="00F04A6A">
        <w:rPr>
          <w:rFonts w:ascii="Segoe UI Emoji" w:hAnsi="Segoe UI Emoji" w:cs="Segoe UI Emoji"/>
        </w:rPr>
        <w:t>📝</w:t>
      </w:r>
      <w:r w:rsidRPr="00F04A6A">
        <w:t xml:space="preserve"> Requirements &amp; how it relates to toll manufacturing: The role involves strategizing and implementing the supply chain department's plan, managing annual industrial material requirements planning, and continuously validating alternative resources. In a pharmaceutical context, this directly impacts the efficiency and resilience of outsourced production, ensuring raw material availability and production continuity with contract manufacturing partners.</w:t>
      </w:r>
    </w:p>
    <w:p w14:paraId="54E38BD8" w14:textId="77777777" w:rsidR="00F04A6A" w:rsidRPr="00F04A6A" w:rsidRDefault="00F04A6A" w:rsidP="00F04A6A">
      <w:pPr>
        <w:numPr>
          <w:ilvl w:val="0"/>
          <w:numId w:val="21"/>
        </w:numPr>
      </w:pPr>
      <w:r w:rsidRPr="00F04A6A">
        <w:rPr>
          <w:rFonts w:ascii="Segoe UI Emoji" w:hAnsi="Segoe UI Emoji" w:cs="Segoe UI Emoji"/>
        </w:rPr>
        <w:t>💼</w:t>
      </w:r>
      <w:r w:rsidRPr="00F04A6A">
        <w:t xml:space="preserve"> </w:t>
      </w:r>
      <w:r w:rsidRPr="00F04A6A">
        <w:rPr>
          <w:b/>
          <w:bCs/>
        </w:rPr>
        <w:t>Medical Supply Chain Manager</w:t>
      </w:r>
      <w:r w:rsidRPr="00F04A6A">
        <w:t xml:space="preserve"> – </w:t>
      </w:r>
      <w:proofErr w:type="spellStart"/>
      <w:r w:rsidRPr="00F04A6A">
        <w:t>Mersal</w:t>
      </w:r>
      <w:proofErr w:type="spellEnd"/>
    </w:p>
    <w:p w14:paraId="3878C000" w14:textId="77777777" w:rsidR="00F04A6A" w:rsidRPr="00F04A6A" w:rsidRDefault="00F04A6A" w:rsidP="00F04A6A">
      <w:pPr>
        <w:numPr>
          <w:ilvl w:val="1"/>
          <w:numId w:val="21"/>
        </w:numPr>
      </w:pPr>
      <w:r w:rsidRPr="00F04A6A">
        <w:rPr>
          <w:rFonts w:ascii="Segoe UI Emoji" w:hAnsi="Segoe UI Emoji" w:cs="Segoe UI Emoji"/>
        </w:rPr>
        <w:t>📍</w:t>
      </w:r>
      <w:r w:rsidRPr="00F04A6A">
        <w:t xml:space="preserve"> Location: Maadi, Cairo, Egypt</w:t>
      </w:r>
    </w:p>
    <w:p w14:paraId="0B6A945F" w14:textId="77777777" w:rsidR="00F04A6A" w:rsidRPr="00F04A6A" w:rsidRDefault="00F04A6A" w:rsidP="00F04A6A">
      <w:pPr>
        <w:numPr>
          <w:ilvl w:val="1"/>
          <w:numId w:val="21"/>
        </w:numPr>
      </w:pPr>
      <w:r w:rsidRPr="00F04A6A">
        <w:rPr>
          <w:rFonts w:ascii="Segoe UI Emoji" w:hAnsi="Segoe UI Emoji" w:cs="Segoe UI Emoji"/>
        </w:rPr>
        <w:t>📅</w:t>
      </w:r>
      <w:r w:rsidRPr="00F04A6A">
        <w:t xml:space="preserve"> Date Posted: 10 hours </w:t>
      </w:r>
      <w:proofErr w:type="gramStart"/>
      <w:r w:rsidRPr="00F04A6A">
        <w:t>ago</w:t>
      </w:r>
      <w:proofErr w:type="gramEnd"/>
      <w:r w:rsidRPr="00F04A6A">
        <w:t xml:space="preserve"> </w:t>
      </w:r>
      <w:r w:rsidRPr="00F04A6A">
        <w:rPr>
          <w:vertAlign w:val="superscript"/>
        </w:rPr>
        <w:t>68</w:t>
      </w:r>
    </w:p>
    <w:p w14:paraId="12CAC839" w14:textId="77777777" w:rsidR="00F04A6A" w:rsidRPr="00F04A6A" w:rsidRDefault="00F04A6A" w:rsidP="00F04A6A">
      <w:pPr>
        <w:numPr>
          <w:ilvl w:val="1"/>
          <w:numId w:val="21"/>
        </w:numPr>
      </w:pPr>
      <w:r w:rsidRPr="00F04A6A">
        <w:rPr>
          <w:rFonts w:ascii="Segoe UI Emoji" w:hAnsi="Segoe UI Emoji" w:cs="Segoe UI Emoji"/>
        </w:rPr>
        <w:t>📝</w:t>
      </w:r>
      <w:r w:rsidRPr="00F04A6A">
        <w:t xml:space="preserve"> Requirements &amp; how it relates to toll manufacturing: This position focuses on identifying, assessing, and fulfilling supply needs for medical devices, consumables, and general supplies, as well as monitoring and managing inventory levels to prevent shortages. For companies utilizing toll manufacturing for medical products, this role is crucial for coordinating material flow, ensuring timely production, and managing inventory across internal and external manufacturing sites.</w:t>
      </w:r>
    </w:p>
    <w:p w14:paraId="086FDFAB" w14:textId="77777777" w:rsidR="00F04A6A" w:rsidRPr="00F04A6A" w:rsidRDefault="00F04A6A" w:rsidP="00F04A6A">
      <w:pPr>
        <w:numPr>
          <w:ilvl w:val="0"/>
          <w:numId w:val="21"/>
        </w:numPr>
      </w:pPr>
      <w:r w:rsidRPr="00F04A6A">
        <w:rPr>
          <w:rFonts w:ascii="Segoe UI Emoji" w:hAnsi="Segoe UI Emoji" w:cs="Segoe UI Emoji"/>
        </w:rPr>
        <w:t>💼</w:t>
      </w:r>
      <w:r w:rsidRPr="00F04A6A">
        <w:t xml:space="preserve"> </w:t>
      </w:r>
      <w:r w:rsidRPr="00F04A6A">
        <w:rPr>
          <w:b/>
          <w:bCs/>
        </w:rPr>
        <w:t>Supply Chain Manager</w:t>
      </w:r>
      <w:r w:rsidRPr="00F04A6A">
        <w:t xml:space="preserve"> – K Line Europe</w:t>
      </w:r>
    </w:p>
    <w:p w14:paraId="46E455FF" w14:textId="77777777" w:rsidR="00F04A6A" w:rsidRPr="00F04A6A" w:rsidRDefault="00F04A6A" w:rsidP="00F04A6A">
      <w:pPr>
        <w:numPr>
          <w:ilvl w:val="1"/>
          <w:numId w:val="21"/>
        </w:numPr>
      </w:pPr>
      <w:r w:rsidRPr="00F04A6A">
        <w:rPr>
          <w:rFonts w:ascii="Segoe UI Emoji" w:hAnsi="Segoe UI Emoji" w:cs="Segoe UI Emoji"/>
        </w:rPr>
        <w:t>📍</w:t>
      </w:r>
      <w:r w:rsidRPr="00F04A6A">
        <w:t xml:space="preserve"> Location: Nasr City, Cairo, Egypt</w:t>
      </w:r>
    </w:p>
    <w:p w14:paraId="40C3FE4A" w14:textId="77777777" w:rsidR="00F04A6A" w:rsidRPr="00F04A6A" w:rsidRDefault="00F04A6A" w:rsidP="00F04A6A">
      <w:pPr>
        <w:numPr>
          <w:ilvl w:val="1"/>
          <w:numId w:val="21"/>
        </w:numPr>
      </w:pPr>
      <w:r w:rsidRPr="00F04A6A">
        <w:rPr>
          <w:rFonts w:ascii="Segoe UI Emoji" w:hAnsi="Segoe UI Emoji" w:cs="Segoe UI Emoji"/>
        </w:rPr>
        <w:t>📅</w:t>
      </w:r>
      <w:r w:rsidRPr="00F04A6A">
        <w:t xml:space="preserve"> Date Posted: A month ago </w:t>
      </w:r>
      <w:r w:rsidRPr="00F04A6A">
        <w:rPr>
          <w:vertAlign w:val="superscript"/>
        </w:rPr>
        <w:t>68</w:t>
      </w:r>
    </w:p>
    <w:p w14:paraId="39FF30E1" w14:textId="77777777" w:rsidR="00F04A6A" w:rsidRPr="00F04A6A" w:rsidRDefault="00F04A6A" w:rsidP="00F04A6A">
      <w:pPr>
        <w:numPr>
          <w:ilvl w:val="1"/>
          <w:numId w:val="21"/>
        </w:numPr>
      </w:pPr>
      <w:r w:rsidRPr="00F04A6A">
        <w:rPr>
          <w:rFonts w:ascii="Segoe UI Emoji" w:hAnsi="Segoe UI Emoji" w:cs="Segoe UI Emoji"/>
        </w:rPr>
        <w:t>📝</w:t>
      </w:r>
      <w:r w:rsidRPr="00F04A6A">
        <w:t xml:space="preserve"> Requirements &amp; how it relates to toll manufacturing: This role involves overseeing and managing all aspects of the supply chain within a manufacturing environment, ensuring the efficient flow of materials, components, and products. For </w:t>
      </w:r>
      <w:r w:rsidRPr="00F04A6A">
        <w:lastRenderedPageBreak/>
        <w:t>contract manufacturing, this includes managing relationships with external production sites, optimizing logistics, and ensuring compliance with operational standards.</w:t>
      </w:r>
    </w:p>
    <w:p w14:paraId="0E02F2F8" w14:textId="77777777" w:rsidR="00F04A6A" w:rsidRPr="00F04A6A" w:rsidRDefault="00F04A6A" w:rsidP="00F04A6A">
      <w:pPr>
        <w:numPr>
          <w:ilvl w:val="0"/>
          <w:numId w:val="21"/>
        </w:numPr>
      </w:pPr>
      <w:r w:rsidRPr="00F04A6A">
        <w:rPr>
          <w:rFonts w:ascii="Segoe UI Emoji" w:hAnsi="Segoe UI Emoji" w:cs="Segoe UI Emoji"/>
        </w:rPr>
        <w:t>💼</w:t>
      </w:r>
      <w:r w:rsidRPr="00F04A6A">
        <w:t xml:space="preserve"> </w:t>
      </w:r>
      <w:r w:rsidRPr="00F04A6A">
        <w:rPr>
          <w:b/>
          <w:bCs/>
        </w:rPr>
        <w:t>Manager, Contract Manufacturing Compliance &amp; Quality</w:t>
      </w:r>
      <w:r w:rsidRPr="00F04A6A">
        <w:t xml:space="preserve"> – Nestle</w:t>
      </w:r>
    </w:p>
    <w:p w14:paraId="222FD5A8" w14:textId="77777777" w:rsidR="00F04A6A" w:rsidRPr="00F04A6A" w:rsidRDefault="00F04A6A" w:rsidP="00F04A6A">
      <w:pPr>
        <w:numPr>
          <w:ilvl w:val="1"/>
          <w:numId w:val="21"/>
        </w:numPr>
      </w:pPr>
      <w:r w:rsidRPr="00F04A6A">
        <w:rPr>
          <w:rFonts w:ascii="Segoe UI Emoji" w:hAnsi="Segoe UI Emoji" w:cs="Segoe UI Emoji"/>
        </w:rPr>
        <w:t>📍</w:t>
      </w:r>
      <w:r w:rsidRPr="00F04A6A">
        <w:t xml:space="preserve"> Location: Cairo, Egypt</w:t>
      </w:r>
    </w:p>
    <w:p w14:paraId="20246566" w14:textId="77777777" w:rsidR="00F04A6A" w:rsidRPr="00F04A6A" w:rsidRDefault="00F04A6A" w:rsidP="00F04A6A">
      <w:pPr>
        <w:numPr>
          <w:ilvl w:val="1"/>
          <w:numId w:val="21"/>
        </w:numPr>
      </w:pPr>
      <w:r w:rsidRPr="00F04A6A">
        <w:rPr>
          <w:rFonts w:ascii="Segoe UI Emoji" w:hAnsi="Segoe UI Emoji" w:cs="Segoe UI Emoji"/>
        </w:rPr>
        <w:t>📅</w:t>
      </w:r>
      <w:r w:rsidRPr="00F04A6A">
        <w:t xml:space="preserve"> Date Posted: Not specified, but likely recent </w:t>
      </w:r>
      <w:r w:rsidRPr="00F04A6A">
        <w:rPr>
          <w:vertAlign w:val="superscript"/>
        </w:rPr>
        <w:t>69</w:t>
      </w:r>
    </w:p>
    <w:p w14:paraId="2F52CBF4" w14:textId="77777777" w:rsidR="00F04A6A" w:rsidRPr="00F04A6A" w:rsidRDefault="00F04A6A" w:rsidP="00F04A6A">
      <w:pPr>
        <w:numPr>
          <w:ilvl w:val="1"/>
          <w:numId w:val="21"/>
        </w:numPr>
      </w:pPr>
      <w:r w:rsidRPr="00F04A6A">
        <w:rPr>
          <w:rFonts w:ascii="Segoe UI Emoji" w:hAnsi="Segoe UI Emoji" w:cs="Segoe UI Emoji"/>
        </w:rPr>
        <w:t>📝</w:t>
      </w:r>
      <w:r w:rsidRPr="00F04A6A">
        <w:t xml:space="preserve"> Requirements &amp; how it relates to toll manufacturing: This role requires over 4 years of experience in supply chain management, with proven experience in co-manufacturing being essential. It involves overseeing planning and procurement with co-manufacturers, ensuring compliance with Nestle standards and regulatory requirements, and leading continuous improvement initiatives related to cost, quality, and service. This is a highly specialized role directly responsible for the quality and compliance aspects of outsourced production.</w:t>
      </w:r>
    </w:p>
    <w:p w14:paraId="16671793" w14:textId="77777777" w:rsidR="00F04A6A" w:rsidRPr="00F04A6A" w:rsidRDefault="00F04A6A" w:rsidP="00F04A6A">
      <w:pPr>
        <w:rPr>
          <w:b/>
          <w:bCs/>
        </w:rPr>
      </w:pPr>
      <w:r w:rsidRPr="00F04A6A">
        <w:rPr>
          <w:b/>
          <w:bCs/>
        </w:rPr>
        <w:t>B. Career Advancement in Toll Manufacturing</w:t>
      </w:r>
    </w:p>
    <w:p w14:paraId="0C002445" w14:textId="77777777" w:rsidR="00F04A6A" w:rsidRPr="00F04A6A" w:rsidRDefault="00F04A6A" w:rsidP="00F04A6A">
      <w:r w:rsidRPr="00F04A6A">
        <w:t>Advancing in the toll manufacturing career track, from an Assistant/Deputy Product Manager to a Director, requires a strategic acquisition of diverse skills and relevant certifications.</w:t>
      </w:r>
    </w:p>
    <w:p w14:paraId="7C7C1194" w14:textId="77777777" w:rsidR="00F04A6A" w:rsidRPr="00F04A6A" w:rsidRDefault="00F04A6A" w:rsidP="00F04A6A">
      <w:pPr>
        <w:rPr>
          <w:b/>
          <w:bCs/>
        </w:rPr>
      </w:pPr>
      <w:r w:rsidRPr="00F04A6A">
        <w:rPr>
          <w:b/>
          <w:bCs/>
        </w:rPr>
        <w:t>Key Skills and Certifications for Growth</w:t>
      </w:r>
    </w:p>
    <w:p w14:paraId="3EBB428B" w14:textId="77777777" w:rsidR="00F04A6A" w:rsidRPr="00F04A6A" w:rsidRDefault="00F04A6A" w:rsidP="00F04A6A">
      <w:r w:rsidRPr="00F04A6A">
        <w:t>To progress to leadership roles such as Director in Toll Manufacturing, a professional needs to cultivate a robust skill set beyond basic operational knowledge. Key capabilities include:</w:t>
      </w:r>
    </w:p>
    <w:p w14:paraId="30F49801" w14:textId="77777777" w:rsidR="00F04A6A" w:rsidRPr="00F04A6A" w:rsidRDefault="00F04A6A" w:rsidP="00F04A6A">
      <w:pPr>
        <w:numPr>
          <w:ilvl w:val="0"/>
          <w:numId w:val="22"/>
        </w:numPr>
      </w:pPr>
      <w:r w:rsidRPr="00F04A6A">
        <w:rPr>
          <w:b/>
          <w:bCs/>
        </w:rPr>
        <w:t>Strategic Planning and Execution:</w:t>
      </w:r>
      <w:r w:rsidRPr="00F04A6A">
        <w:t xml:space="preserve"> The ability to translate market trends and business objectives into actionable manufacturing strategies. This involves understanding market dynamics, anticipating changes, and aligning production capabilities with business goals.</w:t>
      </w:r>
    </w:p>
    <w:p w14:paraId="3278191C" w14:textId="77777777" w:rsidR="00F04A6A" w:rsidRPr="00F04A6A" w:rsidRDefault="00F04A6A" w:rsidP="00F04A6A">
      <w:pPr>
        <w:numPr>
          <w:ilvl w:val="0"/>
          <w:numId w:val="22"/>
        </w:numPr>
      </w:pPr>
      <w:r w:rsidRPr="00F04A6A">
        <w:rPr>
          <w:b/>
          <w:bCs/>
        </w:rPr>
        <w:t>Advanced Analytical and Data Analysis Skills:</w:t>
      </w:r>
      <w:r w:rsidRPr="00F04A6A">
        <w:t xml:space="preserve"> Proficiency in </w:t>
      </w:r>
      <w:proofErr w:type="spellStart"/>
      <w:r w:rsidRPr="00F04A6A">
        <w:t>analyzing</w:t>
      </w:r>
      <w:proofErr w:type="spellEnd"/>
      <w:r w:rsidRPr="00F04A6A">
        <w:t xml:space="preserve"> complex data to identify trends, optimize processes, and make informed decisions. This includes familiarity with forecasting methods, advanced Excel (formulas, pivot tables, </w:t>
      </w:r>
      <w:r w:rsidRPr="00F04A6A">
        <w:lastRenderedPageBreak/>
        <w:t>charts), and ERP systems like SAP or Oracle for supply chain and inventory management.</w:t>
      </w:r>
      <w:r w:rsidRPr="00F04A6A">
        <w:rPr>
          <w:vertAlign w:val="superscript"/>
        </w:rPr>
        <w:t>61</w:t>
      </w:r>
      <w:r w:rsidRPr="00F04A6A">
        <w:t xml:space="preserve"> The ability to use data analytics to drive decisions related to talent, negotiations, and staffing strategies is also crucial.</w:t>
      </w:r>
      <w:r w:rsidRPr="00F04A6A">
        <w:rPr>
          <w:vertAlign w:val="superscript"/>
        </w:rPr>
        <w:t>71</w:t>
      </w:r>
    </w:p>
    <w:p w14:paraId="44680A3C" w14:textId="77777777" w:rsidR="00F04A6A" w:rsidRPr="00F04A6A" w:rsidRDefault="00F04A6A" w:rsidP="00F04A6A">
      <w:pPr>
        <w:numPr>
          <w:ilvl w:val="0"/>
          <w:numId w:val="22"/>
        </w:numPr>
      </w:pPr>
      <w:r w:rsidRPr="00F04A6A">
        <w:rPr>
          <w:b/>
          <w:bCs/>
        </w:rPr>
        <w:t>Supply Chain Management Expertise:</w:t>
      </w:r>
      <w:r w:rsidRPr="00F04A6A">
        <w:t xml:space="preserve"> A deep understanding of supply chain principles, including inventory control, production planning, procurement, and logistics. Certifications from organizations like ASCM (formerly APICS) are highly valued. These include:</w:t>
      </w:r>
    </w:p>
    <w:p w14:paraId="665D6913" w14:textId="77777777" w:rsidR="00F04A6A" w:rsidRPr="00F04A6A" w:rsidRDefault="00F04A6A" w:rsidP="00F04A6A">
      <w:pPr>
        <w:numPr>
          <w:ilvl w:val="1"/>
          <w:numId w:val="22"/>
        </w:numPr>
      </w:pPr>
      <w:r w:rsidRPr="00F04A6A">
        <w:rPr>
          <w:b/>
          <w:bCs/>
        </w:rPr>
        <w:t>Certified in Planning and Inventory Management (CPIM):</w:t>
      </w:r>
      <w:r w:rsidRPr="00F04A6A">
        <w:t xml:space="preserve"> Demonstrates ability to handle demand variation, risk, and disruption.</w:t>
      </w:r>
      <w:r w:rsidRPr="00F04A6A">
        <w:rPr>
          <w:vertAlign w:val="superscript"/>
        </w:rPr>
        <w:t>72</w:t>
      </w:r>
    </w:p>
    <w:p w14:paraId="2894F078" w14:textId="77777777" w:rsidR="00F04A6A" w:rsidRPr="00F04A6A" w:rsidRDefault="00F04A6A" w:rsidP="00F04A6A">
      <w:pPr>
        <w:numPr>
          <w:ilvl w:val="1"/>
          <w:numId w:val="22"/>
        </w:numPr>
      </w:pPr>
      <w:r w:rsidRPr="00F04A6A">
        <w:rPr>
          <w:b/>
          <w:bCs/>
        </w:rPr>
        <w:t>Certified Supply Chain Professional (CSCP):</w:t>
      </w:r>
      <w:r w:rsidRPr="00F04A6A">
        <w:t xml:space="preserve"> Provides far-reaching supply chain knowledge for leading superior supply networks.</w:t>
      </w:r>
      <w:r w:rsidRPr="00F04A6A">
        <w:rPr>
          <w:vertAlign w:val="superscript"/>
        </w:rPr>
        <w:t>72</w:t>
      </w:r>
    </w:p>
    <w:p w14:paraId="74D9FB04" w14:textId="77777777" w:rsidR="00F04A6A" w:rsidRPr="00F04A6A" w:rsidRDefault="00F04A6A" w:rsidP="00F04A6A">
      <w:pPr>
        <w:numPr>
          <w:ilvl w:val="1"/>
          <w:numId w:val="22"/>
        </w:numPr>
      </w:pPr>
      <w:r w:rsidRPr="00F04A6A">
        <w:rPr>
          <w:b/>
          <w:bCs/>
        </w:rPr>
        <w:t>Certified in Transformation for Supply Chain (CTSC):</w:t>
      </w:r>
      <w:r w:rsidRPr="00F04A6A">
        <w:t xml:space="preserve"> Focuses on strategic knowledge and skills to evolve and transform supply chains.</w:t>
      </w:r>
      <w:r w:rsidRPr="00F04A6A">
        <w:rPr>
          <w:vertAlign w:val="superscript"/>
        </w:rPr>
        <w:t>72</w:t>
      </w:r>
    </w:p>
    <w:p w14:paraId="697FB6F8" w14:textId="77777777" w:rsidR="00F04A6A" w:rsidRPr="00F04A6A" w:rsidRDefault="00F04A6A" w:rsidP="00F04A6A">
      <w:pPr>
        <w:numPr>
          <w:ilvl w:val="0"/>
          <w:numId w:val="22"/>
        </w:numPr>
      </w:pPr>
      <w:r w:rsidRPr="00F04A6A">
        <w:rPr>
          <w:b/>
          <w:bCs/>
        </w:rPr>
        <w:t>Quality and Regulatory Compliance:</w:t>
      </w:r>
      <w:r w:rsidRPr="00F04A6A">
        <w:t xml:space="preserve"> Thorough knowledge of Good Manufacturing Practices (GMP) and other relevant quality standards (e.g., ISO certifications, HACCP, Halal, Kosher). Certifications like Certified Pharmaceutical GMP Professional (CPGP) are essential for pharmaceutical roles.</w:t>
      </w:r>
      <w:r w:rsidRPr="00F04A6A">
        <w:rPr>
          <w:vertAlign w:val="superscript"/>
        </w:rPr>
        <w:t>73</w:t>
      </w:r>
      <w:r w:rsidRPr="00F04A6A">
        <w:t xml:space="preserve"> Ensuring adherence to Ministry of Health and Egyptian Drug Authority (EDA) quality aspects is critical.</w:t>
      </w:r>
      <w:r w:rsidRPr="00F04A6A">
        <w:rPr>
          <w:vertAlign w:val="superscript"/>
        </w:rPr>
        <w:t>66</w:t>
      </w:r>
    </w:p>
    <w:p w14:paraId="639B454C" w14:textId="77777777" w:rsidR="00F04A6A" w:rsidRPr="00F04A6A" w:rsidRDefault="00F04A6A" w:rsidP="00F04A6A">
      <w:pPr>
        <w:numPr>
          <w:ilvl w:val="0"/>
          <w:numId w:val="22"/>
        </w:numPr>
      </w:pPr>
      <w:r w:rsidRPr="00F04A6A">
        <w:rPr>
          <w:b/>
          <w:bCs/>
        </w:rPr>
        <w:t>Business Acumen and Commercial Skills:</w:t>
      </w:r>
      <w:r w:rsidRPr="00F04A6A">
        <w:t xml:space="preserve"> Strong negotiation skills, contract management, financial acumen, and the ability to identify and develop new business opportunities. This includes understanding pricing strategies, market research, and client relationship management.</w:t>
      </w:r>
      <w:r w:rsidRPr="00F04A6A">
        <w:rPr>
          <w:vertAlign w:val="superscript"/>
        </w:rPr>
        <w:t>70</w:t>
      </w:r>
    </w:p>
    <w:p w14:paraId="56BE6274" w14:textId="77777777" w:rsidR="00F04A6A" w:rsidRPr="00F04A6A" w:rsidRDefault="00F04A6A" w:rsidP="00F04A6A">
      <w:pPr>
        <w:numPr>
          <w:ilvl w:val="0"/>
          <w:numId w:val="22"/>
        </w:numPr>
      </w:pPr>
      <w:r w:rsidRPr="00F04A6A">
        <w:rPr>
          <w:b/>
          <w:bCs/>
        </w:rPr>
        <w:t>Leadership and Stakeholder Management:</w:t>
      </w:r>
      <w:r w:rsidRPr="00F04A6A">
        <w:t xml:space="preserve"> The capacity to lead multidisciplinary teams, foster collaboration across internal departments (e.g., R&amp;D, sales, finance) and external partners (contract manufacturers, suppliers), and resolve conflicts effectively. Strong interpersonal and communication skills are paramount.</w:t>
      </w:r>
      <w:r w:rsidRPr="00F04A6A">
        <w:rPr>
          <w:vertAlign w:val="superscript"/>
        </w:rPr>
        <w:t>62</w:t>
      </w:r>
    </w:p>
    <w:p w14:paraId="60D3E0EB" w14:textId="77777777" w:rsidR="00F04A6A" w:rsidRPr="00F04A6A" w:rsidRDefault="00F04A6A" w:rsidP="00F04A6A">
      <w:pPr>
        <w:numPr>
          <w:ilvl w:val="0"/>
          <w:numId w:val="22"/>
        </w:numPr>
      </w:pPr>
      <w:r w:rsidRPr="00F04A6A">
        <w:rPr>
          <w:b/>
          <w:bCs/>
        </w:rPr>
        <w:lastRenderedPageBreak/>
        <w:t>Project Management:</w:t>
      </w:r>
      <w:r w:rsidRPr="00F04A6A">
        <w:t xml:space="preserve"> The ability to oversee complex projects from conception to completion, ensuring adherence to timelines, budgets, and quality standards. This often involves cross-functional team coordination.</w:t>
      </w:r>
      <w:r w:rsidRPr="00F04A6A">
        <w:rPr>
          <w:vertAlign w:val="superscript"/>
        </w:rPr>
        <w:t>62</w:t>
      </w:r>
    </w:p>
    <w:p w14:paraId="3B687CF9" w14:textId="77777777" w:rsidR="00F04A6A" w:rsidRPr="00F04A6A" w:rsidRDefault="00F04A6A" w:rsidP="00F04A6A">
      <w:pPr>
        <w:rPr>
          <w:b/>
          <w:bCs/>
        </w:rPr>
      </w:pPr>
      <w:r w:rsidRPr="00F04A6A">
        <w:rPr>
          <w:b/>
          <w:bCs/>
        </w:rPr>
        <w:t>Professional Platforms or Associations in Egypt or MENA</w:t>
      </w:r>
    </w:p>
    <w:p w14:paraId="328F41FC" w14:textId="77777777" w:rsidR="00F04A6A" w:rsidRPr="00F04A6A" w:rsidRDefault="00F04A6A" w:rsidP="00F04A6A">
      <w:r w:rsidRPr="00F04A6A">
        <w:t>Engaging with professional organizations provides networking opportunities, access to industry trends, and continuous professional development. Key associations in Egypt and the MENA region include:</w:t>
      </w:r>
    </w:p>
    <w:p w14:paraId="3CE33F1B" w14:textId="77777777" w:rsidR="00F04A6A" w:rsidRPr="00F04A6A" w:rsidRDefault="00F04A6A" w:rsidP="00F04A6A">
      <w:pPr>
        <w:numPr>
          <w:ilvl w:val="0"/>
          <w:numId w:val="23"/>
        </w:numPr>
      </w:pPr>
      <w:r w:rsidRPr="00F04A6A">
        <w:rPr>
          <w:b/>
          <w:bCs/>
        </w:rPr>
        <w:t>Egyptian Drug Authority (EDA):</w:t>
      </w:r>
      <w:r w:rsidRPr="00F04A6A">
        <w:t xml:space="preserve"> The primary regulatory body for pharmaceuticals in Egypt, playing a crucial role in drug approvals, manufacturing oversight, and distribution protocols.</w:t>
      </w:r>
      <w:r w:rsidRPr="00F04A6A">
        <w:rPr>
          <w:vertAlign w:val="superscript"/>
        </w:rPr>
        <w:t>4</w:t>
      </w:r>
      <w:r w:rsidRPr="00F04A6A">
        <w:t xml:space="preserve"> Its increasing influence and WHO maturity level 3 status position it as a leader in regional healthcare.</w:t>
      </w:r>
      <w:r w:rsidRPr="00F04A6A">
        <w:rPr>
          <w:vertAlign w:val="superscript"/>
        </w:rPr>
        <w:t>4</w:t>
      </w:r>
    </w:p>
    <w:p w14:paraId="74F8D17C" w14:textId="77777777" w:rsidR="00F04A6A" w:rsidRPr="00F04A6A" w:rsidRDefault="00F04A6A" w:rsidP="00F04A6A">
      <w:pPr>
        <w:numPr>
          <w:ilvl w:val="0"/>
          <w:numId w:val="23"/>
        </w:numPr>
      </w:pPr>
      <w:r w:rsidRPr="00F04A6A">
        <w:rPr>
          <w:b/>
          <w:bCs/>
        </w:rPr>
        <w:t>Arab Medicines Agency:</w:t>
      </w:r>
      <w:r w:rsidRPr="00F04A6A">
        <w:t xml:space="preserve"> Headquartered in Egypt, this unified regulatory body aims to harmonize pharmaceutical regulations across 22 Arab nations, streamlining drug approvals and elevating safety standards across the MENA region.</w:t>
      </w:r>
      <w:r w:rsidRPr="00F04A6A">
        <w:rPr>
          <w:vertAlign w:val="superscript"/>
        </w:rPr>
        <w:t>4</w:t>
      </w:r>
      <w:r w:rsidRPr="00F04A6A">
        <w:t xml:space="preserve"> This agency will significantly impact the pharmaceutical contract manufacturing landscape by creating a more standardized environment.</w:t>
      </w:r>
    </w:p>
    <w:p w14:paraId="08898AB8" w14:textId="77777777" w:rsidR="00F04A6A" w:rsidRPr="00F04A6A" w:rsidRDefault="00F04A6A" w:rsidP="00F04A6A">
      <w:pPr>
        <w:numPr>
          <w:ilvl w:val="0"/>
          <w:numId w:val="23"/>
        </w:numPr>
      </w:pPr>
      <w:r w:rsidRPr="00F04A6A">
        <w:rPr>
          <w:b/>
          <w:bCs/>
        </w:rPr>
        <w:t>Federation of Egyptian Industries (FEI):</w:t>
      </w:r>
      <w:r w:rsidRPr="00F04A6A">
        <w:t xml:space="preserve"> An umbrella organization that oversees various industrial sectors, including food and chemical industries. It comprises 19 active Chambers, including the Chamber of Food Industries and the Pharmaceutical Cosmetics &amp; Appliances Chamber.</w:t>
      </w:r>
      <w:r w:rsidRPr="00F04A6A">
        <w:rPr>
          <w:vertAlign w:val="superscript"/>
        </w:rPr>
        <w:t>79</w:t>
      </w:r>
      <w:r w:rsidRPr="00F04A6A">
        <w:t xml:space="preserve"> The FEI works to improve the business environment and create investment and export opportunities.</w:t>
      </w:r>
      <w:r w:rsidRPr="00F04A6A">
        <w:rPr>
          <w:vertAlign w:val="superscript"/>
        </w:rPr>
        <w:t>79</w:t>
      </w:r>
    </w:p>
    <w:p w14:paraId="1F9B744F" w14:textId="77777777" w:rsidR="00F04A6A" w:rsidRPr="00F04A6A" w:rsidRDefault="00F04A6A" w:rsidP="00F04A6A">
      <w:pPr>
        <w:numPr>
          <w:ilvl w:val="1"/>
          <w:numId w:val="23"/>
        </w:numPr>
      </w:pPr>
      <w:r w:rsidRPr="00F04A6A">
        <w:rPr>
          <w:b/>
          <w:bCs/>
        </w:rPr>
        <w:t>Chamber of Food Industries (CFI):</w:t>
      </w:r>
      <w:r w:rsidRPr="00F04A6A">
        <w:t xml:space="preserve"> A non-profit organization under FEI, established in 1958, representing over 3000-4000 food and beverage companies. It works to promote the global competitiveness of Egyptian processed food and beverage products and represents members' interests in policy dialogue.</w:t>
      </w:r>
      <w:r w:rsidRPr="00F04A6A">
        <w:rPr>
          <w:vertAlign w:val="superscript"/>
        </w:rPr>
        <w:t>79</w:t>
      </w:r>
    </w:p>
    <w:p w14:paraId="29C9CEC5" w14:textId="77777777" w:rsidR="00F04A6A" w:rsidRPr="00F04A6A" w:rsidRDefault="00F04A6A" w:rsidP="00F04A6A">
      <w:pPr>
        <w:numPr>
          <w:ilvl w:val="1"/>
          <w:numId w:val="23"/>
        </w:numPr>
      </w:pPr>
      <w:r w:rsidRPr="00F04A6A">
        <w:rPr>
          <w:b/>
          <w:bCs/>
        </w:rPr>
        <w:t>Pharmaceutical Cosmetics &amp; Appliances Chamber:</w:t>
      </w:r>
      <w:r w:rsidRPr="00F04A6A">
        <w:t xml:space="preserve"> Established in 1996, this chamber includes 458 industrial institutions involved in pharmaceuticals, cosmetics, and appliances.</w:t>
      </w:r>
      <w:r w:rsidRPr="00F04A6A">
        <w:rPr>
          <w:vertAlign w:val="superscript"/>
        </w:rPr>
        <w:t>81</w:t>
      </w:r>
    </w:p>
    <w:p w14:paraId="3E0E2DC3" w14:textId="77777777" w:rsidR="00F04A6A" w:rsidRPr="00F04A6A" w:rsidRDefault="00F04A6A" w:rsidP="00F04A6A">
      <w:pPr>
        <w:numPr>
          <w:ilvl w:val="0"/>
          <w:numId w:val="23"/>
        </w:numPr>
      </w:pPr>
      <w:r w:rsidRPr="00F04A6A">
        <w:rPr>
          <w:b/>
          <w:bCs/>
        </w:rPr>
        <w:t>Export Council for Medical Industries (ECMI):</w:t>
      </w:r>
      <w:r w:rsidRPr="00F04A6A">
        <w:t xml:space="preserve"> Focuses on promoting exports within the medical industries, including cosmetics.</w:t>
      </w:r>
      <w:r w:rsidRPr="00F04A6A">
        <w:rPr>
          <w:vertAlign w:val="superscript"/>
        </w:rPr>
        <w:t>83</w:t>
      </w:r>
    </w:p>
    <w:p w14:paraId="40FE75A5" w14:textId="77777777" w:rsidR="00F04A6A" w:rsidRPr="00F04A6A" w:rsidRDefault="00F04A6A" w:rsidP="00F04A6A">
      <w:pPr>
        <w:numPr>
          <w:ilvl w:val="0"/>
          <w:numId w:val="23"/>
        </w:numPr>
      </w:pPr>
      <w:r w:rsidRPr="00F04A6A">
        <w:rPr>
          <w:b/>
          <w:bCs/>
        </w:rPr>
        <w:lastRenderedPageBreak/>
        <w:t>Egyptian Society of Plastic and Reconstructive Surgeons (ESPRS):</w:t>
      </w:r>
      <w:r w:rsidRPr="00F04A6A">
        <w:t xml:space="preserve"> While primarily a medical society, it indicates an active professional body within a segment of the beauty and health industry in Egypt, which may have indirect relevance for cosmetic product development and safety.</w:t>
      </w:r>
      <w:r w:rsidRPr="00F04A6A">
        <w:rPr>
          <w:vertAlign w:val="superscript"/>
        </w:rPr>
        <w:t>84</w:t>
      </w:r>
    </w:p>
    <w:p w14:paraId="7CF412AE" w14:textId="77777777" w:rsidR="00F04A6A" w:rsidRPr="00F04A6A" w:rsidRDefault="00F04A6A" w:rsidP="00F04A6A">
      <w:pPr>
        <w:rPr>
          <w:b/>
          <w:bCs/>
        </w:rPr>
      </w:pPr>
      <w:r w:rsidRPr="00F04A6A">
        <w:rPr>
          <w:b/>
          <w:bCs/>
        </w:rPr>
        <w:t>Trends in Outsourcing in Pharma and Cosmetics in Egypt</w:t>
      </w:r>
    </w:p>
    <w:p w14:paraId="3A7D91F3" w14:textId="77777777" w:rsidR="00F04A6A" w:rsidRPr="00F04A6A" w:rsidRDefault="00F04A6A" w:rsidP="00F04A6A">
      <w:r w:rsidRPr="00F04A6A">
        <w:t>The outsourcing landscape in Egypt's pharmaceutical and cosmetics sectors is shaped by several key trends:</w:t>
      </w:r>
    </w:p>
    <w:p w14:paraId="7E54F11D" w14:textId="77777777" w:rsidR="00F04A6A" w:rsidRPr="00F04A6A" w:rsidRDefault="00F04A6A" w:rsidP="00F04A6A">
      <w:pPr>
        <w:numPr>
          <w:ilvl w:val="0"/>
          <w:numId w:val="24"/>
        </w:numPr>
      </w:pPr>
      <w:r w:rsidRPr="00F04A6A">
        <w:rPr>
          <w:b/>
          <w:bCs/>
        </w:rPr>
        <w:t>Growth in Formulation Development Outsourcing:</w:t>
      </w:r>
      <w:r w:rsidRPr="00F04A6A">
        <w:t xml:space="preserve"> The pharmaceutical formulation development outsourcing market in Egypt is projected to grow significantly, indicating a rising demand for external expertise in drug development.</w:t>
      </w:r>
      <w:r w:rsidRPr="00F04A6A">
        <w:rPr>
          <w:vertAlign w:val="superscript"/>
        </w:rPr>
        <w:t>6</w:t>
      </w:r>
      <w:r w:rsidRPr="00F04A6A">
        <w:t xml:space="preserve"> This trend is driven by pharmaceutical companies seeking to reduce operational costs, streamline production, and focus on core competencies like R&amp;D.</w:t>
      </w:r>
      <w:r w:rsidRPr="00F04A6A">
        <w:rPr>
          <w:vertAlign w:val="superscript"/>
        </w:rPr>
        <w:t>85</w:t>
      </w:r>
    </w:p>
    <w:p w14:paraId="1BB2DD93" w14:textId="77777777" w:rsidR="00F04A6A" w:rsidRPr="00F04A6A" w:rsidRDefault="00F04A6A" w:rsidP="00F04A6A">
      <w:pPr>
        <w:numPr>
          <w:ilvl w:val="0"/>
          <w:numId w:val="24"/>
        </w:numPr>
      </w:pPr>
      <w:r w:rsidRPr="00F04A6A">
        <w:rPr>
          <w:b/>
          <w:bCs/>
        </w:rPr>
        <w:t>Increasing Complexity of Formulations:</w:t>
      </w:r>
      <w:r w:rsidRPr="00F04A6A">
        <w:t xml:space="preserve"> The rising proportion of biologics, personalized medicines, and complex drug formulations necessitates specialized manufacturing capabilities, which drives the need for outsourcing.</w:t>
      </w:r>
      <w:r w:rsidRPr="00F04A6A">
        <w:rPr>
          <w:vertAlign w:val="superscript"/>
        </w:rPr>
        <w:t>85</w:t>
      </w:r>
      <w:r w:rsidRPr="00F04A6A">
        <w:t xml:space="preserve"> Similarly, in cosmetics, there is a growing demand for organic, natural, and preservative-free formulations, requiring specialized expertise from contract manufacturers.</w:t>
      </w:r>
      <w:r w:rsidRPr="00F04A6A">
        <w:rPr>
          <w:vertAlign w:val="superscript"/>
        </w:rPr>
        <w:t>8</w:t>
      </w:r>
    </w:p>
    <w:p w14:paraId="37EB0394" w14:textId="77777777" w:rsidR="00F04A6A" w:rsidRPr="00F04A6A" w:rsidRDefault="00F04A6A" w:rsidP="00F04A6A">
      <w:pPr>
        <w:numPr>
          <w:ilvl w:val="0"/>
          <w:numId w:val="24"/>
        </w:numPr>
      </w:pPr>
      <w:r w:rsidRPr="00F04A6A">
        <w:rPr>
          <w:b/>
          <w:bCs/>
        </w:rPr>
        <w:t>Shift Towards End-to-End Solutions:</w:t>
      </w:r>
      <w:r w:rsidRPr="00F04A6A">
        <w:t xml:space="preserve"> Contract manufacturers are evolving into comprehensive solution partners, offering services that span from R&amp;D and formulation to regulatory filing, production, digital batch tracking, and sustainability consulting.</w:t>
      </w:r>
      <w:r w:rsidRPr="00F04A6A">
        <w:rPr>
          <w:vertAlign w:val="superscript"/>
        </w:rPr>
        <w:t>8</w:t>
      </w:r>
      <w:r w:rsidRPr="00F04A6A">
        <w:t xml:space="preserve"> This "one-stop ecosystem" allows clients to concentrate resources on brand building and channel strategy.</w:t>
      </w:r>
    </w:p>
    <w:p w14:paraId="4DF520ED" w14:textId="77777777" w:rsidR="00F04A6A" w:rsidRPr="00F04A6A" w:rsidRDefault="00F04A6A" w:rsidP="00F04A6A">
      <w:pPr>
        <w:numPr>
          <w:ilvl w:val="0"/>
          <w:numId w:val="24"/>
        </w:numPr>
      </w:pPr>
      <w:r w:rsidRPr="00F04A6A">
        <w:rPr>
          <w:b/>
          <w:bCs/>
        </w:rPr>
        <w:t>Digital Transformation and Lean Operations:</w:t>
      </w:r>
      <w:r w:rsidRPr="00F04A6A">
        <w:t xml:space="preserve"> The pharmaceutical sector is increasingly adopting digital-first, lean operating models, leveraging AI and data analytics to reshape business costs and improve efficiency across processes like procure-to-pay and order-to-cash.</w:t>
      </w:r>
      <w:r w:rsidRPr="00F04A6A">
        <w:rPr>
          <w:vertAlign w:val="superscript"/>
        </w:rPr>
        <w:t>86</w:t>
      </w:r>
      <w:r w:rsidRPr="00F04A6A">
        <w:t xml:space="preserve"> This digital integration is also seen in cosmetic contract manufacturing, with AI-driven rapid formulation platforms emerging as a medium-term trend.</w:t>
      </w:r>
      <w:r w:rsidRPr="00F04A6A">
        <w:rPr>
          <w:vertAlign w:val="superscript"/>
        </w:rPr>
        <w:t>8</w:t>
      </w:r>
    </w:p>
    <w:p w14:paraId="4FFD0DF8" w14:textId="77777777" w:rsidR="00F04A6A" w:rsidRPr="00F04A6A" w:rsidRDefault="00F04A6A" w:rsidP="00F04A6A">
      <w:pPr>
        <w:numPr>
          <w:ilvl w:val="0"/>
          <w:numId w:val="24"/>
        </w:numPr>
      </w:pPr>
      <w:r w:rsidRPr="00F04A6A">
        <w:rPr>
          <w:b/>
          <w:bCs/>
        </w:rPr>
        <w:t>Focus on Sustainability:</w:t>
      </w:r>
      <w:r w:rsidRPr="00F04A6A">
        <w:t xml:space="preserve"> Both pharmaceutical and cosmetic industries are seeing increased emphasis on sustainability initiatives. Contract manufacturers are incorporating sustainable practices, measuring GHG emissions, and aiming for zero waste to landfill.</w:t>
      </w:r>
      <w:r w:rsidRPr="00F04A6A">
        <w:rPr>
          <w:vertAlign w:val="superscript"/>
        </w:rPr>
        <w:t>69</w:t>
      </w:r>
    </w:p>
    <w:p w14:paraId="3A0DD62F" w14:textId="77777777" w:rsidR="00F04A6A" w:rsidRPr="00F04A6A" w:rsidRDefault="00F04A6A" w:rsidP="00F04A6A">
      <w:pPr>
        <w:numPr>
          <w:ilvl w:val="0"/>
          <w:numId w:val="24"/>
        </w:numPr>
      </w:pPr>
      <w:r w:rsidRPr="00F04A6A">
        <w:rPr>
          <w:b/>
          <w:bCs/>
        </w:rPr>
        <w:lastRenderedPageBreak/>
        <w:t>Growth of Private Label and Indie/DTC Brands:</w:t>
      </w:r>
      <w:r w:rsidRPr="00F04A6A">
        <w:t xml:space="preserve"> The private label market is gaining ground globally, with Egyptians showing a stronger preference for these products.</w:t>
      </w:r>
      <w:r w:rsidRPr="00F04A6A">
        <w:rPr>
          <w:vertAlign w:val="superscript"/>
        </w:rPr>
        <w:t>9</w:t>
      </w:r>
      <w:r w:rsidRPr="00F04A6A">
        <w:t xml:space="preserve"> This is </w:t>
      </w:r>
      <w:proofErr w:type="spellStart"/>
      <w:r w:rsidRPr="00F04A6A">
        <w:t>fueling</w:t>
      </w:r>
      <w:proofErr w:type="spellEnd"/>
      <w:r w:rsidRPr="00F04A6A">
        <w:t xml:space="preserve"> a surge in direct-to-consumer (DTC) and indie brands outsourcing production, as they often lack in-house manufacturing capabilities.</w:t>
      </w:r>
      <w:r w:rsidRPr="00F04A6A">
        <w:rPr>
          <w:vertAlign w:val="superscript"/>
        </w:rPr>
        <w:t>8</w:t>
      </w:r>
      <w:r w:rsidRPr="00F04A6A">
        <w:t xml:space="preserve"> Contract manufacturers with low-minimum-order-quantity lines are filling this gap.</w:t>
      </w:r>
    </w:p>
    <w:p w14:paraId="3FDEA2EA" w14:textId="77777777" w:rsidR="00F04A6A" w:rsidRPr="00F04A6A" w:rsidRDefault="00F04A6A" w:rsidP="00F04A6A">
      <w:pPr>
        <w:numPr>
          <w:ilvl w:val="0"/>
          <w:numId w:val="24"/>
        </w:numPr>
      </w:pPr>
      <w:r w:rsidRPr="00F04A6A">
        <w:rPr>
          <w:b/>
          <w:bCs/>
        </w:rPr>
        <w:t>Regional Hub and Export Growth:</w:t>
      </w:r>
      <w:r w:rsidRPr="00F04A6A">
        <w:t xml:space="preserve"> Egypt's role as a host for the Arab Medicines Agency and its competitive advantages (cost-effectiveness, skilled workforce, strategic location) are enhancing its position as a regional outsourcing destination.</w:t>
      </w:r>
      <w:r w:rsidRPr="00F04A6A">
        <w:rPr>
          <w:vertAlign w:val="superscript"/>
        </w:rPr>
        <w:t>4</w:t>
      </w:r>
      <w:r w:rsidRPr="00F04A6A">
        <w:t xml:space="preserve"> This is reflected in the strong export growth of beauty and personal care preparations from Egypt to countries like UAE, Saudi Arabia, and South Africa.</w:t>
      </w:r>
      <w:r w:rsidRPr="00F04A6A">
        <w:rPr>
          <w:vertAlign w:val="superscript"/>
        </w:rPr>
        <w:t>87</w:t>
      </w:r>
    </w:p>
    <w:p w14:paraId="5B1CBCAE" w14:textId="77777777" w:rsidR="00F04A6A" w:rsidRPr="00F04A6A" w:rsidRDefault="00F04A6A" w:rsidP="00F04A6A">
      <w:pPr>
        <w:rPr>
          <w:b/>
          <w:bCs/>
        </w:rPr>
      </w:pPr>
      <w:r w:rsidRPr="00F04A6A">
        <w:rPr>
          <w:b/>
          <w:bCs/>
        </w:rPr>
        <w:t>Recommended Pathways for Candidates with a Medical Background + Product Development + Data Analysis</w:t>
      </w:r>
    </w:p>
    <w:p w14:paraId="787F3899" w14:textId="77777777" w:rsidR="00F04A6A" w:rsidRPr="00F04A6A" w:rsidRDefault="00F04A6A" w:rsidP="00F04A6A">
      <w:r w:rsidRPr="00F04A6A">
        <w:t>Candidates possessing a medical background combined with skills in product development and data analysis are uniquely positioned for significant contributions and career growth within Egypt's contract manufacturing sector, particularly in healthcare and specialized cosmetics. Their medical knowledge provides an invaluable foundation for understanding product efficacy, patient needs, and regulatory requirements, while product development skills enable them to translate these insights into tangible products. Data analysis capabilities allow them to optimize processes, identify market opportunities, and ensure quality.</w:t>
      </w:r>
    </w:p>
    <w:p w14:paraId="43AB3A2C" w14:textId="77777777" w:rsidR="00F04A6A" w:rsidRPr="00F04A6A" w:rsidRDefault="00F04A6A" w:rsidP="00F04A6A">
      <w:r w:rsidRPr="00F04A6A">
        <w:t>Recommended pathways include:</w:t>
      </w:r>
    </w:p>
    <w:p w14:paraId="1AE375BD" w14:textId="77777777" w:rsidR="00F04A6A" w:rsidRPr="00F04A6A" w:rsidRDefault="00F04A6A" w:rsidP="00F04A6A">
      <w:pPr>
        <w:numPr>
          <w:ilvl w:val="0"/>
          <w:numId w:val="25"/>
        </w:numPr>
      </w:pPr>
      <w:r w:rsidRPr="00F04A6A">
        <w:rPr>
          <w:b/>
          <w:bCs/>
        </w:rPr>
        <w:t>Product Management/Development in Pharma/Biologics CDMOs:</w:t>
      </w:r>
      <w:r w:rsidRPr="00F04A6A">
        <w:t xml:space="preserve"> Leveraging medical expertise to guide the development of new pharmaceutical products, ensuring clinical relevance and regulatory compliance. Data analysis skills would be critical for market sizing, competitive analysis, and post-launch performance monitoring. Roles in companies like MINAPHARM (biologics, cell &amp; gene therapies) or </w:t>
      </w:r>
      <w:proofErr w:type="spellStart"/>
      <w:r w:rsidRPr="00F04A6A">
        <w:t>Sedico</w:t>
      </w:r>
      <w:proofErr w:type="spellEnd"/>
      <w:r w:rsidRPr="00F04A6A">
        <w:t xml:space="preserve"> Pharmaceutical (biotechnology products) would be highly suitable.</w:t>
      </w:r>
      <w:r w:rsidRPr="00F04A6A">
        <w:rPr>
          <w:vertAlign w:val="superscript"/>
        </w:rPr>
        <w:t>30</w:t>
      </w:r>
    </w:p>
    <w:p w14:paraId="23289FA4" w14:textId="77777777" w:rsidR="00F04A6A" w:rsidRPr="00F04A6A" w:rsidRDefault="00F04A6A" w:rsidP="00F04A6A">
      <w:pPr>
        <w:numPr>
          <w:ilvl w:val="0"/>
          <w:numId w:val="25"/>
        </w:numPr>
      </w:pPr>
      <w:r w:rsidRPr="00F04A6A">
        <w:rPr>
          <w:b/>
          <w:bCs/>
        </w:rPr>
        <w:t>Medical Affairs Liaison for CM/CDMOs:</w:t>
      </w:r>
      <w:r w:rsidRPr="00F04A6A">
        <w:t xml:space="preserve"> Acting as a bridge between the scientific and commercial aspects, ensuring that contract manufacturing capabilities align with therapeutic needs and regulatory standards. This involves communicating complex medical information to various stakeholders and ensuring product integrity throughout the outsourced manufacturing process.</w:t>
      </w:r>
    </w:p>
    <w:p w14:paraId="68811118" w14:textId="77777777" w:rsidR="00F04A6A" w:rsidRPr="00F04A6A" w:rsidRDefault="00F04A6A" w:rsidP="00F04A6A">
      <w:pPr>
        <w:numPr>
          <w:ilvl w:val="0"/>
          <w:numId w:val="25"/>
        </w:numPr>
      </w:pPr>
      <w:r w:rsidRPr="00F04A6A">
        <w:rPr>
          <w:b/>
          <w:bCs/>
        </w:rPr>
        <w:lastRenderedPageBreak/>
        <w:t>Quality Assurance &amp; Regulatory Affairs in Contract Manufacturing:</w:t>
      </w:r>
      <w:r w:rsidRPr="00F04A6A">
        <w:t xml:space="preserve"> A medical background provides a strong understanding of patient safety and clinical outcomes, which is paramount in quality assurance and regulatory roles. Data analysis skills would be used to track quality metrics, identify deviations, and ensure compliance with GMP and other international standards. Companies like DBK Pharma, </w:t>
      </w:r>
      <w:proofErr w:type="spellStart"/>
      <w:r w:rsidRPr="00F04A6A">
        <w:t>Medcare</w:t>
      </w:r>
      <w:proofErr w:type="spellEnd"/>
      <w:r w:rsidRPr="00F04A6A">
        <w:t xml:space="preserve">, and Global </w:t>
      </w:r>
      <w:proofErr w:type="spellStart"/>
      <w:r w:rsidRPr="00F04A6A">
        <w:t>Napi</w:t>
      </w:r>
      <w:proofErr w:type="spellEnd"/>
      <w:r w:rsidRPr="00F04A6A">
        <w:t>, with their emphasis on cGMP and ISO certifications, would value such profiles.</w:t>
      </w:r>
      <w:r w:rsidRPr="00F04A6A">
        <w:rPr>
          <w:vertAlign w:val="superscript"/>
        </w:rPr>
        <w:t>10</w:t>
      </w:r>
    </w:p>
    <w:p w14:paraId="3A79C09A" w14:textId="77777777" w:rsidR="00F04A6A" w:rsidRPr="00F04A6A" w:rsidRDefault="00F04A6A" w:rsidP="00F04A6A">
      <w:pPr>
        <w:numPr>
          <w:ilvl w:val="0"/>
          <w:numId w:val="25"/>
        </w:numPr>
      </w:pPr>
      <w:r w:rsidRPr="00F04A6A">
        <w:rPr>
          <w:b/>
          <w:bCs/>
        </w:rPr>
        <w:t>Supply Chain Optimization with a Clinical Focus:</w:t>
      </w:r>
      <w:r w:rsidRPr="00F04A6A">
        <w:t xml:space="preserve"> For medical devices or specialized pharmaceutical products, understanding the clinical impact of supply chain disruptions is crucial. Professionals can use data analysis to optimize inventory, predict demand, and ensure the timely delivery of critical medical products manufactured by toll partners. Roles like "Medical Purchasing Manager" or "Medical Supply Chain Manager" are examples.</w:t>
      </w:r>
      <w:r w:rsidRPr="00F04A6A">
        <w:rPr>
          <w:vertAlign w:val="superscript"/>
        </w:rPr>
        <w:t>68</w:t>
      </w:r>
    </w:p>
    <w:p w14:paraId="6BDEA996" w14:textId="77777777" w:rsidR="00F04A6A" w:rsidRPr="00F04A6A" w:rsidRDefault="00F04A6A" w:rsidP="00F04A6A">
      <w:pPr>
        <w:numPr>
          <w:ilvl w:val="0"/>
          <w:numId w:val="25"/>
        </w:numPr>
      </w:pPr>
      <w:r w:rsidRPr="00F04A6A">
        <w:rPr>
          <w:b/>
          <w:bCs/>
        </w:rPr>
        <w:t>R&amp;D and Formulation Science (with a clinical lens):</w:t>
      </w:r>
      <w:r w:rsidRPr="00F04A6A">
        <w:t xml:space="preserve"> Applying medical knowledge to guide the formulation of new products, especially in nutraceuticals, advanced cosmetics, or specialized pharmaceuticals. Data analysis would support experimental design, efficacy testing, and ingredient selection. Companies like E&amp;C Cosmetics (organic solutions) or Eva Cosmetics (diverse cosmetic formulations) could benefit from this blend of skills.</w:t>
      </w:r>
      <w:r w:rsidRPr="00F04A6A">
        <w:rPr>
          <w:vertAlign w:val="superscript"/>
        </w:rPr>
        <w:t>39</w:t>
      </w:r>
    </w:p>
    <w:p w14:paraId="581CD0EF" w14:textId="77777777" w:rsidR="00F04A6A" w:rsidRPr="00F04A6A" w:rsidRDefault="00F04A6A" w:rsidP="00F04A6A">
      <w:pPr>
        <w:numPr>
          <w:ilvl w:val="0"/>
          <w:numId w:val="25"/>
        </w:numPr>
      </w:pPr>
      <w:r w:rsidRPr="00F04A6A">
        <w:rPr>
          <w:b/>
          <w:bCs/>
        </w:rPr>
        <w:t>Business Development for Niche Medical/Cosmetic CM:</w:t>
      </w:r>
      <w:r w:rsidRPr="00F04A6A">
        <w:t xml:space="preserve"> Identifying and securing partnerships for highly specialized medical or cosmetic products. A medical background would enable credible engagement with pharmaceutical or dermatology clients, while product development and data analysis skills would support the articulation of value propositions and market potential. The "Business Development Manager" role at </w:t>
      </w:r>
      <w:proofErr w:type="spellStart"/>
      <w:r w:rsidRPr="00F04A6A">
        <w:t>Aumet</w:t>
      </w:r>
      <w:proofErr w:type="spellEnd"/>
      <w:r w:rsidRPr="00F04A6A">
        <w:t>, Inc., which focuses on medical products, aligns with this pathway.</w:t>
      </w:r>
      <w:r w:rsidRPr="00F04A6A">
        <w:rPr>
          <w:vertAlign w:val="superscript"/>
        </w:rPr>
        <w:t>64</w:t>
      </w:r>
    </w:p>
    <w:p w14:paraId="64883AF6" w14:textId="77777777" w:rsidR="00F04A6A" w:rsidRPr="00F04A6A" w:rsidRDefault="00F04A6A" w:rsidP="00F04A6A">
      <w:pPr>
        <w:rPr>
          <w:b/>
          <w:bCs/>
        </w:rPr>
      </w:pPr>
      <w:r w:rsidRPr="00F04A6A">
        <w:rPr>
          <w:b/>
          <w:bCs/>
        </w:rPr>
        <w:t>C. Additional Resources</w:t>
      </w:r>
    </w:p>
    <w:p w14:paraId="594ADCE9" w14:textId="77777777" w:rsidR="00F04A6A" w:rsidRPr="00F04A6A" w:rsidRDefault="00F04A6A" w:rsidP="00F04A6A">
      <w:r w:rsidRPr="00F04A6A">
        <w:t>For those seeking opportunities or further information in Egypt's contract manufacturing sector, several platforms and networks are valuable:</w:t>
      </w:r>
    </w:p>
    <w:p w14:paraId="2809C5EA" w14:textId="77777777" w:rsidR="00F04A6A" w:rsidRPr="00F04A6A" w:rsidRDefault="00F04A6A" w:rsidP="00F04A6A">
      <w:pPr>
        <w:numPr>
          <w:ilvl w:val="0"/>
          <w:numId w:val="26"/>
        </w:numPr>
      </w:pPr>
      <w:r w:rsidRPr="00F04A6A">
        <w:rPr>
          <w:b/>
          <w:bCs/>
        </w:rPr>
        <w:t>General Job Platforms:</w:t>
      </w:r>
    </w:p>
    <w:p w14:paraId="19FA71BC" w14:textId="77777777" w:rsidR="00F04A6A" w:rsidRPr="00F04A6A" w:rsidRDefault="00F04A6A" w:rsidP="00F04A6A">
      <w:pPr>
        <w:numPr>
          <w:ilvl w:val="1"/>
          <w:numId w:val="26"/>
        </w:numPr>
      </w:pPr>
      <w:proofErr w:type="spellStart"/>
      <w:r w:rsidRPr="00F04A6A">
        <w:t>Wuzzuf</w:t>
      </w:r>
      <w:proofErr w:type="spellEnd"/>
      <w:r w:rsidRPr="00F04A6A">
        <w:t xml:space="preserve">: wuzzuf.net </w:t>
      </w:r>
      <w:r w:rsidRPr="00F04A6A">
        <w:rPr>
          <w:vertAlign w:val="superscript"/>
        </w:rPr>
        <w:t>59</w:t>
      </w:r>
    </w:p>
    <w:p w14:paraId="37E9F6F7" w14:textId="77777777" w:rsidR="00F04A6A" w:rsidRPr="00F04A6A" w:rsidRDefault="00F04A6A" w:rsidP="00F04A6A">
      <w:pPr>
        <w:numPr>
          <w:ilvl w:val="1"/>
          <w:numId w:val="26"/>
        </w:numPr>
      </w:pPr>
      <w:r w:rsidRPr="00F04A6A">
        <w:lastRenderedPageBreak/>
        <w:t xml:space="preserve">Bayt.com: bayt.com </w:t>
      </w:r>
      <w:r w:rsidRPr="00F04A6A">
        <w:rPr>
          <w:vertAlign w:val="superscript"/>
        </w:rPr>
        <w:t>64</w:t>
      </w:r>
    </w:p>
    <w:p w14:paraId="25B42804" w14:textId="77777777" w:rsidR="00F04A6A" w:rsidRPr="00F04A6A" w:rsidRDefault="00F04A6A" w:rsidP="00F04A6A">
      <w:pPr>
        <w:numPr>
          <w:ilvl w:val="1"/>
          <w:numId w:val="26"/>
        </w:numPr>
      </w:pPr>
      <w:proofErr w:type="spellStart"/>
      <w:r w:rsidRPr="00F04A6A">
        <w:t>NaukriGulf</w:t>
      </w:r>
      <w:proofErr w:type="spellEnd"/>
      <w:r w:rsidRPr="00F04A6A">
        <w:t xml:space="preserve">: naukrigulf.com </w:t>
      </w:r>
      <w:r w:rsidRPr="00F04A6A">
        <w:rPr>
          <w:vertAlign w:val="superscript"/>
        </w:rPr>
        <w:t>62</w:t>
      </w:r>
    </w:p>
    <w:p w14:paraId="0B6FE378" w14:textId="77777777" w:rsidR="00F04A6A" w:rsidRPr="00F04A6A" w:rsidRDefault="00F04A6A" w:rsidP="00F04A6A">
      <w:pPr>
        <w:numPr>
          <w:ilvl w:val="1"/>
          <w:numId w:val="26"/>
        </w:numPr>
      </w:pPr>
      <w:proofErr w:type="spellStart"/>
      <w:r w:rsidRPr="00F04A6A">
        <w:t>Tanqeeb</w:t>
      </w:r>
      <w:proofErr w:type="spellEnd"/>
      <w:r w:rsidRPr="00F04A6A">
        <w:t xml:space="preserve">: tanqeeb.com </w:t>
      </w:r>
      <w:r w:rsidRPr="00F04A6A">
        <w:rPr>
          <w:vertAlign w:val="superscript"/>
        </w:rPr>
        <w:t>66</w:t>
      </w:r>
    </w:p>
    <w:p w14:paraId="5E76270B" w14:textId="77777777" w:rsidR="00F04A6A" w:rsidRPr="00F04A6A" w:rsidRDefault="00F04A6A" w:rsidP="00F04A6A">
      <w:pPr>
        <w:numPr>
          <w:ilvl w:val="1"/>
          <w:numId w:val="26"/>
        </w:numPr>
      </w:pPr>
      <w:proofErr w:type="spellStart"/>
      <w:r w:rsidRPr="00F04A6A">
        <w:t>Careerjet</w:t>
      </w:r>
      <w:proofErr w:type="spellEnd"/>
      <w:r w:rsidRPr="00F04A6A">
        <w:t xml:space="preserve">: careerjet.com.eg </w:t>
      </w:r>
      <w:r w:rsidRPr="00F04A6A">
        <w:rPr>
          <w:vertAlign w:val="superscript"/>
        </w:rPr>
        <w:t>67</w:t>
      </w:r>
    </w:p>
    <w:p w14:paraId="75C4B087" w14:textId="77777777" w:rsidR="00F04A6A" w:rsidRPr="00F04A6A" w:rsidRDefault="00F04A6A" w:rsidP="00F04A6A">
      <w:pPr>
        <w:numPr>
          <w:ilvl w:val="1"/>
          <w:numId w:val="26"/>
        </w:numPr>
      </w:pPr>
      <w:proofErr w:type="spellStart"/>
      <w:r w:rsidRPr="00F04A6A">
        <w:t>Jooble</w:t>
      </w:r>
      <w:proofErr w:type="spellEnd"/>
      <w:r w:rsidRPr="00F04A6A">
        <w:t xml:space="preserve">: eg.jooble.org </w:t>
      </w:r>
      <w:r w:rsidRPr="00F04A6A">
        <w:rPr>
          <w:vertAlign w:val="superscript"/>
        </w:rPr>
        <w:t>60</w:t>
      </w:r>
    </w:p>
    <w:p w14:paraId="15B51B97" w14:textId="77777777" w:rsidR="00F04A6A" w:rsidRPr="00F04A6A" w:rsidRDefault="00F04A6A" w:rsidP="00F04A6A">
      <w:pPr>
        <w:numPr>
          <w:ilvl w:val="0"/>
          <w:numId w:val="26"/>
        </w:numPr>
      </w:pPr>
      <w:r w:rsidRPr="00F04A6A">
        <w:rPr>
          <w:b/>
          <w:bCs/>
        </w:rPr>
        <w:t>Company Career Pages and LinkedIn:</w:t>
      </w:r>
      <w:r w:rsidRPr="00F04A6A">
        <w:t xml:space="preserve"> Many companies, as listed in Table 1, have dedicated career sections on their websites (e.g., Hikma, </w:t>
      </w:r>
      <w:proofErr w:type="spellStart"/>
      <w:r w:rsidRPr="00F04A6A">
        <w:t>Medcare</w:t>
      </w:r>
      <w:proofErr w:type="spellEnd"/>
      <w:r w:rsidRPr="00F04A6A">
        <w:t xml:space="preserve">, </w:t>
      </w:r>
      <w:proofErr w:type="spellStart"/>
      <w:r w:rsidRPr="00F04A6A">
        <w:t>Kempetro</w:t>
      </w:r>
      <w:proofErr w:type="spellEnd"/>
      <w:r w:rsidRPr="00F04A6A">
        <w:t>) or maintain active LinkedIn company pages. While direct HR/BD emails are often not public, general inquiry emails or contact forms on company websites can be utilized for initial outreach. LinkedIn is also a primary platform for direct networking with HR and hiring managers, even if specific job postings are not always recent.</w:t>
      </w:r>
    </w:p>
    <w:p w14:paraId="5FF01CBC" w14:textId="77777777" w:rsidR="00F04A6A" w:rsidRPr="00F04A6A" w:rsidRDefault="00F04A6A" w:rsidP="00F04A6A">
      <w:pPr>
        <w:numPr>
          <w:ilvl w:val="0"/>
          <w:numId w:val="26"/>
        </w:numPr>
      </w:pPr>
      <w:r w:rsidRPr="00F04A6A">
        <w:rPr>
          <w:b/>
          <w:bCs/>
        </w:rPr>
        <w:t>Recruitment Agencies specializing in Manufacturing/Pharma/FMCG:</w:t>
      </w:r>
    </w:p>
    <w:p w14:paraId="198B50EF" w14:textId="77777777" w:rsidR="00F04A6A" w:rsidRPr="00F04A6A" w:rsidRDefault="00F04A6A" w:rsidP="00F04A6A">
      <w:pPr>
        <w:numPr>
          <w:ilvl w:val="1"/>
          <w:numId w:val="26"/>
        </w:numPr>
      </w:pPr>
      <w:r w:rsidRPr="00F04A6A">
        <w:t xml:space="preserve">NES </w:t>
      </w:r>
      <w:proofErr w:type="spellStart"/>
      <w:r w:rsidRPr="00F04A6A">
        <w:t>Fircroft</w:t>
      </w:r>
      <w:proofErr w:type="spellEnd"/>
      <w:r w:rsidRPr="00F04A6A">
        <w:t>: Specializes in technical and engineering recruitment, including contract staffing, with a global presence.</w:t>
      </w:r>
      <w:r w:rsidRPr="00F04A6A">
        <w:rPr>
          <w:vertAlign w:val="superscript"/>
        </w:rPr>
        <w:t>91</w:t>
      </w:r>
    </w:p>
    <w:p w14:paraId="10ACA53D" w14:textId="77777777" w:rsidR="00F04A6A" w:rsidRPr="00F04A6A" w:rsidRDefault="00F04A6A" w:rsidP="00F04A6A">
      <w:pPr>
        <w:numPr>
          <w:ilvl w:val="1"/>
          <w:numId w:val="26"/>
        </w:numPr>
      </w:pPr>
      <w:proofErr w:type="spellStart"/>
      <w:r w:rsidRPr="00F04A6A">
        <w:t>AfricaWork</w:t>
      </w:r>
      <w:proofErr w:type="spellEnd"/>
      <w:r w:rsidRPr="00F04A6A">
        <w:t>: Offers recruitment and headhunting services in Egypt and across Africa, with a large CV database.</w:t>
      </w:r>
      <w:r w:rsidRPr="00F04A6A">
        <w:rPr>
          <w:vertAlign w:val="superscript"/>
        </w:rPr>
        <w:t>92</w:t>
      </w:r>
    </w:p>
    <w:p w14:paraId="4A4BC26B" w14:textId="77777777" w:rsidR="00F04A6A" w:rsidRPr="00F04A6A" w:rsidRDefault="00F04A6A" w:rsidP="00F04A6A">
      <w:pPr>
        <w:numPr>
          <w:ilvl w:val="1"/>
          <w:numId w:val="26"/>
        </w:numPr>
      </w:pPr>
      <w:r w:rsidRPr="00F04A6A">
        <w:t>Adecco: Provides healthcare &amp; pharma recruitment solutions, including contract, temp-to-hire, and direct hires, with specialized recruiters and global reach.</w:t>
      </w:r>
      <w:r w:rsidRPr="00F04A6A">
        <w:rPr>
          <w:vertAlign w:val="superscript"/>
        </w:rPr>
        <w:t>93</w:t>
      </w:r>
    </w:p>
    <w:p w14:paraId="576E519F" w14:textId="77777777" w:rsidR="00F04A6A" w:rsidRPr="00F04A6A" w:rsidRDefault="00F04A6A" w:rsidP="00F04A6A">
      <w:pPr>
        <w:numPr>
          <w:ilvl w:val="0"/>
          <w:numId w:val="26"/>
        </w:numPr>
      </w:pPr>
      <w:r w:rsidRPr="00F04A6A">
        <w:rPr>
          <w:b/>
          <w:bCs/>
        </w:rPr>
        <w:t>Professional Networks:</w:t>
      </w:r>
      <w:r w:rsidRPr="00F04A6A">
        <w:t xml:space="preserve"> Engaging with professionals on LinkedIn and attending industry events (such as those organized by the Federation of Egyptian Industries or </w:t>
      </w:r>
      <w:proofErr w:type="spellStart"/>
      <w:r w:rsidRPr="00F04A6A">
        <w:t>ProPak</w:t>
      </w:r>
      <w:proofErr w:type="spellEnd"/>
      <w:r w:rsidRPr="00F04A6A">
        <w:t xml:space="preserve"> MENA </w:t>
      </w:r>
      <w:r w:rsidRPr="00F04A6A">
        <w:rPr>
          <w:vertAlign w:val="superscript"/>
        </w:rPr>
        <w:t>94</w:t>
      </w:r>
      <w:r w:rsidRPr="00F04A6A">
        <w:t>) can provide valuable networking opportunities and insights into unadvertised roles.</w:t>
      </w:r>
    </w:p>
    <w:p w14:paraId="3E3E16EE" w14:textId="77777777" w:rsidR="00F04A6A" w:rsidRPr="00F04A6A" w:rsidRDefault="00F04A6A" w:rsidP="00F04A6A">
      <w:pPr>
        <w:rPr>
          <w:b/>
          <w:bCs/>
        </w:rPr>
      </w:pPr>
      <w:r w:rsidRPr="00F04A6A">
        <w:rPr>
          <w:b/>
          <w:bCs/>
        </w:rPr>
        <w:t>V. Conclusions</w:t>
      </w:r>
    </w:p>
    <w:p w14:paraId="6F027DF4" w14:textId="77777777" w:rsidR="00F04A6A" w:rsidRPr="00F04A6A" w:rsidRDefault="00F04A6A" w:rsidP="00F04A6A">
      <w:r w:rsidRPr="00F04A6A">
        <w:t xml:space="preserve">Egypt's contract manufacturing sector is characterized by dynamic growth and increasing specialization across healthcare, cosmetics, and FMCG industries. The country's strategic location, cost-effectiveness, and supportive regulatory environment, highlighted by the establishment of the Arab Medicines Agency, position it as a significant regional manufacturing and export hub. This robust ecosystem </w:t>
      </w:r>
      <w:r w:rsidRPr="00F04A6A">
        <w:lastRenderedPageBreak/>
        <w:t>fosters a continuous demand for skilled professionals capable of navigating complex production processes, ensuring stringent quality and regulatory compliance, and driving business development across diverse product portfolios.</w:t>
      </w:r>
    </w:p>
    <w:p w14:paraId="4DA6DD25" w14:textId="77777777" w:rsidR="00F04A6A" w:rsidRPr="00F04A6A" w:rsidRDefault="00F04A6A" w:rsidP="00F04A6A">
      <w:r w:rsidRPr="00F04A6A">
        <w:t>The market trend leans towards integrated CDMO solutions, where manufacturers offer end-to-end services from R&amp;D and formulation to packaging and logistics. This necessitates a workforce with a blend of technical expertise, project management capabilities, and strong business acumen. While direct HR and business development contacts can be challenging to ascertain, proactive networking, leveraging general company contacts, and engaging with specialized recruitment agencies remain effective strategies for talent acquisition and career advancement. For individuals with a medical background, coupled with product development and data analysis skills, the sector offers particularly compelling career trajectories in areas such as product management, quality assurance, regulatory affairs, and specialized business development, allowing them to bridge scientific rigor with commercial strategy in a rapidly evolving market.</w:t>
      </w:r>
    </w:p>
    <w:p w14:paraId="0337CDB1" w14:textId="77777777" w:rsidR="00F263B8" w:rsidRDefault="00F263B8"/>
    <w:sectPr w:rsidR="00F263B8" w:rsidSect="00F04A6A">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7353"/>
    <w:multiLevelType w:val="multilevel"/>
    <w:tmpl w:val="30940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90DE2"/>
    <w:multiLevelType w:val="multilevel"/>
    <w:tmpl w:val="B3AA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95307"/>
    <w:multiLevelType w:val="multilevel"/>
    <w:tmpl w:val="F822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67B9C"/>
    <w:multiLevelType w:val="multilevel"/>
    <w:tmpl w:val="ADFE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C3603"/>
    <w:multiLevelType w:val="multilevel"/>
    <w:tmpl w:val="7996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24D25"/>
    <w:multiLevelType w:val="multilevel"/>
    <w:tmpl w:val="94CA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E6C34"/>
    <w:multiLevelType w:val="multilevel"/>
    <w:tmpl w:val="9068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67BCF"/>
    <w:multiLevelType w:val="multilevel"/>
    <w:tmpl w:val="266A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F3CF6"/>
    <w:multiLevelType w:val="multilevel"/>
    <w:tmpl w:val="AE30E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72DE0"/>
    <w:multiLevelType w:val="multilevel"/>
    <w:tmpl w:val="266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A768CE"/>
    <w:multiLevelType w:val="multilevel"/>
    <w:tmpl w:val="E5FC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A515C"/>
    <w:multiLevelType w:val="multilevel"/>
    <w:tmpl w:val="EF96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C64560"/>
    <w:multiLevelType w:val="multilevel"/>
    <w:tmpl w:val="906C0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28467B"/>
    <w:multiLevelType w:val="multilevel"/>
    <w:tmpl w:val="5884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527AF1"/>
    <w:multiLevelType w:val="multilevel"/>
    <w:tmpl w:val="5F886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D22A3A"/>
    <w:multiLevelType w:val="multilevel"/>
    <w:tmpl w:val="4F50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244F4C"/>
    <w:multiLevelType w:val="multilevel"/>
    <w:tmpl w:val="D0FA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0D0F1C"/>
    <w:multiLevelType w:val="multilevel"/>
    <w:tmpl w:val="C07C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7709AC"/>
    <w:multiLevelType w:val="multilevel"/>
    <w:tmpl w:val="5AA0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FC69B4"/>
    <w:multiLevelType w:val="multilevel"/>
    <w:tmpl w:val="CD663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985A26"/>
    <w:multiLevelType w:val="multilevel"/>
    <w:tmpl w:val="70387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A847E2"/>
    <w:multiLevelType w:val="multilevel"/>
    <w:tmpl w:val="F8A0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19236C"/>
    <w:multiLevelType w:val="multilevel"/>
    <w:tmpl w:val="58400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D731EA"/>
    <w:multiLevelType w:val="multilevel"/>
    <w:tmpl w:val="5290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E725B6"/>
    <w:multiLevelType w:val="multilevel"/>
    <w:tmpl w:val="C696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F94C00"/>
    <w:multiLevelType w:val="multilevel"/>
    <w:tmpl w:val="D41C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526954">
    <w:abstractNumId w:val="24"/>
  </w:num>
  <w:num w:numId="2" w16cid:durableId="1378627263">
    <w:abstractNumId w:val="13"/>
  </w:num>
  <w:num w:numId="3" w16cid:durableId="1168710934">
    <w:abstractNumId w:val="4"/>
  </w:num>
  <w:num w:numId="4" w16cid:durableId="1941059351">
    <w:abstractNumId w:val="3"/>
  </w:num>
  <w:num w:numId="5" w16cid:durableId="1529876312">
    <w:abstractNumId w:val="11"/>
  </w:num>
  <w:num w:numId="6" w16cid:durableId="259872327">
    <w:abstractNumId w:val="20"/>
  </w:num>
  <w:num w:numId="7" w16cid:durableId="1555462859">
    <w:abstractNumId w:val="9"/>
  </w:num>
  <w:num w:numId="8" w16cid:durableId="1447655829">
    <w:abstractNumId w:val="6"/>
  </w:num>
  <w:num w:numId="9" w16cid:durableId="1617760067">
    <w:abstractNumId w:val="1"/>
  </w:num>
  <w:num w:numId="10" w16cid:durableId="685911667">
    <w:abstractNumId w:val="15"/>
  </w:num>
  <w:num w:numId="11" w16cid:durableId="122892983">
    <w:abstractNumId w:val="5"/>
  </w:num>
  <w:num w:numId="12" w16cid:durableId="992682653">
    <w:abstractNumId w:val="18"/>
  </w:num>
  <w:num w:numId="13" w16cid:durableId="984089230">
    <w:abstractNumId w:val="2"/>
  </w:num>
  <w:num w:numId="14" w16cid:durableId="1762598998">
    <w:abstractNumId w:val="16"/>
  </w:num>
  <w:num w:numId="15" w16cid:durableId="256838252">
    <w:abstractNumId w:val="10"/>
  </w:num>
  <w:num w:numId="16" w16cid:durableId="721751574">
    <w:abstractNumId w:val="25"/>
  </w:num>
  <w:num w:numId="17" w16cid:durableId="915364699">
    <w:abstractNumId w:val="7"/>
  </w:num>
  <w:num w:numId="18" w16cid:durableId="548034796">
    <w:abstractNumId w:val="23"/>
  </w:num>
  <w:num w:numId="19" w16cid:durableId="2066105528">
    <w:abstractNumId w:val="19"/>
  </w:num>
  <w:num w:numId="20" w16cid:durableId="1798836629">
    <w:abstractNumId w:val="0"/>
  </w:num>
  <w:num w:numId="21" w16cid:durableId="985671603">
    <w:abstractNumId w:val="14"/>
  </w:num>
  <w:num w:numId="22" w16cid:durableId="800077264">
    <w:abstractNumId w:val="12"/>
  </w:num>
  <w:num w:numId="23" w16cid:durableId="1612661232">
    <w:abstractNumId w:val="8"/>
  </w:num>
  <w:num w:numId="24" w16cid:durableId="1023093528">
    <w:abstractNumId w:val="17"/>
  </w:num>
  <w:num w:numId="25" w16cid:durableId="563371667">
    <w:abstractNumId w:val="21"/>
  </w:num>
  <w:num w:numId="26" w16cid:durableId="104899019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A6A"/>
    <w:rsid w:val="003126D1"/>
    <w:rsid w:val="00815791"/>
    <w:rsid w:val="00A475A8"/>
    <w:rsid w:val="00A962D0"/>
    <w:rsid w:val="00F04A6A"/>
    <w:rsid w:val="00F263B8"/>
    <w:rsid w:val="00FB5FB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13FB5"/>
  <w15:chartTrackingRefBased/>
  <w15:docId w15:val="{9541A4DB-5FC4-4661-B04C-E8C87A993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A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4A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4A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A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A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A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A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A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A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A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4A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4A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A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A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A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A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A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A6A"/>
    <w:rPr>
      <w:rFonts w:eastAsiaTheme="majorEastAsia" w:cstheme="majorBidi"/>
      <w:color w:val="272727" w:themeColor="text1" w:themeTint="D8"/>
    </w:rPr>
  </w:style>
  <w:style w:type="paragraph" w:styleId="Title">
    <w:name w:val="Title"/>
    <w:basedOn w:val="Normal"/>
    <w:next w:val="Normal"/>
    <w:link w:val="TitleChar"/>
    <w:uiPriority w:val="10"/>
    <w:qFormat/>
    <w:rsid w:val="00F04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A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A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A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A6A"/>
    <w:pPr>
      <w:spacing w:before="160"/>
      <w:jc w:val="center"/>
    </w:pPr>
    <w:rPr>
      <w:i/>
      <w:iCs/>
      <w:color w:val="404040" w:themeColor="text1" w:themeTint="BF"/>
    </w:rPr>
  </w:style>
  <w:style w:type="character" w:customStyle="1" w:styleId="QuoteChar">
    <w:name w:val="Quote Char"/>
    <w:basedOn w:val="DefaultParagraphFont"/>
    <w:link w:val="Quote"/>
    <w:uiPriority w:val="29"/>
    <w:rsid w:val="00F04A6A"/>
    <w:rPr>
      <w:i/>
      <w:iCs/>
      <w:color w:val="404040" w:themeColor="text1" w:themeTint="BF"/>
    </w:rPr>
  </w:style>
  <w:style w:type="paragraph" w:styleId="ListParagraph">
    <w:name w:val="List Paragraph"/>
    <w:basedOn w:val="Normal"/>
    <w:uiPriority w:val="34"/>
    <w:qFormat/>
    <w:rsid w:val="00F04A6A"/>
    <w:pPr>
      <w:ind w:left="720"/>
      <w:contextualSpacing/>
    </w:pPr>
  </w:style>
  <w:style w:type="character" w:styleId="IntenseEmphasis">
    <w:name w:val="Intense Emphasis"/>
    <w:basedOn w:val="DefaultParagraphFont"/>
    <w:uiPriority w:val="21"/>
    <w:qFormat/>
    <w:rsid w:val="00F04A6A"/>
    <w:rPr>
      <w:i/>
      <w:iCs/>
      <w:color w:val="0F4761" w:themeColor="accent1" w:themeShade="BF"/>
    </w:rPr>
  </w:style>
  <w:style w:type="paragraph" w:styleId="IntenseQuote">
    <w:name w:val="Intense Quote"/>
    <w:basedOn w:val="Normal"/>
    <w:next w:val="Normal"/>
    <w:link w:val="IntenseQuoteChar"/>
    <w:uiPriority w:val="30"/>
    <w:qFormat/>
    <w:rsid w:val="00F04A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A6A"/>
    <w:rPr>
      <w:i/>
      <w:iCs/>
      <w:color w:val="0F4761" w:themeColor="accent1" w:themeShade="BF"/>
    </w:rPr>
  </w:style>
  <w:style w:type="character" w:styleId="IntenseReference">
    <w:name w:val="Intense Reference"/>
    <w:basedOn w:val="DefaultParagraphFont"/>
    <w:uiPriority w:val="32"/>
    <w:qFormat/>
    <w:rsid w:val="00F04A6A"/>
    <w:rPr>
      <w:b/>
      <w:bCs/>
      <w:smallCaps/>
      <w:color w:val="0F4761" w:themeColor="accent1" w:themeShade="BF"/>
      <w:spacing w:val="5"/>
    </w:rPr>
  </w:style>
  <w:style w:type="character" w:styleId="Hyperlink">
    <w:name w:val="Hyperlink"/>
    <w:basedOn w:val="DefaultParagraphFont"/>
    <w:uiPriority w:val="99"/>
    <w:unhideWhenUsed/>
    <w:rsid w:val="00F04A6A"/>
    <w:rPr>
      <w:color w:val="467886" w:themeColor="hyperlink"/>
      <w:u w:val="single"/>
    </w:rPr>
  </w:style>
  <w:style w:type="character" w:styleId="UnresolvedMention">
    <w:name w:val="Unresolved Mention"/>
    <w:basedOn w:val="DefaultParagraphFont"/>
    <w:uiPriority w:val="99"/>
    <w:semiHidden/>
    <w:unhideWhenUsed/>
    <w:rsid w:val="00F04A6A"/>
    <w:rPr>
      <w:color w:val="605E5C"/>
      <w:shd w:val="clear" w:color="auto" w:fill="E1DFDD"/>
    </w:rPr>
  </w:style>
  <w:style w:type="character" w:styleId="FollowedHyperlink">
    <w:name w:val="FollowedHyperlink"/>
    <w:basedOn w:val="DefaultParagraphFont"/>
    <w:uiPriority w:val="99"/>
    <w:semiHidden/>
    <w:unhideWhenUsed/>
    <w:rsid w:val="00A962D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411344">
      <w:bodyDiv w:val="1"/>
      <w:marLeft w:val="0"/>
      <w:marRight w:val="0"/>
      <w:marTop w:val="0"/>
      <w:marBottom w:val="0"/>
      <w:divBdr>
        <w:top w:val="none" w:sz="0" w:space="0" w:color="auto"/>
        <w:left w:val="none" w:sz="0" w:space="0" w:color="auto"/>
        <w:bottom w:val="none" w:sz="0" w:space="0" w:color="auto"/>
        <w:right w:val="none" w:sz="0" w:space="0" w:color="auto"/>
      </w:divBdr>
    </w:div>
    <w:div w:id="518204918">
      <w:bodyDiv w:val="1"/>
      <w:marLeft w:val="0"/>
      <w:marRight w:val="0"/>
      <w:marTop w:val="0"/>
      <w:marBottom w:val="0"/>
      <w:divBdr>
        <w:top w:val="none" w:sz="0" w:space="0" w:color="auto"/>
        <w:left w:val="none" w:sz="0" w:space="0" w:color="auto"/>
        <w:bottom w:val="none" w:sz="0" w:space="0" w:color="auto"/>
        <w:right w:val="none" w:sz="0" w:space="0" w:color="auto"/>
      </w:divBdr>
    </w:div>
    <w:div w:id="770587271">
      <w:bodyDiv w:val="1"/>
      <w:marLeft w:val="0"/>
      <w:marRight w:val="0"/>
      <w:marTop w:val="0"/>
      <w:marBottom w:val="0"/>
      <w:divBdr>
        <w:top w:val="none" w:sz="0" w:space="0" w:color="auto"/>
        <w:left w:val="none" w:sz="0" w:space="0" w:color="auto"/>
        <w:bottom w:val="none" w:sz="0" w:space="0" w:color="auto"/>
        <w:right w:val="none" w:sz="0" w:space="0" w:color="auto"/>
      </w:divBdr>
    </w:div>
    <w:div w:id="1236629701">
      <w:bodyDiv w:val="1"/>
      <w:marLeft w:val="0"/>
      <w:marRight w:val="0"/>
      <w:marTop w:val="0"/>
      <w:marBottom w:val="0"/>
      <w:divBdr>
        <w:top w:val="none" w:sz="0" w:space="0" w:color="auto"/>
        <w:left w:val="none" w:sz="0" w:space="0" w:color="auto"/>
        <w:bottom w:val="none" w:sz="0" w:space="0" w:color="auto"/>
        <w:right w:val="none" w:sz="0" w:space="0" w:color="auto"/>
      </w:divBdr>
    </w:div>
    <w:div w:id="1244992132">
      <w:bodyDiv w:val="1"/>
      <w:marLeft w:val="0"/>
      <w:marRight w:val="0"/>
      <w:marTop w:val="0"/>
      <w:marBottom w:val="0"/>
      <w:divBdr>
        <w:top w:val="none" w:sz="0" w:space="0" w:color="auto"/>
        <w:left w:val="none" w:sz="0" w:space="0" w:color="auto"/>
        <w:bottom w:val="none" w:sz="0" w:space="0" w:color="auto"/>
        <w:right w:val="none" w:sz="0" w:space="0" w:color="auto"/>
      </w:divBdr>
    </w:div>
    <w:div w:id="1633825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Mahmoud\Desktop\Toll_manufacturing.xlsx" TargetMode="External"/><Relationship Id="rId5" Type="http://schemas.openxmlformats.org/officeDocument/2006/relationships/hyperlink" Target="https://www.linkedin.com/company/sedico-pharmaceutic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988</TotalTime>
  <Pages>28</Pages>
  <Words>8279</Words>
  <Characters>47195</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Ali</dc:creator>
  <cp:keywords/>
  <dc:description/>
  <cp:lastModifiedBy>Mahmoud Ali</cp:lastModifiedBy>
  <cp:revision>1</cp:revision>
  <dcterms:created xsi:type="dcterms:W3CDTF">2025-08-02T17:59:00Z</dcterms:created>
  <dcterms:modified xsi:type="dcterms:W3CDTF">2025-08-03T10:27:00Z</dcterms:modified>
</cp:coreProperties>
</file>