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E0FBE" w14:textId="77777777" w:rsidR="00A716CD" w:rsidRPr="00A716CD" w:rsidRDefault="00A716CD" w:rsidP="00A716CD">
      <w:pPr>
        <w:jc w:val="right"/>
        <w:rPr>
          <w:b/>
          <w:bCs/>
          <w:color w:val="A20000"/>
          <w:sz w:val="28"/>
          <w:szCs w:val="28"/>
          <w:lang w:bidi="ar-EG"/>
        </w:rPr>
      </w:pPr>
      <w:r w:rsidRPr="00A716CD">
        <w:rPr>
          <w:b/>
          <w:bCs/>
          <w:color w:val="A20000"/>
          <w:sz w:val="28"/>
          <w:szCs w:val="28"/>
          <w:lang w:bidi="ar-EG"/>
        </w:rPr>
        <w:t>A.KPI's</w:t>
      </w:r>
    </w:p>
    <w:p w14:paraId="7E9E5AE4" w14:textId="77777777" w:rsidR="00A716CD" w:rsidRPr="00A716CD" w:rsidRDefault="00A716CD" w:rsidP="00A716CD">
      <w:pPr>
        <w:jc w:val="right"/>
        <w:rPr>
          <w:b/>
          <w:bCs/>
          <w:color w:val="2F5496" w:themeColor="accent1" w:themeShade="BF"/>
          <w:sz w:val="24"/>
          <w:szCs w:val="24"/>
          <w:lang w:bidi="ar-EG"/>
        </w:rPr>
      </w:pPr>
      <w:r w:rsidRPr="00A716CD">
        <w:rPr>
          <w:b/>
          <w:bCs/>
          <w:color w:val="2F5496" w:themeColor="accent1" w:themeShade="BF"/>
          <w:sz w:val="24"/>
          <w:szCs w:val="24"/>
          <w:lang w:bidi="ar-EG"/>
        </w:rPr>
        <w:t>1.Total Revenue:</w:t>
      </w:r>
    </w:p>
    <w:p w14:paraId="61C99394" w14:textId="5D14CFCE" w:rsidR="00A716CD" w:rsidRPr="001730A0" w:rsidRDefault="001730A0" w:rsidP="001730A0">
      <w:pPr>
        <w:jc w:val="right"/>
        <w:rPr>
          <w:rFonts w:hint="cs"/>
          <w:color w:val="385623" w:themeColor="accent6" w:themeShade="80"/>
        </w:rPr>
      </w:pPr>
      <w:proofErr w:type="spellStart"/>
      <w:r w:rsidRPr="001730A0">
        <w:rPr>
          <w:color w:val="385623" w:themeColor="accent6" w:themeShade="80"/>
        </w:rPr>
        <w:t>Total_Revenue</w:t>
      </w:r>
      <w:proofErr w:type="spellEnd"/>
      <w:r w:rsidRPr="001730A0">
        <w:rPr>
          <w:color w:val="385623" w:themeColor="accent6" w:themeShade="80"/>
        </w:rPr>
        <w:t>=</w:t>
      </w:r>
      <w:proofErr w:type="gramStart"/>
      <w:r w:rsidRPr="001730A0">
        <w:rPr>
          <w:color w:val="385623" w:themeColor="accent6" w:themeShade="80"/>
        </w:rPr>
        <w:t>SUM(</w:t>
      </w:r>
      <w:proofErr w:type="spellStart"/>
      <w:proofErr w:type="gramEnd"/>
      <w:r w:rsidRPr="001730A0">
        <w:rPr>
          <w:color w:val="385623" w:themeColor="accent6" w:themeShade="80"/>
        </w:rPr>
        <w:t>pizza_sales</w:t>
      </w:r>
      <w:proofErr w:type="spellEnd"/>
      <w:r w:rsidRPr="001730A0">
        <w:rPr>
          <w:color w:val="385623" w:themeColor="accent6" w:themeShade="80"/>
        </w:rPr>
        <w:t>[</w:t>
      </w:r>
      <w:proofErr w:type="spellStart"/>
      <w:r w:rsidRPr="001730A0">
        <w:rPr>
          <w:color w:val="385623" w:themeColor="accent6" w:themeShade="80"/>
        </w:rPr>
        <w:t>total_price</w:t>
      </w:r>
      <w:proofErr w:type="spellEnd"/>
      <w:r w:rsidRPr="001730A0">
        <w:rPr>
          <w:color w:val="385623" w:themeColor="accent6" w:themeShade="80"/>
        </w:rPr>
        <w:t>]</w:t>
      </w:r>
    </w:p>
    <w:p w14:paraId="068C51D0" w14:textId="77777777" w:rsidR="00A716CD" w:rsidRDefault="00A716CD" w:rsidP="00A716CD">
      <w:pPr>
        <w:jc w:val="right"/>
        <w:rPr>
          <w:b/>
          <w:bCs/>
          <w:color w:val="2F5496" w:themeColor="accent1" w:themeShade="BF"/>
          <w:sz w:val="24"/>
          <w:szCs w:val="24"/>
          <w:lang w:bidi="ar-EG"/>
        </w:rPr>
      </w:pPr>
      <w:r w:rsidRPr="00A716CD">
        <w:rPr>
          <w:b/>
          <w:bCs/>
          <w:color w:val="2F5496" w:themeColor="accent1" w:themeShade="BF"/>
          <w:sz w:val="24"/>
          <w:szCs w:val="24"/>
          <w:lang w:bidi="ar-EG"/>
        </w:rPr>
        <w:t>2.Average Order Value:</w:t>
      </w:r>
    </w:p>
    <w:p w14:paraId="79441929" w14:textId="4E559EF4" w:rsidR="00A716CD" w:rsidRDefault="00A716CD" w:rsidP="00A716CD">
      <w:pPr>
        <w:jc w:val="right"/>
        <w:rPr>
          <w:color w:val="385623" w:themeColor="accent6" w:themeShade="80"/>
        </w:rPr>
      </w:pPr>
      <w:r w:rsidRPr="00A716CD">
        <w:rPr>
          <w:color w:val="385623" w:themeColor="accent6" w:themeShade="80"/>
        </w:rPr>
        <w:t>We should calculate</w:t>
      </w:r>
      <w:r>
        <w:rPr>
          <w:color w:val="385623" w:themeColor="accent6" w:themeShade="80"/>
        </w:rPr>
        <w:t xml:space="preserve"> total revenue and</w:t>
      </w:r>
      <w:r w:rsidRPr="00A716CD">
        <w:rPr>
          <w:color w:val="385623" w:themeColor="accent6" w:themeShade="80"/>
        </w:rPr>
        <w:t xml:space="preserve"> total order id first</w:t>
      </w:r>
      <w:r>
        <w:rPr>
          <w:color w:val="385623" w:themeColor="accent6" w:themeShade="80"/>
        </w:rPr>
        <w:t>.</w:t>
      </w:r>
    </w:p>
    <w:p w14:paraId="0016F07A" w14:textId="77777777" w:rsidR="001730A0" w:rsidRPr="001730A0" w:rsidRDefault="001730A0" w:rsidP="001730A0">
      <w:pPr>
        <w:jc w:val="right"/>
        <w:rPr>
          <w:color w:val="385623" w:themeColor="accent6" w:themeShade="80"/>
        </w:rPr>
      </w:pPr>
      <w:r w:rsidRPr="001730A0">
        <w:rPr>
          <w:color w:val="385623" w:themeColor="accent6" w:themeShade="80"/>
        </w:rPr>
        <w:t>Average Order Value = [</w:t>
      </w:r>
      <w:proofErr w:type="spellStart"/>
      <w:r w:rsidRPr="001730A0">
        <w:rPr>
          <w:color w:val="385623" w:themeColor="accent6" w:themeShade="80"/>
        </w:rPr>
        <w:t>Total_Revenue</w:t>
      </w:r>
      <w:proofErr w:type="spellEnd"/>
      <w:r w:rsidRPr="001730A0">
        <w:rPr>
          <w:color w:val="385623" w:themeColor="accent6" w:themeShade="80"/>
        </w:rPr>
        <w:t>] / [</w:t>
      </w:r>
      <w:proofErr w:type="spellStart"/>
      <w:r w:rsidRPr="001730A0">
        <w:rPr>
          <w:color w:val="385623" w:themeColor="accent6" w:themeShade="80"/>
        </w:rPr>
        <w:t>Total_Order</w:t>
      </w:r>
      <w:proofErr w:type="spellEnd"/>
      <w:r w:rsidRPr="001730A0">
        <w:rPr>
          <w:color w:val="385623" w:themeColor="accent6" w:themeShade="80"/>
        </w:rPr>
        <w:t xml:space="preserve">] </w:t>
      </w:r>
    </w:p>
    <w:p w14:paraId="2BEFD88A" w14:textId="77777777" w:rsidR="00A716CD" w:rsidRPr="00AF3591" w:rsidRDefault="00A716CD" w:rsidP="00A716CD">
      <w:pPr>
        <w:jc w:val="right"/>
        <w:rPr>
          <w:rFonts w:ascii="Cascadia Mono" w:eastAsia="Times New Roman" w:hAnsi="Cascadia Mono" w:cs="Cascadia Mono"/>
          <w:b/>
          <w:bCs/>
          <w:color w:val="000000"/>
          <w:kern w:val="0"/>
          <w:sz w:val="24"/>
          <w:szCs w:val="24"/>
          <w14:ligatures w14:val="none"/>
        </w:rPr>
      </w:pPr>
      <w:r w:rsidRPr="00AF3591">
        <w:rPr>
          <w:b/>
          <w:bCs/>
          <w:color w:val="2F5496" w:themeColor="accent1" w:themeShade="BF"/>
          <w:sz w:val="24"/>
          <w:szCs w:val="24"/>
          <w:lang w:bidi="ar-EG"/>
        </w:rPr>
        <w:t>3.Total Pizza Sold</w:t>
      </w:r>
    </w:p>
    <w:p w14:paraId="63FF636A" w14:textId="1A1E4C93" w:rsidR="00A716CD" w:rsidRPr="001730A0" w:rsidRDefault="001730A0" w:rsidP="001730A0">
      <w:pPr>
        <w:jc w:val="right"/>
        <w:rPr>
          <w:rFonts w:hint="cs"/>
          <w:color w:val="385623" w:themeColor="accent6" w:themeShade="80"/>
        </w:rPr>
      </w:pPr>
      <w:proofErr w:type="spellStart"/>
      <w:r w:rsidRPr="001730A0">
        <w:rPr>
          <w:color w:val="385623" w:themeColor="accent6" w:themeShade="80"/>
        </w:rPr>
        <w:t>Total_Pizza_Sold</w:t>
      </w:r>
      <w:proofErr w:type="spellEnd"/>
      <w:r w:rsidRPr="001730A0">
        <w:rPr>
          <w:color w:val="385623" w:themeColor="accent6" w:themeShade="80"/>
        </w:rPr>
        <w:t xml:space="preserve"> = </w:t>
      </w:r>
      <w:proofErr w:type="gramStart"/>
      <w:r w:rsidRPr="001730A0">
        <w:rPr>
          <w:color w:val="385623" w:themeColor="accent6" w:themeShade="80"/>
        </w:rPr>
        <w:t>SUM(</w:t>
      </w:r>
      <w:proofErr w:type="spellStart"/>
      <w:proofErr w:type="gramEnd"/>
      <w:r w:rsidRPr="001730A0">
        <w:rPr>
          <w:color w:val="385623" w:themeColor="accent6" w:themeShade="80"/>
        </w:rPr>
        <w:t>pizza_sales</w:t>
      </w:r>
      <w:proofErr w:type="spellEnd"/>
      <w:r w:rsidRPr="001730A0">
        <w:rPr>
          <w:color w:val="385623" w:themeColor="accent6" w:themeShade="80"/>
        </w:rPr>
        <w:t>[quantity]</w:t>
      </w:r>
    </w:p>
    <w:p w14:paraId="7330A2F2" w14:textId="5795BD16" w:rsidR="00A716CD" w:rsidRDefault="00A716CD" w:rsidP="00A716CD">
      <w:pPr>
        <w:jc w:val="right"/>
        <w:rPr>
          <w:b/>
          <w:bCs/>
          <w:color w:val="2F5496" w:themeColor="accent1" w:themeShade="BF"/>
          <w:sz w:val="24"/>
          <w:szCs w:val="24"/>
          <w:lang w:bidi="ar-EG"/>
        </w:rPr>
      </w:pPr>
      <w:r w:rsidRPr="00AF3591">
        <w:rPr>
          <w:b/>
          <w:bCs/>
          <w:color w:val="2F5496" w:themeColor="accent1" w:themeShade="BF"/>
          <w:sz w:val="24"/>
          <w:szCs w:val="24"/>
          <w:lang w:bidi="ar-EG"/>
        </w:rPr>
        <w:t>4.Total Order</w:t>
      </w:r>
    </w:p>
    <w:p w14:paraId="298EB4E8" w14:textId="77777777" w:rsidR="001730A0" w:rsidRPr="001730A0" w:rsidRDefault="001730A0" w:rsidP="001730A0">
      <w:pPr>
        <w:jc w:val="right"/>
        <w:rPr>
          <w:color w:val="385623" w:themeColor="accent6" w:themeShade="80"/>
        </w:rPr>
      </w:pPr>
      <w:proofErr w:type="spellStart"/>
      <w:r w:rsidRPr="001730A0">
        <w:rPr>
          <w:color w:val="385623" w:themeColor="accent6" w:themeShade="80"/>
        </w:rPr>
        <w:t>Total_Order</w:t>
      </w:r>
      <w:proofErr w:type="spellEnd"/>
      <w:r w:rsidRPr="001730A0">
        <w:rPr>
          <w:color w:val="385623" w:themeColor="accent6" w:themeShade="80"/>
        </w:rPr>
        <w:t xml:space="preserve"> = </w:t>
      </w:r>
      <w:proofErr w:type="spellStart"/>
      <w:r w:rsidRPr="001730A0">
        <w:rPr>
          <w:color w:val="385623" w:themeColor="accent6" w:themeShade="80"/>
        </w:rPr>
        <w:t>Distinctcount</w:t>
      </w:r>
      <w:proofErr w:type="spellEnd"/>
      <w:r w:rsidRPr="001730A0">
        <w:rPr>
          <w:color w:val="385623" w:themeColor="accent6" w:themeShade="80"/>
        </w:rPr>
        <w:t>(</w:t>
      </w:r>
      <w:proofErr w:type="spellStart"/>
      <w:r w:rsidRPr="001730A0">
        <w:rPr>
          <w:color w:val="385623" w:themeColor="accent6" w:themeShade="80"/>
        </w:rPr>
        <w:t>pizza_sales</w:t>
      </w:r>
      <w:proofErr w:type="spellEnd"/>
      <w:r w:rsidRPr="001730A0">
        <w:rPr>
          <w:color w:val="385623" w:themeColor="accent6" w:themeShade="80"/>
        </w:rPr>
        <w:t>[</w:t>
      </w:r>
      <w:proofErr w:type="spellStart"/>
      <w:r w:rsidRPr="001730A0">
        <w:rPr>
          <w:color w:val="385623" w:themeColor="accent6" w:themeShade="80"/>
        </w:rPr>
        <w:t>order_id</w:t>
      </w:r>
      <w:proofErr w:type="spellEnd"/>
      <w:r w:rsidRPr="001730A0">
        <w:rPr>
          <w:color w:val="385623" w:themeColor="accent6" w:themeShade="80"/>
        </w:rPr>
        <w:t>]</w:t>
      </w:r>
    </w:p>
    <w:p w14:paraId="3378B9F6" w14:textId="77777777" w:rsidR="001730A0" w:rsidRPr="00AF3591" w:rsidRDefault="001730A0" w:rsidP="00173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b/>
          <w:bCs/>
          <w:color w:val="2F5496" w:themeColor="accent1" w:themeShade="BF"/>
          <w:sz w:val="24"/>
          <w:szCs w:val="24"/>
          <w:lang w:bidi="ar-EG"/>
        </w:rPr>
      </w:pPr>
      <w:r w:rsidRPr="00AF3591">
        <w:rPr>
          <w:b/>
          <w:bCs/>
          <w:color w:val="2F5496" w:themeColor="accent1" w:themeShade="BF"/>
          <w:sz w:val="24"/>
          <w:szCs w:val="24"/>
          <w:lang w:bidi="ar-EG"/>
        </w:rPr>
        <w:t>5.Average Pizzas</w:t>
      </w:r>
      <w:r>
        <w:rPr>
          <w:b/>
          <w:bCs/>
          <w:color w:val="2F5496" w:themeColor="accent1" w:themeShade="BF"/>
          <w:sz w:val="24"/>
          <w:szCs w:val="24"/>
          <w:lang w:bidi="ar-EG"/>
        </w:rPr>
        <w:t xml:space="preserve"> Sold</w:t>
      </w:r>
      <w:r w:rsidRPr="00AF3591">
        <w:rPr>
          <w:b/>
          <w:bCs/>
          <w:color w:val="2F5496" w:themeColor="accent1" w:themeShade="BF"/>
          <w:sz w:val="24"/>
          <w:szCs w:val="24"/>
          <w:lang w:bidi="ar-EG"/>
        </w:rPr>
        <w:t xml:space="preserve"> Per Order:</w:t>
      </w:r>
    </w:p>
    <w:p w14:paraId="46B99D4F" w14:textId="77777777" w:rsidR="00CA025F" w:rsidRPr="00CA025F" w:rsidRDefault="00CA025F" w:rsidP="00CA025F">
      <w:pPr>
        <w:jc w:val="right"/>
        <w:rPr>
          <w:color w:val="385623" w:themeColor="accent6" w:themeShade="80"/>
        </w:rPr>
      </w:pPr>
      <w:proofErr w:type="spellStart"/>
      <w:r w:rsidRPr="00CA025F">
        <w:rPr>
          <w:color w:val="385623" w:themeColor="accent6" w:themeShade="80"/>
        </w:rPr>
        <w:t>AVG_Pizza_Per_Order</w:t>
      </w:r>
      <w:proofErr w:type="spellEnd"/>
      <w:r w:rsidRPr="00CA025F">
        <w:rPr>
          <w:color w:val="385623" w:themeColor="accent6" w:themeShade="80"/>
        </w:rPr>
        <w:t xml:space="preserve"> = [</w:t>
      </w:r>
      <w:proofErr w:type="spellStart"/>
      <w:r w:rsidRPr="00CA025F">
        <w:rPr>
          <w:color w:val="385623" w:themeColor="accent6" w:themeShade="80"/>
        </w:rPr>
        <w:t>Total_Pizza_Sold</w:t>
      </w:r>
      <w:proofErr w:type="spellEnd"/>
      <w:r w:rsidRPr="00CA025F">
        <w:rPr>
          <w:color w:val="385623" w:themeColor="accent6" w:themeShade="80"/>
        </w:rPr>
        <w:t>]/[</w:t>
      </w:r>
      <w:proofErr w:type="spellStart"/>
      <w:r w:rsidRPr="00CA025F">
        <w:rPr>
          <w:color w:val="385623" w:themeColor="accent6" w:themeShade="80"/>
        </w:rPr>
        <w:t>Total_Order</w:t>
      </w:r>
      <w:proofErr w:type="spellEnd"/>
      <w:r w:rsidRPr="00CA025F">
        <w:rPr>
          <w:color w:val="385623" w:themeColor="accent6" w:themeShade="80"/>
        </w:rPr>
        <w:t>]</w:t>
      </w:r>
    </w:p>
    <w:p w14:paraId="3EC6FEFA" w14:textId="1D2A9F7B" w:rsidR="00A716CD" w:rsidRPr="00A716CD" w:rsidRDefault="00A716CD" w:rsidP="001730A0">
      <w:pPr>
        <w:jc w:val="right"/>
        <w:rPr>
          <w:color w:val="385623" w:themeColor="accent6" w:themeShade="80"/>
        </w:rPr>
      </w:pPr>
    </w:p>
    <w:sectPr w:rsidR="00A716CD" w:rsidRPr="00A716CD" w:rsidSect="00447D4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55"/>
    <w:rsid w:val="001730A0"/>
    <w:rsid w:val="00447D4D"/>
    <w:rsid w:val="00794A55"/>
    <w:rsid w:val="00965E71"/>
    <w:rsid w:val="00A716CD"/>
    <w:rsid w:val="00CA025F"/>
    <w:rsid w:val="00CD12CA"/>
    <w:rsid w:val="00F4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2F27"/>
  <w15:chartTrackingRefBased/>
  <w15:docId w15:val="{11BD6B02-4CD3-4D00-8543-8D11E421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6CD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9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ashour</dc:creator>
  <cp:keywords/>
  <dc:description/>
  <cp:lastModifiedBy>Mahmoud ashour</cp:lastModifiedBy>
  <cp:revision>2</cp:revision>
  <dcterms:created xsi:type="dcterms:W3CDTF">2026-05-02T03:25:00Z</dcterms:created>
  <dcterms:modified xsi:type="dcterms:W3CDTF">2026-05-02T05:07:00Z</dcterms:modified>
</cp:coreProperties>
</file>