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209A8" w14:textId="4EF00F50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766304">
        <w:rPr>
          <w:rFonts w:asciiTheme="majorBidi" w:hAnsiTheme="majorBidi" w:cstheme="majorBidi"/>
        </w:rPr>
        <w:t xml:space="preserve"> </w:t>
      </w:r>
      <w:r w:rsidRPr="00766304">
        <w:rPr>
          <w:rFonts w:asciiTheme="majorBidi" w:hAnsiTheme="majorBidi" w:cstheme="majorBidi"/>
          <w:b/>
          <w:bCs/>
        </w:rPr>
        <w:t>Homepage</w:t>
      </w:r>
    </w:p>
    <w:p w14:paraId="716951DD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Remove the Home button and make the entry page the default landing page (do not label it “Home”).</w:t>
      </w:r>
    </w:p>
    <w:p w14:paraId="70767156" w14:textId="77777777" w:rsidR="00766304" w:rsidRPr="00766304" w:rsidRDefault="00766304" w:rsidP="00766304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Remove the Blog and Training buttons. Keep only three buttons at the top:</w:t>
      </w:r>
    </w:p>
    <w:p w14:paraId="0AE6D95F" w14:textId="77777777" w:rsidR="00766304" w:rsidRPr="00766304" w:rsidRDefault="00766304" w:rsidP="00766304">
      <w:pPr>
        <w:pStyle w:val="ListParagraph"/>
        <w:numPr>
          <w:ilvl w:val="0"/>
          <w:numId w:val="5"/>
        </w:numPr>
        <w:spacing w:after="0"/>
        <w:ind w:left="27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About</w:t>
      </w:r>
    </w:p>
    <w:p w14:paraId="552DBEFE" w14:textId="77777777" w:rsidR="00766304" w:rsidRPr="00766304" w:rsidRDefault="00766304" w:rsidP="00766304">
      <w:pPr>
        <w:pStyle w:val="ListParagraph"/>
        <w:numPr>
          <w:ilvl w:val="0"/>
          <w:numId w:val="5"/>
        </w:numPr>
        <w:spacing w:after="0"/>
        <w:ind w:left="27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Services</w:t>
      </w:r>
    </w:p>
    <w:p w14:paraId="5704F9ED" w14:textId="77777777" w:rsidR="00766304" w:rsidRPr="00766304" w:rsidRDefault="00766304" w:rsidP="00766304">
      <w:pPr>
        <w:pStyle w:val="ListParagraph"/>
        <w:numPr>
          <w:ilvl w:val="0"/>
          <w:numId w:val="5"/>
        </w:numPr>
        <w:spacing w:after="0"/>
        <w:ind w:left="27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Contact Us</w:t>
      </w:r>
    </w:p>
    <w:p w14:paraId="7BC808B7" w14:textId="198B0789" w:rsidR="00766304" w:rsidRPr="00766304" w:rsidRDefault="00766304" w:rsidP="00766304">
      <w:pPr>
        <w:pStyle w:val="ListParagraph"/>
        <w:numPr>
          <w:ilvl w:val="0"/>
          <w:numId w:val="5"/>
        </w:numPr>
        <w:spacing w:after="0"/>
        <w:ind w:left="27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 xml:space="preserve">Login </w:t>
      </w:r>
    </w:p>
    <w:p w14:paraId="52073BFF" w14:textId="2AC3D396" w:rsidR="00766304" w:rsidRPr="00766304" w:rsidRDefault="00766304" w:rsidP="00766304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AR-Eng option</w:t>
      </w:r>
    </w:p>
    <w:p w14:paraId="74F4E943" w14:textId="77777777" w:rsidR="00766304" w:rsidRPr="00766304" w:rsidRDefault="00766304" w:rsidP="00766304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Remove the current main abstract photo, and replace it with either:</w:t>
      </w:r>
    </w:p>
    <w:p w14:paraId="72A5AC51" w14:textId="74893B3A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 xml:space="preserve">one large real photo of </w:t>
      </w:r>
      <w:r>
        <w:rPr>
          <w:rFonts w:asciiTheme="majorBidi" w:hAnsiTheme="majorBidi" w:cstheme="majorBidi"/>
        </w:rPr>
        <w:t>our</w:t>
      </w:r>
      <w:r w:rsidRPr="00766304">
        <w:rPr>
          <w:rFonts w:asciiTheme="majorBidi" w:hAnsiTheme="majorBidi" w:cstheme="majorBidi"/>
        </w:rPr>
        <w:t xml:space="preserve"> work, or</w:t>
      </w:r>
    </w:p>
    <w:p w14:paraId="58D09EBA" w14:textId="77777777" w:rsid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a series of 3–4 photos showing actual activities.</w:t>
      </w:r>
    </w:p>
    <w:p w14:paraId="52B755E4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</w:p>
    <w:p w14:paraId="566636C9" w14:textId="77777777" w:rsidR="00766304" w:rsidRPr="00766304" w:rsidRDefault="00766304" w:rsidP="00766304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Redesign the calendar on the homepage so it only takes up half the page.</w:t>
      </w:r>
    </w:p>
    <w:p w14:paraId="2A50A878" w14:textId="77777777" w:rsidR="00766304" w:rsidRPr="00766304" w:rsidRDefault="00766304" w:rsidP="00766304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 xml:space="preserve">On the other </w:t>
      </w:r>
      <w:proofErr w:type="gramStart"/>
      <w:r w:rsidRPr="00766304">
        <w:rPr>
          <w:rFonts w:asciiTheme="majorBidi" w:hAnsiTheme="majorBidi" w:cstheme="majorBidi"/>
        </w:rPr>
        <w:t>half</w:t>
      </w:r>
      <w:proofErr w:type="gramEnd"/>
      <w:r w:rsidRPr="00766304">
        <w:rPr>
          <w:rFonts w:asciiTheme="majorBidi" w:hAnsiTheme="majorBidi" w:cstheme="majorBidi"/>
        </w:rPr>
        <w:t>, add an announcement for the Mental Health Lab, with a visual/logo and a question:</w:t>
      </w:r>
    </w:p>
    <w:p w14:paraId="735BC933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"Would you like to collaborate with us?"</w:t>
      </w:r>
    </w:p>
    <w:p w14:paraId="23429FEB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If the user clicks "Yes", they are directed to a page where they fill in:</w:t>
      </w:r>
    </w:p>
    <w:p w14:paraId="1D0E77F2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Name</w:t>
      </w:r>
    </w:p>
    <w:p w14:paraId="4F1C4DBD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Work or personal email</w:t>
      </w:r>
    </w:p>
    <w:p w14:paraId="0BDF28CD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Phone number</w:t>
      </w:r>
    </w:p>
    <w:p w14:paraId="0B2CEB7C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Country</w:t>
      </w:r>
    </w:p>
    <w:p w14:paraId="5552B190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Company</w:t>
      </w:r>
    </w:p>
    <w:p w14:paraId="6072C005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Title</w:t>
      </w:r>
    </w:p>
    <w:p w14:paraId="2D3D706F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Message box with: “Please let us know how we can collaborate together.”</w:t>
      </w:r>
    </w:p>
    <w:p w14:paraId="2BD64AAF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</w:p>
    <w:p w14:paraId="384631B1" w14:textId="141742DB" w:rsidR="00766304" w:rsidRPr="00766304" w:rsidRDefault="00766304" w:rsidP="00766304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In the “Our Story” section,</w:t>
      </w:r>
      <w:r w:rsidRPr="00766304">
        <w:rPr>
          <w:rFonts w:asciiTheme="majorBidi" w:hAnsiTheme="majorBidi" w:cstheme="majorBidi"/>
        </w:rPr>
        <w:t xml:space="preserve"> we will</w:t>
      </w:r>
      <w:r w:rsidRPr="00766304">
        <w:rPr>
          <w:rFonts w:asciiTheme="majorBidi" w:hAnsiTheme="majorBidi" w:cstheme="majorBidi"/>
        </w:rPr>
        <w:t xml:space="preserve"> add another story and change the visual to a timeline, showing </w:t>
      </w:r>
      <w:proofErr w:type="gramStart"/>
      <w:r w:rsidRPr="00766304">
        <w:rPr>
          <w:rFonts w:asciiTheme="majorBidi" w:hAnsiTheme="majorBidi" w:cstheme="majorBidi"/>
        </w:rPr>
        <w:t xml:space="preserve">our </w:t>
      </w:r>
      <w:r w:rsidRPr="00766304">
        <w:rPr>
          <w:rFonts w:asciiTheme="majorBidi" w:hAnsiTheme="majorBidi" w:cstheme="majorBidi"/>
        </w:rPr>
        <w:t xml:space="preserve"> journey</w:t>
      </w:r>
      <w:proofErr w:type="gramEnd"/>
      <w:r w:rsidRPr="00766304">
        <w:rPr>
          <w:rFonts w:asciiTheme="majorBidi" w:hAnsiTheme="majorBidi" w:cstheme="majorBidi"/>
        </w:rPr>
        <w:t xml:space="preserve"> as professionals, with milestones for 2022, 2023, 2024, and 2025.</w:t>
      </w:r>
    </w:p>
    <w:p w14:paraId="216EB400" w14:textId="77777777" w:rsidR="00766304" w:rsidRDefault="00766304" w:rsidP="00766304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</w:p>
    <w:p w14:paraId="77ED1D8D" w14:textId="170E7A18" w:rsidR="00766304" w:rsidRPr="00766304" w:rsidRDefault="00766304" w:rsidP="00766304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 xml:space="preserve">In the "Milestones to Date" section, also change the visual and ensure there is easy backend access for </w:t>
      </w:r>
      <w:r w:rsidRPr="00766304">
        <w:rPr>
          <w:rFonts w:asciiTheme="majorBidi" w:hAnsiTheme="majorBidi" w:cstheme="majorBidi"/>
        </w:rPr>
        <w:t>us</w:t>
      </w:r>
      <w:r w:rsidRPr="00766304">
        <w:rPr>
          <w:rFonts w:asciiTheme="majorBidi" w:hAnsiTheme="majorBidi" w:cstheme="majorBidi"/>
        </w:rPr>
        <w:t xml:space="preserve"> to add or edit updates anytime.</w:t>
      </w:r>
    </w:p>
    <w:p w14:paraId="5E93AAA6" w14:textId="12F2EF8D" w:rsidR="00766304" w:rsidRPr="00766304" w:rsidRDefault="00766304" w:rsidP="00766304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Remove the separate Core Values section and integrate into the About section.</w:t>
      </w:r>
    </w:p>
    <w:p w14:paraId="62068908" w14:textId="77777777" w:rsidR="00766304" w:rsidRPr="00766304" w:rsidRDefault="00766304" w:rsidP="00766304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Merge "Our Partners" and "Collaborations" into one section. Use a moving line (carousel) that shows icons and names of your partners and collaborators.</w:t>
      </w:r>
    </w:p>
    <w:p w14:paraId="2FC3D2DF" w14:textId="77777777" w:rsidR="00766304" w:rsidRPr="00766304" w:rsidRDefault="00766304" w:rsidP="00766304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Move the Reframe Hub section into the Services section.</w:t>
      </w:r>
    </w:p>
    <w:p w14:paraId="067D7C1F" w14:textId="77777777" w:rsidR="00766304" w:rsidRPr="00766304" w:rsidRDefault="00766304" w:rsidP="00766304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Change the Feedback section to a new visual format and add photos with feedback if available.</w:t>
      </w:r>
    </w:p>
    <w:p w14:paraId="3276D645" w14:textId="77777777" w:rsidR="00766304" w:rsidRPr="00766304" w:rsidRDefault="00766304" w:rsidP="00766304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At the bottom of the homepage, add:</w:t>
      </w:r>
    </w:p>
    <w:p w14:paraId="1406E4B8" w14:textId="6420A5EB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 xml:space="preserve">A section </w:t>
      </w:r>
      <w:proofErr w:type="gramStart"/>
      <w:r w:rsidRPr="00766304">
        <w:rPr>
          <w:rFonts w:asciiTheme="majorBidi" w:hAnsiTheme="majorBidi" w:cstheme="majorBidi"/>
        </w:rPr>
        <w:t>similar to</w:t>
      </w:r>
      <w:proofErr w:type="gramEnd"/>
      <w:r w:rsidRPr="00766304">
        <w:rPr>
          <w:rFonts w:asciiTheme="majorBidi" w:hAnsiTheme="majorBidi" w:cstheme="majorBidi"/>
        </w:rPr>
        <w:t xml:space="preserve"> your corporate counseling </w:t>
      </w:r>
      <w:proofErr w:type="gramStart"/>
      <w:r w:rsidRPr="00766304">
        <w:rPr>
          <w:rFonts w:asciiTheme="majorBidi" w:hAnsiTheme="majorBidi" w:cstheme="majorBidi"/>
        </w:rPr>
        <w:t>services</w:t>
      </w:r>
      <w:r>
        <w:rPr>
          <w:rFonts w:asciiTheme="majorBidi" w:hAnsiTheme="majorBidi" w:cstheme="majorBidi"/>
        </w:rPr>
        <w:t xml:space="preserve"> </w:t>
      </w:r>
      <w:r w:rsidRPr="00766304">
        <w:rPr>
          <w:rFonts w:asciiTheme="majorBidi" w:hAnsiTheme="majorBidi" w:cstheme="majorBidi"/>
        </w:rPr>
        <w:t>,</w:t>
      </w:r>
      <w:proofErr w:type="gramEnd"/>
      <w:r w:rsidRPr="00766304">
        <w:rPr>
          <w:rFonts w:asciiTheme="majorBidi" w:hAnsiTheme="majorBidi" w:cstheme="majorBidi"/>
        </w:rPr>
        <w:t xml:space="preserve"> with a "Contact Us" button or a newsletter sign-up.</w:t>
      </w:r>
    </w:p>
    <w:p w14:paraId="67811D8A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lastRenderedPageBreak/>
        <w:t>Your physical address, professional phone numbers, and the email of your main contact person.</w:t>
      </w:r>
    </w:p>
    <w:p w14:paraId="5F5727E6" w14:textId="77777777" w:rsidR="00766304" w:rsidRPr="00766304" w:rsidRDefault="00766304" w:rsidP="00766304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Make the Instagram, Facebook, and LinkedIn icons larger, and add a note: "Follow us."</w:t>
      </w:r>
    </w:p>
    <w:p w14:paraId="2DB74962" w14:textId="77777777" w:rsidR="00766304" w:rsidRDefault="00766304" w:rsidP="00766304">
      <w:pPr>
        <w:spacing w:after="0"/>
        <w:jc w:val="both"/>
        <w:rPr>
          <w:rFonts w:ascii="Segoe UI Emoji" w:hAnsi="Segoe UI Emoji" w:cs="Segoe UI Emoji"/>
        </w:rPr>
      </w:pPr>
    </w:p>
    <w:p w14:paraId="4FAA47EC" w14:textId="54621000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766304">
        <w:rPr>
          <w:rFonts w:asciiTheme="majorBidi" w:hAnsiTheme="majorBidi" w:cstheme="majorBidi"/>
          <w:b/>
          <w:bCs/>
        </w:rPr>
        <w:t xml:space="preserve"> About Page</w:t>
      </w:r>
    </w:p>
    <w:p w14:paraId="5295F682" w14:textId="77777777" w:rsidR="00766304" w:rsidRPr="00766304" w:rsidRDefault="00766304" w:rsidP="00766304">
      <w:pPr>
        <w:pStyle w:val="ListParagraph"/>
        <w:numPr>
          <w:ilvl w:val="0"/>
          <w:numId w:val="11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Keep the existing introduction.</w:t>
      </w:r>
    </w:p>
    <w:p w14:paraId="4E6A8FF4" w14:textId="2358F18E" w:rsidR="00766304" w:rsidRPr="00766304" w:rsidRDefault="00766304" w:rsidP="00766304">
      <w:pPr>
        <w:pStyle w:val="ListParagraph"/>
        <w:numPr>
          <w:ilvl w:val="0"/>
          <w:numId w:val="11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Add the core values</w:t>
      </w:r>
    </w:p>
    <w:p w14:paraId="5E1EC7E5" w14:textId="77777777" w:rsidR="00766304" w:rsidRPr="00766304" w:rsidRDefault="00766304" w:rsidP="00766304">
      <w:pPr>
        <w:pStyle w:val="ListParagraph"/>
        <w:numPr>
          <w:ilvl w:val="0"/>
          <w:numId w:val="11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Change the “Meet the Team” section:</w:t>
      </w:r>
    </w:p>
    <w:p w14:paraId="5DE780E5" w14:textId="77777777" w:rsidR="00766304" w:rsidRPr="00766304" w:rsidRDefault="00766304" w:rsidP="00766304">
      <w:pPr>
        <w:pStyle w:val="ListParagraph"/>
        <w:numPr>
          <w:ilvl w:val="0"/>
          <w:numId w:val="11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Update Ali’s photo.</w:t>
      </w:r>
    </w:p>
    <w:p w14:paraId="1548AFD4" w14:textId="77777777" w:rsidR="00766304" w:rsidRPr="00766304" w:rsidRDefault="00766304" w:rsidP="00766304">
      <w:pPr>
        <w:pStyle w:val="ListParagraph"/>
        <w:numPr>
          <w:ilvl w:val="0"/>
          <w:numId w:val="11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Remove Eliane’s photo and position.</w:t>
      </w:r>
    </w:p>
    <w:p w14:paraId="208E1B4E" w14:textId="77777777" w:rsidR="00766304" w:rsidRPr="00766304" w:rsidRDefault="00766304" w:rsidP="00766304">
      <w:pPr>
        <w:pStyle w:val="ListParagraph"/>
        <w:numPr>
          <w:ilvl w:val="0"/>
          <w:numId w:val="11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Adjust team titles as needed.</w:t>
      </w:r>
    </w:p>
    <w:p w14:paraId="06BA3729" w14:textId="20200A94" w:rsidR="00766304" w:rsidRPr="00766304" w:rsidRDefault="00766304" w:rsidP="00766304">
      <w:pPr>
        <w:pStyle w:val="ListParagraph"/>
        <w:numPr>
          <w:ilvl w:val="0"/>
          <w:numId w:val="11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 xml:space="preserve">Add </w:t>
      </w:r>
      <w:proofErr w:type="gramStart"/>
      <w:r w:rsidRPr="00766304">
        <w:rPr>
          <w:rFonts w:asciiTheme="majorBidi" w:hAnsiTheme="majorBidi" w:cstheme="majorBidi"/>
        </w:rPr>
        <w:t xml:space="preserve">our </w:t>
      </w:r>
      <w:r w:rsidRPr="00766304">
        <w:rPr>
          <w:rFonts w:asciiTheme="majorBidi" w:hAnsiTheme="majorBidi" w:cstheme="majorBidi"/>
        </w:rPr>
        <w:t xml:space="preserve"> 2025</w:t>
      </w:r>
      <w:proofErr w:type="gramEnd"/>
      <w:r w:rsidRPr="00766304">
        <w:rPr>
          <w:rFonts w:asciiTheme="majorBidi" w:hAnsiTheme="majorBidi" w:cstheme="majorBidi"/>
        </w:rPr>
        <w:t>–2030 strategy, including a downloadable PDF.</w:t>
      </w:r>
    </w:p>
    <w:p w14:paraId="30E2DFBC" w14:textId="0675AD92" w:rsidR="00766304" w:rsidRPr="00766304" w:rsidRDefault="00766304" w:rsidP="00766304">
      <w:pPr>
        <w:pStyle w:val="ListParagraph"/>
        <w:numPr>
          <w:ilvl w:val="0"/>
          <w:numId w:val="11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 xml:space="preserve">Create a </w:t>
      </w:r>
      <w:r w:rsidRPr="00766304">
        <w:rPr>
          <w:rFonts w:asciiTheme="majorBidi" w:hAnsiTheme="majorBidi" w:cstheme="majorBidi"/>
        </w:rPr>
        <w:t>section</w:t>
      </w:r>
      <w:r w:rsidRPr="00766304">
        <w:rPr>
          <w:rFonts w:asciiTheme="majorBidi" w:hAnsiTheme="majorBidi" w:cstheme="majorBidi"/>
        </w:rPr>
        <w:t xml:space="preserve"> for your Scientific Committee.</w:t>
      </w:r>
    </w:p>
    <w:p w14:paraId="0AADFFD9" w14:textId="77777777" w:rsidR="00766304" w:rsidRPr="00766304" w:rsidRDefault="00766304" w:rsidP="00766304">
      <w:pPr>
        <w:pStyle w:val="ListParagraph"/>
        <w:numPr>
          <w:ilvl w:val="0"/>
          <w:numId w:val="11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At the end of the About page, add the same closing section as the homepage (contact info, newsletter, social media icons).</w:t>
      </w:r>
    </w:p>
    <w:p w14:paraId="1FB7A7C4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</w:p>
    <w:p w14:paraId="503CE56C" w14:textId="2637A596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766304">
        <w:rPr>
          <w:rFonts w:asciiTheme="majorBidi" w:hAnsiTheme="majorBidi" w:cstheme="majorBidi"/>
          <w:b/>
          <w:bCs/>
        </w:rPr>
        <w:t xml:space="preserve"> Services Section</w:t>
      </w:r>
    </w:p>
    <w:p w14:paraId="4B3A45E9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Create a dropdown menu with four services:</w:t>
      </w:r>
    </w:p>
    <w:p w14:paraId="1598E825" w14:textId="77777777" w:rsidR="00766304" w:rsidRPr="00766304" w:rsidRDefault="00766304" w:rsidP="00766304">
      <w:pPr>
        <w:pStyle w:val="ListParagraph"/>
        <w:numPr>
          <w:ilvl w:val="0"/>
          <w:numId w:val="13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Technical Consultation and Support for Corporations and NGOs</w:t>
      </w:r>
    </w:p>
    <w:p w14:paraId="260E8785" w14:textId="77777777" w:rsidR="00766304" w:rsidRPr="00766304" w:rsidRDefault="00766304" w:rsidP="00766304">
      <w:pPr>
        <w:pStyle w:val="ListParagraph"/>
        <w:numPr>
          <w:ilvl w:val="0"/>
          <w:numId w:val="13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Empowerment Hub and Training</w:t>
      </w:r>
    </w:p>
    <w:p w14:paraId="1671B603" w14:textId="77777777" w:rsidR="00766304" w:rsidRPr="00766304" w:rsidRDefault="00766304" w:rsidP="00766304">
      <w:pPr>
        <w:pStyle w:val="ListParagraph"/>
        <w:numPr>
          <w:ilvl w:val="0"/>
          <w:numId w:val="13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Mental Health Lab</w:t>
      </w:r>
    </w:p>
    <w:p w14:paraId="23604983" w14:textId="77777777" w:rsidR="00766304" w:rsidRPr="00766304" w:rsidRDefault="00766304" w:rsidP="00766304">
      <w:pPr>
        <w:pStyle w:val="ListParagraph"/>
        <w:numPr>
          <w:ilvl w:val="0"/>
          <w:numId w:val="13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Professional Translation of Mental Health Materials</w:t>
      </w:r>
    </w:p>
    <w:p w14:paraId="3FF0F7D0" w14:textId="77777777" w:rsidR="00766304" w:rsidRPr="00766304" w:rsidRDefault="00766304" w:rsidP="00766304">
      <w:pPr>
        <w:pStyle w:val="ListParagraph"/>
        <w:numPr>
          <w:ilvl w:val="0"/>
          <w:numId w:val="14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When a client clicks on a service (like technical consultation), direct them to a page detailing:</w:t>
      </w:r>
    </w:p>
    <w:p w14:paraId="1A5FBC82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The services offered</w:t>
      </w:r>
    </w:p>
    <w:p w14:paraId="65CF87D0" w14:textId="56E369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 xml:space="preserve">Examples of previous work and organizations </w:t>
      </w:r>
      <w:r>
        <w:rPr>
          <w:rFonts w:asciiTheme="majorBidi" w:hAnsiTheme="majorBidi" w:cstheme="majorBidi"/>
        </w:rPr>
        <w:t>we</w:t>
      </w:r>
      <w:r w:rsidRPr="00766304">
        <w:rPr>
          <w:rFonts w:asciiTheme="majorBidi" w:hAnsiTheme="majorBidi" w:cstheme="majorBidi"/>
        </w:rPr>
        <w:t xml:space="preserve"> have worked with</w:t>
      </w:r>
    </w:p>
    <w:p w14:paraId="659A266E" w14:textId="77777777" w:rsidR="00766304" w:rsidRPr="00766304" w:rsidRDefault="00766304" w:rsidP="00766304">
      <w:pPr>
        <w:pStyle w:val="ListParagraph"/>
        <w:numPr>
          <w:ilvl w:val="0"/>
          <w:numId w:val="14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Empowerment Hub and Training</w:t>
      </w:r>
    </w:p>
    <w:p w14:paraId="65C12B11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Divide into two sections:</w:t>
      </w:r>
    </w:p>
    <w:p w14:paraId="3E9E149A" w14:textId="77777777" w:rsidR="00766304" w:rsidRPr="00766304" w:rsidRDefault="00766304" w:rsidP="00766304">
      <w:pPr>
        <w:pStyle w:val="ListParagraph"/>
        <w:numPr>
          <w:ilvl w:val="0"/>
          <w:numId w:val="15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Long-term training</w:t>
      </w:r>
    </w:p>
    <w:p w14:paraId="51892139" w14:textId="77777777" w:rsidR="00766304" w:rsidRPr="00766304" w:rsidRDefault="00766304" w:rsidP="00766304">
      <w:pPr>
        <w:pStyle w:val="ListParagraph"/>
        <w:numPr>
          <w:ilvl w:val="0"/>
          <w:numId w:val="15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Short-term training</w:t>
      </w:r>
    </w:p>
    <w:p w14:paraId="14CC7A46" w14:textId="77777777" w:rsidR="00766304" w:rsidRPr="00766304" w:rsidRDefault="00766304" w:rsidP="00766304">
      <w:pPr>
        <w:pStyle w:val="ListParagraph"/>
        <w:numPr>
          <w:ilvl w:val="0"/>
          <w:numId w:val="16"/>
        </w:numPr>
        <w:spacing w:after="0"/>
        <w:ind w:left="117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Short-term training</w:t>
      </w:r>
    </w:p>
    <w:p w14:paraId="037B9EDC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Include:</w:t>
      </w:r>
    </w:p>
    <w:p w14:paraId="3889FFB7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Previous training (with posters and details of past sessions).</w:t>
      </w:r>
    </w:p>
    <w:p w14:paraId="2123E640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Upcoming training linked to the calendar. If a user selects a training on the calendar, they see all the details here.</w:t>
      </w:r>
    </w:p>
    <w:p w14:paraId="7944E5C3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Also show a highlighted visual of upcoming training.</w:t>
      </w:r>
    </w:p>
    <w:p w14:paraId="632F52BD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If a user registers:</w:t>
      </w:r>
    </w:p>
    <w:p w14:paraId="298601E4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They complete a form (name, email, company/NGO, title).</w:t>
      </w:r>
    </w:p>
    <w:p w14:paraId="15034A84" w14:textId="705F0D49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 xml:space="preserve">This form is flexible so </w:t>
      </w:r>
      <w:r>
        <w:rPr>
          <w:rFonts w:asciiTheme="majorBidi" w:hAnsiTheme="majorBidi" w:cstheme="majorBidi"/>
        </w:rPr>
        <w:t>we</w:t>
      </w:r>
      <w:r w:rsidRPr="00766304">
        <w:rPr>
          <w:rFonts w:asciiTheme="majorBidi" w:hAnsiTheme="majorBidi" w:cstheme="majorBidi"/>
        </w:rPr>
        <w:t xml:space="preserve"> can add/remove fields.</w:t>
      </w:r>
    </w:p>
    <w:p w14:paraId="3A4E76C1" w14:textId="77777777" w:rsid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It’s linked to payment options: credit card, Wish Money, or cash on site.</w:t>
      </w:r>
    </w:p>
    <w:p w14:paraId="423E1BD6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lastRenderedPageBreak/>
        <w:t>Under this section, include “Our Package and Discount Policy”, but remove the “Book Your Session Now” button.</w:t>
      </w:r>
    </w:p>
    <w:p w14:paraId="00CFE2D8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</w:p>
    <w:p w14:paraId="6F2EAAEB" w14:textId="77777777" w:rsidR="00766304" w:rsidRPr="00766304" w:rsidRDefault="00766304" w:rsidP="00766304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Long-term training</w:t>
      </w:r>
    </w:p>
    <w:p w14:paraId="6C5FED48" w14:textId="47FC7364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 xml:space="preserve">Include an announcement of </w:t>
      </w:r>
      <w:proofErr w:type="gramStart"/>
      <w:r>
        <w:rPr>
          <w:rFonts w:asciiTheme="majorBidi" w:hAnsiTheme="majorBidi" w:cstheme="majorBidi"/>
        </w:rPr>
        <w:t xml:space="preserve">our </w:t>
      </w:r>
      <w:r w:rsidRPr="00766304">
        <w:rPr>
          <w:rFonts w:asciiTheme="majorBidi" w:hAnsiTheme="majorBidi" w:cstheme="majorBidi"/>
        </w:rPr>
        <w:t xml:space="preserve"> upcoming</w:t>
      </w:r>
      <w:proofErr w:type="gramEnd"/>
      <w:r w:rsidRPr="00766304">
        <w:rPr>
          <w:rFonts w:asciiTheme="majorBidi" w:hAnsiTheme="majorBidi" w:cstheme="majorBidi"/>
        </w:rPr>
        <w:t xml:space="preserve"> four-year systemic therapy training (for therapists, trainers, supervisors) with “stay tuned.”</w:t>
      </w:r>
    </w:p>
    <w:p w14:paraId="46AA27F8" w14:textId="77777777" w:rsid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</w:p>
    <w:p w14:paraId="3705122B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766304">
        <w:rPr>
          <w:rFonts w:asciiTheme="majorBidi" w:hAnsiTheme="majorBidi" w:cstheme="majorBidi"/>
          <w:b/>
          <w:bCs/>
        </w:rPr>
        <w:t>Mental Health Lab</w:t>
      </w:r>
    </w:p>
    <w:p w14:paraId="5896DBFA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Start with an introduction to the lab.</w:t>
      </w:r>
    </w:p>
    <w:p w14:paraId="2E81F64A" w14:textId="5C483DD4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 xml:space="preserve">Include details and documents on </w:t>
      </w:r>
      <w:proofErr w:type="gramStart"/>
      <w:r w:rsidR="00FD5729">
        <w:rPr>
          <w:rFonts w:asciiTheme="majorBidi" w:hAnsiTheme="majorBidi" w:cstheme="majorBidi"/>
        </w:rPr>
        <w:t xml:space="preserve">our </w:t>
      </w:r>
      <w:r w:rsidRPr="00766304">
        <w:rPr>
          <w:rFonts w:asciiTheme="majorBidi" w:hAnsiTheme="majorBidi" w:cstheme="majorBidi"/>
        </w:rPr>
        <w:t xml:space="preserve"> first</w:t>
      </w:r>
      <w:proofErr w:type="gramEnd"/>
      <w:r w:rsidRPr="00766304">
        <w:rPr>
          <w:rFonts w:asciiTheme="majorBidi" w:hAnsiTheme="majorBidi" w:cstheme="majorBidi"/>
        </w:rPr>
        <w:t xml:space="preserve"> project (assessment tool for panic attacks), with:</w:t>
      </w:r>
    </w:p>
    <w:p w14:paraId="4AD24102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Research proposal</w:t>
      </w:r>
    </w:p>
    <w:p w14:paraId="7F14D88B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Scientific committee review</w:t>
      </w:r>
    </w:p>
    <w:p w14:paraId="5DC43F23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Consent form</w:t>
      </w:r>
    </w:p>
    <w:p w14:paraId="4CB6F842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Assessment tool</w:t>
      </w:r>
    </w:p>
    <w:p w14:paraId="225ECDF3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Make these available to view or download as PDFs.</w:t>
      </w:r>
    </w:p>
    <w:p w14:paraId="2A0FB22E" w14:textId="77777777" w:rsidR="00766304" w:rsidRPr="00FD5729" w:rsidRDefault="00766304" w:rsidP="00FD5729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FD5729">
        <w:rPr>
          <w:rFonts w:asciiTheme="majorBidi" w:hAnsiTheme="majorBidi" w:cstheme="majorBidi"/>
          <w:b/>
          <w:bCs/>
        </w:rPr>
        <w:t>Professional Translation</w:t>
      </w:r>
    </w:p>
    <w:p w14:paraId="37334C74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Mark this page as "under construction."</w:t>
      </w:r>
    </w:p>
    <w:p w14:paraId="4608CB64" w14:textId="77777777" w:rsidR="00766304" w:rsidRPr="00766304" w:rsidRDefault="00766304" w:rsidP="00766304">
      <w:pPr>
        <w:spacing w:after="0"/>
        <w:jc w:val="both"/>
        <w:rPr>
          <w:rFonts w:asciiTheme="majorBidi" w:hAnsiTheme="majorBidi" w:cstheme="majorBidi"/>
        </w:rPr>
      </w:pPr>
      <w:r w:rsidRPr="00766304">
        <w:rPr>
          <w:rFonts w:asciiTheme="majorBidi" w:hAnsiTheme="majorBidi" w:cstheme="majorBidi"/>
        </w:rPr>
        <w:t>Plan to later include PDFs or Word files of materials in original and Arabic translation.</w:t>
      </w:r>
    </w:p>
    <w:p w14:paraId="22C7221E" w14:textId="77777777" w:rsidR="000A6C16" w:rsidRPr="00766304" w:rsidRDefault="000A6C16" w:rsidP="00766304">
      <w:pPr>
        <w:spacing w:after="0"/>
        <w:jc w:val="both"/>
        <w:rPr>
          <w:rFonts w:asciiTheme="majorBidi" w:hAnsiTheme="majorBidi" w:cstheme="majorBidi"/>
        </w:rPr>
      </w:pPr>
    </w:p>
    <w:sectPr w:rsidR="000A6C16" w:rsidRPr="0076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014E7"/>
    <w:multiLevelType w:val="hybridMultilevel"/>
    <w:tmpl w:val="B754B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139FF"/>
    <w:multiLevelType w:val="hybridMultilevel"/>
    <w:tmpl w:val="5704D0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545F9"/>
    <w:multiLevelType w:val="hybridMultilevel"/>
    <w:tmpl w:val="40B6FB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8970EB"/>
    <w:multiLevelType w:val="hybridMultilevel"/>
    <w:tmpl w:val="85A8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554B9"/>
    <w:multiLevelType w:val="hybridMultilevel"/>
    <w:tmpl w:val="663EB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50E32"/>
    <w:multiLevelType w:val="hybridMultilevel"/>
    <w:tmpl w:val="7316A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50911"/>
    <w:multiLevelType w:val="hybridMultilevel"/>
    <w:tmpl w:val="0B1C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12DCA"/>
    <w:multiLevelType w:val="hybridMultilevel"/>
    <w:tmpl w:val="D540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11FEC"/>
    <w:multiLevelType w:val="hybridMultilevel"/>
    <w:tmpl w:val="D86054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15FBA"/>
    <w:multiLevelType w:val="hybridMultilevel"/>
    <w:tmpl w:val="BA7A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E098E"/>
    <w:multiLevelType w:val="hybridMultilevel"/>
    <w:tmpl w:val="57DE48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963B5"/>
    <w:multiLevelType w:val="hybridMultilevel"/>
    <w:tmpl w:val="DE6C5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31EB9"/>
    <w:multiLevelType w:val="hybridMultilevel"/>
    <w:tmpl w:val="06B8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86DAE"/>
    <w:multiLevelType w:val="hybridMultilevel"/>
    <w:tmpl w:val="F6C6C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30781"/>
    <w:multiLevelType w:val="hybridMultilevel"/>
    <w:tmpl w:val="A0265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12E4E"/>
    <w:multiLevelType w:val="hybridMultilevel"/>
    <w:tmpl w:val="78468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05609"/>
    <w:multiLevelType w:val="hybridMultilevel"/>
    <w:tmpl w:val="A038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443949">
    <w:abstractNumId w:val="14"/>
  </w:num>
  <w:num w:numId="2" w16cid:durableId="1889368571">
    <w:abstractNumId w:val="12"/>
  </w:num>
  <w:num w:numId="3" w16cid:durableId="288047289">
    <w:abstractNumId w:val="6"/>
  </w:num>
  <w:num w:numId="4" w16cid:durableId="864556155">
    <w:abstractNumId w:val="15"/>
  </w:num>
  <w:num w:numId="5" w16cid:durableId="77751664">
    <w:abstractNumId w:val="11"/>
  </w:num>
  <w:num w:numId="6" w16cid:durableId="456144449">
    <w:abstractNumId w:val="3"/>
  </w:num>
  <w:num w:numId="7" w16cid:durableId="1865242337">
    <w:abstractNumId w:val="7"/>
  </w:num>
  <w:num w:numId="8" w16cid:durableId="1939871020">
    <w:abstractNumId w:val="13"/>
  </w:num>
  <w:num w:numId="9" w16cid:durableId="549847783">
    <w:abstractNumId w:val="2"/>
  </w:num>
  <w:num w:numId="10" w16cid:durableId="982126915">
    <w:abstractNumId w:val="9"/>
  </w:num>
  <w:num w:numId="11" w16cid:durableId="1345402483">
    <w:abstractNumId w:val="5"/>
  </w:num>
  <w:num w:numId="12" w16cid:durableId="254680309">
    <w:abstractNumId w:val="1"/>
  </w:num>
  <w:num w:numId="13" w16cid:durableId="167912894">
    <w:abstractNumId w:val="4"/>
  </w:num>
  <w:num w:numId="14" w16cid:durableId="468088467">
    <w:abstractNumId w:val="0"/>
  </w:num>
  <w:num w:numId="15" w16cid:durableId="77796438">
    <w:abstractNumId w:val="10"/>
  </w:num>
  <w:num w:numId="16" w16cid:durableId="1247570447">
    <w:abstractNumId w:val="8"/>
  </w:num>
  <w:num w:numId="17" w16cid:durableId="7634578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04"/>
    <w:rsid w:val="000A6C16"/>
    <w:rsid w:val="00141189"/>
    <w:rsid w:val="00174179"/>
    <w:rsid w:val="00206F42"/>
    <w:rsid w:val="00766304"/>
    <w:rsid w:val="00981654"/>
    <w:rsid w:val="00D50658"/>
    <w:rsid w:val="00FD5729"/>
    <w:rsid w:val="00F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9C5E"/>
  <w15:chartTrackingRefBased/>
  <w15:docId w15:val="{8F00B713-7E9B-4090-B7BB-E1628811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304"/>
  </w:style>
  <w:style w:type="paragraph" w:styleId="Heading1">
    <w:name w:val="heading 1"/>
    <w:basedOn w:val="Normal"/>
    <w:next w:val="Normal"/>
    <w:link w:val="Heading1Char"/>
    <w:uiPriority w:val="9"/>
    <w:qFormat/>
    <w:rsid w:val="00766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El-Attar</dc:creator>
  <cp:keywords/>
  <dc:description/>
  <cp:lastModifiedBy>Ali El-Attar</cp:lastModifiedBy>
  <cp:revision>1</cp:revision>
  <dcterms:created xsi:type="dcterms:W3CDTF">2025-07-01T20:18:00Z</dcterms:created>
  <dcterms:modified xsi:type="dcterms:W3CDTF">2025-07-01T20:30:00Z</dcterms:modified>
</cp:coreProperties>
</file>