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1FA4" w14:textId="4B0EFB96" w:rsidR="009745B9" w:rsidRDefault="009745B9" w:rsidP="00DA3EA8">
      <w:pPr>
        <w:spacing w:line="360" w:lineRule="auto"/>
        <w:jc w:val="both"/>
        <w:rPr>
          <w:rFonts w:asciiTheme="majorBidi" w:hAnsiTheme="majorBidi" w:cstheme="majorBidi"/>
        </w:rPr>
      </w:pPr>
      <w:r w:rsidRPr="009745B9">
        <w:rPr>
          <w:rStyle w:val="Heading1Char"/>
          <w:rFonts w:asciiTheme="majorBidi" w:hAnsiTheme="majorBidi"/>
        </w:rPr>
        <w:t>RawMart-E-Commerce Marketplace Analysis</w:t>
      </w:r>
      <w:r>
        <w:rPr>
          <w:rFonts w:asciiTheme="majorBidi" w:hAnsiTheme="majorBidi" w:cstheme="majorBidi"/>
          <w:b/>
          <w:bCs/>
        </w:rPr>
        <w:br/>
      </w:r>
      <w:r w:rsidRPr="009745B9">
        <w:rPr>
          <w:rFonts w:asciiTheme="majorBidi" w:hAnsiTheme="majorBidi" w:cstheme="majorBidi"/>
          <w:b/>
          <w:bCs/>
        </w:rPr>
        <w:t>Executive Summary</w:t>
      </w:r>
    </w:p>
    <w:p w14:paraId="4E0FC64A" w14:textId="1CB26F24" w:rsidR="009745B9" w:rsidRDefault="009745B9" w:rsidP="009745B9">
      <w:pPr>
        <w:spacing w:line="360" w:lineRule="auto"/>
        <w:jc w:val="both"/>
        <w:rPr>
          <w:rFonts w:asciiTheme="majorBidi" w:hAnsiTheme="majorBidi" w:cstheme="majorBidi"/>
        </w:rPr>
      </w:pPr>
      <w:r>
        <w:rPr>
          <w:rFonts w:asciiTheme="majorBidi" w:hAnsiTheme="majorBidi" w:cstheme="majorBidi"/>
        </w:rPr>
        <w:t>These “</w:t>
      </w:r>
      <w:r w:rsidRPr="009745B9">
        <w:rPr>
          <w:rFonts w:asciiTheme="majorBidi" w:hAnsiTheme="majorBidi" w:cstheme="majorBidi"/>
        </w:rPr>
        <w:t>E-Commerce Marketplace</w:t>
      </w:r>
      <w:r>
        <w:rPr>
          <w:rFonts w:asciiTheme="majorBidi" w:hAnsiTheme="majorBidi" w:cstheme="majorBidi"/>
        </w:rPr>
        <w:t>”</w:t>
      </w:r>
      <w:r w:rsidRPr="009745B9">
        <w:rPr>
          <w:rFonts w:asciiTheme="majorBidi" w:hAnsiTheme="majorBidi" w:cstheme="majorBidi"/>
        </w:rPr>
        <w:t xml:space="preserve"> Analysis</w:t>
      </w:r>
      <w:r>
        <w:rPr>
          <w:rFonts w:asciiTheme="majorBidi" w:hAnsiTheme="majorBidi" w:cstheme="majorBidi"/>
        </w:rPr>
        <w:t xml:space="preserve"> combines data preparation using python (Pandas) to clean and prepare data and power BI for data visualizations to analyze key business metrics, </w:t>
      </w:r>
      <w:r w:rsidRPr="009745B9">
        <w:rPr>
          <w:rFonts w:asciiTheme="majorBidi" w:hAnsiTheme="majorBidi" w:cstheme="majorBidi"/>
        </w:rPr>
        <w:t>identify performance issues, and provide actionable data-driven</w:t>
      </w:r>
      <w:r>
        <w:rPr>
          <w:rFonts w:asciiTheme="majorBidi" w:hAnsiTheme="majorBidi" w:cstheme="majorBidi"/>
        </w:rPr>
        <w:t xml:space="preserve"> insights.</w:t>
      </w:r>
    </w:p>
    <w:p w14:paraId="4E7E3A0E" w14:textId="6BB9568C" w:rsidR="009745B9" w:rsidRDefault="009745B9" w:rsidP="009745B9">
      <w:pPr>
        <w:spacing w:line="360" w:lineRule="auto"/>
        <w:jc w:val="both"/>
        <w:rPr>
          <w:rFonts w:asciiTheme="majorBidi" w:hAnsiTheme="majorBidi" w:cstheme="majorBidi"/>
        </w:rPr>
      </w:pPr>
      <w:r>
        <w:rPr>
          <w:rFonts w:asciiTheme="majorBidi" w:hAnsiTheme="majorBidi" w:cstheme="majorBidi"/>
        </w:rPr>
        <w:t xml:space="preserve">In this report several  metrics were analyzed such as </w:t>
      </w:r>
      <w:r w:rsidRPr="009745B9">
        <w:rPr>
          <w:rFonts w:asciiTheme="majorBidi" w:hAnsiTheme="majorBidi" w:cstheme="majorBidi"/>
        </w:rPr>
        <w:t>sales performance, customer behavior, product performance, and regional trends</w:t>
      </w:r>
      <w:r>
        <w:rPr>
          <w:rFonts w:asciiTheme="majorBidi" w:hAnsiTheme="majorBidi" w:cstheme="majorBidi"/>
        </w:rPr>
        <w:t>.</w:t>
      </w:r>
    </w:p>
    <w:p w14:paraId="1067A93F" w14:textId="7673E31E" w:rsidR="009745B9" w:rsidRDefault="009745B9" w:rsidP="009745B9">
      <w:pPr>
        <w:spacing w:line="360" w:lineRule="auto"/>
        <w:jc w:val="both"/>
        <w:rPr>
          <w:rFonts w:asciiTheme="majorBidi" w:hAnsiTheme="majorBidi" w:cstheme="majorBidi"/>
        </w:rPr>
      </w:pPr>
      <w:r>
        <w:rPr>
          <w:rFonts w:asciiTheme="majorBidi" w:hAnsiTheme="majorBidi" w:cstheme="majorBidi"/>
        </w:rPr>
        <w:t>First, Sales performance analysis showed a clear rising trend over time that indicates business growth; In the other hand, the profit trend was flat and has low spikes and it was not increasing while the sales trend was, and that shows there are  higher costs or low profit margins that might be  limiting the profitability; so there should be an improvement in the pricing or an increase in profit margins rather than focusing on increasing the revenue only.</w:t>
      </w:r>
    </w:p>
    <w:p w14:paraId="734AB2AD" w14:textId="2E5DDFA1" w:rsidR="009745B9" w:rsidRDefault="009745B9" w:rsidP="009745B9">
      <w:pPr>
        <w:spacing w:line="360" w:lineRule="auto"/>
        <w:jc w:val="both"/>
        <w:rPr>
          <w:rFonts w:asciiTheme="majorBidi" w:hAnsiTheme="majorBidi" w:cstheme="majorBidi"/>
        </w:rPr>
      </w:pPr>
      <w:r>
        <w:rPr>
          <w:rFonts w:asciiTheme="majorBidi" w:hAnsiTheme="majorBidi" w:cstheme="majorBidi"/>
        </w:rPr>
        <w:t>In addition, customer behavior analysis showed that the retention rate was very high at (98%) which means customers are purchasing multiple times. However, the churn rate in the period of 90-days is (45%) which shows that many customers do not make a second purchase in the short-term so there is a risk of losing a customer early but not in the long-term.</w:t>
      </w:r>
    </w:p>
    <w:p w14:paraId="098881E0" w14:textId="23EE9746" w:rsidR="009745B9" w:rsidRDefault="009745B9" w:rsidP="009745B9">
      <w:pPr>
        <w:spacing w:line="360" w:lineRule="auto"/>
        <w:jc w:val="both"/>
        <w:rPr>
          <w:rFonts w:asciiTheme="majorBidi" w:hAnsiTheme="majorBidi" w:cstheme="majorBidi"/>
        </w:rPr>
      </w:pPr>
      <w:r>
        <w:rPr>
          <w:rFonts w:asciiTheme="majorBidi" w:hAnsiTheme="majorBidi" w:cstheme="majorBidi"/>
        </w:rPr>
        <w:t xml:space="preserve">Moreover, Product analysis shows that sales are shared among multiple categories, so there isn’t one category has the main cashflow, and the sub-categories of each category have almost similar results; </w:t>
      </w:r>
      <w:r w:rsidR="00DA3EA8">
        <w:rPr>
          <w:rFonts w:asciiTheme="majorBidi" w:hAnsiTheme="majorBidi" w:cstheme="majorBidi"/>
        </w:rPr>
        <w:t>so,</w:t>
      </w:r>
      <w:r>
        <w:rPr>
          <w:rFonts w:asciiTheme="majorBidi" w:hAnsiTheme="majorBidi" w:cstheme="majorBidi"/>
        </w:rPr>
        <w:t xml:space="preserve"> revenue is not dependent on a specific category which is good for the business. </w:t>
      </w:r>
    </w:p>
    <w:p w14:paraId="635BB273" w14:textId="07802A9F" w:rsidR="009745B9" w:rsidRDefault="009745B9" w:rsidP="009745B9">
      <w:pPr>
        <w:spacing w:line="360" w:lineRule="auto"/>
        <w:jc w:val="both"/>
        <w:rPr>
          <w:rFonts w:asciiTheme="majorBidi" w:hAnsiTheme="majorBidi" w:cstheme="majorBidi"/>
        </w:rPr>
      </w:pPr>
      <w:r>
        <w:rPr>
          <w:rFonts w:asciiTheme="majorBidi" w:hAnsiTheme="majorBidi" w:cstheme="majorBidi"/>
        </w:rPr>
        <w:t>Furthermore, Shipping analysis shows that orders are distributed across different shipping modes but most of them are standard class, so this indicates that customers are relying on this option, and it is important to ensure consistent service quality for this method.</w:t>
      </w:r>
    </w:p>
    <w:p w14:paraId="3ED0DAC2" w14:textId="10208806" w:rsidR="009745B9" w:rsidRDefault="009745B9" w:rsidP="009745B9">
      <w:pPr>
        <w:spacing w:line="360" w:lineRule="auto"/>
        <w:jc w:val="both"/>
        <w:rPr>
          <w:rFonts w:asciiTheme="majorBidi" w:hAnsiTheme="majorBidi" w:cstheme="majorBidi"/>
        </w:rPr>
      </w:pPr>
      <w:r>
        <w:rPr>
          <w:rFonts w:asciiTheme="majorBidi" w:hAnsiTheme="majorBidi" w:cstheme="majorBidi"/>
        </w:rPr>
        <w:t xml:space="preserve">Finally, Regional or </w:t>
      </w:r>
      <w:r w:rsidR="00DA3EA8">
        <w:rPr>
          <w:rFonts w:asciiTheme="majorBidi" w:hAnsiTheme="majorBidi" w:cstheme="majorBidi"/>
        </w:rPr>
        <w:t xml:space="preserve">State Performance Analysis shows that sales are more generated in specific states/regions, which means that business performance is uneven across different locations. </w:t>
      </w:r>
      <w:r w:rsidR="00DA3EA8" w:rsidRPr="00DA3EA8">
        <w:rPr>
          <w:rFonts w:asciiTheme="majorBidi" w:hAnsiTheme="majorBidi" w:cstheme="majorBidi"/>
        </w:rPr>
        <w:t xml:space="preserve">This suggests focusing </w:t>
      </w:r>
      <w:r w:rsidR="00DA3EA8">
        <w:rPr>
          <w:rFonts w:asciiTheme="majorBidi" w:hAnsiTheme="majorBidi" w:cstheme="majorBidi"/>
        </w:rPr>
        <w:t>more</w:t>
      </w:r>
      <w:r w:rsidR="00DA3EA8" w:rsidRPr="00DA3EA8">
        <w:rPr>
          <w:rFonts w:asciiTheme="majorBidi" w:hAnsiTheme="majorBidi" w:cstheme="majorBidi"/>
        </w:rPr>
        <w:t xml:space="preserve"> on high-performing regions while reviewing demand and operational factors that may be limiting performance in other areas.</w:t>
      </w:r>
    </w:p>
    <w:p w14:paraId="17FC77CB" w14:textId="77777777" w:rsidR="009745B9" w:rsidRDefault="009745B9" w:rsidP="009745B9">
      <w:pPr>
        <w:spacing w:line="360" w:lineRule="auto"/>
        <w:jc w:val="both"/>
        <w:rPr>
          <w:rFonts w:asciiTheme="majorBidi" w:hAnsiTheme="majorBidi" w:cstheme="majorBidi"/>
        </w:rPr>
      </w:pPr>
    </w:p>
    <w:p w14:paraId="706C8DD3" w14:textId="77777777" w:rsidR="00DA3EA8" w:rsidRDefault="00DA3EA8" w:rsidP="00DA3EA8">
      <w:pPr>
        <w:spacing w:line="360" w:lineRule="auto"/>
        <w:jc w:val="both"/>
        <w:rPr>
          <w:rFonts w:asciiTheme="majorBidi" w:hAnsiTheme="majorBidi" w:cstheme="majorBidi"/>
          <w:b/>
          <w:bCs/>
        </w:rPr>
      </w:pPr>
      <w:r w:rsidRPr="00DA3EA8">
        <w:rPr>
          <w:rFonts w:asciiTheme="majorBidi" w:hAnsiTheme="majorBidi" w:cstheme="majorBidi"/>
          <w:b/>
          <w:bCs/>
        </w:rPr>
        <w:lastRenderedPageBreak/>
        <w:t>Business Recommendation</w:t>
      </w:r>
    </w:p>
    <w:p w14:paraId="042A533E" w14:textId="42043EB6" w:rsidR="009745B9" w:rsidRPr="006754C5" w:rsidRDefault="00DA3EA8" w:rsidP="00DA3EA8">
      <w:pPr>
        <w:spacing w:line="360" w:lineRule="auto"/>
        <w:jc w:val="both"/>
        <w:rPr>
          <w:rFonts w:asciiTheme="majorBidi" w:hAnsiTheme="majorBidi" w:cstheme="majorBidi"/>
          <w:b/>
          <w:bCs/>
        </w:rPr>
      </w:pPr>
      <w:r w:rsidRPr="006754C5">
        <w:rPr>
          <w:rFonts w:asciiTheme="majorBidi" w:hAnsiTheme="majorBidi" w:cstheme="majorBidi"/>
          <w:b/>
          <w:bCs/>
        </w:rPr>
        <w:t>1.</w:t>
      </w:r>
      <w:r w:rsidRPr="00DA3EA8">
        <w:rPr>
          <w:rFonts w:asciiTheme="majorBidi" w:hAnsiTheme="majorBidi" w:cstheme="majorBidi"/>
          <w:b/>
          <w:bCs/>
        </w:rPr>
        <w:t xml:space="preserve">Why are some customers churning? How can churn be reduced? </w:t>
      </w:r>
    </w:p>
    <w:p w14:paraId="5057EFCB" w14:textId="77777777" w:rsidR="00BE6F82" w:rsidRDefault="00BE6F82" w:rsidP="00DA3EA8">
      <w:pPr>
        <w:spacing w:line="360" w:lineRule="auto"/>
        <w:jc w:val="both"/>
        <w:rPr>
          <w:rFonts w:asciiTheme="majorBidi" w:hAnsiTheme="majorBidi" w:cstheme="majorBidi"/>
        </w:rPr>
      </w:pPr>
      <w:r w:rsidRPr="00BE6F82">
        <w:rPr>
          <w:rFonts w:asciiTheme="majorBidi" w:hAnsiTheme="majorBidi" w:cstheme="majorBidi"/>
        </w:rPr>
        <w:t>The analysis show</w:t>
      </w:r>
      <w:r>
        <w:rPr>
          <w:rFonts w:asciiTheme="majorBidi" w:hAnsiTheme="majorBidi" w:cstheme="majorBidi"/>
        </w:rPr>
        <w:t>s</w:t>
      </w:r>
      <w:r w:rsidRPr="00BE6F82">
        <w:rPr>
          <w:rFonts w:asciiTheme="majorBidi" w:hAnsiTheme="majorBidi" w:cstheme="majorBidi"/>
        </w:rPr>
        <w:t xml:space="preserve"> that many customers are not making a second purchase within 90 days after their first order, so that means most churn happens early not when the customers become regular buyers. However, most of the customers that are not returning early are normal consumers not corporates or home offices so this reduces the natural reasons for a customer to  return early unless there is a follow-up or offers on related produc</w:t>
      </w:r>
      <w:r>
        <w:rPr>
          <w:rFonts w:asciiTheme="majorBidi" w:hAnsiTheme="majorBidi" w:cstheme="majorBidi"/>
        </w:rPr>
        <w:t>t</w:t>
      </w:r>
      <w:r w:rsidRPr="00BE6F82">
        <w:rPr>
          <w:rFonts w:asciiTheme="majorBidi" w:hAnsiTheme="majorBidi" w:cstheme="majorBidi"/>
        </w:rPr>
        <w:t>s.</w:t>
      </w:r>
    </w:p>
    <w:p w14:paraId="23DBB7D0" w14:textId="5C406764" w:rsidR="00DA3EA8" w:rsidRDefault="00BE6F82" w:rsidP="00DA3EA8">
      <w:pPr>
        <w:spacing w:line="360" w:lineRule="auto"/>
        <w:jc w:val="both"/>
        <w:rPr>
          <w:rFonts w:asciiTheme="majorBidi" w:hAnsiTheme="majorBidi" w:cstheme="majorBidi"/>
        </w:rPr>
      </w:pPr>
      <w:r>
        <w:rPr>
          <w:rFonts w:asciiTheme="majorBidi" w:hAnsiTheme="majorBidi" w:cstheme="majorBidi"/>
        </w:rPr>
        <w:t xml:space="preserve">Churn can be reduced by focusing on customers shortly after their latest purchase to encourage them to make a second order after the first 30 to 60 days through follow-up messages or offers related to products that can create reasons for customers to return. </w:t>
      </w:r>
      <w:r w:rsidR="006754C5">
        <w:rPr>
          <w:rFonts w:asciiTheme="majorBidi" w:hAnsiTheme="majorBidi" w:cstheme="majorBidi"/>
        </w:rPr>
        <w:t>In addition to after-sale service can also support reducing the churn rate.</w:t>
      </w:r>
    </w:p>
    <w:p w14:paraId="1F8EB8C6" w14:textId="77777777" w:rsidR="00DE3844" w:rsidRPr="00DE3844" w:rsidRDefault="006754C5" w:rsidP="00DE3844">
      <w:pPr>
        <w:rPr>
          <w:rFonts w:asciiTheme="majorBidi" w:hAnsiTheme="majorBidi" w:cstheme="majorBidi"/>
          <w:b/>
          <w:bCs/>
        </w:rPr>
      </w:pPr>
      <w:r w:rsidRPr="00DE3844">
        <w:rPr>
          <w:rFonts w:asciiTheme="majorBidi" w:hAnsiTheme="majorBidi" w:cstheme="majorBidi"/>
          <w:b/>
          <w:bCs/>
        </w:rPr>
        <w:t>2.</w:t>
      </w:r>
      <w:r w:rsidR="00DE3844" w:rsidRPr="00DE3844">
        <w:rPr>
          <w:rFonts w:asciiTheme="majorBidi" w:hAnsiTheme="majorBidi" w:cstheme="majorBidi"/>
          <w:b/>
          <w:bCs/>
        </w:rPr>
        <w:t xml:space="preserve"> </w:t>
      </w:r>
      <w:r w:rsidR="00DE3844" w:rsidRPr="00DE3844">
        <w:rPr>
          <w:rFonts w:asciiTheme="majorBidi" w:hAnsiTheme="majorBidi" w:cstheme="majorBidi"/>
          <w:b/>
          <w:bCs/>
        </w:rPr>
        <w:t xml:space="preserve"> Which product categories or sub-categories should be promoted? </w:t>
      </w:r>
    </w:p>
    <w:p w14:paraId="6CCE9AEA" w14:textId="0C57CE37" w:rsidR="006754C5" w:rsidRPr="00DE3844" w:rsidRDefault="00DE3844" w:rsidP="00DE3844">
      <w:pPr>
        <w:spacing w:line="360" w:lineRule="auto"/>
        <w:jc w:val="both"/>
      </w:pPr>
      <w:r w:rsidRPr="00DE3844">
        <w:rPr>
          <w:rFonts w:asciiTheme="majorBidi" w:hAnsiTheme="majorBidi" w:cstheme="majorBidi"/>
        </w:rPr>
        <w:t>The analysis shows that Technology is the top</w:t>
      </w:r>
      <w:r>
        <w:rPr>
          <w:rFonts w:asciiTheme="majorBidi" w:hAnsiTheme="majorBidi" w:cstheme="majorBidi"/>
        </w:rPr>
        <w:t xml:space="preserve"> </w:t>
      </w:r>
      <w:r w:rsidRPr="00DE3844">
        <w:rPr>
          <w:rFonts w:asciiTheme="majorBidi" w:hAnsiTheme="majorBidi" w:cstheme="majorBidi"/>
        </w:rPr>
        <w:t xml:space="preserve">performing category in terms of sales. Within this category, sub-categories such as Phones </w:t>
      </w:r>
      <w:r>
        <w:rPr>
          <w:rFonts w:asciiTheme="majorBidi" w:hAnsiTheme="majorBidi" w:cstheme="majorBidi"/>
        </w:rPr>
        <w:t xml:space="preserve">have the highest performance </w:t>
      </w:r>
      <w:r w:rsidRPr="00DE3844">
        <w:rPr>
          <w:rFonts w:asciiTheme="majorBidi" w:hAnsiTheme="majorBidi" w:cstheme="majorBidi"/>
        </w:rPr>
        <w:t xml:space="preserve">and should be </w:t>
      </w:r>
      <w:r>
        <w:rPr>
          <w:rFonts w:asciiTheme="majorBidi" w:hAnsiTheme="majorBidi" w:cstheme="majorBidi"/>
        </w:rPr>
        <w:t xml:space="preserve">the </w:t>
      </w:r>
      <w:r w:rsidRPr="00DE3844">
        <w:rPr>
          <w:rFonts w:asciiTheme="majorBidi" w:hAnsiTheme="majorBidi" w:cstheme="majorBidi"/>
        </w:rPr>
        <w:t>focus</w:t>
      </w:r>
      <w:r w:rsidRPr="00DE3844">
        <w:rPr>
          <w:rFonts w:asciiTheme="majorBidi" w:hAnsiTheme="majorBidi" w:cstheme="majorBidi"/>
        </w:rPr>
        <w:t xml:space="preserve"> for promotions.</w:t>
      </w:r>
      <w:r>
        <w:rPr>
          <w:rFonts w:asciiTheme="majorBidi" w:hAnsiTheme="majorBidi" w:cstheme="majorBidi"/>
        </w:rPr>
        <w:t xml:space="preserve"> </w:t>
      </w:r>
      <w:r w:rsidRPr="00DE3844">
        <w:rPr>
          <w:rFonts w:asciiTheme="majorBidi" w:hAnsiTheme="majorBidi" w:cstheme="majorBidi"/>
        </w:rPr>
        <w:t>In addition, sub-categories like Chairs also show strong performance</w:t>
      </w:r>
      <w:r>
        <w:rPr>
          <w:rFonts w:asciiTheme="majorBidi" w:hAnsiTheme="majorBidi" w:cstheme="majorBidi"/>
        </w:rPr>
        <w:t xml:space="preserve"> that shows high</w:t>
      </w:r>
      <w:r w:rsidRPr="00DE3844">
        <w:rPr>
          <w:rFonts w:asciiTheme="majorBidi" w:hAnsiTheme="majorBidi" w:cstheme="majorBidi"/>
        </w:rPr>
        <w:t xml:space="preserve"> customer demand. Promoting these high-performing sub-categories </w:t>
      </w:r>
      <w:r>
        <w:rPr>
          <w:rFonts w:asciiTheme="majorBidi" w:hAnsiTheme="majorBidi" w:cstheme="majorBidi"/>
        </w:rPr>
        <w:t>will</w:t>
      </w:r>
      <w:r w:rsidRPr="00DE3844">
        <w:rPr>
          <w:rFonts w:asciiTheme="majorBidi" w:hAnsiTheme="majorBidi" w:cstheme="majorBidi"/>
        </w:rPr>
        <w:t xml:space="preserve"> increase sales more efficiently</w:t>
      </w:r>
    </w:p>
    <w:p w14:paraId="3596A654" w14:textId="7C4A2842" w:rsidR="00DE3844" w:rsidRDefault="00DE3844" w:rsidP="00DE3844">
      <w:pPr>
        <w:rPr>
          <w:rFonts w:asciiTheme="majorBidi" w:hAnsiTheme="majorBidi" w:cstheme="majorBidi"/>
          <w:b/>
          <w:bCs/>
        </w:rPr>
      </w:pPr>
      <w:r w:rsidRPr="00DE3844">
        <w:rPr>
          <w:rFonts w:asciiTheme="majorBidi" w:hAnsiTheme="majorBidi" w:cstheme="majorBidi"/>
          <w:b/>
          <w:bCs/>
        </w:rPr>
        <w:t>3.</w:t>
      </w:r>
      <w:r w:rsidRPr="00DE3844">
        <w:rPr>
          <w:rFonts w:asciiTheme="majorBidi" w:hAnsiTheme="majorBidi" w:cstheme="majorBidi"/>
          <w:b/>
          <w:bCs/>
        </w:rPr>
        <w:t xml:space="preserve">What pricing, bundling, or discount strategies could increase AOV and profitability? </w:t>
      </w:r>
    </w:p>
    <w:p w14:paraId="6D25FEE0" w14:textId="510C1EC7" w:rsidR="00DE3844" w:rsidRDefault="00DE3844" w:rsidP="00DE3844">
      <w:pPr>
        <w:spacing w:line="360" w:lineRule="auto"/>
        <w:jc w:val="both"/>
        <w:rPr>
          <w:rFonts w:asciiTheme="majorBidi" w:hAnsiTheme="majorBidi" w:cstheme="majorBidi"/>
        </w:rPr>
      </w:pPr>
      <w:r w:rsidRPr="00DE3844">
        <w:rPr>
          <w:rFonts w:asciiTheme="majorBidi" w:hAnsiTheme="majorBidi" w:cstheme="majorBidi"/>
        </w:rPr>
        <w:t xml:space="preserve">The average order value is already relatively high, which </w:t>
      </w:r>
      <w:r>
        <w:rPr>
          <w:rFonts w:asciiTheme="majorBidi" w:hAnsiTheme="majorBidi" w:cstheme="majorBidi"/>
        </w:rPr>
        <w:t>highlights that</w:t>
      </w:r>
      <w:r w:rsidRPr="00DE3844">
        <w:rPr>
          <w:rFonts w:asciiTheme="majorBidi" w:hAnsiTheme="majorBidi" w:cstheme="majorBidi"/>
        </w:rPr>
        <w:t xml:space="preserve"> customers are willing to spend more per order</w:t>
      </w:r>
      <w:r>
        <w:rPr>
          <w:rFonts w:asciiTheme="majorBidi" w:hAnsiTheme="majorBidi" w:cstheme="majorBidi"/>
        </w:rPr>
        <w:t>. So i</w:t>
      </w:r>
      <w:r w:rsidRPr="00DE3844">
        <w:rPr>
          <w:rFonts w:asciiTheme="majorBidi" w:hAnsiTheme="majorBidi" w:cstheme="majorBidi"/>
        </w:rPr>
        <w:t xml:space="preserve">nstead of using large discounts, the business should focus on </w:t>
      </w:r>
      <w:r>
        <w:rPr>
          <w:rFonts w:asciiTheme="majorBidi" w:hAnsiTheme="majorBidi" w:cstheme="majorBidi"/>
        </w:rPr>
        <w:t>making bundles for</w:t>
      </w:r>
      <w:r w:rsidRPr="00DE3844">
        <w:rPr>
          <w:rFonts w:asciiTheme="majorBidi" w:hAnsiTheme="majorBidi" w:cstheme="majorBidi"/>
        </w:rPr>
        <w:t xml:space="preserve"> related products, such as pairing Phones with accessories or Chairs with</w:t>
      </w:r>
      <w:r>
        <w:rPr>
          <w:rFonts w:asciiTheme="majorBidi" w:hAnsiTheme="majorBidi" w:cstheme="majorBidi"/>
        </w:rPr>
        <w:t xml:space="preserve"> </w:t>
      </w:r>
      <w:r w:rsidRPr="00DE3844">
        <w:rPr>
          <w:rFonts w:asciiTheme="majorBidi" w:hAnsiTheme="majorBidi" w:cstheme="majorBidi"/>
        </w:rPr>
        <w:t xml:space="preserve">complementary items. </w:t>
      </w:r>
      <w:r>
        <w:rPr>
          <w:rFonts w:asciiTheme="majorBidi" w:hAnsiTheme="majorBidi" w:cstheme="majorBidi"/>
        </w:rPr>
        <w:t>This might</w:t>
      </w:r>
      <w:r w:rsidRPr="00DE3844">
        <w:rPr>
          <w:rFonts w:asciiTheme="majorBidi" w:hAnsiTheme="majorBidi" w:cstheme="majorBidi"/>
        </w:rPr>
        <w:t xml:space="preserve"> increase order value while protecting profit margins</w:t>
      </w:r>
      <w:r>
        <w:rPr>
          <w:rFonts w:asciiTheme="majorBidi" w:hAnsiTheme="majorBidi" w:cstheme="majorBidi"/>
        </w:rPr>
        <w:t xml:space="preserve"> at the same time</w:t>
      </w:r>
      <w:r w:rsidRPr="00DE3844">
        <w:rPr>
          <w:rFonts w:asciiTheme="majorBidi" w:hAnsiTheme="majorBidi" w:cstheme="majorBidi"/>
        </w:rPr>
        <w:t>.</w:t>
      </w:r>
      <w:r w:rsidRPr="00DE3844">
        <w:rPr>
          <w:rFonts w:asciiTheme="majorBidi" w:hAnsiTheme="majorBidi" w:cstheme="majorBidi"/>
        </w:rPr>
        <w:t xml:space="preserve"> </w:t>
      </w:r>
      <w:r>
        <w:rPr>
          <w:rFonts w:asciiTheme="majorBidi" w:hAnsiTheme="majorBidi" w:cstheme="majorBidi"/>
        </w:rPr>
        <w:t xml:space="preserve">In addition, </w:t>
      </w:r>
      <w:r w:rsidRPr="00DE3844">
        <w:rPr>
          <w:rFonts w:asciiTheme="majorBidi" w:hAnsiTheme="majorBidi" w:cstheme="majorBidi"/>
        </w:rPr>
        <w:t>setting</w:t>
      </w:r>
      <w:r w:rsidRPr="00DE3844">
        <w:rPr>
          <w:rFonts w:asciiTheme="majorBidi" w:hAnsiTheme="majorBidi" w:cstheme="majorBidi"/>
        </w:rPr>
        <w:t xml:space="preserve"> </w:t>
      </w:r>
      <w:r>
        <w:rPr>
          <w:rFonts w:asciiTheme="majorBidi" w:hAnsiTheme="majorBidi" w:cstheme="majorBidi"/>
        </w:rPr>
        <w:t xml:space="preserve">a </w:t>
      </w:r>
      <w:r w:rsidRPr="00DE3844">
        <w:rPr>
          <w:rFonts w:asciiTheme="majorBidi" w:hAnsiTheme="majorBidi" w:cstheme="majorBidi"/>
        </w:rPr>
        <w:t xml:space="preserve">minimum purchase </w:t>
      </w:r>
      <w:r>
        <w:rPr>
          <w:rFonts w:asciiTheme="majorBidi" w:hAnsiTheme="majorBidi" w:cstheme="majorBidi"/>
        </w:rPr>
        <w:t>limit</w:t>
      </w:r>
      <w:r w:rsidRPr="00DE3844">
        <w:rPr>
          <w:rFonts w:asciiTheme="majorBidi" w:hAnsiTheme="majorBidi" w:cstheme="majorBidi"/>
        </w:rPr>
        <w:t xml:space="preserve"> for offers</w:t>
      </w:r>
      <w:r>
        <w:rPr>
          <w:rFonts w:asciiTheme="majorBidi" w:hAnsiTheme="majorBidi" w:cstheme="majorBidi"/>
        </w:rPr>
        <w:t xml:space="preserve"> </w:t>
      </w:r>
      <w:r w:rsidRPr="00DE3844">
        <w:rPr>
          <w:rFonts w:asciiTheme="majorBidi" w:hAnsiTheme="majorBidi" w:cstheme="majorBidi"/>
        </w:rPr>
        <w:t xml:space="preserve">such as free shipping or small discounts above a certain order </w:t>
      </w:r>
      <w:r w:rsidRPr="00DE3844">
        <w:rPr>
          <w:rFonts w:asciiTheme="majorBidi" w:hAnsiTheme="majorBidi" w:cstheme="majorBidi"/>
        </w:rPr>
        <w:t>value</w:t>
      </w:r>
      <w:r w:rsidRPr="00DE3844">
        <w:rPr>
          <w:rFonts w:asciiTheme="majorBidi" w:hAnsiTheme="majorBidi" w:cstheme="majorBidi"/>
        </w:rPr>
        <w:t xml:space="preserve"> can also encourage customers to add more items to their cart.</w:t>
      </w:r>
    </w:p>
    <w:p w14:paraId="469E6A32" w14:textId="537BAC2D" w:rsidR="00DE3844" w:rsidRPr="00DE3844" w:rsidRDefault="00DE3844" w:rsidP="00DE3844">
      <w:pPr>
        <w:rPr>
          <w:rFonts w:asciiTheme="majorBidi" w:hAnsiTheme="majorBidi" w:cstheme="majorBidi"/>
          <w:b/>
          <w:bCs/>
        </w:rPr>
      </w:pPr>
      <w:r w:rsidRPr="00DE3844">
        <w:rPr>
          <w:rFonts w:asciiTheme="majorBidi" w:hAnsiTheme="majorBidi" w:cstheme="majorBidi"/>
          <w:b/>
          <w:bCs/>
        </w:rPr>
        <w:t>4.</w:t>
      </w:r>
      <w:r w:rsidRPr="00DE3844">
        <w:rPr>
          <w:rFonts w:asciiTheme="majorBidi" w:hAnsiTheme="majorBidi" w:cstheme="majorBidi"/>
          <w:b/>
          <w:bCs/>
        </w:rPr>
        <w:t xml:space="preserve">Which regions or customer segments need attention? </w:t>
      </w:r>
    </w:p>
    <w:p w14:paraId="3BF0B1A1" w14:textId="169441C3" w:rsidR="00DE3844" w:rsidRDefault="00871FF8" w:rsidP="00871FF8">
      <w:pPr>
        <w:spacing w:line="360" w:lineRule="auto"/>
        <w:jc w:val="both"/>
        <w:rPr>
          <w:rFonts w:asciiTheme="majorBidi" w:hAnsiTheme="majorBidi" w:cstheme="majorBidi"/>
        </w:rPr>
      </w:pPr>
      <w:r w:rsidRPr="00871FF8">
        <w:rPr>
          <w:rFonts w:asciiTheme="majorBidi" w:hAnsiTheme="majorBidi" w:cstheme="majorBidi"/>
        </w:rPr>
        <w:t>The geographic analysis shows that the East and West</w:t>
      </w:r>
      <w:r>
        <w:rPr>
          <w:rFonts w:asciiTheme="majorBidi" w:hAnsiTheme="majorBidi" w:cstheme="majorBidi"/>
        </w:rPr>
        <w:t xml:space="preserve"> are the top performing</w:t>
      </w:r>
      <w:r w:rsidRPr="00871FF8">
        <w:rPr>
          <w:rFonts w:asciiTheme="majorBidi" w:hAnsiTheme="majorBidi" w:cstheme="majorBidi"/>
        </w:rPr>
        <w:t xml:space="preserve"> regions </w:t>
      </w:r>
      <w:r>
        <w:rPr>
          <w:rFonts w:asciiTheme="majorBidi" w:hAnsiTheme="majorBidi" w:cstheme="majorBidi"/>
        </w:rPr>
        <w:t>compared to the others</w:t>
      </w:r>
      <w:r w:rsidRPr="00871FF8">
        <w:rPr>
          <w:rFonts w:asciiTheme="majorBidi" w:hAnsiTheme="majorBidi" w:cstheme="majorBidi"/>
        </w:rPr>
        <w:t xml:space="preserve">. </w:t>
      </w:r>
      <w:r w:rsidRPr="00871FF8">
        <w:rPr>
          <w:rFonts w:asciiTheme="majorBidi" w:hAnsiTheme="majorBidi" w:cstheme="majorBidi"/>
        </w:rPr>
        <w:t>California</w:t>
      </w:r>
      <w:r w:rsidRPr="00871FF8">
        <w:rPr>
          <w:rFonts w:asciiTheme="majorBidi" w:hAnsiTheme="majorBidi" w:cstheme="majorBidi"/>
        </w:rPr>
        <w:t xml:space="preserve"> and New York are the top-performing states and </w:t>
      </w:r>
      <w:r>
        <w:rPr>
          <w:rFonts w:asciiTheme="majorBidi" w:hAnsiTheme="majorBidi" w:cstheme="majorBidi"/>
        </w:rPr>
        <w:t>have the most</w:t>
      </w:r>
      <w:r w:rsidRPr="00871FF8">
        <w:rPr>
          <w:rFonts w:asciiTheme="majorBidi" w:hAnsiTheme="majorBidi" w:cstheme="majorBidi"/>
        </w:rPr>
        <w:t xml:space="preserve"> </w:t>
      </w:r>
      <w:r>
        <w:rPr>
          <w:rFonts w:asciiTheme="majorBidi" w:hAnsiTheme="majorBidi" w:cstheme="majorBidi"/>
        </w:rPr>
        <w:t>amount</w:t>
      </w:r>
      <w:r w:rsidRPr="00871FF8">
        <w:rPr>
          <w:rFonts w:asciiTheme="majorBidi" w:hAnsiTheme="majorBidi" w:cstheme="majorBidi"/>
        </w:rPr>
        <w:t xml:space="preserve"> of </w:t>
      </w:r>
      <w:r w:rsidRPr="00871FF8">
        <w:rPr>
          <w:rFonts w:asciiTheme="majorBidi" w:hAnsiTheme="majorBidi" w:cstheme="majorBidi"/>
        </w:rPr>
        <w:lastRenderedPageBreak/>
        <w:t>total revenue. These regions should be prioritized for marketing efforts, inventory availability, and service quality, as they already show strong customer demand.</w:t>
      </w:r>
    </w:p>
    <w:p w14:paraId="5F46FF87" w14:textId="40478967" w:rsidR="00871FF8" w:rsidRPr="00871FF8" w:rsidRDefault="00871FF8" w:rsidP="00871FF8">
      <w:pPr>
        <w:spacing w:line="360" w:lineRule="auto"/>
        <w:jc w:val="both"/>
        <w:rPr>
          <w:rFonts w:asciiTheme="majorBidi" w:hAnsiTheme="majorBidi" w:cstheme="majorBidi"/>
          <w:b/>
          <w:bCs/>
        </w:rPr>
      </w:pPr>
      <w:r w:rsidRPr="00871FF8">
        <w:rPr>
          <w:rFonts w:asciiTheme="majorBidi" w:hAnsiTheme="majorBidi" w:cstheme="majorBidi"/>
          <w:b/>
          <w:bCs/>
        </w:rPr>
        <w:t>5.</w:t>
      </w:r>
      <w:r w:rsidRPr="00871FF8">
        <w:rPr>
          <w:b/>
          <w:bCs/>
        </w:rPr>
        <w:t xml:space="preserve"> </w:t>
      </w:r>
      <w:r w:rsidRPr="00871FF8">
        <w:rPr>
          <w:rFonts w:asciiTheme="majorBidi" w:hAnsiTheme="majorBidi" w:cstheme="majorBidi"/>
          <w:b/>
          <w:bCs/>
        </w:rPr>
        <w:t>How can shipping or delivery be improved to enhance customer satisfaction?</w:t>
      </w:r>
    </w:p>
    <w:p w14:paraId="60E80197" w14:textId="7B2C6347" w:rsidR="00871FF8" w:rsidRPr="00871FF8" w:rsidRDefault="00871FF8" w:rsidP="00871FF8">
      <w:pPr>
        <w:spacing w:line="360" w:lineRule="auto"/>
        <w:jc w:val="both"/>
        <w:rPr>
          <w:rFonts w:asciiTheme="majorBidi" w:hAnsiTheme="majorBidi" w:cstheme="majorBidi"/>
        </w:rPr>
      </w:pPr>
      <w:r w:rsidRPr="00871FF8">
        <w:rPr>
          <w:rFonts w:asciiTheme="majorBidi" w:hAnsiTheme="majorBidi" w:cstheme="majorBidi"/>
        </w:rPr>
        <w:t xml:space="preserve">The shipping analysis shows that Standard Class is the </w:t>
      </w:r>
      <w:r w:rsidRPr="00871FF8">
        <w:rPr>
          <w:rFonts w:asciiTheme="majorBidi" w:hAnsiTheme="majorBidi" w:cstheme="majorBidi"/>
        </w:rPr>
        <w:t>most used</w:t>
      </w:r>
      <w:r w:rsidRPr="00871FF8">
        <w:rPr>
          <w:rFonts w:asciiTheme="majorBidi" w:hAnsiTheme="majorBidi" w:cstheme="majorBidi"/>
        </w:rPr>
        <w:t xml:space="preserve"> shipping mode</w:t>
      </w:r>
      <w:r>
        <w:rPr>
          <w:rFonts w:asciiTheme="majorBidi" w:hAnsiTheme="majorBidi" w:cstheme="majorBidi"/>
        </w:rPr>
        <w:t xml:space="preserve"> </w:t>
      </w:r>
      <w:r w:rsidRPr="00871FF8">
        <w:rPr>
          <w:rFonts w:asciiTheme="majorBidi" w:hAnsiTheme="majorBidi" w:cstheme="majorBidi"/>
        </w:rPr>
        <w:t xml:space="preserve">followed by Second Class. </w:t>
      </w:r>
      <w:r>
        <w:rPr>
          <w:rFonts w:asciiTheme="majorBidi" w:hAnsiTheme="majorBidi" w:cstheme="majorBidi"/>
        </w:rPr>
        <w:t xml:space="preserve">Therefore, as most of the customers are relying on these shipping modes there should be an improvement in </w:t>
      </w:r>
      <w:r w:rsidRPr="00871FF8">
        <w:rPr>
          <w:rFonts w:asciiTheme="majorBidi" w:hAnsiTheme="majorBidi" w:cstheme="majorBidi"/>
        </w:rPr>
        <w:t xml:space="preserve">reliability, delivery time, and consistency for Standard </w:t>
      </w:r>
      <w:r>
        <w:rPr>
          <w:rFonts w:asciiTheme="majorBidi" w:hAnsiTheme="majorBidi" w:cstheme="majorBidi"/>
        </w:rPr>
        <w:t xml:space="preserve">and second class as they </w:t>
      </w:r>
      <w:r w:rsidRPr="00871FF8">
        <w:rPr>
          <w:rFonts w:asciiTheme="majorBidi" w:hAnsiTheme="majorBidi" w:cstheme="majorBidi"/>
        </w:rPr>
        <w:t>should be the top priority, as it affects the largest number of orders.</w:t>
      </w:r>
    </w:p>
    <w:p w14:paraId="3F91D885" w14:textId="70E99034" w:rsidR="00871FF8" w:rsidRPr="00871FF8" w:rsidRDefault="00871FF8" w:rsidP="00871FF8">
      <w:pPr>
        <w:spacing w:line="360" w:lineRule="auto"/>
        <w:jc w:val="both"/>
        <w:rPr>
          <w:rFonts w:asciiTheme="majorBidi" w:hAnsiTheme="majorBidi" w:cstheme="majorBidi"/>
        </w:rPr>
      </w:pPr>
      <w:r w:rsidRPr="00871FF8">
        <w:rPr>
          <w:rFonts w:asciiTheme="majorBidi" w:hAnsiTheme="majorBidi" w:cstheme="majorBidi"/>
        </w:rPr>
        <w:t>Since Second Class is the next most used option, it should also be reviewed to ensure it provides a clear benefit compared to Standard Class. Improving communication around delivery timelines and ensuring consistent service across regions can help improve customer satisfaction without increasing shipping costs.</w:t>
      </w:r>
    </w:p>
    <w:p w14:paraId="3FC66AA2" w14:textId="77777777" w:rsidR="00BE6F82" w:rsidRPr="00BE6F82" w:rsidRDefault="00BE6F82" w:rsidP="00DA3EA8">
      <w:pPr>
        <w:spacing w:line="360" w:lineRule="auto"/>
        <w:jc w:val="both"/>
        <w:rPr>
          <w:rFonts w:asciiTheme="majorBidi" w:hAnsiTheme="majorBidi" w:cstheme="majorBidi"/>
        </w:rPr>
      </w:pPr>
    </w:p>
    <w:sectPr w:rsidR="00BE6F82" w:rsidRPr="00BE6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2711D"/>
    <w:multiLevelType w:val="multilevel"/>
    <w:tmpl w:val="5BA0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65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B9"/>
    <w:rsid w:val="001D11B7"/>
    <w:rsid w:val="00571190"/>
    <w:rsid w:val="006754C5"/>
    <w:rsid w:val="006E12D8"/>
    <w:rsid w:val="00741EAD"/>
    <w:rsid w:val="00871FF8"/>
    <w:rsid w:val="009745B9"/>
    <w:rsid w:val="009974ED"/>
    <w:rsid w:val="00A76571"/>
    <w:rsid w:val="00B6042E"/>
    <w:rsid w:val="00BE6F82"/>
    <w:rsid w:val="00C00270"/>
    <w:rsid w:val="00C31B5B"/>
    <w:rsid w:val="00C57A9A"/>
    <w:rsid w:val="00DA3EA8"/>
    <w:rsid w:val="00DE38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D8258"/>
  <w15:chartTrackingRefBased/>
  <w15:docId w15:val="{DBEFC41B-BADF-4A56-BA23-83F3FC819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5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5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5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5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5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5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5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5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5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5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5B9"/>
    <w:rPr>
      <w:rFonts w:eastAsiaTheme="majorEastAsia" w:cstheme="majorBidi"/>
      <w:color w:val="272727" w:themeColor="text1" w:themeTint="D8"/>
    </w:rPr>
  </w:style>
  <w:style w:type="paragraph" w:styleId="Title">
    <w:name w:val="Title"/>
    <w:basedOn w:val="Normal"/>
    <w:next w:val="Normal"/>
    <w:link w:val="TitleChar"/>
    <w:uiPriority w:val="10"/>
    <w:qFormat/>
    <w:rsid w:val="00974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5B9"/>
    <w:pPr>
      <w:spacing w:before="160"/>
      <w:jc w:val="center"/>
    </w:pPr>
    <w:rPr>
      <w:i/>
      <w:iCs/>
      <w:color w:val="404040" w:themeColor="text1" w:themeTint="BF"/>
    </w:rPr>
  </w:style>
  <w:style w:type="character" w:customStyle="1" w:styleId="QuoteChar">
    <w:name w:val="Quote Char"/>
    <w:basedOn w:val="DefaultParagraphFont"/>
    <w:link w:val="Quote"/>
    <w:uiPriority w:val="29"/>
    <w:rsid w:val="009745B9"/>
    <w:rPr>
      <w:i/>
      <w:iCs/>
      <w:color w:val="404040" w:themeColor="text1" w:themeTint="BF"/>
    </w:rPr>
  </w:style>
  <w:style w:type="paragraph" w:styleId="ListParagraph">
    <w:name w:val="List Paragraph"/>
    <w:basedOn w:val="Normal"/>
    <w:uiPriority w:val="34"/>
    <w:qFormat/>
    <w:rsid w:val="009745B9"/>
    <w:pPr>
      <w:ind w:left="720"/>
      <w:contextualSpacing/>
    </w:pPr>
  </w:style>
  <w:style w:type="character" w:styleId="IntenseEmphasis">
    <w:name w:val="Intense Emphasis"/>
    <w:basedOn w:val="DefaultParagraphFont"/>
    <w:uiPriority w:val="21"/>
    <w:qFormat/>
    <w:rsid w:val="009745B9"/>
    <w:rPr>
      <w:i/>
      <w:iCs/>
      <w:color w:val="2F5496" w:themeColor="accent1" w:themeShade="BF"/>
    </w:rPr>
  </w:style>
  <w:style w:type="paragraph" w:styleId="IntenseQuote">
    <w:name w:val="Intense Quote"/>
    <w:basedOn w:val="Normal"/>
    <w:next w:val="Normal"/>
    <w:link w:val="IntenseQuoteChar"/>
    <w:uiPriority w:val="30"/>
    <w:qFormat/>
    <w:rsid w:val="009745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5B9"/>
    <w:rPr>
      <w:i/>
      <w:iCs/>
      <w:color w:val="2F5496" w:themeColor="accent1" w:themeShade="BF"/>
    </w:rPr>
  </w:style>
  <w:style w:type="character" w:styleId="IntenseReference">
    <w:name w:val="Intense Reference"/>
    <w:basedOn w:val="DefaultParagraphFont"/>
    <w:uiPriority w:val="32"/>
    <w:qFormat/>
    <w:rsid w:val="009745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Pages>
  <Words>828</Words>
  <Characters>4475</Characters>
  <Application>Microsoft Office Word</Application>
  <DocSecurity>0</DocSecurity>
  <Lines>71</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Eftikhar</dc:creator>
  <cp:keywords/>
  <dc:description/>
  <cp:lastModifiedBy>Mahmoud Eftikhar</cp:lastModifiedBy>
  <cp:revision>2</cp:revision>
  <dcterms:created xsi:type="dcterms:W3CDTF">2026-01-07T07:16:00Z</dcterms:created>
  <dcterms:modified xsi:type="dcterms:W3CDTF">2026-01-07T15:34:00Z</dcterms:modified>
</cp:coreProperties>
</file>