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EF046" w14:textId="77777777" w:rsidR="00487231" w:rsidRPr="00487231" w:rsidRDefault="00487231" w:rsidP="00487231">
      <w:pPr>
        <w:rPr>
          <w:b/>
          <w:bCs/>
        </w:rPr>
      </w:pPr>
      <w:r w:rsidRPr="00487231">
        <w:rPr>
          <w:b/>
          <w:bCs/>
        </w:rPr>
        <w:t>Palo Alto Networks Dual ISP Failover Lab Using Path Monitoring</w:t>
      </w:r>
    </w:p>
    <w:p w14:paraId="36298264" w14:textId="77777777" w:rsidR="00487231" w:rsidRDefault="00487231" w:rsidP="00487231">
      <w:pPr>
        <w:rPr>
          <w:b/>
          <w:bCs/>
        </w:rPr>
      </w:pPr>
    </w:p>
    <w:p w14:paraId="4CED1BB0" w14:textId="12DD29EB" w:rsidR="00487231" w:rsidRPr="00487231" w:rsidRDefault="00487231" w:rsidP="00487231">
      <w:pPr>
        <w:rPr>
          <w:b/>
          <w:bCs/>
        </w:rPr>
      </w:pPr>
      <w:r w:rsidRPr="00487231">
        <w:rPr>
          <w:b/>
          <w:bCs/>
        </w:rPr>
        <w:t>Lab Overview</w:t>
      </w:r>
    </w:p>
    <w:p w14:paraId="3F4C0D46" w14:textId="77777777" w:rsidR="00487231" w:rsidRPr="00487231" w:rsidRDefault="00487231" w:rsidP="00487231">
      <w:pPr>
        <w:rPr>
          <w:b/>
          <w:bCs/>
        </w:rPr>
      </w:pPr>
      <w:r w:rsidRPr="00487231">
        <w:rPr>
          <w:b/>
          <w:bCs/>
        </w:rPr>
        <w:t>Introduction</w:t>
      </w:r>
    </w:p>
    <w:p w14:paraId="63A60434" w14:textId="77777777" w:rsidR="00487231" w:rsidRPr="00487231" w:rsidRDefault="00487231" w:rsidP="00487231">
      <w:r w:rsidRPr="00487231">
        <w:t>In a dual-ISP deployment, it is common practice to configure two default routes with different metrics so that one ISP acts as the primary connection and the other as a backup. Many engineers assume that if the primary ISP experiences an outage, traffic will automatically fail over to the secondary ISP.</w:t>
      </w:r>
    </w:p>
    <w:p w14:paraId="72FC2D8F" w14:textId="77777777" w:rsidR="00487231" w:rsidRPr="00487231" w:rsidRDefault="00487231" w:rsidP="00487231">
      <w:r w:rsidRPr="00487231">
        <w:t>However, this is not always the case.</w:t>
      </w:r>
    </w:p>
    <w:p w14:paraId="4F6CABA7" w14:textId="77777777" w:rsidR="00487231" w:rsidRPr="00487231" w:rsidRDefault="00487231" w:rsidP="00487231">
      <w:r w:rsidRPr="00487231">
        <w:t>If the firewall can still reach the primary ISP's next-hop gateway, it considers the primary route healthy, even if the ISP has lost connectivity to the Internet. As a result, traffic continues to use the primary ISP, causing users to lose Internet access.</w:t>
      </w:r>
    </w:p>
    <w:p w14:paraId="1702044E" w14:textId="77777777" w:rsidR="00487231" w:rsidRDefault="00487231" w:rsidP="00487231">
      <w:r w:rsidRPr="00487231">
        <w:t>This lab demonstrates why </w:t>
      </w:r>
      <w:r w:rsidRPr="00487231">
        <w:rPr>
          <w:b/>
          <w:bCs/>
        </w:rPr>
        <w:t>Path Monitoring</w:t>
      </w:r>
      <w:r w:rsidRPr="00487231">
        <w:t> is an important feature in Palo Alto Networks firewalls and how it ensures reliable Internet failover.</w:t>
      </w:r>
    </w:p>
    <w:p w14:paraId="4CDB1F9B" w14:textId="77777777" w:rsidR="00487231" w:rsidRPr="00487231" w:rsidRDefault="00487231" w:rsidP="00487231"/>
    <w:p w14:paraId="436BE79F" w14:textId="0D586311" w:rsidR="00487231" w:rsidRPr="00487231" w:rsidRDefault="00487231" w:rsidP="00487231"/>
    <w:p w14:paraId="1DA19CF3" w14:textId="77777777" w:rsidR="00487231" w:rsidRPr="00487231" w:rsidRDefault="00487231" w:rsidP="00487231">
      <w:pPr>
        <w:rPr>
          <w:b/>
          <w:bCs/>
        </w:rPr>
      </w:pPr>
      <w:r w:rsidRPr="00487231">
        <w:rPr>
          <w:b/>
          <w:bCs/>
        </w:rPr>
        <w:t>Lab Objective</w:t>
      </w:r>
    </w:p>
    <w:p w14:paraId="5C0ED61D" w14:textId="77777777" w:rsidR="00487231" w:rsidRPr="00487231" w:rsidRDefault="00487231" w:rsidP="00487231">
      <w:r w:rsidRPr="00487231">
        <w:t>The objective of this lab is to demonstrate the difference between using static route metrics alone and using static route metrics combined with Path Monitoring.</w:t>
      </w:r>
    </w:p>
    <w:p w14:paraId="40390D72" w14:textId="77777777" w:rsidR="00487231" w:rsidRPr="00487231" w:rsidRDefault="00487231" w:rsidP="00487231">
      <w:r w:rsidRPr="00487231">
        <w:t>After completing this lab, you will be able to:</w:t>
      </w:r>
    </w:p>
    <w:p w14:paraId="67C5B25E" w14:textId="77777777" w:rsidR="00487231" w:rsidRPr="00487231" w:rsidRDefault="00487231" w:rsidP="00487231">
      <w:pPr>
        <w:numPr>
          <w:ilvl w:val="0"/>
          <w:numId w:val="1"/>
        </w:numPr>
      </w:pPr>
      <w:r w:rsidRPr="00487231">
        <w:t>Configure a dual-ISP environment.</w:t>
      </w:r>
    </w:p>
    <w:p w14:paraId="2658A5D4" w14:textId="77777777" w:rsidR="00487231" w:rsidRPr="00487231" w:rsidRDefault="00487231" w:rsidP="00487231">
      <w:pPr>
        <w:numPr>
          <w:ilvl w:val="0"/>
          <w:numId w:val="1"/>
        </w:numPr>
      </w:pPr>
      <w:r w:rsidRPr="00487231">
        <w:t>Configure primary and backup default routes.</w:t>
      </w:r>
    </w:p>
    <w:p w14:paraId="31DE7C26" w14:textId="77777777" w:rsidR="00487231" w:rsidRPr="00487231" w:rsidRDefault="00487231" w:rsidP="00487231">
      <w:pPr>
        <w:numPr>
          <w:ilvl w:val="0"/>
          <w:numId w:val="1"/>
        </w:numPr>
      </w:pPr>
      <w:r w:rsidRPr="00487231">
        <w:t>Understand how route metrics influence path selection.</w:t>
      </w:r>
    </w:p>
    <w:p w14:paraId="3F4D983E" w14:textId="77777777" w:rsidR="00487231" w:rsidRPr="00487231" w:rsidRDefault="00487231" w:rsidP="00487231">
      <w:pPr>
        <w:numPr>
          <w:ilvl w:val="0"/>
          <w:numId w:val="1"/>
        </w:numPr>
      </w:pPr>
      <w:r w:rsidRPr="00487231">
        <w:t>Configure Path Monitoring on a static route.</w:t>
      </w:r>
    </w:p>
    <w:p w14:paraId="1ED66595" w14:textId="77777777" w:rsidR="00487231" w:rsidRPr="00487231" w:rsidRDefault="00487231" w:rsidP="00487231">
      <w:pPr>
        <w:numPr>
          <w:ilvl w:val="0"/>
          <w:numId w:val="1"/>
        </w:numPr>
      </w:pPr>
      <w:r w:rsidRPr="00487231">
        <w:t>Simulate an ISP failure.</w:t>
      </w:r>
    </w:p>
    <w:p w14:paraId="2203BD8D" w14:textId="77777777" w:rsidR="00487231" w:rsidRPr="00487231" w:rsidRDefault="00487231" w:rsidP="00487231">
      <w:pPr>
        <w:numPr>
          <w:ilvl w:val="0"/>
          <w:numId w:val="1"/>
        </w:numPr>
      </w:pPr>
      <w:r w:rsidRPr="00487231">
        <w:t>Verify automatic failover to the backup ISP.</w:t>
      </w:r>
    </w:p>
    <w:p w14:paraId="048B9B73" w14:textId="153AB5B9" w:rsidR="00487231" w:rsidRDefault="00487231" w:rsidP="00487231"/>
    <w:p w14:paraId="0857D013" w14:textId="77777777" w:rsidR="00487231" w:rsidRPr="00487231" w:rsidRDefault="00487231" w:rsidP="00487231"/>
    <w:p w14:paraId="7AD73A5B" w14:textId="77777777" w:rsidR="00487231" w:rsidRPr="00487231" w:rsidRDefault="00487231" w:rsidP="00487231">
      <w:pPr>
        <w:rPr>
          <w:b/>
          <w:bCs/>
        </w:rPr>
      </w:pPr>
      <w:r w:rsidRPr="00487231">
        <w:rPr>
          <w:b/>
          <w:bCs/>
        </w:rPr>
        <w:lastRenderedPageBreak/>
        <w:t>Lab Topology</w:t>
      </w:r>
    </w:p>
    <w:p w14:paraId="2DE69C03" w14:textId="77777777" w:rsidR="00487231" w:rsidRDefault="00487231" w:rsidP="00487231">
      <w:r w:rsidRPr="00487231">
        <w:t>The lab consists of one Palo Alto VM-Series firewall connected to two VyOS routers that simulate two separate Internet Service Providers (ISPs). A client workstation is connected to the firewall's LAN interface to generate traffic and verify Internet connectivity.</w:t>
      </w:r>
    </w:p>
    <w:p w14:paraId="5618A9E0" w14:textId="77777777" w:rsidR="00487231" w:rsidRPr="00487231" w:rsidRDefault="00487231" w:rsidP="00487231"/>
    <w:p w14:paraId="39B84122" w14:textId="4D4F0761" w:rsidR="00487231" w:rsidRDefault="00487231" w:rsidP="00487231">
      <w:pPr>
        <w:jc w:val="center"/>
      </w:pPr>
      <w:r>
        <w:rPr>
          <w:noProof/>
        </w:rPr>
        <w:drawing>
          <wp:inline distT="0" distB="0" distL="0" distR="0" wp14:anchorId="4FF29999" wp14:editId="6D1846CC">
            <wp:extent cx="2914650" cy="6693222"/>
            <wp:effectExtent l="0" t="0" r="0" b="0"/>
            <wp:docPr id="98950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231" cy="6712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18F28" w14:textId="77777777" w:rsidR="00487231" w:rsidRPr="00487231" w:rsidRDefault="00487231" w:rsidP="00487231">
      <w:pPr>
        <w:rPr>
          <w:b/>
          <w:bCs/>
        </w:rPr>
      </w:pPr>
      <w:r w:rsidRPr="00487231">
        <w:rPr>
          <w:b/>
          <w:bCs/>
        </w:rPr>
        <w:lastRenderedPageBreak/>
        <w:t>Lab Components</w:t>
      </w:r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2350"/>
        <w:gridCol w:w="5731"/>
      </w:tblGrid>
      <w:tr w:rsidR="00487231" w:rsidRPr="00487231" w14:paraId="3B58C07E" w14:textId="77777777" w:rsidTr="00487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DA708" w14:textId="77777777" w:rsidR="00487231" w:rsidRPr="00487231" w:rsidRDefault="00487231" w:rsidP="00487231">
            <w:pPr>
              <w:spacing w:after="160" w:line="278" w:lineRule="auto"/>
            </w:pPr>
            <w:r w:rsidRPr="00487231">
              <w:t>Device</w:t>
            </w:r>
          </w:p>
        </w:tc>
        <w:tc>
          <w:tcPr>
            <w:tcW w:w="0" w:type="auto"/>
            <w:hideMark/>
          </w:tcPr>
          <w:p w14:paraId="061DABE9" w14:textId="77777777" w:rsidR="00487231" w:rsidRPr="00487231" w:rsidRDefault="00487231" w:rsidP="0048723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7231">
              <w:t>Purpose</w:t>
            </w:r>
          </w:p>
        </w:tc>
      </w:tr>
      <w:tr w:rsidR="00487231" w:rsidRPr="00487231" w14:paraId="3BA03E55" w14:textId="77777777" w:rsidTr="0048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D7A1D" w14:textId="77777777" w:rsidR="00487231" w:rsidRPr="00487231" w:rsidRDefault="00487231" w:rsidP="00487231">
            <w:pPr>
              <w:spacing w:after="160" w:line="278" w:lineRule="auto"/>
            </w:pPr>
            <w:r w:rsidRPr="00487231">
              <w:t>Palo Alto VM-Series</w:t>
            </w:r>
          </w:p>
        </w:tc>
        <w:tc>
          <w:tcPr>
            <w:tcW w:w="0" w:type="auto"/>
            <w:hideMark/>
          </w:tcPr>
          <w:p w14:paraId="09A28A4C" w14:textId="77777777" w:rsidR="00487231" w:rsidRPr="00487231" w:rsidRDefault="00487231" w:rsidP="004872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231">
              <w:t>Edge firewall responsible for routing, NAT, and failover</w:t>
            </w:r>
          </w:p>
        </w:tc>
      </w:tr>
      <w:tr w:rsidR="00487231" w:rsidRPr="00487231" w14:paraId="28E7773A" w14:textId="77777777" w:rsidTr="004872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84099D" w14:textId="77777777" w:rsidR="00487231" w:rsidRPr="00487231" w:rsidRDefault="00487231" w:rsidP="00487231">
            <w:pPr>
              <w:spacing w:after="160" w:line="278" w:lineRule="auto"/>
            </w:pPr>
            <w:r w:rsidRPr="00487231">
              <w:t>VyOS Router 1</w:t>
            </w:r>
          </w:p>
        </w:tc>
        <w:tc>
          <w:tcPr>
            <w:tcW w:w="0" w:type="auto"/>
            <w:hideMark/>
          </w:tcPr>
          <w:p w14:paraId="1D71917F" w14:textId="77777777" w:rsidR="00487231" w:rsidRPr="00487231" w:rsidRDefault="00487231" w:rsidP="004872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7231">
              <w:t>Simulates the primary ISP</w:t>
            </w:r>
          </w:p>
        </w:tc>
      </w:tr>
      <w:tr w:rsidR="00487231" w:rsidRPr="00487231" w14:paraId="04F50636" w14:textId="77777777" w:rsidTr="0048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5A77D" w14:textId="77777777" w:rsidR="00487231" w:rsidRPr="00487231" w:rsidRDefault="00487231" w:rsidP="00487231">
            <w:pPr>
              <w:spacing w:after="160" w:line="278" w:lineRule="auto"/>
            </w:pPr>
            <w:r w:rsidRPr="00487231">
              <w:t>VyOS Router 2</w:t>
            </w:r>
          </w:p>
        </w:tc>
        <w:tc>
          <w:tcPr>
            <w:tcW w:w="0" w:type="auto"/>
            <w:hideMark/>
          </w:tcPr>
          <w:p w14:paraId="698741D2" w14:textId="77777777" w:rsidR="00487231" w:rsidRPr="00487231" w:rsidRDefault="00487231" w:rsidP="004872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231">
              <w:t>Simulates the backup ISP</w:t>
            </w:r>
          </w:p>
        </w:tc>
      </w:tr>
      <w:tr w:rsidR="00487231" w:rsidRPr="00487231" w14:paraId="65CB2DB2" w14:textId="77777777" w:rsidTr="004872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BEED4" w14:textId="77777777" w:rsidR="00487231" w:rsidRPr="00487231" w:rsidRDefault="00487231" w:rsidP="00487231">
            <w:pPr>
              <w:spacing w:after="160" w:line="278" w:lineRule="auto"/>
            </w:pPr>
            <w:r w:rsidRPr="00487231">
              <w:t>Client PC</w:t>
            </w:r>
          </w:p>
        </w:tc>
        <w:tc>
          <w:tcPr>
            <w:tcW w:w="0" w:type="auto"/>
            <w:hideMark/>
          </w:tcPr>
          <w:p w14:paraId="4A06111C" w14:textId="77777777" w:rsidR="00487231" w:rsidRPr="00487231" w:rsidRDefault="00487231" w:rsidP="004872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7231">
              <w:t>Generates traffic for connectivity testing</w:t>
            </w:r>
          </w:p>
        </w:tc>
      </w:tr>
      <w:tr w:rsidR="00487231" w:rsidRPr="00487231" w14:paraId="4725620A" w14:textId="77777777" w:rsidTr="0048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4ED4A" w14:textId="77777777" w:rsidR="00487231" w:rsidRPr="00487231" w:rsidRDefault="00487231" w:rsidP="00487231">
            <w:pPr>
              <w:spacing w:after="160" w:line="278" w:lineRule="auto"/>
            </w:pPr>
            <w:r w:rsidRPr="00487231">
              <w:t>VMware ESXi</w:t>
            </w:r>
          </w:p>
        </w:tc>
        <w:tc>
          <w:tcPr>
            <w:tcW w:w="0" w:type="auto"/>
            <w:hideMark/>
          </w:tcPr>
          <w:p w14:paraId="583011BD" w14:textId="77777777" w:rsidR="00487231" w:rsidRPr="00487231" w:rsidRDefault="00487231" w:rsidP="004872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231">
              <w:t>Hosts all virtual machines</w:t>
            </w:r>
          </w:p>
        </w:tc>
      </w:tr>
    </w:tbl>
    <w:p w14:paraId="002F066F" w14:textId="0B39DAEF" w:rsidR="00487231" w:rsidRDefault="00487231" w:rsidP="00487231"/>
    <w:p w14:paraId="61F4F102" w14:textId="77777777" w:rsidR="00EF3EDE" w:rsidRDefault="00EF3EDE" w:rsidP="00EF3EDE">
      <w:pPr>
        <w:rPr>
          <w:b/>
          <w:bCs/>
        </w:rPr>
      </w:pPr>
    </w:p>
    <w:p w14:paraId="7374D4B2" w14:textId="77777777" w:rsidR="00EF3EDE" w:rsidRDefault="00EF3EDE" w:rsidP="00EF3EDE">
      <w:pPr>
        <w:rPr>
          <w:b/>
          <w:bCs/>
        </w:rPr>
      </w:pPr>
    </w:p>
    <w:p w14:paraId="6CA945A3" w14:textId="77777777" w:rsidR="00EF3EDE" w:rsidRDefault="00EF3EDE" w:rsidP="00EF3EDE">
      <w:pPr>
        <w:rPr>
          <w:b/>
          <w:bCs/>
        </w:rPr>
      </w:pPr>
    </w:p>
    <w:p w14:paraId="30337B5F" w14:textId="64109ECF" w:rsidR="00EF3EDE" w:rsidRPr="00EF3EDE" w:rsidRDefault="00EF3EDE" w:rsidP="00EF3EDE">
      <w:pPr>
        <w:rPr>
          <w:b/>
          <w:bCs/>
        </w:rPr>
      </w:pPr>
      <w:r w:rsidRPr="00EF3EDE">
        <w:rPr>
          <w:b/>
          <w:bCs/>
        </w:rPr>
        <w:t>Lab Credentials</w:t>
      </w:r>
    </w:p>
    <w:p w14:paraId="4210B3BE" w14:textId="77777777" w:rsidR="00EF3EDE" w:rsidRPr="00EF3EDE" w:rsidRDefault="00EF3EDE" w:rsidP="00EF3EDE">
      <w:pPr>
        <w:rPr>
          <w:b/>
          <w:bCs/>
        </w:rPr>
      </w:pPr>
      <w:r w:rsidRPr="00EF3EDE">
        <w:rPr>
          <w:b/>
          <w:bCs/>
        </w:rPr>
        <w:t>Palo Alto VM-Series Firewall</w:t>
      </w:r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2133"/>
        <w:gridCol w:w="3832"/>
      </w:tblGrid>
      <w:tr w:rsidR="00EF3EDE" w:rsidRPr="00EF3EDE" w14:paraId="14CFC6B6" w14:textId="77777777" w:rsidTr="00EF3E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C5DC3" w14:textId="77777777" w:rsidR="00EF3EDE" w:rsidRPr="00EF3EDE" w:rsidRDefault="00EF3EDE" w:rsidP="00EF3EDE">
            <w:pPr>
              <w:spacing w:after="160" w:line="278" w:lineRule="auto"/>
            </w:pPr>
            <w:r w:rsidRPr="00EF3EDE">
              <w:t>Parameter</w:t>
            </w:r>
          </w:p>
        </w:tc>
        <w:tc>
          <w:tcPr>
            <w:tcW w:w="0" w:type="auto"/>
            <w:hideMark/>
          </w:tcPr>
          <w:p w14:paraId="5C35BE3B" w14:textId="77777777" w:rsidR="00EF3EDE" w:rsidRPr="00EF3EDE" w:rsidRDefault="00EF3EDE" w:rsidP="00EF3ED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DE">
              <w:t>Value</w:t>
            </w:r>
          </w:p>
        </w:tc>
      </w:tr>
      <w:tr w:rsidR="00EF3EDE" w:rsidRPr="00EF3EDE" w14:paraId="038509BE" w14:textId="77777777" w:rsidTr="00EF3E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6EF77" w14:textId="77777777" w:rsidR="00EF3EDE" w:rsidRPr="00EF3EDE" w:rsidRDefault="00EF3EDE" w:rsidP="00EF3EDE">
            <w:pPr>
              <w:spacing w:after="160" w:line="278" w:lineRule="auto"/>
            </w:pPr>
            <w:r w:rsidRPr="00EF3EDE">
              <w:t>Device</w:t>
            </w:r>
          </w:p>
        </w:tc>
        <w:tc>
          <w:tcPr>
            <w:tcW w:w="0" w:type="auto"/>
            <w:hideMark/>
          </w:tcPr>
          <w:p w14:paraId="5F1D564F" w14:textId="77777777" w:rsidR="00EF3EDE" w:rsidRPr="00EF3EDE" w:rsidRDefault="00EF3EDE" w:rsidP="00EF3E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3EDE">
              <w:t>Palo Alto VM-Series Firewall</w:t>
            </w:r>
          </w:p>
        </w:tc>
      </w:tr>
      <w:tr w:rsidR="00EF3EDE" w:rsidRPr="00EF3EDE" w14:paraId="41866A55" w14:textId="77777777" w:rsidTr="00EF3EDE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37DDD" w14:textId="77777777" w:rsidR="00EF3EDE" w:rsidRPr="00EF3EDE" w:rsidRDefault="00EF3EDE" w:rsidP="00EF3EDE">
            <w:pPr>
              <w:spacing w:after="160" w:line="278" w:lineRule="auto"/>
            </w:pPr>
            <w:r w:rsidRPr="00EF3EDE">
              <w:t>Management URL</w:t>
            </w:r>
          </w:p>
        </w:tc>
        <w:tc>
          <w:tcPr>
            <w:tcW w:w="0" w:type="auto"/>
            <w:hideMark/>
          </w:tcPr>
          <w:p w14:paraId="499057D5" w14:textId="77777777" w:rsidR="00EF3EDE" w:rsidRPr="00EF3EDE" w:rsidRDefault="00EF3EDE" w:rsidP="00EF3ED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EDE">
              <w:t>https://&lt;PaloAlto-Management-IP&gt;</w:t>
            </w:r>
          </w:p>
        </w:tc>
      </w:tr>
      <w:tr w:rsidR="00EF3EDE" w:rsidRPr="00EF3EDE" w14:paraId="445F2811" w14:textId="77777777" w:rsidTr="00EF3E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A248E" w14:textId="77777777" w:rsidR="00EF3EDE" w:rsidRPr="00EF3EDE" w:rsidRDefault="00EF3EDE" w:rsidP="00EF3EDE">
            <w:pPr>
              <w:spacing w:after="160" w:line="278" w:lineRule="auto"/>
            </w:pPr>
            <w:r w:rsidRPr="00EF3EDE">
              <w:t>Username</w:t>
            </w:r>
          </w:p>
        </w:tc>
        <w:tc>
          <w:tcPr>
            <w:tcW w:w="0" w:type="auto"/>
            <w:hideMark/>
          </w:tcPr>
          <w:p w14:paraId="06494816" w14:textId="77777777" w:rsidR="00EF3EDE" w:rsidRPr="00EF3EDE" w:rsidRDefault="00EF3EDE" w:rsidP="00EF3E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3EDE">
              <w:t>admin</w:t>
            </w:r>
          </w:p>
        </w:tc>
      </w:tr>
      <w:tr w:rsidR="00EF3EDE" w:rsidRPr="00EF3EDE" w14:paraId="45294291" w14:textId="77777777" w:rsidTr="00EF3EDE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0F73C" w14:textId="77777777" w:rsidR="00EF3EDE" w:rsidRPr="00EF3EDE" w:rsidRDefault="00EF3EDE" w:rsidP="00EF3EDE">
            <w:pPr>
              <w:spacing w:after="160" w:line="278" w:lineRule="auto"/>
            </w:pPr>
            <w:r w:rsidRPr="00EF3EDE">
              <w:t>Password</w:t>
            </w:r>
          </w:p>
        </w:tc>
        <w:tc>
          <w:tcPr>
            <w:tcW w:w="0" w:type="auto"/>
            <w:hideMark/>
          </w:tcPr>
          <w:p w14:paraId="01697139" w14:textId="77777777" w:rsidR="00EF3EDE" w:rsidRPr="00EF3EDE" w:rsidRDefault="00EF3EDE" w:rsidP="00EF3ED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EDE">
              <w:t>O@123456@o</w:t>
            </w:r>
          </w:p>
        </w:tc>
      </w:tr>
    </w:tbl>
    <w:p w14:paraId="5AEB8A9E" w14:textId="77777777" w:rsidR="00EF3EDE" w:rsidRPr="00EF3EDE" w:rsidRDefault="00EF3EDE" w:rsidP="00EF3EDE">
      <w:r w:rsidRPr="00EF3EDE">
        <w:pict w14:anchorId="3E20DB30">
          <v:rect id="_x0000_i1124" style="width:0;height:1.5pt" o:hralign="center" o:hrstd="t" o:hr="t" fillcolor="#a0a0a0" stroked="f"/>
        </w:pict>
      </w:r>
    </w:p>
    <w:p w14:paraId="1931C1D1" w14:textId="77777777" w:rsidR="00EF3EDE" w:rsidRPr="00EF3EDE" w:rsidRDefault="00EF3EDE" w:rsidP="00EF3EDE">
      <w:pPr>
        <w:rPr>
          <w:b/>
          <w:bCs/>
        </w:rPr>
      </w:pPr>
      <w:r w:rsidRPr="00EF3EDE">
        <w:rPr>
          <w:b/>
          <w:bCs/>
        </w:rPr>
        <w:t>VyOS Router Credentials</w:t>
      </w:r>
    </w:p>
    <w:p w14:paraId="24E5306A" w14:textId="77777777" w:rsidR="00EF3EDE" w:rsidRPr="00EF3EDE" w:rsidRDefault="00EF3EDE" w:rsidP="00EF3EDE">
      <w:pPr>
        <w:rPr>
          <w:b/>
          <w:bCs/>
        </w:rPr>
      </w:pPr>
      <w:r w:rsidRPr="00EF3EDE">
        <w:rPr>
          <w:b/>
          <w:bCs/>
        </w:rPr>
        <w:t>VyOS ISP1 Router</w:t>
      </w:r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1354"/>
        <w:gridCol w:w="4058"/>
      </w:tblGrid>
      <w:tr w:rsidR="00EF3EDE" w:rsidRPr="00EF3EDE" w14:paraId="292AF588" w14:textId="77777777" w:rsidTr="00EF3E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F22E9" w14:textId="77777777" w:rsidR="00EF3EDE" w:rsidRPr="00EF3EDE" w:rsidRDefault="00EF3EDE" w:rsidP="00EF3EDE">
            <w:pPr>
              <w:spacing w:after="160" w:line="278" w:lineRule="auto"/>
            </w:pPr>
            <w:r w:rsidRPr="00EF3EDE">
              <w:t>Parameter</w:t>
            </w:r>
          </w:p>
        </w:tc>
        <w:tc>
          <w:tcPr>
            <w:tcW w:w="0" w:type="auto"/>
            <w:hideMark/>
          </w:tcPr>
          <w:p w14:paraId="336AF44D" w14:textId="77777777" w:rsidR="00EF3EDE" w:rsidRPr="00EF3EDE" w:rsidRDefault="00EF3EDE" w:rsidP="00EF3ED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DE">
              <w:t>Value</w:t>
            </w:r>
          </w:p>
        </w:tc>
      </w:tr>
      <w:tr w:rsidR="00EF3EDE" w:rsidRPr="00EF3EDE" w14:paraId="4DD27143" w14:textId="77777777" w:rsidTr="00EF3E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A27CA" w14:textId="77777777" w:rsidR="00EF3EDE" w:rsidRPr="00EF3EDE" w:rsidRDefault="00EF3EDE" w:rsidP="00EF3EDE">
            <w:pPr>
              <w:spacing w:after="160" w:line="278" w:lineRule="auto"/>
            </w:pPr>
            <w:r w:rsidRPr="00EF3EDE">
              <w:t>Device</w:t>
            </w:r>
          </w:p>
        </w:tc>
        <w:tc>
          <w:tcPr>
            <w:tcW w:w="0" w:type="auto"/>
            <w:hideMark/>
          </w:tcPr>
          <w:p w14:paraId="367551DE" w14:textId="77777777" w:rsidR="00EF3EDE" w:rsidRPr="00EF3EDE" w:rsidRDefault="00EF3EDE" w:rsidP="00EF3E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3EDE">
              <w:t>VyOS Router (Primary ISP Simulation)</w:t>
            </w:r>
          </w:p>
        </w:tc>
      </w:tr>
      <w:tr w:rsidR="00EF3EDE" w:rsidRPr="00EF3EDE" w14:paraId="29F4F613" w14:textId="77777777" w:rsidTr="00EF3E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FF959" w14:textId="77777777" w:rsidR="00EF3EDE" w:rsidRPr="00EF3EDE" w:rsidRDefault="00EF3EDE" w:rsidP="00EF3EDE">
            <w:pPr>
              <w:spacing w:after="160" w:line="278" w:lineRule="auto"/>
            </w:pPr>
            <w:r w:rsidRPr="00EF3EDE">
              <w:t>Username</w:t>
            </w:r>
          </w:p>
        </w:tc>
        <w:tc>
          <w:tcPr>
            <w:tcW w:w="0" w:type="auto"/>
            <w:hideMark/>
          </w:tcPr>
          <w:p w14:paraId="201D954A" w14:textId="77777777" w:rsidR="00EF3EDE" w:rsidRPr="00EF3EDE" w:rsidRDefault="00EF3EDE" w:rsidP="00EF3ED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EDE">
              <w:t>vyos</w:t>
            </w:r>
          </w:p>
        </w:tc>
      </w:tr>
      <w:tr w:rsidR="00EF3EDE" w:rsidRPr="00EF3EDE" w14:paraId="244A8165" w14:textId="77777777" w:rsidTr="00EF3E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1079A" w14:textId="77777777" w:rsidR="00EF3EDE" w:rsidRPr="00EF3EDE" w:rsidRDefault="00EF3EDE" w:rsidP="00EF3EDE">
            <w:pPr>
              <w:spacing w:after="160" w:line="278" w:lineRule="auto"/>
            </w:pPr>
            <w:r w:rsidRPr="00EF3EDE">
              <w:t>Password</w:t>
            </w:r>
          </w:p>
        </w:tc>
        <w:tc>
          <w:tcPr>
            <w:tcW w:w="0" w:type="auto"/>
            <w:hideMark/>
          </w:tcPr>
          <w:p w14:paraId="17DD6A7A" w14:textId="77777777" w:rsidR="00EF3EDE" w:rsidRPr="00EF3EDE" w:rsidRDefault="00EF3EDE" w:rsidP="00EF3E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3EDE">
              <w:t>vyos</w:t>
            </w:r>
          </w:p>
        </w:tc>
      </w:tr>
    </w:tbl>
    <w:p w14:paraId="5952C693" w14:textId="77777777" w:rsidR="00EF3EDE" w:rsidRPr="00EF3EDE" w:rsidRDefault="00EF3EDE" w:rsidP="00EF3EDE">
      <w:r w:rsidRPr="00EF3EDE">
        <w:pict w14:anchorId="0D859915">
          <v:rect id="_x0000_i1125" style="width:0;height:1.5pt" o:hralign="center" o:hrstd="t" o:hr="t" fillcolor="#a0a0a0" stroked="f"/>
        </w:pict>
      </w:r>
    </w:p>
    <w:p w14:paraId="5798C8CC" w14:textId="77777777" w:rsidR="00EF3EDE" w:rsidRPr="00EF3EDE" w:rsidRDefault="00EF3EDE" w:rsidP="00EF3EDE">
      <w:pPr>
        <w:rPr>
          <w:b/>
          <w:bCs/>
        </w:rPr>
      </w:pPr>
      <w:r w:rsidRPr="00EF3EDE">
        <w:rPr>
          <w:b/>
          <w:bCs/>
        </w:rPr>
        <w:lastRenderedPageBreak/>
        <w:t>VyOS ISP2 Router</w:t>
      </w:r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1354"/>
        <w:gridCol w:w="4040"/>
      </w:tblGrid>
      <w:tr w:rsidR="00EF3EDE" w:rsidRPr="00EF3EDE" w14:paraId="0A88C660" w14:textId="77777777" w:rsidTr="00EF3E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C1A52" w14:textId="77777777" w:rsidR="00EF3EDE" w:rsidRPr="00EF3EDE" w:rsidRDefault="00EF3EDE" w:rsidP="00EF3EDE">
            <w:pPr>
              <w:spacing w:after="160" w:line="278" w:lineRule="auto"/>
            </w:pPr>
            <w:r w:rsidRPr="00EF3EDE">
              <w:t>Parameter</w:t>
            </w:r>
          </w:p>
        </w:tc>
        <w:tc>
          <w:tcPr>
            <w:tcW w:w="0" w:type="auto"/>
            <w:hideMark/>
          </w:tcPr>
          <w:p w14:paraId="376A77F5" w14:textId="77777777" w:rsidR="00EF3EDE" w:rsidRPr="00EF3EDE" w:rsidRDefault="00EF3EDE" w:rsidP="00EF3ED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DE">
              <w:t>Value</w:t>
            </w:r>
          </w:p>
        </w:tc>
      </w:tr>
      <w:tr w:rsidR="00EF3EDE" w:rsidRPr="00EF3EDE" w14:paraId="1C5F1805" w14:textId="77777777" w:rsidTr="00EF3E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F1895" w14:textId="77777777" w:rsidR="00EF3EDE" w:rsidRPr="00EF3EDE" w:rsidRDefault="00EF3EDE" w:rsidP="00EF3EDE">
            <w:pPr>
              <w:spacing w:after="160" w:line="278" w:lineRule="auto"/>
            </w:pPr>
            <w:r w:rsidRPr="00EF3EDE">
              <w:t>Device</w:t>
            </w:r>
          </w:p>
        </w:tc>
        <w:tc>
          <w:tcPr>
            <w:tcW w:w="0" w:type="auto"/>
            <w:hideMark/>
          </w:tcPr>
          <w:p w14:paraId="75CEDF72" w14:textId="77777777" w:rsidR="00EF3EDE" w:rsidRPr="00EF3EDE" w:rsidRDefault="00EF3EDE" w:rsidP="00EF3E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3EDE">
              <w:t>VyOS Router (Backup ISP Simulation)</w:t>
            </w:r>
          </w:p>
        </w:tc>
      </w:tr>
      <w:tr w:rsidR="00EF3EDE" w:rsidRPr="00EF3EDE" w14:paraId="35620EF5" w14:textId="77777777" w:rsidTr="00EF3E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9382F" w14:textId="77777777" w:rsidR="00EF3EDE" w:rsidRPr="00EF3EDE" w:rsidRDefault="00EF3EDE" w:rsidP="00EF3EDE">
            <w:pPr>
              <w:spacing w:after="160" w:line="278" w:lineRule="auto"/>
            </w:pPr>
            <w:r w:rsidRPr="00EF3EDE">
              <w:t>Username</w:t>
            </w:r>
          </w:p>
        </w:tc>
        <w:tc>
          <w:tcPr>
            <w:tcW w:w="0" w:type="auto"/>
            <w:hideMark/>
          </w:tcPr>
          <w:p w14:paraId="535D17AC" w14:textId="77777777" w:rsidR="00EF3EDE" w:rsidRPr="00EF3EDE" w:rsidRDefault="00EF3EDE" w:rsidP="00EF3ED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EDE">
              <w:t>vyos</w:t>
            </w:r>
          </w:p>
        </w:tc>
      </w:tr>
      <w:tr w:rsidR="00EF3EDE" w:rsidRPr="00EF3EDE" w14:paraId="56F31158" w14:textId="77777777" w:rsidTr="00EF3E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48EF2" w14:textId="77777777" w:rsidR="00EF3EDE" w:rsidRPr="00EF3EDE" w:rsidRDefault="00EF3EDE" w:rsidP="00EF3EDE">
            <w:pPr>
              <w:spacing w:after="160" w:line="278" w:lineRule="auto"/>
            </w:pPr>
            <w:r w:rsidRPr="00EF3EDE">
              <w:t>Password</w:t>
            </w:r>
          </w:p>
        </w:tc>
        <w:tc>
          <w:tcPr>
            <w:tcW w:w="0" w:type="auto"/>
            <w:hideMark/>
          </w:tcPr>
          <w:p w14:paraId="144C8766" w14:textId="77777777" w:rsidR="00EF3EDE" w:rsidRPr="00EF3EDE" w:rsidRDefault="00EF3EDE" w:rsidP="00EF3E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3EDE">
              <w:t>vyos</w:t>
            </w:r>
          </w:p>
        </w:tc>
      </w:tr>
    </w:tbl>
    <w:p w14:paraId="45ED4D23" w14:textId="34E16145" w:rsidR="00EF3EDE" w:rsidRPr="00EF3EDE" w:rsidRDefault="00EF3EDE" w:rsidP="00EF3EDE"/>
    <w:p w14:paraId="3BB50E55" w14:textId="77777777" w:rsidR="00EF3EDE" w:rsidRPr="00EF3EDE" w:rsidRDefault="00EF3EDE" w:rsidP="00EF3EDE">
      <w:pPr>
        <w:rPr>
          <w:b/>
          <w:bCs/>
        </w:rPr>
      </w:pPr>
      <w:r w:rsidRPr="00EF3EDE">
        <w:rPr>
          <w:b/>
          <w:bCs/>
        </w:rPr>
        <w:t>Security Notice</w:t>
      </w:r>
    </w:p>
    <w:p w14:paraId="2BF3ABD2" w14:textId="77777777" w:rsidR="00EF3EDE" w:rsidRPr="00EF3EDE" w:rsidRDefault="00EF3EDE" w:rsidP="00EF3EDE">
      <w:r w:rsidRPr="00EF3EDE">
        <w:t>These credentials are provided only for the </w:t>
      </w:r>
      <w:r w:rsidRPr="00EF3EDE">
        <w:rPr>
          <w:b/>
          <w:bCs/>
        </w:rPr>
        <w:t>lab environment</w:t>
      </w:r>
      <w:r w:rsidRPr="00EF3EDE">
        <w:t>.</w:t>
      </w:r>
    </w:p>
    <w:p w14:paraId="3E136211" w14:textId="77777777" w:rsidR="00EF3EDE" w:rsidRPr="00EF3EDE" w:rsidRDefault="00EF3EDE" w:rsidP="00EF3EDE">
      <w:r w:rsidRPr="00EF3EDE">
        <w:t>For production deployments:</w:t>
      </w:r>
    </w:p>
    <w:p w14:paraId="08A60AA9" w14:textId="77777777" w:rsidR="00EF3EDE" w:rsidRPr="00EF3EDE" w:rsidRDefault="00EF3EDE" w:rsidP="00EF3EDE">
      <w:pPr>
        <w:numPr>
          <w:ilvl w:val="0"/>
          <w:numId w:val="5"/>
        </w:numPr>
      </w:pPr>
      <w:r w:rsidRPr="00EF3EDE">
        <w:t>Change all default passwords.</w:t>
      </w:r>
    </w:p>
    <w:p w14:paraId="64F398C2" w14:textId="77777777" w:rsidR="00EF3EDE" w:rsidRPr="00EF3EDE" w:rsidRDefault="00EF3EDE" w:rsidP="00EF3EDE">
      <w:pPr>
        <w:numPr>
          <w:ilvl w:val="0"/>
          <w:numId w:val="5"/>
        </w:numPr>
      </w:pPr>
      <w:r w:rsidRPr="00EF3EDE">
        <w:t>Use strong administrator credentials.</w:t>
      </w:r>
    </w:p>
    <w:p w14:paraId="7038407C" w14:textId="77777777" w:rsidR="00EF3EDE" w:rsidRPr="00EF3EDE" w:rsidRDefault="00EF3EDE" w:rsidP="00EF3EDE">
      <w:pPr>
        <w:numPr>
          <w:ilvl w:val="0"/>
          <w:numId w:val="5"/>
        </w:numPr>
      </w:pPr>
      <w:r w:rsidRPr="00EF3EDE">
        <w:t>Disable unused accounts.</w:t>
      </w:r>
    </w:p>
    <w:p w14:paraId="390ED879" w14:textId="77777777" w:rsidR="00EF3EDE" w:rsidRPr="00EF3EDE" w:rsidRDefault="00EF3EDE" w:rsidP="00EF3EDE">
      <w:pPr>
        <w:numPr>
          <w:ilvl w:val="0"/>
          <w:numId w:val="5"/>
        </w:numPr>
      </w:pPr>
      <w:r w:rsidRPr="00EF3EDE">
        <w:t>Follow your organization's security policies.</w:t>
      </w:r>
    </w:p>
    <w:p w14:paraId="7F30C193" w14:textId="77777777" w:rsidR="00EF3EDE" w:rsidRDefault="00EF3EDE" w:rsidP="00487231">
      <w:pPr>
        <w:rPr>
          <w:b/>
          <w:bCs/>
        </w:rPr>
      </w:pPr>
    </w:p>
    <w:p w14:paraId="271679E9" w14:textId="5ADD435F" w:rsidR="00487231" w:rsidRPr="00487231" w:rsidRDefault="00487231" w:rsidP="00487231">
      <w:pPr>
        <w:rPr>
          <w:b/>
          <w:bCs/>
        </w:rPr>
      </w:pPr>
      <w:r w:rsidRPr="00487231">
        <w:rPr>
          <w:b/>
          <w:bCs/>
        </w:rPr>
        <w:t>Lab Scenario</w:t>
      </w:r>
    </w:p>
    <w:p w14:paraId="244FB238" w14:textId="77777777" w:rsidR="00487231" w:rsidRPr="00487231" w:rsidRDefault="00487231" w:rsidP="00487231">
      <w:r w:rsidRPr="00487231">
        <w:t>The Palo Alto firewall is configured with two default routes.</w:t>
      </w:r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1477"/>
        <w:gridCol w:w="1635"/>
        <w:gridCol w:w="917"/>
      </w:tblGrid>
      <w:tr w:rsidR="00487231" w:rsidRPr="00487231" w14:paraId="5CD62D12" w14:textId="77777777" w:rsidTr="00487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4D6A7" w14:textId="77777777" w:rsidR="00487231" w:rsidRPr="00487231" w:rsidRDefault="00487231" w:rsidP="00487231">
            <w:pPr>
              <w:spacing w:after="160" w:line="278" w:lineRule="auto"/>
            </w:pPr>
            <w:r w:rsidRPr="00487231">
              <w:t>Route</w:t>
            </w:r>
          </w:p>
        </w:tc>
        <w:tc>
          <w:tcPr>
            <w:tcW w:w="0" w:type="auto"/>
            <w:hideMark/>
          </w:tcPr>
          <w:p w14:paraId="3D5B8302" w14:textId="77777777" w:rsidR="00487231" w:rsidRPr="00487231" w:rsidRDefault="00487231" w:rsidP="0048723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7231">
              <w:t>Next Hop</w:t>
            </w:r>
          </w:p>
        </w:tc>
        <w:tc>
          <w:tcPr>
            <w:tcW w:w="0" w:type="auto"/>
            <w:hideMark/>
          </w:tcPr>
          <w:p w14:paraId="7ABDC25C" w14:textId="77777777" w:rsidR="00487231" w:rsidRPr="00487231" w:rsidRDefault="00487231" w:rsidP="0048723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7231">
              <w:t>Metric</w:t>
            </w:r>
          </w:p>
        </w:tc>
      </w:tr>
      <w:tr w:rsidR="00487231" w:rsidRPr="00487231" w14:paraId="1FF24AAA" w14:textId="77777777" w:rsidTr="0048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BE9E0" w14:textId="77777777" w:rsidR="00487231" w:rsidRPr="00487231" w:rsidRDefault="00487231" w:rsidP="00487231">
            <w:pPr>
              <w:spacing w:after="160" w:line="278" w:lineRule="auto"/>
            </w:pPr>
            <w:r w:rsidRPr="00487231">
              <w:t>Primary ISP</w:t>
            </w:r>
          </w:p>
        </w:tc>
        <w:tc>
          <w:tcPr>
            <w:tcW w:w="0" w:type="auto"/>
            <w:hideMark/>
          </w:tcPr>
          <w:p w14:paraId="55980426" w14:textId="77777777" w:rsidR="00487231" w:rsidRPr="00487231" w:rsidRDefault="00487231" w:rsidP="004872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231">
              <w:t>ISP1 Gateway</w:t>
            </w:r>
          </w:p>
        </w:tc>
        <w:tc>
          <w:tcPr>
            <w:tcW w:w="0" w:type="auto"/>
            <w:hideMark/>
          </w:tcPr>
          <w:p w14:paraId="43E41479" w14:textId="77777777" w:rsidR="00487231" w:rsidRPr="00487231" w:rsidRDefault="00487231" w:rsidP="004872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231">
              <w:t>10</w:t>
            </w:r>
          </w:p>
        </w:tc>
      </w:tr>
      <w:tr w:rsidR="00487231" w:rsidRPr="00487231" w14:paraId="6D5F74BF" w14:textId="77777777" w:rsidTr="004872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271408" w14:textId="77777777" w:rsidR="00487231" w:rsidRPr="00487231" w:rsidRDefault="00487231" w:rsidP="00487231">
            <w:pPr>
              <w:spacing w:after="160" w:line="278" w:lineRule="auto"/>
            </w:pPr>
            <w:r w:rsidRPr="00487231">
              <w:t>Backup ISP</w:t>
            </w:r>
          </w:p>
        </w:tc>
        <w:tc>
          <w:tcPr>
            <w:tcW w:w="0" w:type="auto"/>
            <w:hideMark/>
          </w:tcPr>
          <w:p w14:paraId="4F383A31" w14:textId="77777777" w:rsidR="00487231" w:rsidRPr="00487231" w:rsidRDefault="00487231" w:rsidP="004872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7231">
              <w:t>ISP2 Gateway</w:t>
            </w:r>
          </w:p>
        </w:tc>
        <w:tc>
          <w:tcPr>
            <w:tcW w:w="0" w:type="auto"/>
            <w:hideMark/>
          </w:tcPr>
          <w:p w14:paraId="3B1D47FC" w14:textId="77777777" w:rsidR="00487231" w:rsidRPr="00487231" w:rsidRDefault="00487231" w:rsidP="004872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7231">
              <w:t>11</w:t>
            </w:r>
          </w:p>
        </w:tc>
      </w:tr>
    </w:tbl>
    <w:p w14:paraId="020EBA4D" w14:textId="0B85BA5F" w:rsidR="00487231" w:rsidRPr="00487231" w:rsidRDefault="00487231" w:rsidP="00487231">
      <w:r w:rsidRPr="00487231">
        <w:t>Because the primary route has the lower metric, it is selected as the preferred path for Internet traffic.</w:t>
      </w:r>
    </w:p>
    <w:p w14:paraId="0A0DD9A4" w14:textId="41EF11AC" w:rsidR="00487231" w:rsidRPr="00487231" w:rsidRDefault="00487231" w:rsidP="00487231"/>
    <w:p w14:paraId="50632EDD" w14:textId="77777777" w:rsidR="00487231" w:rsidRPr="00487231" w:rsidRDefault="00487231" w:rsidP="00487231">
      <w:pPr>
        <w:rPr>
          <w:b/>
          <w:bCs/>
        </w:rPr>
      </w:pPr>
      <w:r w:rsidRPr="00487231">
        <w:rPr>
          <w:b/>
          <w:bCs/>
        </w:rPr>
        <w:t>Scenario 1 – Without Path Monitoring</w:t>
      </w:r>
    </w:p>
    <w:p w14:paraId="0809AD4B" w14:textId="77777777" w:rsidR="00487231" w:rsidRPr="00487231" w:rsidRDefault="00487231" w:rsidP="00487231">
      <w:r w:rsidRPr="00487231">
        <w:t>Under normal conditions, all traffic is forwarded through ISP1.</w:t>
      </w:r>
    </w:p>
    <w:p w14:paraId="7649D8B4" w14:textId="77777777" w:rsidR="00487231" w:rsidRPr="00487231" w:rsidRDefault="00487231" w:rsidP="00487231">
      <w:r w:rsidRPr="00487231">
        <w:t>When ISP1 loses Internet connectivity but its gateway remains reachable, the firewall still considers the primary route operational because the next-hop gateway responds.</w:t>
      </w:r>
    </w:p>
    <w:p w14:paraId="0A0B7604" w14:textId="77777777" w:rsidR="00487231" w:rsidRPr="00487231" w:rsidRDefault="00487231" w:rsidP="00487231">
      <w:r w:rsidRPr="00487231">
        <w:lastRenderedPageBreak/>
        <w:t>Since the default route remains in the routing table, traffic continues to use ISP1.</w:t>
      </w:r>
    </w:p>
    <w:p w14:paraId="74BB3E68" w14:textId="77777777" w:rsidR="00487231" w:rsidRPr="00487231" w:rsidRDefault="00487231" w:rsidP="00487231">
      <w:r w:rsidRPr="00487231">
        <w:t>As a result:</w:t>
      </w:r>
    </w:p>
    <w:p w14:paraId="4E561C82" w14:textId="77777777" w:rsidR="00487231" w:rsidRPr="00487231" w:rsidRDefault="00487231" w:rsidP="00487231">
      <w:pPr>
        <w:numPr>
          <w:ilvl w:val="0"/>
          <w:numId w:val="2"/>
        </w:numPr>
      </w:pPr>
      <w:r w:rsidRPr="00487231">
        <w:t>The firewall does not switch to ISP2.</w:t>
      </w:r>
    </w:p>
    <w:p w14:paraId="58908376" w14:textId="77777777" w:rsidR="00487231" w:rsidRPr="00487231" w:rsidRDefault="00487231" w:rsidP="00487231">
      <w:pPr>
        <w:numPr>
          <w:ilvl w:val="0"/>
          <w:numId w:val="2"/>
        </w:numPr>
      </w:pPr>
      <w:r w:rsidRPr="00487231">
        <w:t>Internet access is lost.</w:t>
      </w:r>
    </w:p>
    <w:p w14:paraId="3B1036B6" w14:textId="77777777" w:rsidR="00487231" w:rsidRPr="00487231" w:rsidRDefault="00487231" w:rsidP="00487231">
      <w:pPr>
        <w:numPr>
          <w:ilvl w:val="0"/>
          <w:numId w:val="2"/>
        </w:numPr>
      </w:pPr>
      <w:r w:rsidRPr="00487231">
        <w:t>Users experience a service outage.</w:t>
      </w:r>
    </w:p>
    <w:p w14:paraId="780FACB8" w14:textId="77777777" w:rsidR="00487231" w:rsidRPr="00487231" w:rsidRDefault="00487231" w:rsidP="00487231">
      <w:r w:rsidRPr="00487231">
        <w:t>This demonstrates that </w:t>
      </w:r>
      <w:r w:rsidRPr="00487231">
        <w:rPr>
          <w:b/>
          <w:bCs/>
        </w:rPr>
        <w:t>reachability to the next-hop gateway does not necessarily indicate end-to-end Internet connectivity</w:t>
      </w:r>
      <w:r w:rsidRPr="00487231">
        <w:t>.</w:t>
      </w:r>
    </w:p>
    <w:p w14:paraId="0C620F6D" w14:textId="77777777" w:rsidR="00487231" w:rsidRPr="00487231" w:rsidRDefault="00487231" w:rsidP="00487231">
      <w:r w:rsidRPr="00487231">
        <w:pict w14:anchorId="1D0E5FC7">
          <v:rect id="_x0000_i1084" style="width:0;height:1.5pt" o:hralign="center" o:hrstd="t" o:hr="t" fillcolor="#a0a0a0" stroked="f"/>
        </w:pict>
      </w:r>
    </w:p>
    <w:p w14:paraId="28F67063" w14:textId="77777777" w:rsidR="00487231" w:rsidRPr="00487231" w:rsidRDefault="00487231" w:rsidP="00487231">
      <w:pPr>
        <w:rPr>
          <w:b/>
          <w:bCs/>
        </w:rPr>
      </w:pPr>
      <w:r w:rsidRPr="00487231">
        <w:rPr>
          <w:b/>
          <w:bCs/>
        </w:rPr>
        <w:t>Scenario 2 – With Path Monitoring</w:t>
      </w:r>
    </w:p>
    <w:p w14:paraId="11424AC1" w14:textId="77777777" w:rsidR="00487231" w:rsidRPr="00487231" w:rsidRDefault="00487231" w:rsidP="00487231">
      <w:r w:rsidRPr="00487231">
        <w:t>Path Monitoring is then enabled on the primary default route.</w:t>
      </w:r>
    </w:p>
    <w:p w14:paraId="373A77D9" w14:textId="77777777" w:rsidR="00487231" w:rsidRPr="00487231" w:rsidRDefault="00487231" w:rsidP="00487231">
      <w:r w:rsidRPr="00487231">
        <w:t>Instead of checking only the ISP gateway, the firewall continuously monitors a reliable public IP address (for example, </w:t>
      </w:r>
      <w:r w:rsidRPr="00487231">
        <w:rPr>
          <w:b/>
          <w:bCs/>
        </w:rPr>
        <w:t>8.8.8.8</w:t>
      </w:r>
      <w:r w:rsidRPr="00487231">
        <w:t>) through ISP1.</w:t>
      </w:r>
    </w:p>
    <w:p w14:paraId="5914A057" w14:textId="77777777" w:rsidR="00487231" w:rsidRPr="00487231" w:rsidRDefault="00487231" w:rsidP="00487231">
      <w:r w:rsidRPr="00487231">
        <w:t>If the monitored destination becomes unreachable, the firewall determines that the primary Internet path has failed.</w:t>
      </w:r>
    </w:p>
    <w:p w14:paraId="075801A6" w14:textId="77777777" w:rsidR="00487231" w:rsidRPr="00487231" w:rsidRDefault="00487231" w:rsidP="00487231">
      <w:r w:rsidRPr="00487231">
        <w:t>The firewall automatically:</w:t>
      </w:r>
    </w:p>
    <w:p w14:paraId="56440130" w14:textId="77777777" w:rsidR="00487231" w:rsidRPr="00487231" w:rsidRDefault="00487231" w:rsidP="00487231">
      <w:pPr>
        <w:numPr>
          <w:ilvl w:val="0"/>
          <w:numId w:val="3"/>
        </w:numPr>
      </w:pPr>
      <w:r w:rsidRPr="00487231">
        <w:t>Removes the primary default route from the routing table.</w:t>
      </w:r>
    </w:p>
    <w:p w14:paraId="09EE7E02" w14:textId="77777777" w:rsidR="00487231" w:rsidRPr="00487231" w:rsidRDefault="00487231" w:rsidP="00487231">
      <w:pPr>
        <w:numPr>
          <w:ilvl w:val="0"/>
          <w:numId w:val="3"/>
        </w:numPr>
      </w:pPr>
      <w:r w:rsidRPr="00487231">
        <w:t>Promotes the backup default route.</w:t>
      </w:r>
    </w:p>
    <w:p w14:paraId="1D64D7F6" w14:textId="77777777" w:rsidR="00487231" w:rsidRPr="00487231" w:rsidRDefault="00487231" w:rsidP="00487231">
      <w:pPr>
        <w:numPr>
          <w:ilvl w:val="0"/>
          <w:numId w:val="3"/>
        </w:numPr>
      </w:pPr>
      <w:r w:rsidRPr="00487231">
        <w:t>Redirects all traffic through ISP2.</w:t>
      </w:r>
    </w:p>
    <w:p w14:paraId="40BDCBEA" w14:textId="77777777" w:rsidR="00487231" w:rsidRPr="00487231" w:rsidRDefault="00487231" w:rsidP="00487231">
      <w:r w:rsidRPr="00487231">
        <w:t>Internet connectivity is restored without requiring manual intervention.</w:t>
      </w:r>
    </w:p>
    <w:p w14:paraId="4C4497CA" w14:textId="77777777" w:rsidR="00487231" w:rsidRPr="00487231" w:rsidRDefault="00487231" w:rsidP="00487231">
      <w:r w:rsidRPr="00487231">
        <w:pict w14:anchorId="4B7D24F1">
          <v:rect id="_x0000_i1085" style="width:0;height:1.5pt" o:hralign="center" o:hrstd="t" o:hr="t" fillcolor="#a0a0a0" stroked="f"/>
        </w:pict>
      </w:r>
    </w:p>
    <w:p w14:paraId="7E7FFAAB" w14:textId="77777777" w:rsidR="00487231" w:rsidRPr="00487231" w:rsidRDefault="00487231" w:rsidP="00487231">
      <w:pPr>
        <w:rPr>
          <w:b/>
          <w:bCs/>
        </w:rPr>
      </w:pPr>
      <w:r w:rsidRPr="00487231">
        <w:rPr>
          <w:b/>
          <w:bCs/>
        </w:rPr>
        <w:t>Expected Results</w:t>
      </w:r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4207"/>
        <w:gridCol w:w="5143"/>
      </w:tblGrid>
      <w:tr w:rsidR="00487231" w:rsidRPr="00487231" w14:paraId="46EE87EE" w14:textId="77777777" w:rsidTr="00487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06D9B" w14:textId="77777777" w:rsidR="00487231" w:rsidRPr="00487231" w:rsidRDefault="00487231" w:rsidP="00487231">
            <w:pPr>
              <w:spacing w:after="160" w:line="278" w:lineRule="auto"/>
            </w:pPr>
            <w:r w:rsidRPr="00487231">
              <w:t>Scenario</w:t>
            </w:r>
          </w:p>
        </w:tc>
        <w:tc>
          <w:tcPr>
            <w:tcW w:w="0" w:type="auto"/>
            <w:hideMark/>
          </w:tcPr>
          <w:p w14:paraId="073993FA" w14:textId="77777777" w:rsidR="00487231" w:rsidRPr="00487231" w:rsidRDefault="00487231" w:rsidP="0048723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7231">
              <w:t>Expected Behavior</w:t>
            </w:r>
          </w:p>
        </w:tc>
      </w:tr>
      <w:tr w:rsidR="00487231" w:rsidRPr="00487231" w14:paraId="4FBA48BD" w14:textId="77777777" w:rsidTr="0048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19272" w14:textId="77777777" w:rsidR="00487231" w:rsidRPr="00487231" w:rsidRDefault="00487231" w:rsidP="00487231">
            <w:pPr>
              <w:spacing w:after="160" w:line="278" w:lineRule="auto"/>
            </w:pPr>
            <w:r w:rsidRPr="00487231">
              <w:t>Both ISPs operational</w:t>
            </w:r>
          </w:p>
        </w:tc>
        <w:tc>
          <w:tcPr>
            <w:tcW w:w="0" w:type="auto"/>
            <w:hideMark/>
          </w:tcPr>
          <w:p w14:paraId="33BC0937" w14:textId="77777777" w:rsidR="00487231" w:rsidRPr="00487231" w:rsidRDefault="00487231" w:rsidP="004872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231">
              <w:t>Traffic uses ISP1</w:t>
            </w:r>
          </w:p>
        </w:tc>
      </w:tr>
      <w:tr w:rsidR="00487231" w:rsidRPr="00487231" w14:paraId="6287255C" w14:textId="77777777" w:rsidTr="004872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5589F" w14:textId="77777777" w:rsidR="00487231" w:rsidRPr="00487231" w:rsidRDefault="00487231" w:rsidP="00487231">
            <w:pPr>
              <w:spacing w:after="160" w:line="278" w:lineRule="auto"/>
            </w:pPr>
            <w:r w:rsidRPr="00487231">
              <w:t>ISP1 loses Internet connectivity (Gateway reachable)</w:t>
            </w:r>
          </w:p>
        </w:tc>
        <w:tc>
          <w:tcPr>
            <w:tcW w:w="0" w:type="auto"/>
            <w:hideMark/>
          </w:tcPr>
          <w:p w14:paraId="6EA59D0E" w14:textId="77777777" w:rsidR="00487231" w:rsidRPr="00487231" w:rsidRDefault="00487231" w:rsidP="004872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7231">
              <w:t>Traffic remains on ISP1 if Path Monitoring is disabled</w:t>
            </w:r>
          </w:p>
        </w:tc>
      </w:tr>
      <w:tr w:rsidR="00487231" w:rsidRPr="00487231" w14:paraId="17D18F83" w14:textId="77777777" w:rsidTr="0048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11D40" w14:textId="77777777" w:rsidR="00487231" w:rsidRPr="00487231" w:rsidRDefault="00487231" w:rsidP="00487231">
            <w:pPr>
              <w:spacing w:after="160" w:line="278" w:lineRule="auto"/>
            </w:pPr>
            <w:r w:rsidRPr="00487231">
              <w:t>ISP1 loses Internet connectivity (Gateway reachable)</w:t>
            </w:r>
          </w:p>
        </w:tc>
        <w:tc>
          <w:tcPr>
            <w:tcW w:w="0" w:type="auto"/>
            <w:hideMark/>
          </w:tcPr>
          <w:p w14:paraId="26BC107F" w14:textId="77777777" w:rsidR="00487231" w:rsidRPr="00487231" w:rsidRDefault="00487231" w:rsidP="004872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231">
              <w:t>Traffic automatically switches to ISP2 when Path Monitoring is enabled</w:t>
            </w:r>
          </w:p>
        </w:tc>
      </w:tr>
    </w:tbl>
    <w:p w14:paraId="5EDE9675" w14:textId="77777777" w:rsidR="00487231" w:rsidRPr="00487231" w:rsidRDefault="00487231" w:rsidP="00487231">
      <w:pPr>
        <w:rPr>
          <w:b/>
          <w:bCs/>
        </w:rPr>
      </w:pPr>
      <w:r w:rsidRPr="00487231">
        <w:rPr>
          <w:b/>
          <w:bCs/>
        </w:rPr>
        <w:lastRenderedPageBreak/>
        <w:t>Key Learning Points</w:t>
      </w:r>
    </w:p>
    <w:p w14:paraId="1C3EE837" w14:textId="77777777" w:rsidR="00487231" w:rsidRPr="00487231" w:rsidRDefault="00487231" w:rsidP="00487231">
      <w:r w:rsidRPr="00487231">
        <w:t>This lab highlights several important networking concepts:</w:t>
      </w:r>
    </w:p>
    <w:p w14:paraId="345F3410" w14:textId="77777777" w:rsidR="00487231" w:rsidRPr="00487231" w:rsidRDefault="00487231" w:rsidP="00487231">
      <w:pPr>
        <w:numPr>
          <w:ilvl w:val="0"/>
          <w:numId w:val="4"/>
        </w:numPr>
      </w:pPr>
      <w:r w:rsidRPr="00487231">
        <w:t>Static route metrics determine the preferred path.</w:t>
      </w:r>
    </w:p>
    <w:p w14:paraId="435D187D" w14:textId="77777777" w:rsidR="00487231" w:rsidRPr="00487231" w:rsidRDefault="00487231" w:rsidP="00487231">
      <w:pPr>
        <w:numPr>
          <w:ilvl w:val="0"/>
          <w:numId w:val="4"/>
        </w:numPr>
      </w:pPr>
      <w:r w:rsidRPr="00487231">
        <w:t>The firewall considers a static route active as long as the next-hop gateway is reachable.</w:t>
      </w:r>
    </w:p>
    <w:p w14:paraId="6581429B" w14:textId="77777777" w:rsidR="00487231" w:rsidRPr="00487231" w:rsidRDefault="00487231" w:rsidP="00487231">
      <w:pPr>
        <w:numPr>
          <w:ilvl w:val="0"/>
          <w:numId w:val="4"/>
        </w:numPr>
      </w:pPr>
      <w:r w:rsidRPr="00487231">
        <w:t>A reachable gateway does not guarantee Internet connectivity.</w:t>
      </w:r>
    </w:p>
    <w:p w14:paraId="2AE5344A" w14:textId="77777777" w:rsidR="00487231" w:rsidRPr="00487231" w:rsidRDefault="00487231" w:rsidP="00487231">
      <w:pPr>
        <w:numPr>
          <w:ilvl w:val="0"/>
          <w:numId w:val="4"/>
        </w:numPr>
      </w:pPr>
      <w:r w:rsidRPr="00487231">
        <w:t>Path Monitoring verifies connectivity beyond the ISP gateway.</w:t>
      </w:r>
    </w:p>
    <w:p w14:paraId="3613B7A7" w14:textId="77777777" w:rsidR="00487231" w:rsidRPr="00487231" w:rsidRDefault="00487231" w:rsidP="00487231">
      <w:pPr>
        <w:numPr>
          <w:ilvl w:val="0"/>
          <w:numId w:val="4"/>
        </w:numPr>
      </w:pPr>
      <w:r w:rsidRPr="00487231">
        <w:t>Path Monitoring enables reliable automatic failover during upstream ISP failures.</w:t>
      </w:r>
    </w:p>
    <w:p w14:paraId="2D79410F" w14:textId="254251F0" w:rsidR="00487231" w:rsidRDefault="00487231" w:rsidP="00487231"/>
    <w:p w14:paraId="6049C8BD" w14:textId="77777777" w:rsidR="00487231" w:rsidRDefault="00487231" w:rsidP="00487231"/>
    <w:p w14:paraId="6482D282" w14:textId="77777777" w:rsidR="00487231" w:rsidRPr="00487231" w:rsidRDefault="00487231" w:rsidP="00487231"/>
    <w:p w14:paraId="1FC1A98D" w14:textId="77777777" w:rsidR="00487231" w:rsidRPr="00487231" w:rsidRDefault="00487231" w:rsidP="00487231">
      <w:pPr>
        <w:rPr>
          <w:b/>
          <w:bCs/>
        </w:rPr>
      </w:pPr>
      <w:r w:rsidRPr="00487231">
        <w:rPr>
          <w:b/>
          <w:bCs/>
        </w:rPr>
        <w:t>Conclusion</w:t>
      </w:r>
    </w:p>
    <w:p w14:paraId="63925C8A" w14:textId="77777777" w:rsidR="00487231" w:rsidRPr="00487231" w:rsidRDefault="00487231" w:rsidP="00487231">
      <w:r w:rsidRPr="00487231">
        <w:t>This lab demonstrates that relying solely on route metrics is not sufficient in a dual-ISP design. While route metrics determine which path is preferred, they do not verify whether that path provides actual Internet connectivity.</w:t>
      </w:r>
    </w:p>
    <w:p w14:paraId="00F4FD91" w14:textId="77777777" w:rsidR="00487231" w:rsidRPr="00487231" w:rsidRDefault="00487231" w:rsidP="00487231">
      <w:r w:rsidRPr="00487231">
        <w:t>By enabling Path Monitoring, the Palo Alto firewall can detect failures beyond the next-hop gateway, remove the failed route from the routing table, and automatically redirect traffic through the backup ISP. This ensures higher availability and minimizes Internet outages for users.</w:t>
      </w:r>
    </w:p>
    <w:p w14:paraId="466C411F" w14:textId="77777777" w:rsidR="00293954" w:rsidRDefault="00293954"/>
    <w:sectPr w:rsidR="00293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44DF8"/>
    <w:multiLevelType w:val="multilevel"/>
    <w:tmpl w:val="CE48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A5814"/>
    <w:multiLevelType w:val="multilevel"/>
    <w:tmpl w:val="8B02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C57BE5"/>
    <w:multiLevelType w:val="multilevel"/>
    <w:tmpl w:val="9D10E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635CE0"/>
    <w:multiLevelType w:val="multilevel"/>
    <w:tmpl w:val="9264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3E35E9"/>
    <w:multiLevelType w:val="multilevel"/>
    <w:tmpl w:val="C514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94804">
    <w:abstractNumId w:val="1"/>
  </w:num>
  <w:num w:numId="2" w16cid:durableId="1067729699">
    <w:abstractNumId w:val="4"/>
  </w:num>
  <w:num w:numId="3" w16cid:durableId="53891251">
    <w:abstractNumId w:val="2"/>
  </w:num>
  <w:num w:numId="4" w16cid:durableId="1712218849">
    <w:abstractNumId w:val="3"/>
  </w:num>
  <w:num w:numId="5" w16cid:durableId="764691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218"/>
    <w:rsid w:val="000A4218"/>
    <w:rsid w:val="00293954"/>
    <w:rsid w:val="003D5AA5"/>
    <w:rsid w:val="00402234"/>
    <w:rsid w:val="00487231"/>
    <w:rsid w:val="009A4993"/>
    <w:rsid w:val="00EF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94168"/>
  <w15:chartTrackingRefBased/>
  <w15:docId w15:val="{D9185E94-FE1C-4053-83CE-6054AF4D3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218"/>
    <w:rPr>
      <w:b/>
      <w:bCs/>
      <w:smallCaps/>
      <w:color w:val="0F4761" w:themeColor="accent1" w:themeShade="BF"/>
      <w:spacing w:val="5"/>
    </w:rPr>
  </w:style>
  <w:style w:type="table" w:styleId="GridTable4-Accent4">
    <w:name w:val="Grid Table 4 Accent 4"/>
    <w:basedOn w:val="TableNormal"/>
    <w:uiPriority w:val="49"/>
    <w:rsid w:val="0048723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787</Words>
  <Characters>4490</Characters>
  <Application>Microsoft Office Word</Application>
  <DocSecurity>0</DocSecurity>
  <Lines>37</Lines>
  <Paragraphs>10</Paragraphs>
  <ScaleCrop>false</ScaleCrop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Obaid</dc:creator>
  <cp:keywords/>
  <dc:description/>
  <cp:lastModifiedBy>Mahmoud Obaid</cp:lastModifiedBy>
  <cp:revision>5</cp:revision>
  <cp:lastPrinted>2026-07-30T08:18:00Z</cp:lastPrinted>
  <dcterms:created xsi:type="dcterms:W3CDTF">2026-07-30T08:12:00Z</dcterms:created>
  <dcterms:modified xsi:type="dcterms:W3CDTF">2026-07-30T08:21:00Z</dcterms:modified>
</cp:coreProperties>
</file>