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F3868" w14:textId="66CF7916" w:rsidR="00C8331B" w:rsidRPr="00C8331B" w:rsidRDefault="00C8331B" w:rsidP="00C8331B">
      <w:pPr>
        <w:ind w:left="-576" w:right="-576"/>
        <w:jc w:val="center"/>
        <w:rPr>
          <w:b/>
          <w:bCs/>
          <w:sz w:val="28"/>
          <w:szCs w:val="28"/>
          <w:rtl/>
        </w:rPr>
      </w:pPr>
      <w:r w:rsidRPr="00C8331B">
        <w:rPr>
          <w:b/>
          <w:bCs/>
          <w:sz w:val="28"/>
          <w:szCs w:val="28"/>
        </w:rPr>
        <w:t>What is delegate built</w:t>
      </w:r>
      <w:r w:rsidRPr="00C8331B">
        <w:rPr>
          <w:rFonts w:hint="cs"/>
          <w:b/>
          <w:bCs/>
          <w:sz w:val="28"/>
          <w:szCs w:val="28"/>
          <w:rtl/>
        </w:rPr>
        <w:t xml:space="preserve"> </w:t>
      </w:r>
      <w:r w:rsidRPr="00C8331B">
        <w:rPr>
          <w:b/>
          <w:bCs/>
          <w:sz w:val="28"/>
          <w:szCs w:val="28"/>
        </w:rPr>
        <w:t>in types in details</w:t>
      </w:r>
    </w:p>
    <w:p w14:paraId="534AFBEE" w14:textId="37AC1505" w:rsidR="00C8331B" w:rsidRPr="00C8331B" w:rsidRDefault="00C8331B" w:rsidP="00C8331B">
      <w:pPr>
        <w:ind w:left="-576" w:right="-576"/>
        <w:rPr>
          <w:b/>
          <w:bCs/>
        </w:rPr>
      </w:pPr>
      <w:r w:rsidRPr="00C8331B">
        <w:rPr>
          <w:b/>
          <w:bCs/>
        </w:rPr>
        <w:t>What Are Delegates?</w:t>
      </w:r>
    </w:p>
    <w:p w14:paraId="004C4AF9" w14:textId="40651FA0" w:rsidR="006D2B68" w:rsidRDefault="00C8331B" w:rsidP="00C8331B">
      <w:pPr>
        <w:ind w:left="-576" w:right="-576"/>
        <w:rPr>
          <w:rtl/>
        </w:rPr>
      </w:pPr>
      <w:r>
        <w:t>A delegate is a reference type that defines a method signature (return type and parameters). You can assign any method matching that signature to a delegate instance and invoke it. Built-in delegate types are predefined by the .NET Framework/Core to avoid the need for developers to repeatedly define custom delegates for common use cases.</w:t>
      </w:r>
    </w:p>
    <w:p w14:paraId="027B26C7" w14:textId="196B6FA3" w:rsidR="00C8331B" w:rsidRDefault="00C8331B" w:rsidP="00C8331B">
      <w:pPr>
        <w:ind w:left="-576" w:right="-576"/>
      </w:pPr>
    </w:p>
    <w:p w14:paraId="6E8AD1B0" w14:textId="77777777" w:rsidR="00C8331B" w:rsidRPr="00C8331B" w:rsidRDefault="00C8331B" w:rsidP="00C8331B">
      <w:pPr>
        <w:ind w:left="-576" w:right="-576"/>
        <w:rPr>
          <w:b/>
          <w:bCs/>
        </w:rPr>
      </w:pPr>
      <w:r w:rsidRPr="00C8331B">
        <w:rPr>
          <w:b/>
          <w:bCs/>
        </w:rPr>
        <w:t>1. Action Delegates</w:t>
      </w:r>
    </w:p>
    <w:p w14:paraId="5E9B3576" w14:textId="77777777" w:rsidR="00C8331B" w:rsidRDefault="00C8331B" w:rsidP="00C8331B">
      <w:pPr>
        <w:ind w:left="-576" w:right="-576"/>
      </w:pPr>
      <w:r w:rsidRPr="00C8331B">
        <w:rPr>
          <w:b/>
          <w:bCs/>
        </w:rPr>
        <w:t>Namespace</w:t>
      </w:r>
      <w:r>
        <w:t>: System</w:t>
      </w:r>
    </w:p>
    <w:p w14:paraId="035ED8B2" w14:textId="77777777" w:rsidR="00C8331B" w:rsidRDefault="00C8331B" w:rsidP="00C8331B">
      <w:pPr>
        <w:ind w:left="-576" w:right="-576"/>
      </w:pPr>
      <w:r w:rsidRPr="00C8331B">
        <w:rPr>
          <w:b/>
          <w:bCs/>
        </w:rPr>
        <w:t>Purpose</w:t>
      </w:r>
      <w:r>
        <w:t>: Represents a method that returns void and takes zero or more parameters.</w:t>
      </w:r>
    </w:p>
    <w:p w14:paraId="68ABDC8F" w14:textId="77777777" w:rsidR="00C8331B" w:rsidRDefault="00C8331B" w:rsidP="00C8331B">
      <w:pPr>
        <w:ind w:left="-576" w:right="-576"/>
      </w:pPr>
      <w:r w:rsidRPr="00C8331B">
        <w:rPr>
          <w:b/>
          <w:bCs/>
        </w:rPr>
        <w:t>Variants</w:t>
      </w:r>
      <w:r>
        <w:t>:</w:t>
      </w:r>
    </w:p>
    <w:p w14:paraId="2439471F" w14:textId="77777777" w:rsidR="00C8331B" w:rsidRDefault="00C8331B" w:rsidP="00C8331B">
      <w:pPr>
        <w:ind w:right="-576"/>
      </w:pPr>
      <w:r>
        <w:t>Action (no parameters)</w:t>
      </w:r>
    </w:p>
    <w:p w14:paraId="446A3CB0" w14:textId="77777777" w:rsidR="00C8331B" w:rsidRDefault="00C8331B" w:rsidP="00C8331B">
      <w:pPr>
        <w:ind w:right="-576"/>
      </w:pPr>
      <w:r>
        <w:t>Action&lt;T&gt; (1 parameter)</w:t>
      </w:r>
    </w:p>
    <w:p w14:paraId="3AA71044" w14:textId="77777777" w:rsidR="00C8331B" w:rsidRDefault="00C8331B" w:rsidP="00C8331B">
      <w:pPr>
        <w:ind w:right="-576"/>
      </w:pPr>
      <w:r>
        <w:t>Action&lt;T1, T2&gt; (2 parameters)</w:t>
      </w:r>
    </w:p>
    <w:p w14:paraId="49A6714B" w14:textId="3627E2DC" w:rsidR="00C8331B" w:rsidRDefault="00C8331B" w:rsidP="00C8331B">
      <w:pPr>
        <w:ind w:right="-576"/>
        <w:rPr>
          <w:rtl/>
        </w:rPr>
      </w:pPr>
      <w:r>
        <w:t>Up to Action&lt;T1, T2, ..., T16&gt; (16 parameters in .NET)</w:t>
      </w:r>
    </w:p>
    <w:p w14:paraId="0639769C" w14:textId="77777777" w:rsidR="00C8331B" w:rsidRDefault="00C8331B" w:rsidP="00C8331B">
      <w:pPr>
        <w:ind w:left="-576" w:right="-576"/>
      </w:pPr>
      <w:r>
        <w:t xml:space="preserve">public delegate void </w:t>
      </w:r>
      <w:proofErr w:type="gramStart"/>
      <w:r>
        <w:t>Action(</w:t>
      </w:r>
      <w:proofErr w:type="gramEnd"/>
      <w:r>
        <w:t>);                  // No parameters</w:t>
      </w:r>
    </w:p>
    <w:p w14:paraId="6587EC87" w14:textId="0510B4EA" w:rsidR="00C8331B" w:rsidRDefault="00C8331B" w:rsidP="00C8331B">
      <w:pPr>
        <w:ind w:left="-576" w:right="-576"/>
      </w:pPr>
      <w:r>
        <w:t>public delegate void Action&lt;in T&gt;</w:t>
      </w:r>
      <w:r>
        <w:t xml:space="preserve"> </w:t>
      </w:r>
      <w:r>
        <w:t xml:space="preserve">(T </w:t>
      </w:r>
      <w:proofErr w:type="spellStart"/>
      <w:r>
        <w:t>arg</w:t>
      </w:r>
      <w:proofErr w:type="spellEnd"/>
      <w:proofErr w:type="gramStart"/>
      <w:r>
        <w:t xml:space="preserve">);   </w:t>
      </w:r>
      <w:proofErr w:type="gramEnd"/>
      <w:r>
        <w:t xml:space="preserve">    // One parameter</w:t>
      </w:r>
    </w:p>
    <w:p w14:paraId="01C036BE" w14:textId="6CF92722" w:rsidR="00C8331B" w:rsidRDefault="00C8331B" w:rsidP="00C8331B">
      <w:pPr>
        <w:ind w:left="-576" w:right="-576"/>
      </w:pPr>
      <w:r>
        <w:t>public delegate void Action&lt;in T1, in T2</w:t>
      </w:r>
      <w:proofErr w:type="gramStart"/>
      <w:r>
        <w:t>&gt;(</w:t>
      </w:r>
      <w:proofErr w:type="gramEnd"/>
      <w:r>
        <w:t>T1 arg1, T2 arg2); // Two parameters</w:t>
      </w:r>
    </w:p>
    <w:p w14:paraId="2D5F310C" w14:textId="37E97034" w:rsidR="00C8331B" w:rsidRDefault="00C8331B" w:rsidP="00C8331B">
      <w:pPr>
        <w:ind w:left="-576" w:right="-576"/>
      </w:pPr>
    </w:p>
    <w:p w14:paraId="4B6F4D2F" w14:textId="77777777" w:rsidR="00C8331B" w:rsidRPr="00C8331B" w:rsidRDefault="00C8331B" w:rsidP="00C8331B">
      <w:pPr>
        <w:ind w:left="-576" w:right="-576"/>
        <w:rPr>
          <w:b/>
          <w:bCs/>
        </w:rPr>
      </w:pPr>
      <w:r w:rsidRPr="00C8331B">
        <w:rPr>
          <w:b/>
          <w:bCs/>
        </w:rPr>
        <w:t xml:space="preserve">2. </w:t>
      </w:r>
      <w:proofErr w:type="spellStart"/>
      <w:r w:rsidRPr="00C8331B">
        <w:rPr>
          <w:b/>
          <w:bCs/>
        </w:rPr>
        <w:t>Func</w:t>
      </w:r>
      <w:proofErr w:type="spellEnd"/>
      <w:r w:rsidRPr="00C8331B">
        <w:rPr>
          <w:b/>
          <w:bCs/>
        </w:rPr>
        <w:t xml:space="preserve"> Delegates</w:t>
      </w:r>
    </w:p>
    <w:p w14:paraId="07F0D839" w14:textId="77777777" w:rsidR="00C8331B" w:rsidRDefault="00C8331B" w:rsidP="00C8331B">
      <w:pPr>
        <w:ind w:left="-576" w:right="-576"/>
      </w:pPr>
      <w:r w:rsidRPr="00C8331B">
        <w:rPr>
          <w:b/>
          <w:bCs/>
        </w:rPr>
        <w:t>Namespace</w:t>
      </w:r>
      <w:r>
        <w:t>: System</w:t>
      </w:r>
    </w:p>
    <w:p w14:paraId="3DA3B582" w14:textId="77777777" w:rsidR="00C8331B" w:rsidRDefault="00C8331B" w:rsidP="00C8331B">
      <w:pPr>
        <w:ind w:left="-576" w:right="-576"/>
      </w:pPr>
      <w:r w:rsidRPr="00C8331B">
        <w:rPr>
          <w:b/>
          <w:bCs/>
        </w:rPr>
        <w:t>Purpose</w:t>
      </w:r>
      <w:r>
        <w:t>: Represents a method that returns a value and takes zero or more parameters.</w:t>
      </w:r>
    </w:p>
    <w:p w14:paraId="4C771BE9" w14:textId="77777777" w:rsidR="00C8331B" w:rsidRPr="00C8331B" w:rsidRDefault="00C8331B" w:rsidP="00C8331B">
      <w:pPr>
        <w:ind w:left="-576" w:right="-576"/>
        <w:rPr>
          <w:b/>
          <w:bCs/>
        </w:rPr>
      </w:pPr>
      <w:r w:rsidRPr="00C8331B">
        <w:rPr>
          <w:b/>
          <w:bCs/>
        </w:rPr>
        <w:t>Variants:</w:t>
      </w:r>
    </w:p>
    <w:p w14:paraId="107691C3" w14:textId="77777777" w:rsidR="00C8331B" w:rsidRDefault="00C8331B" w:rsidP="00C8331B">
      <w:pPr>
        <w:ind w:left="-576" w:right="-576"/>
      </w:pPr>
      <w:proofErr w:type="spellStart"/>
      <w:r>
        <w:t>Func</w:t>
      </w:r>
      <w:proofErr w:type="spellEnd"/>
      <w:r>
        <w:t>&lt;</w:t>
      </w:r>
      <w:proofErr w:type="spellStart"/>
      <w:r>
        <w:t>TResult</w:t>
      </w:r>
      <w:proofErr w:type="spellEnd"/>
      <w:r>
        <w:t xml:space="preserve">&gt; (no parameters, returns </w:t>
      </w:r>
      <w:proofErr w:type="spellStart"/>
      <w:r>
        <w:t>TResult</w:t>
      </w:r>
      <w:proofErr w:type="spellEnd"/>
      <w:r>
        <w:t>)</w:t>
      </w:r>
    </w:p>
    <w:p w14:paraId="2FC2B0B2" w14:textId="77777777" w:rsidR="00C8331B" w:rsidRDefault="00C8331B" w:rsidP="00C8331B">
      <w:pPr>
        <w:ind w:left="-576" w:right="-576"/>
      </w:pPr>
      <w:proofErr w:type="spellStart"/>
      <w:r>
        <w:t>Func</w:t>
      </w:r>
      <w:proofErr w:type="spellEnd"/>
      <w:r>
        <w:t xml:space="preserve">&lt;T, </w:t>
      </w:r>
      <w:proofErr w:type="spellStart"/>
      <w:r>
        <w:t>TResult</w:t>
      </w:r>
      <w:proofErr w:type="spellEnd"/>
      <w:r>
        <w:t xml:space="preserve">&gt; (1 parameter, returns </w:t>
      </w:r>
      <w:proofErr w:type="spellStart"/>
      <w:r>
        <w:t>TResult</w:t>
      </w:r>
      <w:proofErr w:type="spellEnd"/>
      <w:r>
        <w:t>)</w:t>
      </w:r>
    </w:p>
    <w:p w14:paraId="5B0161BF" w14:textId="77777777" w:rsidR="00C8331B" w:rsidRDefault="00C8331B" w:rsidP="00C8331B">
      <w:pPr>
        <w:ind w:left="-576" w:right="-576"/>
      </w:pPr>
      <w:proofErr w:type="spellStart"/>
      <w:r>
        <w:t>Func</w:t>
      </w:r>
      <w:proofErr w:type="spellEnd"/>
      <w:r>
        <w:t xml:space="preserve">&lt;T1, T2, </w:t>
      </w:r>
      <w:proofErr w:type="spellStart"/>
      <w:r>
        <w:t>TResult</w:t>
      </w:r>
      <w:proofErr w:type="spellEnd"/>
      <w:r>
        <w:t xml:space="preserve">&gt; (2 parameters, returns </w:t>
      </w:r>
      <w:proofErr w:type="spellStart"/>
      <w:r>
        <w:t>TResult</w:t>
      </w:r>
      <w:proofErr w:type="spellEnd"/>
      <w:r>
        <w:t>)</w:t>
      </w:r>
    </w:p>
    <w:p w14:paraId="11824260" w14:textId="5F0FC85B" w:rsidR="00C8331B" w:rsidRDefault="00C8331B" w:rsidP="00C8331B">
      <w:pPr>
        <w:ind w:left="-576" w:right="-576"/>
      </w:pPr>
      <w:r>
        <w:t xml:space="preserve">Up to </w:t>
      </w:r>
      <w:proofErr w:type="spellStart"/>
      <w:r>
        <w:t>Func</w:t>
      </w:r>
      <w:proofErr w:type="spellEnd"/>
      <w:r>
        <w:t xml:space="preserve">&lt;T1, T2, ..., T16, </w:t>
      </w:r>
      <w:proofErr w:type="spellStart"/>
      <w:r>
        <w:t>TResult</w:t>
      </w:r>
      <w:proofErr w:type="spellEnd"/>
      <w:r>
        <w:t>&gt; (16 parameters + return type)</w:t>
      </w:r>
    </w:p>
    <w:p w14:paraId="452AD6BD" w14:textId="77777777" w:rsidR="00C8331B" w:rsidRDefault="00C8331B" w:rsidP="00C8331B">
      <w:pPr>
        <w:ind w:left="-576" w:right="-576"/>
      </w:pPr>
      <w:r>
        <w:t xml:space="preserve">public delegate </w:t>
      </w:r>
      <w:proofErr w:type="spellStart"/>
      <w:r>
        <w:t>TResult</w:t>
      </w:r>
      <w:proofErr w:type="spellEnd"/>
      <w:r>
        <w:t xml:space="preserve"> </w:t>
      </w:r>
      <w:proofErr w:type="spellStart"/>
      <w:r>
        <w:t>Func</w:t>
      </w:r>
      <w:proofErr w:type="spellEnd"/>
      <w:r>
        <w:t xml:space="preserve">&lt;out </w:t>
      </w:r>
      <w:proofErr w:type="spellStart"/>
      <w:r>
        <w:t>TResult</w:t>
      </w:r>
      <w:proofErr w:type="spellEnd"/>
      <w:proofErr w:type="gramStart"/>
      <w:r>
        <w:t>&gt;(</w:t>
      </w:r>
      <w:proofErr w:type="gramEnd"/>
      <w:r>
        <w:t>);                     // No parameters</w:t>
      </w:r>
    </w:p>
    <w:p w14:paraId="177CECD3" w14:textId="77777777" w:rsidR="00C8331B" w:rsidRDefault="00C8331B" w:rsidP="00C8331B">
      <w:pPr>
        <w:ind w:left="-576" w:right="-576"/>
      </w:pPr>
      <w:r>
        <w:t xml:space="preserve">public delegate </w:t>
      </w:r>
      <w:proofErr w:type="spellStart"/>
      <w:r>
        <w:t>TResult</w:t>
      </w:r>
      <w:proofErr w:type="spellEnd"/>
      <w:r>
        <w:t xml:space="preserve"> </w:t>
      </w:r>
      <w:proofErr w:type="spellStart"/>
      <w:r>
        <w:t>Func</w:t>
      </w:r>
      <w:proofErr w:type="spellEnd"/>
      <w:r>
        <w:t xml:space="preserve">&lt;in T, out </w:t>
      </w:r>
      <w:proofErr w:type="spellStart"/>
      <w:r>
        <w:t>TResult</w:t>
      </w:r>
      <w:proofErr w:type="spellEnd"/>
      <w:proofErr w:type="gramStart"/>
      <w:r>
        <w:t>&gt;(</w:t>
      </w:r>
      <w:proofErr w:type="gramEnd"/>
      <w:r>
        <w:t xml:space="preserve">T </w:t>
      </w:r>
      <w:proofErr w:type="spellStart"/>
      <w:r>
        <w:t>arg</w:t>
      </w:r>
      <w:proofErr w:type="spellEnd"/>
      <w:r>
        <w:t>);          // One parameter</w:t>
      </w:r>
    </w:p>
    <w:p w14:paraId="22D8CB7D" w14:textId="2E961E2A" w:rsidR="00C8331B" w:rsidRDefault="00C8331B" w:rsidP="00C8331B">
      <w:pPr>
        <w:ind w:left="-576" w:right="-576"/>
      </w:pPr>
      <w:r>
        <w:t xml:space="preserve">public delegate </w:t>
      </w:r>
      <w:proofErr w:type="spellStart"/>
      <w:r>
        <w:t>TResult</w:t>
      </w:r>
      <w:proofErr w:type="spellEnd"/>
      <w:r>
        <w:t xml:space="preserve"> </w:t>
      </w:r>
      <w:proofErr w:type="spellStart"/>
      <w:r>
        <w:t>Func</w:t>
      </w:r>
      <w:proofErr w:type="spellEnd"/>
      <w:r>
        <w:t xml:space="preserve">&lt;in T1, in T2, out </w:t>
      </w:r>
      <w:proofErr w:type="spellStart"/>
      <w:r>
        <w:t>TResult</w:t>
      </w:r>
      <w:proofErr w:type="spellEnd"/>
      <w:proofErr w:type="gramStart"/>
      <w:r>
        <w:t>&gt;(</w:t>
      </w:r>
      <w:proofErr w:type="gramEnd"/>
      <w:r>
        <w:t>T1 arg1, T2 arg2); // Two parameters</w:t>
      </w:r>
    </w:p>
    <w:p w14:paraId="4DC889EE" w14:textId="77777777" w:rsidR="00C8331B" w:rsidRPr="00C8331B" w:rsidRDefault="00C8331B" w:rsidP="00C8331B">
      <w:pPr>
        <w:ind w:left="-576" w:right="-576"/>
        <w:rPr>
          <w:b/>
          <w:bCs/>
        </w:rPr>
      </w:pPr>
      <w:r w:rsidRPr="00C8331B">
        <w:rPr>
          <w:b/>
          <w:bCs/>
        </w:rPr>
        <w:lastRenderedPageBreak/>
        <w:t>3. Predicate&lt;T&gt; Delegate</w:t>
      </w:r>
    </w:p>
    <w:p w14:paraId="216058D0" w14:textId="77777777" w:rsidR="00C8331B" w:rsidRDefault="00C8331B" w:rsidP="00C8331B">
      <w:pPr>
        <w:ind w:left="-576" w:right="-576"/>
      </w:pPr>
      <w:r w:rsidRPr="00C8331B">
        <w:rPr>
          <w:b/>
          <w:bCs/>
        </w:rPr>
        <w:t>Namespace</w:t>
      </w:r>
      <w:r>
        <w:t>: System</w:t>
      </w:r>
    </w:p>
    <w:p w14:paraId="00C49AF7" w14:textId="7CEE92B2" w:rsidR="00C8331B" w:rsidRDefault="00C8331B" w:rsidP="00C8331B">
      <w:pPr>
        <w:ind w:left="-576" w:right="-576"/>
      </w:pPr>
      <w:r w:rsidRPr="00C8331B">
        <w:rPr>
          <w:b/>
          <w:bCs/>
        </w:rPr>
        <w:t>Purpose</w:t>
      </w:r>
      <w:r>
        <w:t xml:space="preserve">: Represents a method that takes one parameter and returns a </w:t>
      </w:r>
      <w:proofErr w:type="spellStart"/>
      <w:r>
        <w:t>boolean</w:t>
      </w:r>
      <w:proofErr w:type="spellEnd"/>
      <w:r>
        <w:t xml:space="preserve"> to test a condition.</w:t>
      </w:r>
    </w:p>
    <w:p w14:paraId="677EAC13" w14:textId="6BD3A26B" w:rsidR="00C8331B" w:rsidRDefault="00C8331B" w:rsidP="00C8331B">
      <w:pPr>
        <w:ind w:left="-576" w:right="-576"/>
      </w:pPr>
      <w:r w:rsidRPr="00C8331B">
        <w:t>public delegate bool Predicate&lt;in T</w:t>
      </w:r>
      <w:proofErr w:type="gramStart"/>
      <w:r w:rsidRPr="00C8331B">
        <w:t>&gt;(</w:t>
      </w:r>
      <w:proofErr w:type="gramEnd"/>
      <w:r w:rsidRPr="00C8331B">
        <w:t>T obj);</w:t>
      </w:r>
    </w:p>
    <w:p w14:paraId="635D56CB" w14:textId="0ED78AA2" w:rsidR="00C8331B" w:rsidRDefault="00C8331B" w:rsidP="00C8331B">
      <w:pPr>
        <w:ind w:left="-576" w:right="-576"/>
      </w:pPr>
    </w:p>
    <w:p w14:paraId="603B3063" w14:textId="77777777" w:rsidR="00C8331B" w:rsidRDefault="00C8331B" w:rsidP="00C8331B">
      <w:pPr>
        <w:ind w:left="-576" w:right="-576"/>
      </w:pPr>
      <w:r w:rsidRPr="00C8331B">
        <w:rPr>
          <w:b/>
          <w:bCs/>
        </w:rPr>
        <w:t xml:space="preserve">4. </w:t>
      </w:r>
      <w:proofErr w:type="spellStart"/>
      <w:r w:rsidRPr="00C8331B">
        <w:rPr>
          <w:b/>
          <w:bCs/>
        </w:rPr>
        <w:t>EventHandler</w:t>
      </w:r>
      <w:proofErr w:type="spellEnd"/>
      <w:r>
        <w:t xml:space="preserve"> and </w:t>
      </w:r>
      <w:proofErr w:type="spellStart"/>
      <w:r>
        <w:t>EventHandler</w:t>
      </w:r>
      <w:proofErr w:type="spellEnd"/>
      <w:r>
        <w:t>&lt;</w:t>
      </w:r>
      <w:proofErr w:type="spellStart"/>
      <w:r>
        <w:t>TEventArgs</w:t>
      </w:r>
      <w:proofErr w:type="spellEnd"/>
      <w:r>
        <w:t>&gt;</w:t>
      </w:r>
    </w:p>
    <w:p w14:paraId="59BC2CD7" w14:textId="77777777" w:rsidR="00C8331B" w:rsidRDefault="00C8331B" w:rsidP="00C8331B">
      <w:pPr>
        <w:ind w:left="-576" w:right="-576"/>
      </w:pPr>
      <w:r>
        <w:t>Namespace: System</w:t>
      </w:r>
    </w:p>
    <w:p w14:paraId="23111D02" w14:textId="77777777" w:rsidR="00C8331B" w:rsidRDefault="00C8331B" w:rsidP="00C8331B">
      <w:pPr>
        <w:ind w:left="-576" w:right="-576"/>
      </w:pPr>
      <w:r>
        <w:t>Purpose: Used for event handling, defining a standard signature for event delegates.</w:t>
      </w:r>
    </w:p>
    <w:p w14:paraId="19ECB9DD" w14:textId="06335F67" w:rsidR="00C8331B" w:rsidRDefault="00C8331B" w:rsidP="00C8331B">
      <w:pPr>
        <w:ind w:left="-576" w:right="-576"/>
      </w:pPr>
      <w:r w:rsidRPr="00C8331B">
        <w:t xml:space="preserve">public delegate void </w:t>
      </w:r>
      <w:proofErr w:type="spellStart"/>
      <w:proofErr w:type="gramStart"/>
      <w:r w:rsidRPr="00C8331B">
        <w:t>EventHandler</w:t>
      </w:r>
      <w:proofErr w:type="spellEnd"/>
      <w:r w:rsidRPr="00C8331B">
        <w:t>(</w:t>
      </w:r>
      <w:proofErr w:type="gramEnd"/>
      <w:r w:rsidRPr="00C8331B">
        <w:t xml:space="preserve">object sender, </w:t>
      </w:r>
      <w:proofErr w:type="spellStart"/>
      <w:r w:rsidRPr="00C8331B">
        <w:t>EventArgs</w:t>
      </w:r>
      <w:proofErr w:type="spellEnd"/>
      <w:r w:rsidRPr="00C8331B">
        <w:t xml:space="preserve"> e);</w:t>
      </w:r>
    </w:p>
    <w:p w14:paraId="71243788" w14:textId="7BDF9B53" w:rsidR="00C8331B" w:rsidRDefault="00C8331B" w:rsidP="00C8331B">
      <w:pPr>
        <w:ind w:left="-576" w:right="-576"/>
      </w:pPr>
    </w:p>
    <w:p w14:paraId="4C56C619" w14:textId="37FA8C2B" w:rsidR="00C8331B" w:rsidRDefault="00C8331B" w:rsidP="00C8331B">
      <w:pPr>
        <w:ind w:left="-576" w:right="-576"/>
      </w:pPr>
    </w:p>
    <w:p w14:paraId="0808E834" w14:textId="77777777" w:rsidR="00C8331B" w:rsidRPr="00C8331B" w:rsidRDefault="00C8331B" w:rsidP="00C8331B">
      <w:pPr>
        <w:ind w:left="-576" w:right="-576"/>
        <w:rPr>
          <w:b/>
          <w:bCs/>
        </w:rPr>
      </w:pPr>
      <w:r w:rsidRPr="00C8331B">
        <w:rPr>
          <w:b/>
          <w:bCs/>
        </w:rPr>
        <w:t>5. Comparison&lt;T&gt; Delegate</w:t>
      </w:r>
    </w:p>
    <w:p w14:paraId="58C0CCA9" w14:textId="77777777" w:rsidR="00C8331B" w:rsidRDefault="00C8331B" w:rsidP="00C8331B">
      <w:pPr>
        <w:ind w:left="-576" w:right="-576"/>
      </w:pPr>
      <w:r w:rsidRPr="00C8331B">
        <w:rPr>
          <w:b/>
          <w:bCs/>
        </w:rPr>
        <w:t>Namespace</w:t>
      </w:r>
      <w:r>
        <w:t>: System</w:t>
      </w:r>
    </w:p>
    <w:p w14:paraId="21E0145B" w14:textId="5CE0717E" w:rsidR="00C8331B" w:rsidRDefault="00C8331B" w:rsidP="00C8331B">
      <w:pPr>
        <w:ind w:left="-576" w:right="-576"/>
      </w:pPr>
      <w:r>
        <w:t>Purpose: Represents a method that compares two objects of the same type and returns an integer indicating their relative order.</w:t>
      </w:r>
    </w:p>
    <w:p w14:paraId="296EDC8C" w14:textId="03BD0A2E" w:rsidR="00C8331B" w:rsidRDefault="00C8331B" w:rsidP="00C8331B">
      <w:pPr>
        <w:ind w:left="-576" w:right="-576"/>
      </w:pPr>
      <w:r w:rsidRPr="00C8331B">
        <w:t>public delegate int Comparison&lt;in T</w:t>
      </w:r>
      <w:proofErr w:type="gramStart"/>
      <w:r w:rsidRPr="00C8331B">
        <w:t>&gt;(</w:t>
      </w:r>
      <w:proofErr w:type="gramEnd"/>
      <w:r w:rsidRPr="00C8331B">
        <w:t>T x, T y);</w:t>
      </w:r>
    </w:p>
    <w:p w14:paraId="063C3F36" w14:textId="5051AC72" w:rsidR="00C8331B" w:rsidRDefault="00C8331B" w:rsidP="00C8331B">
      <w:pPr>
        <w:ind w:left="-576" w:right="-576"/>
      </w:pPr>
    </w:p>
    <w:p w14:paraId="6851633C" w14:textId="1558DC20" w:rsidR="00C8331B" w:rsidRDefault="00C8331B" w:rsidP="00C8331B">
      <w:pPr>
        <w:ind w:left="-576" w:right="-576"/>
      </w:pPr>
    </w:p>
    <w:p w14:paraId="0AE286C3" w14:textId="77777777" w:rsidR="00C8331B" w:rsidRPr="00C8331B" w:rsidRDefault="00C8331B" w:rsidP="00C8331B">
      <w:pPr>
        <w:ind w:left="-576" w:right="-576"/>
        <w:rPr>
          <w:b/>
          <w:bCs/>
        </w:rPr>
      </w:pPr>
      <w:r w:rsidRPr="00C8331B">
        <w:rPr>
          <w:b/>
          <w:bCs/>
        </w:rPr>
        <w:t>6. Converter&lt;</w:t>
      </w:r>
      <w:proofErr w:type="spellStart"/>
      <w:r w:rsidRPr="00C8331B">
        <w:rPr>
          <w:b/>
          <w:bCs/>
        </w:rPr>
        <w:t>TInput</w:t>
      </w:r>
      <w:proofErr w:type="spellEnd"/>
      <w:r w:rsidRPr="00C8331B">
        <w:rPr>
          <w:b/>
          <w:bCs/>
        </w:rPr>
        <w:t xml:space="preserve">, </w:t>
      </w:r>
      <w:proofErr w:type="spellStart"/>
      <w:r w:rsidRPr="00C8331B">
        <w:rPr>
          <w:b/>
          <w:bCs/>
        </w:rPr>
        <w:t>TOutput</w:t>
      </w:r>
      <w:proofErr w:type="spellEnd"/>
      <w:r w:rsidRPr="00C8331B">
        <w:rPr>
          <w:b/>
          <w:bCs/>
        </w:rPr>
        <w:t>&gt; Delegate (Less Common)</w:t>
      </w:r>
    </w:p>
    <w:p w14:paraId="2F58A542" w14:textId="77777777" w:rsidR="00C8331B" w:rsidRDefault="00C8331B" w:rsidP="00C8331B">
      <w:pPr>
        <w:ind w:left="-576" w:right="-576"/>
      </w:pPr>
      <w:r w:rsidRPr="00C8331B">
        <w:rPr>
          <w:b/>
          <w:bCs/>
        </w:rPr>
        <w:t>Namespace</w:t>
      </w:r>
      <w:r>
        <w:t>: System</w:t>
      </w:r>
    </w:p>
    <w:p w14:paraId="0D017D9D" w14:textId="76C89437" w:rsidR="00C8331B" w:rsidRDefault="00C8331B" w:rsidP="00C8331B">
      <w:pPr>
        <w:ind w:left="-576" w:right="-576"/>
      </w:pPr>
      <w:r w:rsidRPr="00C8331B">
        <w:rPr>
          <w:b/>
          <w:bCs/>
        </w:rPr>
        <w:t>Purpose</w:t>
      </w:r>
      <w:r>
        <w:t>: Represents a method that converts an object of one type (</w:t>
      </w:r>
      <w:proofErr w:type="spellStart"/>
      <w:r>
        <w:t>TInput</w:t>
      </w:r>
      <w:proofErr w:type="spellEnd"/>
      <w:r>
        <w:t>) to another type (</w:t>
      </w:r>
      <w:proofErr w:type="spellStart"/>
      <w:r>
        <w:t>TOutput</w:t>
      </w:r>
      <w:proofErr w:type="spellEnd"/>
      <w:r>
        <w:t>).</w:t>
      </w:r>
    </w:p>
    <w:p w14:paraId="52DC2C67" w14:textId="07EAE783" w:rsidR="00C8331B" w:rsidRDefault="00C8331B" w:rsidP="00C8331B">
      <w:pPr>
        <w:ind w:left="-576" w:right="-576"/>
      </w:pPr>
    </w:p>
    <w:p w14:paraId="59C044DC" w14:textId="3DAC23CB" w:rsidR="00C8331B" w:rsidRDefault="00C8331B" w:rsidP="00C8331B">
      <w:pPr>
        <w:ind w:left="-576" w:right="-576"/>
      </w:pPr>
      <w:r w:rsidRPr="00C8331B">
        <w:t xml:space="preserve">public delegate </w:t>
      </w:r>
      <w:proofErr w:type="spellStart"/>
      <w:r w:rsidRPr="00C8331B">
        <w:t>TOutput</w:t>
      </w:r>
      <w:proofErr w:type="spellEnd"/>
      <w:r w:rsidRPr="00C8331B">
        <w:t xml:space="preserve"> Converter&lt;in </w:t>
      </w:r>
      <w:proofErr w:type="spellStart"/>
      <w:r w:rsidRPr="00C8331B">
        <w:t>TInput</w:t>
      </w:r>
      <w:proofErr w:type="spellEnd"/>
      <w:r w:rsidRPr="00C8331B">
        <w:t xml:space="preserve">, out </w:t>
      </w:r>
      <w:proofErr w:type="spellStart"/>
      <w:r w:rsidRPr="00C8331B">
        <w:t>TOutput</w:t>
      </w:r>
      <w:proofErr w:type="spellEnd"/>
      <w:proofErr w:type="gramStart"/>
      <w:r w:rsidRPr="00C8331B">
        <w:t>&gt;(</w:t>
      </w:r>
      <w:proofErr w:type="spellStart"/>
      <w:proofErr w:type="gramEnd"/>
      <w:r w:rsidRPr="00C8331B">
        <w:t>TInput</w:t>
      </w:r>
      <w:proofErr w:type="spellEnd"/>
      <w:r w:rsidRPr="00C8331B">
        <w:t xml:space="preserve"> input);</w:t>
      </w:r>
    </w:p>
    <w:p w14:paraId="4929B72F" w14:textId="1E7B2DDC" w:rsidR="00C8331B" w:rsidRPr="00C8331B" w:rsidRDefault="00C8331B" w:rsidP="00C8331B">
      <w:pPr>
        <w:ind w:left="-576" w:right="-576"/>
        <w:rPr>
          <w:b/>
          <w:bCs/>
        </w:rPr>
      </w:pPr>
      <w:r w:rsidRPr="00C8331B">
        <w:rPr>
          <w:b/>
          <w:bCs/>
        </w:rPr>
        <w:t>Example</w:t>
      </w:r>
    </w:p>
    <w:p w14:paraId="423AB41E" w14:textId="249026B5" w:rsidR="00C8331B" w:rsidRDefault="00C8331B" w:rsidP="00C8331B">
      <w:pPr>
        <w:ind w:left="-576" w:right="-576"/>
      </w:pPr>
      <w:r>
        <w:t xml:space="preserve">Converter&lt;int, string&gt; </w:t>
      </w:r>
      <w:proofErr w:type="spellStart"/>
      <w:r>
        <w:t>intToString</w:t>
      </w:r>
      <w:proofErr w:type="spellEnd"/>
      <w:r>
        <w:t xml:space="preserve"> = (number) =&gt; </w:t>
      </w:r>
      <w:proofErr w:type="spellStart"/>
      <w:proofErr w:type="gramStart"/>
      <w:r>
        <w:t>number.ToString</w:t>
      </w:r>
      <w:proofErr w:type="spellEnd"/>
      <w:proofErr w:type="gramEnd"/>
      <w:r>
        <w:t>();</w:t>
      </w:r>
    </w:p>
    <w:p w14:paraId="0FE5E8E2" w14:textId="1FBA46D7" w:rsidR="00C8331B" w:rsidRDefault="00C8331B" w:rsidP="00C8331B">
      <w:pPr>
        <w:ind w:left="-576" w:right="-576"/>
      </w:pPr>
      <w:r>
        <w:t xml:space="preserve">string result = </w:t>
      </w:r>
      <w:proofErr w:type="spellStart"/>
      <w:proofErr w:type="gramStart"/>
      <w:r>
        <w:t>intToString</w:t>
      </w:r>
      <w:proofErr w:type="spellEnd"/>
      <w:r>
        <w:t>(</w:t>
      </w:r>
      <w:proofErr w:type="gramEnd"/>
      <w:r>
        <w:t>42); // result = "42"</w:t>
      </w:r>
    </w:p>
    <w:p w14:paraId="29736A82" w14:textId="769B139B" w:rsidR="00C8331B" w:rsidRDefault="00C8331B" w:rsidP="00C8331B">
      <w:pPr>
        <w:ind w:left="-576" w:right="-576"/>
      </w:pPr>
    </w:p>
    <w:sectPr w:rsidR="00C83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31B"/>
    <w:rsid w:val="006D2B68"/>
    <w:rsid w:val="00C83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3DBD5"/>
  <w15:chartTrackingRefBased/>
  <w15:docId w15:val="{242BB48F-3C91-412D-A1AC-87BC96C61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8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369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20210263</dc:creator>
  <cp:keywords/>
  <dc:description/>
  <cp:lastModifiedBy>20210263</cp:lastModifiedBy>
  <cp:revision>1</cp:revision>
  <dcterms:created xsi:type="dcterms:W3CDTF">2025-03-23T13:15:00Z</dcterms:created>
  <dcterms:modified xsi:type="dcterms:W3CDTF">2025-03-23T13:23:00Z</dcterms:modified>
</cp:coreProperties>
</file>