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Introduction</w:t>
        <w:br w:type="textWrapping"/>
        <w:t xml:space="preserve">[p1]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الكمال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ملقتش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ميقللش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rtl w:val="1"/>
        </w:rPr>
        <w:t xml:space="preserve">و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Bravoo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ونشرح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العقليات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ونعرف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وإيه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ونشرح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الملاحظات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sandwich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.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هيقولهولك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يتقبلوا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البناءة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وازاى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وأهم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Giving constructive feedback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What is feedback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مراجعات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Informal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Systematic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السنين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Summative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التلخيصية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طريقتك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وترابطهم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لأ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What is constructive feedback 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نحسنها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الدقيقة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والنقد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تتكرر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يكررها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feedforward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نتجنبها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بعلمه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ميكررش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وعكسهم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الديزاين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feedforward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للمستقبل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نكررها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[V4] 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Types of mindsets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بتفرق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ومتفهمة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هدمه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mindset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يصحح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بأول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تنميتك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[P2]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Curious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mindset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الفضولية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والتبرير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ويبدأوا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يبصوا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ميتكررش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واحترامك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مطمنين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mindset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Fixed mindset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هيتحسنوا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يتغلبواالأهداف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Create continuous development and encourage growth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[P1]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بتتسأل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؟ 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كافئ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الشغوف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الشغف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تلاحظها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تكافئها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وعودهم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تكافئه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وتاخد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احتفل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بالنجاح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بيتقبلوا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كلكو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تتعدل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بتزرعها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تغلط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والمصارعة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بيخسروا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بيستسلموا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ومبيقوموش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مفشلتش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هنستفاد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هيتقبلوا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وفكرهم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trying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نحاول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[V6] 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Creating continuous development 2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وكانوا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كافئ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الشغوف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احتفل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بالنجاح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ودلوقتي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بتتجهوا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بيوجهوا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سادسا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الفعالة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وأدائهم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مبيحبش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بيحمسهم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ومهم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talk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سابعا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إسمع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رحب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بيتقبلوا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تسمعهم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ثامنا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الثقة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حريتهم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غلطوا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الشفافية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تاسعا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والمعرفة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[V7] 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What do you benefit from feedback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وحوارات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هتبدأو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ينفذوه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الترابط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بتدعمهم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وقبل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ميبقاش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وشغلهم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وتبلغه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لانتقاد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hyperlink r:id="rId7">
        <w:r w:rsidDel="00000000" w:rsidR="00000000" w:rsidRPr="00000000">
          <w:rPr>
            <w:u w:val="single"/>
            <w:rtl w:val="0"/>
          </w:rPr>
          <w:t xml:space="preserve"> </w:t>
        </w:r>
      </w:hyperlink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[V8] 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Ways to give constructive feedback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استنتجتها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الفعل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اوضحلك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هتبدأ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واقولهم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الرهبة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يشجعوني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بارتياح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متديلوش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سادس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 [P3] 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هنصلح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وتسيبوا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المستقبلية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feedforward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ثامن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انجازاته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يكررها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بالإحباط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اوزن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يتحسنوا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يتحسن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يتحسنوا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jc w:val="right"/>
        <w:rPr/>
      </w:pPr>
      <w:r w:rsidDel="00000000" w:rsidR="00000000" w:rsidRPr="00000000">
        <w:rPr>
          <w:rtl w:val="0"/>
        </w:rPr>
        <w:t xml:space="preserve"> [V9] </w:t>
        <w:br w:type="textWrapping"/>
        <w:t xml:space="preserve">Things to take care of while giving feedback</w:t>
        <w:br w:type="textWrapping"/>
        <w:t xml:space="preserve">[P1]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أخطاءه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بتفرق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Professional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قاسية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هتحرجهم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لصاحبه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متتكلمش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متدخلش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يتعدل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أفعالك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عشوائي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ميفهمش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متلفش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ميمنعش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Praise in public criticize in private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سادسا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متستناش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أسبوعيا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الفاعلية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سابعا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ثامنا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اتفقتوا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يصحح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تاسعا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ابتسم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مكشر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عاشرا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بليل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Emotional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intelligence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Emotional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intelligence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تداريها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والاهم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تعاطفك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بتسجلوا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jc w:val="right"/>
        <w:rPr/>
      </w:pPr>
      <w:r w:rsidDel="00000000" w:rsidR="00000000" w:rsidRPr="00000000">
        <w:rPr>
          <w:rtl w:val="0"/>
        </w:rPr>
        <w:t xml:space="preserve">[V10]</w:t>
        <w:br w:type="textWrapping"/>
        <w:t xml:space="preserve">Compare between two different situations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فاتوا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اجتماعاتنا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لتأخيرك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خليكي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بتبعتوا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احب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اسألك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115">
      <w:pPr>
        <w:jc w:val="right"/>
        <w:rPr/>
      </w:pPr>
      <w:r w:rsidDel="00000000" w:rsidR="00000000" w:rsidRPr="00000000">
        <w:rPr>
          <w:rtl w:val="0"/>
        </w:rPr>
        <w:t xml:space="preserve">[V11]</w:t>
        <w:br w:type="textWrapping"/>
        <w:t xml:space="preserve">Compare between two different situations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 [P1]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مخدتش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Ways to give constructive feedback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وتتفرج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بإبتسامة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الاسبوعي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مابيفوتوش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اسمع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نساعدك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التاسك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اشوفكوا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توصلوا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لأهدافكم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والأولويات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اشوفك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بعتهولي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امبارح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1"/>
        </w:rPr>
        <w:t xml:space="preserve">نتجنب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تبعتهولي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بيوقعهم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ميظهرش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قاله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بصفتي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متستهونش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نساعدكوا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تحترم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كلامي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  <w:t xml:space="preserve">[V12]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Dos and don'ts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أظن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اعصابه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رکزنا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اكدلك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ومحضرين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Solicited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متعودين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Unsolicited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[V13] </w:t>
      </w:r>
    </w:p>
    <w:p w:rsidR="00000000" w:rsidDel="00000000" w:rsidP="00000000" w:rsidRDefault="00000000" w:rsidRPr="00000000" w14:paraId="0000013D">
      <w:pPr>
        <w:jc w:val="right"/>
        <w:rPr/>
      </w:pPr>
      <w:r w:rsidDel="00000000" w:rsidR="00000000" w:rsidRPr="00000000">
        <w:rPr>
          <w:rtl w:val="0"/>
        </w:rPr>
        <w:t xml:space="preserve">Sandwich feedback</w:t>
        <w:br w:type="textWrapping"/>
        <w:t xml:space="preserve">[P1] 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Sandwich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الساندوتش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هنخبيه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نضايقه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يرفضه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اولا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تخفيف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فبتخفف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ميحسش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بالايجابيات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بالسلبيات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الميتنج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متغطيه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بالايجابيات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1"/>
        </w:rPr>
        <w:t xml:space="preserve">متقولش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معملناش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وأهم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Applying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مصطفي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مستثمرين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ميمنعش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المعروض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طريقتين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وسيبه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ميتوترش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Presenter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[V15]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  <w:t xml:space="preserve">Getting feedback from your team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2way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وملاحظاته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اهتمامك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والصادق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بتواجهك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بتتقال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1"/>
        </w:rPr>
        <w:t xml:space="preserve">بصلهم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ميبوصوش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بتتكلم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1"/>
        </w:rPr>
        <w:t xml:space="preserve">وشهم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ريأكشن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أسألهم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1"/>
        </w:rPr>
        <w:t xml:space="preserve">سؤالك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ورغبتك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واهتمامك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ميمنعش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متدافعش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الكواليس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اخطائك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  <w:t xml:space="preserve"> [V16] 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  <w:t xml:space="preserve">Characteristics of constructive feedback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Characteristics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بتاعت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بتقارنه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للهدف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ومركزين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متوقعه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وتوقيتها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هقولهوله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شخصيته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ومشجعة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تعاونية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1"/>
        </w:rPr>
        <w:t xml:space="preserve">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معممة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تامن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التقبل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فبتديله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ميفهمش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تاسع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تفتكرها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والتقدير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متبادلة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اسمع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إدراكه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اربعتاشر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المتابعة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قولته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خمستاشر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لمصلحته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لمصلحته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  <w:t xml:space="preserve"> [V17]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لسا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بتتقبلها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بمصلحتهم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بعقلياتهم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والتغيير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بيفكروا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بيضايقهم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وتقبله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بغلطك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بغلظهم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يغلطوا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متحسسهمش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العقليات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تحذرها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والعكس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1"/>
        </w:rPr>
        <w:t xml:space="preserve">شرحنا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sandwich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1"/>
        </w:rPr>
        <w:t xml:space="preserve">بوصولك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وأنواعه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1"/>
        </w:rPr>
        <w:t xml:space="preserve">والعقليات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يتقبلوا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والتطوير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1"/>
        </w:rPr>
        <w:t xml:space="preserve">والفرق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متقولهاش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1"/>
        </w:rPr>
        <w:t xml:space="preserve">وجمعنا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1"/>
        </w:rPr>
        <w:t xml:space="preserve">واتكلمنا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Sandwich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نطبقها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trying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.docs.live.net/b6f72f8bec7ef59b/Documents/Arabic%20content%20constructive%20feedback%20wednesday%20edit.docx#_msocom_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NpYW8muyos+IeVnykJZf/I3vQ==">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