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SYSC 3010 Project Test Plan</w:t>
      </w:r>
    </w:p>
    <w:p w:rsidR="00000000" w:rsidDel="00000000" w:rsidP="00000000" w:rsidRDefault="00000000" w:rsidRPr="00000000" w14:paraId="00000003">
      <w:pPr>
        <w:jc w:val="center"/>
        <w:rPr>
          <w:b w:val="1"/>
          <w:color w:val="666666"/>
          <w:sz w:val="28"/>
          <w:szCs w:val="28"/>
        </w:rPr>
      </w:pPr>
      <w:r w:rsidDel="00000000" w:rsidR="00000000" w:rsidRPr="00000000">
        <w:rPr>
          <w:b w:val="1"/>
          <w:color w:val="666666"/>
          <w:sz w:val="28"/>
          <w:szCs w:val="28"/>
          <w:rtl w:val="0"/>
        </w:rPr>
        <w:t xml:space="preserve">R Tanks (Group W7)</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tl w:val="0"/>
        </w:rPr>
      </w:r>
    </w:p>
    <w:p w:rsidR="00000000" w:rsidDel="00000000" w:rsidP="00000000" w:rsidRDefault="00000000" w:rsidRPr="00000000" w14:paraId="0000000F">
      <w:pPr>
        <w:jc w:val="right"/>
        <w:rPr>
          <w:b w:val="1"/>
        </w:rPr>
      </w:pPr>
      <w:r w:rsidDel="00000000" w:rsidR="00000000" w:rsidRPr="00000000">
        <w:rPr>
          <w:rtl w:val="0"/>
        </w:rPr>
      </w:r>
    </w:p>
    <w:p w:rsidR="00000000" w:rsidDel="00000000" w:rsidP="00000000" w:rsidRDefault="00000000" w:rsidRPr="00000000" w14:paraId="00000010">
      <w:pPr>
        <w:jc w:val="right"/>
        <w:rPr>
          <w:b w:val="1"/>
        </w:rPr>
      </w:pPr>
      <w:r w:rsidDel="00000000" w:rsidR="00000000" w:rsidRPr="00000000">
        <w:rPr>
          <w:rtl w:val="0"/>
        </w:rPr>
      </w:r>
    </w:p>
    <w:p w:rsidR="00000000" w:rsidDel="00000000" w:rsidP="00000000" w:rsidRDefault="00000000" w:rsidRPr="00000000" w14:paraId="00000011">
      <w:pPr>
        <w:jc w:val="right"/>
        <w:rPr>
          <w:b w:val="1"/>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rtl w:val="0"/>
        </w:rPr>
      </w:r>
    </w:p>
    <w:p w:rsidR="00000000" w:rsidDel="00000000" w:rsidP="00000000" w:rsidRDefault="00000000" w:rsidRPr="00000000" w14:paraId="0000001F">
      <w:pPr>
        <w:jc w:val="right"/>
        <w:rPr>
          <w:b w:val="1"/>
        </w:rPr>
      </w:pPr>
      <w:r w:rsidDel="00000000" w:rsidR="00000000" w:rsidRPr="00000000">
        <w:rPr>
          <w:rtl w:val="0"/>
        </w:rPr>
      </w:r>
    </w:p>
    <w:p w:rsidR="00000000" w:rsidDel="00000000" w:rsidP="00000000" w:rsidRDefault="00000000" w:rsidRPr="00000000" w14:paraId="00000020">
      <w:pPr>
        <w:jc w:val="right"/>
        <w:rPr>
          <w:b w:val="1"/>
        </w:rPr>
      </w:pPr>
      <w:r w:rsidDel="00000000" w:rsidR="00000000" w:rsidRPr="00000000">
        <w:rPr>
          <w:rtl w:val="0"/>
        </w:rPr>
      </w:r>
    </w:p>
    <w:p w:rsidR="00000000" w:rsidDel="00000000" w:rsidP="00000000" w:rsidRDefault="00000000" w:rsidRPr="00000000" w14:paraId="00000021">
      <w:pPr>
        <w:jc w:val="right"/>
        <w:rPr>
          <w:b w:val="1"/>
        </w:rPr>
      </w:pPr>
      <w:r w:rsidDel="00000000" w:rsidR="00000000" w:rsidRPr="00000000">
        <w:rPr>
          <w:rtl w:val="0"/>
        </w:rPr>
      </w:r>
    </w:p>
    <w:p w:rsidR="00000000" w:rsidDel="00000000" w:rsidP="00000000" w:rsidRDefault="00000000" w:rsidRPr="00000000" w14:paraId="00000022">
      <w:pPr>
        <w:jc w:val="right"/>
        <w:rPr>
          <w:b w:val="1"/>
        </w:rPr>
      </w:pPr>
      <w:r w:rsidDel="00000000" w:rsidR="00000000" w:rsidRPr="00000000">
        <w:rPr>
          <w:rtl w:val="0"/>
        </w:rPr>
      </w:r>
    </w:p>
    <w:p w:rsidR="00000000" w:rsidDel="00000000" w:rsidP="00000000" w:rsidRDefault="00000000" w:rsidRPr="00000000" w14:paraId="00000023">
      <w:pPr>
        <w:jc w:val="right"/>
        <w:rPr>
          <w:b w:val="1"/>
        </w:rPr>
      </w:pPr>
      <w:r w:rsidDel="00000000" w:rsidR="00000000" w:rsidRPr="00000000">
        <w:rPr>
          <w:rtl w:val="0"/>
        </w:rPr>
      </w:r>
    </w:p>
    <w:p w:rsidR="00000000" w:rsidDel="00000000" w:rsidP="00000000" w:rsidRDefault="00000000" w:rsidRPr="00000000" w14:paraId="00000024">
      <w:pPr>
        <w:jc w:val="right"/>
        <w:rPr>
          <w:b w:val="1"/>
        </w:rPr>
      </w:pPr>
      <w:r w:rsidDel="00000000" w:rsidR="00000000" w:rsidRPr="00000000">
        <w:rPr>
          <w:rtl w:val="0"/>
        </w:rPr>
      </w:r>
    </w:p>
    <w:p w:rsidR="00000000" w:rsidDel="00000000" w:rsidP="00000000" w:rsidRDefault="00000000" w:rsidRPr="00000000" w14:paraId="00000025">
      <w:pPr>
        <w:jc w:val="right"/>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Group Members:</w:t>
      </w:r>
      <w:r w:rsidDel="00000000" w:rsidR="00000000" w:rsidRPr="00000000">
        <w:rPr>
          <w:rtl w:val="0"/>
        </w:rPr>
        <w:t xml:space="preserve">                                                                                     Jake Bridge, 101072342</w:t>
      </w:r>
    </w:p>
    <w:p w:rsidR="00000000" w:rsidDel="00000000" w:rsidP="00000000" w:rsidRDefault="00000000" w:rsidRPr="00000000" w14:paraId="00000027">
      <w:pPr>
        <w:jc w:val="right"/>
        <w:rPr/>
      </w:pPr>
      <w:r w:rsidDel="00000000" w:rsidR="00000000" w:rsidRPr="00000000">
        <w:rPr>
          <w:rtl w:val="0"/>
        </w:rPr>
        <w:t xml:space="preserve"> Thomas Sloan, 101023007</w:t>
      </w:r>
    </w:p>
    <w:p w:rsidR="00000000" w:rsidDel="00000000" w:rsidP="00000000" w:rsidRDefault="00000000" w:rsidRPr="00000000" w14:paraId="00000028">
      <w:pPr>
        <w:jc w:val="right"/>
        <w:rPr/>
      </w:pPr>
      <w:r w:rsidDel="00000000" w:rsidR="00000000" w:rsidRPr="00000000">
        <w:rPr>
          <w:rtl w:val="0"/>
        </w:rPr>
        <w:t xml:space="preserve"> Mahmoud Al Sous, 101071213</w:t>
      </w:r>
    </w:p>
    <w:p w:rsidR="00000000" w:rsidDel="00000000" w:rsidP="00000000" w:rsidRDefault="00000000" w:rsidRPr="00000000" w14:paraId="00000029">
      <w:pPr>
        <w:jc w:val="right"/>
        <w:rPr>
          <w:b w:val="1"/>
          <w:sz w:val="36"/>
          <w:szCs w:val="36"/>
          <w:u w:val="single"/>
        </w:rPr>
      </w:pPr>
      <w:r w:rsidDel="00000000" w:rsidR="00000000" w:rsidRPr="00000000">
        <w:rPr>
          <w:rtl w:val="0"/>
        </w:rPr>
        <w:t xml:space="preserve"> Marc Donovan, 101073218 </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2B">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goal of the rTanks project is to create a laser-tag experience where users will sync their phones to a miniature remote-control tank and be able to battle other users. One tank and one phone are required per player. In the game, there are remote-control tanks that will utilize IR emitters to serve as the tanks “cannon” and IR receivers to tell if a tank was “hit” by another tanks shot. The tanks will be controlled using a smart-phone app connected via Bluetooth. Specifically, the connection is made using UART Bluetooth from a smartphone to an Adafruit Bluefruit Arduino that controls the tank’s sensors and motors. The architecture diagram of the project is given below.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mc:AlternateContent>
          <mc:Choice Requires="wpg">
            <w:drawing>
              <wp:inline distB="114300" distT="114300" distL="114300" distR="114300">
                <wp:extent cx="5344397" cy="5489533"/>
                <wp:effectExtent b="0" l="0" r="0" t="0"/>
                <wp:docPr id="1" name=""/>
                <a:graphic>
                  <a:graphicData uri="http://schemas.microsoft.com/office/word/2010/wordprocessingGroup">
                    <wpg:wgp>
                      <wpg:cNvGrpSpPr/>
                      <wpg:grpSpPr>
                        <a:xfrm>
                          <a:off x="1313275" y="201175"/>
                          <a:ext cx="5344397" cy="5489533"/>
                          <a:chOff x="1313275" y="201175"/>
                          <a:chExt cx="5943600" cy="6105525"/>
                        </a:xfrm>
                      </wpg:grpSpPr>
                      <pic:pic>
                        <pic:nvPicPr>
                          <pic:cNvPr id="2" name="Shape 2"/>
                          <pic:cNvPicPr preferRelativeResize="0"/>
                        </pic:nvPicPr>
                        <pic:blipFill>
                          <a:blip r:embed="rId6">
                            <a:alphaModFix/>
                          </a:blip>
                          <a:stretch>
                            <a:fillRect/>
                          </a:stretch>
                        </pic:blipFill>
                        <pic:spPr>
                          <a:xfrm>
                            <a:off x="1313275" y="201175"/>
                            <a:ext cx="5943600" cy="6105525"/>
                          </a:xfrm>
                          <a:prstGeom prst="rect">
                            <a:avLst/>
                          </a:prstGeom>
                          <a:noFill/>
                          <a:ln>
                            <a:noFill/>
                          </a:ln>
                        </pic:spPr>
                      </pic:pic>
                      <wps:wsp>
                        <wps:cNvSpPr/>
                        <wps:cNvPr id="3" name="Shape 3"/>
                        <wps:spPr>
                          <a:xfrm>
                            <a:off x="2955875" y="1658400"/>
                            <a:ext cx="595200" cy="97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868100" y="1555950"/>
                            <a:ext cx="7317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w:t>
                              </w:r>
                              <w:r w:rsidDel="00000000" w:rsidR="00000000" w:rsidRPr="00000000">
                                <w:rPr>
                                  <w:rFonts w:ascii="Arial" w:cs="Arial" w:eastAsia="Arial" w:hAnsi="Arial"/>
                                  <w:b w:val="0"/>
                                  <w:i w:val="0"/>
                                  <w:smallCaps w:val="0"/>
                                  <w:strike w:val="0"/>
                                  <w:color w:val="000000"/>
                                  <w:sz w:val="16"/>
                                  <w:vertAlign w:val="baseline"/>
                                </w:rPr>
                                <w:t xml:space="preserve">Arduino&gt;</w:t>
                              </w:r>
                            </w:p>
                          </w:txbxContent>
                        </wps:txbx>
                        <wps:bodyPr anchorCtr="0" anchor="t" bIns="91425" lIns="91425" spcFirstLastPara="1" rIns="91425" wrap="square" tIns="91425">
                          <a:noAutofit/>
                        </wps:bodyPr>
                      </wps:wsp>
                      <wps:wsp>
                        <wps:cNvSpPr/>
                        <wps:cNvPr id="5" name="Shape 5"/>
                        <wps:spPr>
                          <a:xfrm>
                            <a:off x="4253200" y="2907150"/>
                            <a:ext cx="595200" cy="97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116700" y="2804700"/>
                            <a:ext cx="7317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&lt;Arduino&gt;</w:t>
                              </w:r>
                            </w:p>
                          </w:txbxContent>
                        </wps:txbx>
                        <wps:bodyPr anchorCtr="0" anchor="t" bIns="91425" lIns="91425" spcFirstLastPara="1" rIns="91425" wrap="square" tIns="91425">
                          <a:noAutofit/>
                        </wps:bodyPr>
                      </wps:wsp>
                      <wps:wsp>
                        <wps:cNvSpPr/>
                        <wps:cNvPr id="7" name="Shape 7"/>
                        <wps:spPr>
                          <a:xfrm>
                            <a:off x="1999850" y="4780175"/>
                            <a:ext cx="409800" cy="97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951000" y="4704275"/>
                            <a:ext cx="917100" cy="24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&lt;Raspberry Pi&gt;</w:t>
                              </w:r>
                            </w:p>
                          </w:txbxContent>
                        </wps:txbx>
                        <wps:bodyPr anchorCtr="0" anchor="t" bIns="91425" lIns="91425" spcFirstLastPara="1" rIns="91425" wrap="square" tIns="91425">
                          <a:noAutofit/>
                        </wps:bodyPr>
                      </wps:wsp>
                      <wps:wsp>
                        <wps:cNvSpPr/>
                        <wps:cNvPr id="9" name="Shape 9"/>
                        <wps:spPr>
                          <a:xfrm>
                            <a:off x="3297100" y="2501600"/>
                            <a:ext cx="731700" cy="249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UART Bluetooth</w:t>
                              </w:r>
                            </w:p>
                          </w:txbxContent>
                        </wps:txbx>
                        <wps:bodyPr anchorCtr="0" anchor="ctr" bIns="91425" lIns="91425" spcFirstLastPara="1" rIns="91425" wrap="square" tIns="91425">
                          <a:noAutofit/>
                        </wps:bodyPr>
                      </wps:wsp>
                      <wps:wsp>
                        <wps:cNvSpPr/>
                        <wps:cNvPr id="10" name="Shape 10"/>
                        <wps:spPr>
                          <a:xfrm>
                            <a:off x="3209500" y="2604675"/>
                            <a:ext cx="87600" cy="1461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462700" y="2853500"/>
                            <a:ext cx="654000" cy="302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UART Bluetooth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44397" cy="548953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44397" cy="54895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sz w:val="20"/>
          <w:szCs w:val="20"/>
          <w:rtl w:val="0"/>
        </w:rPr>
        <w:t xml:space="preserve">Figure 1: Architecture Diagram of rTanks System</w:t>
      </w: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Project Testing</w:t>
      </w:r>
    </w:p>
    <w:p w:rsidR="00000000" w:rsidDel="00000000" w:rsidP="00000000" w:rsidRDefault="00000000" w:rsidRPr="00000000" w14:paraId="00000032">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4"/>
          <w:szCs w:val="24"/>
          <w:u w:val="none"/>
        </w:rPr>
      </w:pPr>
      <w:r w:rsidDel="00000000" w:rsidR="00000000" w:rsidRPr="00000000">
        <w:rPr>
          <w:b w:val="1"/>
          <w:sz w:val="24"/>
          <w:szCs w:val="24"/>
          <w:rtl w:val="0"/>
        </w:rPr>
        <w:t xml:space="preserve">General Utility Class</w:t>
      </w:r>
    </w:p>
    <w:p w:rsidR="00000000" w:rsidDel="00000000" w:rsidP="00000000" w:rsidRDefault="00000000" w:rsidRPr="00000000" w14:paraId="00000034">
      <w:pPr>
        <w:rPr/>
      </w:pPr>
      <w:r w:rsidDel="00000000" w:rsidR="00000000" w:rsidRPr="00000000">
        <w:rPr>
          <w:b w:val="1"/>
          <w:rtl w:val="0"/>
        </w:rPr>
        <w:t xml:space="preserve">Context: </w:t>
      </w:r>
      <w:r w:rsidDel="00000000" w:rsidR="00000000" w:rsidRPr="00000000">
        <w:rPr>
          <w:rtl w:val="0"/>
        </w:rPr>
        <w:t xml:space="preserve">The tank is controlled using an Arduino with a Bluetooth connection from a smartphone application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Test information:</w:t>
      </w:r>
      <w:r w:rsidDel="00000000" w:rsidR="00000000" w:rsidRPr="00000000">
        <w:rPr>
          <w:rtl w:val="0"/>
        </w:rPr>
        <w:t xml:space="preserve"> </w:t>
      </w:r>
    </w:p>
    <w:p w:rsidR="00000000" w:rsidDel="00000000" w:rsidP="00000000" w:rsidRDefault="00000000" w:rsidRPr="00000000" w14:paraId="00000037">
      <w:pPr>
        <w:numPr>
          <w:ilvl w:val="0"/>
          <w:numId w:val="12"/>
        </w:numPr>
        <w:ind w:left="1440" w:hanging="360"/>
        <w:rPr/>
      </w:pPr>
      <w:r w:rsidDel="00000000" w:rsidR="00000000" w:rsidRPr="00000000">
        <w:rPr>
          <w:rtl w:val="0"/>
        </w:rPr>
        <w:t xml:space="preserve">The Bluetooth connectivity class will be tested.</w:t>
      </w:r>
    </w:p>
    <w:p w:rsidR="00000000" w:rsidDel="00000000" w:rsidP="00000000" w:rsidRDefault="00000000" w:rsidRPr="00000000" w14:paraId="00000038">
      <w:pPr>
        <w:numPr>
          <w:ilvl w:val="0"/>
          <w:numId w:val="12"/>
        </w:numPr>
        <w:ind w:left="1440" w:hanging="360"/>
        <w:rPr/>
      </w:pPr>
      <w:r w:rsidDel="00000000" w:rsidR="00000000" w:rsidRPr="00000000">
        <w:rPr>
          <w:rtl w:val="0"/>
        </w:rPr>
        <w:t xml:space="preserve">The test will include procedures for the 3 types of data we expect to receive from the smartphone application: The press and release of a button, a button pressed and held for some amount of time and finally reading the position of the joystick on the application.</w:t>
      </w:r>
    </w:p>
    <w:p w:rsidR="00000000" w:rsidDel="00000000" w:rsidP="00000000" w:rsidRDefault="00000000" w:rsidRPr="00000000" w14:paraId="00000039">
      <w:pPr>
        <w:numPr>
          <w:ilvl w:val="0"/>
          <w:numId w:val="12"/>
        </w:numPr>
        <w:ind w:left="1440" w:hanging="360"/>
        <w:rPr/>
      </w:pPr>
      <w:r w:rsidDel="00000000" w:rsidR="00000000" w:rsidRPr="00000000">
        <w:rPr>
          <w:rtl w:val="0"/>
        </w:rPr>
        <w:t xml:space="preserve">The test will ensure that the smartphone is able to properly communicate with the Arduino that controls the tank.</w:t>
      </w:r>
    </w:p>
    <w:p w:rsidR="00000000" w:rsidDel="00000000" w:rsidP="00000000" w:rsidRDefault="00000000" w:rsidRPr="00000000" w14:paraId="0000003A">
      <w:pPr>
        <w:ind w:left="0" w:firstLine="0"/>
        <w:rPr>
          <w:b w:val="1"/>
        </w:rPr>
      </w:pPr>
      <w:r w:rsidDel="00000000" w:rsidR="00000000" w:rsidRPr="00000000">
        <w:rPr>
          <w:b w:val="1"/>
          <w:rtl w:val="0"/>
        </w:rPr>
        <w:t xml:space="preserve">Test Procedure:</w:t>
      </w:r>
    </w:p>
    <w:p w:rsidR="00000000" w:rsidDel="00000000" w:rsidP="00000000" w:rsidRDefault="00000000" w:rsidRPr="00000000" w14:paraId="0000003B">
      <w:pPr>
        <w:ind w:left="0" w:firstLine="0"/>
        <w:rPr/>
      </w:pPr>
      <w:r w:rsidDel="00000000" w:rsidR="00000000" w:rsidRPr="00000000">
        <w:rPr>
          <w:rtl w:val="0"/>
        </w:rPr>
        <w:t xml:space="preserve">Table 1: General utility class test procedure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650"/>
        <w:gridCol w:w="1515"/>
        <w:gridCol w:w="3060"/>
        <w:gridCol w:w="1185"/>
        <w:gridCol w:w="1140"/>
        <w:tblGridChange w:id="0">
          <w:tblGrid>
            <w:gridCol w:w="810"/>
            <w:gridCol w:w="1650"/>
            <w:gridCol w:w="1515"/>
            <w:gridCol w:w="3060"/>
            <w:gridCol w:w="1185"/>
            <w:gridCol w:w="11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Test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Test Steps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Inputs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Expected Outputs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sendAndRecord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Press a button that sends a signal to the server and records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6"/>
              </w:numPr>
              <w:spacing w:line="240" w:lineRule="auto"/>
              <w:ind w:left="720" w:hanging="360"/>
              <w:rPr>
                <w:u w:val="none"/>
              </w:rPr>
            </w:pPr>
            <w:r w:rsidDel="00000000" w:rsidR="00000000" w:rsidRPr="00000000">
              <w:rPr>
                <w:rtl w:val="0"/>
              </w:rPr>
              <w:t xml:space="preserve">Set a value for the button.</w:t>
            </w:r>
          </w:p>
          <w:p w:rsidR="00000000" w:rsidDel="00000000" w:rsidP="00000000" w:rsidRDefault="00000000" w:rsidRPr="00000000" w14:paraId="00000046">
            <w:pPr>
              <w:widowControl w:val="0"/>
              <w:numPr>
                <w:ilvl w:val="0"/>
                <w:numId w:val="6"/>
              </w:numPr>
              <w:spacing w:line="240" w:lineRule="auto"/>
              <w:ind w:left="720" w:hanging="360"/>
              <w:rPr>
                <w:u w:val="none"/>
              </w:rPr>
            </w:pPr>
            <w:r w:rsidDel="00000000" w:rsidR="00000000" w:rsidRPr="00000000">
              <w:rPr>
                <w:rtl w:val="0"/>
              </w:rPr>
              <w:t xml:space="preserve">Send value when the button is pressed.</w:t>
            </w:r>
          </w:p>
          <w:p w:rsidR="00000000" w:rsidDel="00000000" w:rsidP="00000000" w:rsidRDefault="00000000" w:rsidRPr="00000000" w14:paraId="00000047">
            <w:pPr>
              <w:widowControl w:val="0"/>
              <w:numPr>
                <w:ilvl w:val="0"/>
                <w:numId w:val="6"/>
              </w:numPr>
              <w:spacing w:line="240" w:lineRule="auto"/>
              <w:ind w:left="720" w:hanging="360"/>
              <w:rPr>
                <w:u w:val="none"/>
              </w:rPr>
            </w:pPr>
            <w:r w:rsidDel="00000000" w:rsidR="00000000" w:rsidRPr="00000000">
              <w:rPr>
                <w:rtl w:val="0"/>
              </w:rPr>
              <w:t xml:space="preserve">Server receives value and records it.</w:t>
            </w:r>
          </w:p>
          <w:p w:rsidR="00000000" w:rsidDel="00000000" w:rsidP="00000000" w:rsidRDefault="00000000" w:rsidRPr="00000000" w14:paraId="00000048">
            <w:pPr>
              <w:widowControl w:val="0"/>
              <w:numPr>
                <w:ilvl w:val="0"/>
                <w:numId w:val="6"/>
              </w:numPr>
              <w:spacing w:line="240" w:lineRule="auto"/>
              <w:ind w:left="720" w:hanging="360"/>
              <w:rPr>
                <w:u w:val="none"/>
              </w:rPr>
            </w:pPr>
            <w:r w:rsidDel="00000000" w:rsidR="00000000" w:rsidRPr="00000000">
              <w:rPr>
                <w:rtl w:val="0"/>
              </w:rPr>
              <w:t xml:space="preserve">Check if the value is equal to the button’s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buttonHold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Press and hold a button keeps sending signals to the server until the user lets go of the button. Each signal shall be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Set a value for the button.</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Send values when the button is held.</w:t>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rtl w:val="0"/>
              </w:rPr>
              <w:t xml:space="preserve">Server receives values and records them.</w:t>
            </w:r>
          </w:p>
          <w:p w:rsidR="00000000" w:rsidDel="00000000" w:rsidP="00000000" w:rsidRDefault="00000000" w:rsidRPr="00000000" w14:paraId="00000051">
            <w:pPr>
              <w:widowControl w:val="0"/>
              <w:numPr>
                <w:ilvl w:val="0"/>
                <w:numId w:val="2"/>
              </w:numPr>
              <w:spacing w:line="240" w:lineRule="auto"/>
              <w:ind w:left="720" w:hanging="360"/>
            </w:pPr>
            <w:r w:rsidDel="00000000" w:rsidR="00000000" w:rsidRPr="00000000">
              <w:rPr>
                <w:rtl w:val="0"/>
              </w:rPr>
              <w:t xml:space="preserve">Check if the value is equal to the button’s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 3 3 3 3 3 3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JoyStickMovements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x and y coordinates of the position of the joystick to the server and check if the correct coordinates are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5"/>
              </w:numPr>
              <w:spacing w:line="240" w:lineRule="auto"/>
              <w:ind w:left="720" w:hanging="360"/>
              <w:rPr>
                <w:u w:val="none"/>
              </w:rPr>
            </w:pPr>
            <w:r w:rsidDel="00000000" w:rsidR="00000000" w:rsidRPr="00000000">
              <w:rPr>
                <w:rtl w:val="0"/>
              </w:rPr>
              <w:t xml:space="preserve">Move Joystick in a direction</w:t>
            </w:r>
          </w:p>
          <w:p w:rsidR="00000000" w:rsidDel="00000000" w:rsidP="00000000" w:rsidRDefault="00000000" w:rsidRPr="00000000" w14:paraId="00000058">
            <w:pPr>
              <w:widowControl w:val="0"/>
              <w:numPr>
                <w:ilvl w:val="0"/>
                <w:numId w:val="15"/>
              </w:numPr>
              <w:spacing w:line="240" w:lineRule="auto"/>
              <w:ind w:left="720" w:hanging="360"/>
              <w:rPr>
                <w:u w:val="none"/>
              </w:rPr>
            </w:pPr>
            <w:r w:rsidDel="00000000" w:rsidR="00000000" w:rsidRPr="00000000">
              <w:rPr>
                <w:rtl w:val="0"/>
              </w:rPr>
              <w:t xml:space="preserve">Send x and y coordinates to the server</w:t>
            </w:r>
          </w:p>
          <w:p w:rsidR="00000000" w:rsidDel="00000000" w:rsidP="00000000" w:rsidRDefault="00000000" w:rsidRPr="00000000" w14:paraId="00000059">
            <w:pPr>
              <w:widowControl w:val="0"/>
              <w:numPr>
                <w:ilvl w:val="0"/>
                <w:numId w:val="15"/>
              </w:numPr>
              <w:spacing w:line="240" w:lineRule="auto"/>
              <w:ind w:left="720" w:hanging="360"/>
              <w:rPr>
                <w:u w:val="none"/>
              </w:rPr>
            </w:pPr>
            <w:r w:rsidDel="00000000" w:rsidR="00000000" w:rsidRPr="00000000">
              <w:rPr>
                <w:rtl w:val="0"/>
              </w:rPr>
              <w:t xml:space="preserve">Check server if the same coordinates are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 = 75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 =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sz w:val="24"/>
          <w:szCs w:val="24"/>
          <w:u w:val="none"/>
        </w:rPr>
      </w:pPr>
      <w:r w:rsidDel="00000000" w:rsidR="00000000" w:rsidRPr="00000000">
        <w:rPr>
          <w:b w:val="1"/>
          <w:sz w:val="24"/>
          <w:szCs w:val="24"/>
          <w:rtl w:val="0"/>
        </w:rPr>
        <w:t xml:space="preserve">Hardware Unit Test</w:t>
      </w:r>
    </w:p>
    <w:p w:rsidR="00000000" w:rsidDel="00000000" w:rsidP="00000000" w:rsidRDefault="00000000" w:rsidRPr="00000000" w14:paraId="00000060">
      <w:pPr>
        <w:ind w:left="0" w:firstLine="0"/>
        <w:rPr/>
      </w:pPr>
      <w:r w:rsidDel="00000000" w:rsidR="00000000" w:rsidRPr="00000000">
        <w:rPr>
          <w:b w:val="1"/>
          <w:rtl w:val="0"/>
        </w:rPr>
        <w:t xml:space="preserve">Context: </w:t>
      </w:r>
      <w:r w:rsidDel="00000000" w:rsidR="00000000" w:rsidRPr="00000000">
        <w:rPr>
          <w:rtl w:val="0"/>
        </w:rPr>
        <w:t xml:space="preserve">The tank uses two types of motors. A stepper motor is used to drive the tank and servo motors are used to for the turret and to steer the tank. The stepper motor is attached to the rear wheels and can make the tank: move forwards, backwards or stop.</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Test Information:</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For the hardware unit test we will be testing the drive motor of the tank. This is implemented in the system using a stepper motor. </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This test ensures that the tank will be able to move forwards, backwards and stop.</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Test Procedure:</w:t>
      </w:r>
    </w:p>
    <w:p w:rsidR="00000000" w:rsidDel="00000000" w:rsidP="00000000" w:rsidRDefault="00000000" w:rsidRPr="00000000" w14:paraId="00000067">
      <w:pPr>
        <w:rPr/>
      </w:pPr>
      <w:r w:rsidDel="00000000" w:rsidR="00000000" w:rsidRPr="00000000">
        <w:rPr>
          <w:rtl w:val="0"/>
        </w:rPr>
        <w:t xml:space="preserve">Table 2: Hardware unit test procedure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Test 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Test Steps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 input (Initial Condition)</w:t>
            </w:r>
          </w:p>
          <w:p w:rsidR="00000000" w:rsidDel="00000000" w:rsidP="00000000" w:rsidRDefault="00000000" w:rsidRPr="00000000" w14:paraId="0000006C">
            <w:pPr>
              <w:widowControl w:val="0"/>
              <w:numPr>
                <w:ilvl w:val="0"/>
                <w:numId w:val="10"/>
              </w:numPr>
              <w:spacing w:line="240" w:lineRule="auto"/>
              <w:ind w:left="720" w:hanging="360"/>
            </w:pPr>
            <w:r w:rsidDel="00000000" w:rsidR="00000000" w:rsidRPr="00000000">
              <w:rPr>
                <w:rtl w:val="0"/>
              </w:rPr>
              <w:t xml:space="preserve">This test will simulate no input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4"/>
              </w:numPr>
              <w:spacing w:line="240" w:lineRule="auto"/>
              <w:ind w:left="720" w:hanging="360"/>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motor should keep a constant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Forwards</w:t>
            </w:r>
          </w:p>
          <w:p w:rsidR="00000000" w:rsidDel="00000000" w:rsidP="00000000" w:rsidRDefault="00000000" w:rsidRPr="00000000" w14:paraId="0000007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test will simulate a user that wants their tank to move forwards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the car to brake</w:t>
            </w:r>
          </w:p>
          <w:p w:rsidR="00000000" w:rsidDel="00000000" w:rsidP="00000000" w:rsidRDefault="00000000" w:rsidRPr="00000000" w14:paraId="0000007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Wait 200 ms to ensure braking is achieved</w:t>
            </w:r>
          </w:p>
          <w:p w:rsidR="00000000" w:rsidDel="00000000" w:rsidP="00000000" w:rsidRDefault="00000000" w:rsidRPr="00000000" w14:paraId="0000007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the car to forwards at 20% speed</w:t>
            </w:r>
          </w:p>
          <w:p w:rsidR="00000000" w:rsidDel="00000000" w:rsidP="00000000" w:rsidRDefault="00000000" w:rsidRPr="00000000" w14:paraId="0000007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Delay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motor should spin clockwise, which in turn moves the tank forwards.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Backwards</w:t>
            </w:r>
          </w:p>
          <w:p w:rsidR="00000000" w:rsidDel="00000000" w:rsidP="00000000" w:rsidRDefault="00000000" w:rsidRPr="00000000" w14:paraId="0000007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test will simulate a user that wants their tank to move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1"/>
              </w:numPr>
              <w:spacing w:line="240" w:lineRule="auto"/>
              <w:ind w:left="720" w:hanging="360"/>
              <w:rPr>
                <w:u w:val="none"/>
              </w:rPr>
            </w:pPr>
            <w:r w:rsidDel="00000000" w:rsidR="00000000" w:rsidRPr="00000000">
              <w:rPr>
                <w:rtl w:val="0"/>
              </w:rPr>
              <w:t xml:space="preserve">Set the car to brake</w:t>
            </w:r>
          </w:p>
          <w:p w:rsidR="00000000" w:rsidDel="00000000" w:rsidP="00000000" w:rsidRDefault="00000000" w:rsidRPr="00000000" w14:paraId="00000079">
            <w:pPr>
              <w:widowControl w:val="0"/>
              <w:numPr>
                <w:ilvl w:val="0"/>
                <w:numId w:val="11"/>
              </w:numPr>
              <w:spacing w:line="240" w:lineRule="auto"/>
              <w:ind w:left="720" w:hanging="360"/>
              <w:rPr>
                <w:u w:val="none"/>
              </w:rPr>
            </w:pPr>
            <w:r w:rsidDel="00000000" w:rsidR="00000000" w:rsidRPr="00000000">
              <w:rPr>
                <w:rtl w:val="0"/>
              </w:rPr>
              <w:t xml:space="preserve">Wait 200 ms to ensure braking is achieved</w:t>
            </w:r>
          </w:p>
          <w:p w:rsidR="00000000" w:rsidDel="00000000" w:rsidP="00000000" w:rsidRDefault="00000000" w:rsidRPr="00000000" w14:paraId="0000007A">
            <w:pPr>
              <w:widowControl w:val="0"/>
              <w:numPr>
                <w:ilvl w:val="0"/>
                <w:numId w:val="11"/>
              </w:numPr>
              <w:spacing w:line="240" w:lineRule="auto"/>
              <w:ind w:left="720" w:hanging="360"/>
              <w:rPr>
                <w:u w:val="none"/>
              </w:rPr>
            </w:pPr>
            <w:r w:rsidDel="00000000" w:rsidR="00000000" w:rsidRPr="00000000">
              <w:rPr>
                <w:rtl w:val="0"/>
              </w:rPr>
              <w:t xml:space="preserve">Set the car to backwards at 20% speed</w:t>
            </w:r>
          </w:p>
          <w:p w:rsidR="00000000" w:rsidDel="00000000" w:rsidP="00000000" w:rsidRDefault="00000000" w:rsidRPr="00000000" w14:paraId="0000007B">
            <w:pPr>
              <w:widowControl w:val="0"/>
              <w:numPr>
                <w:ilvl w:val="0"/>
                <w:numId w:val="11"/>
              </w:numPr>
              <w:spacing w:line="240" w:lineRule="auto"/>
              <w:ind w:left="720" w:hanging="360"/>
              <w:rPr>
                <w:u w:val="none"/>
              </w:rPr>
            </w:pPr>
            <w:r w:rsidDel="00000000" w:rsidR="00000000" w:rsidRPr="00000000">
              <w:rPr>
                <w:rtl w:val="0"/>
              </w:rPr>
              <w:t xml:space="preserve">Delay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The motor should spin counter-clockwise, which in turn moves the tank forwards.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speed</w:t>
            </w:r>
          </w:p>
          <w:p w:rsidR="00000000" w:rsidDel="00000000" w:rsidP="00000000" w:rsidRDefault="00000000" w:rsidRPr="00000000" w14:paraId="0000007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test will test the motor at its maximum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3"/>
              </w:numPr>
              <w:spacing w:line="240" w:lineRule="auto"/>
              <w:ind w:left="720" w:hanging="360"/>
            </w:pPr>
            <w:r w:rsidDel="00000000" w:rsidR="00000000" w:rsidRPr="00000000">
              <w:rPr>
                <w:rtl w:val="0"/>
              </w:rPr>
              <w:t xml:space="preserve">Set the car to brake</w:t>
            </w:r>
          </w:p>
          <w:p w:rsidR="00000000" w:rsidDel="00000000" w:rsidP="00000000" w:rsidRDefault="00000000" w:rsidRPr="00000000" w14:paraId="00000080">
            <w:pPr>
              <w:widowControl w:val="0"/>
              <w:numPr>
                <w:ilvl w:val="0"/>
                <w:numId w:val="3"/>
              </w:numPr>
              <w:spacing w:line="240" w:lineRule="auto"/>
              <w:ind w:left="720" w:hanging="360"/>
            </w:pPr>
            <w:r w:rsidDel="00000000" w:rsidR="00000000" w:rsidRPr="00000000">
              <w:rPr>
                <w:rtl w:val="0"/>
              </w:rPr>
              <w:t xml:space="preserve">Wait 200 ms to ensure braking is achieved</w:t>
            </w:r>
          </w:p>
          <w:p w:rsidR="00000000" w:rsidDel="00000000" w:rsidP="00000000" w:rsidRDefault="00000000" w:rsidRPr="00000000" w14:paraId="00000081">
            <w:pPr>
              <w:widowControl w:val="0"/>
              <w:numPr>
                <w:ilvl w:val="0"/>
                <w:numId w:val="3"/>
              </w:numPr>
              <w:spacing w:line="240" w:lineRule="auto"/>
              <w:ind w:left="720" w:hanging="360"/>
            </w:pPr>
            <w:r w:rsidDel="00000000" w:rsidR="00000000" w:rsidRPr="00000000">
              <w:rPr>
                <w:rtl w:val="0"/>
              </w:rPr>
              <w:t xml:space="preserve">Set the car to forwards at 100% speed</w:t>
            </w:r>
          </w:p>
          <w:p w:rsidR="00000000" w:rsidDel="00000000" w:rsidP="00000000" w:rsidRDefault="00000000" w:rsidRPr="00000000" w14:paraId="00000082">
            <w:pPr>
              <w:widowControl w:val="0"/>
              <w:numPr>
                <w:ilvl w:val="0"/>
                <w:numId w:val="3"/>
              </w:numPr>
              <w:spacing w:line="240" w:lineRule="auto"/>
              <w:ind w:left="720" w:hanging="360"/>
            </w:pPr>
            <w:r w:rsidDel="00000000" w:rsidR="00000000" w:rsidRPr="00000000">
              <w:rPr>
                <w:rtl w:val="0"/>
              </w:rPr>
              <w:t xml:space="preserve">Delay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motor should rotate at its maximum defined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 speed</w:t>
            </w:r>
          </w:p>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test will test the motor at half of its maximum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3"/>
              </w:numPr>
              <w:spacing w:line="240" w:lineRule="auto"/>
              <w:ind w:left="720" w:hanging="360"/>
            </w:pPr>
            <w:r w:rsidDel="00000000" w:rsidR="00000000" w:rsidRPr="00000000">
              <w:rPr>
                <w:rtl w:val="0"/>
              </w:rPr>
              <w:t xml:space="preserve">Set the car to brake</w:t>
            </w:r>
          </w:p>
          <w:p w:rsidR="00000000" w:rsidDel="00000000" w:rsidP="00000000" w:rsidRDefault="00000000" w:rsidRPr="00000000" w14:paraId="00000087">
            <w:pPr>
              <w:widowControl w:val="0"/>
              <w:numPr>
                <w:ilvl w:val="0"/>
                <w:numId w:val="13"/>
              </w:numPr>
              <w:spacing w:line="240" w:lineRule="auto"/>
              <w:ind w:left="720" w:hanging="360"/>
            </w:pPr>
            <w:r w:rsidDel="00000000" w:rsidR="00000000" w:rsidRPr="00000000">
              <w:rPr>
                <w:rtl w:val="0"/>
              </w:rPr>
              <w:t xml:space="preserve">Wait 200 ms to ensure braking is achieved</w:t>
            </w:r>
          </w:p>
          <w:p w:rsidR="00000000" w:rsidDel="00000000" w:rsidP="00000000" w:rsidRDefault="00000000" w:rsidRPr="00000000" w14:paraId="00000088">
            <w:pPr>
              <w:widowControl w:val="0"/>
              <w:numPr>
                <w:ilvl w:val="0"/>
                <w:numId w:val="13"/>
              </w:numPr>
              <w:spacing w:line="240" w:lineRule="auto"/>
              <w:ind w:left="720" w:hanging="360"/>
            </w:pPr>
            <w:r w:rsidDel="00000000" w:rsidR="00000000" w:rsidRPr="00000000">
              <w:rPr>
                <w:rtl w:val="0"/>
              </w:rPr>
              <w:t xml:space="preserve">Set the car to backwards at 50% speed</w:t>
            </w:r>
          </w:p>
          <w:p w:rsidR="00000000" w:rsidDel="00000000" w:rsidP="00000000" w:rsidRDefault="00000000" w:rsidRPr="00000000" w14:paraId="00000089">
            <w:pPr>
              <w:widowControl w:val="0"/>
              <w:numPr>
                <w:ilvl w:val="0"/>
                <w:numId w:val="13"/>
              </w:numPr>
              <w:spacing w:line="240" w:lineRule="auto"/>
              <w:ind w:left="720" w:hanging="360"/>
            </w:pPr>
            <w:r w:rsidDel="00000000" w:rsidR="00000000" w:rsidRPr="00000000">
              <w:rPr>
                <w:rtl w:val="0"/>
              </w:rPr>
              <w:t xml:space="preserve">Delay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motor should rotate at half of its maximum defined speed.</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Stub Test</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stub class will only be used if the variable stubTest is set to true. In this case, the arduino will not establish a bluetooth connection with the Arduino but simply compare messages that will be sent from the smartphone application from different interactions with the smartphone. Below is the class diagram of the system. The MainScreen object is the object that determines the basic layout of the application. The Joypad object simply initiates an instance of _JoyPadState to commence application. stubTest will be called within _JoyPad to verify that the information being generated is valid and correct by doing one of the following</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Calculating the result given certain values and verifying the correct string has been generated</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Verify that the index of the button corresponds with the message being sent.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Pr>
        <w:drawing>
          <wp:inline distB="114300" distT="114300" distL="114300" distR="114300">
            <wp:extent cx="5943600" cy="2171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checkJoyStick will use degrees and distance to calculate the correct string to be generated and compare it to the string that was passed through</w:t>
      </w:r>
    </w:p>
    <w:p w:rsidR="00000000" w:rsidDel="00000000" w:rsidP="00000000" w:rsidRDefault="00000000" w:rsidRPr="00000000" w14:paraId="00000094">
      <w:pPr>
        <w:rPr/>
      </w:pPr>
      <w:r w:rsidDel="00000000" w:rsidR="00000000" w:rsidRPr="00000000">
        <w:rPr>
          <w:rtl w:val="0"/>
        </w:rPr>
        <w:t xml:space="preserve">checkButtonPress will verify that the buttonindex corresponds with the correct message being sent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checkScoreUpdate will verify the correct names are being passed to the database by generating String within the checkScoreUpdate method.</w:t>
      </w: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rPr>
          <w:b w:val="1"/>
          <w:sz w:val="24"/>
          <w:szCs w:val="24"/>
        </w:rPr>
      </w:pPr>
      <w:r w:rsidDel="00000000" w:rsidR="00000000" w:rsidRPr="00000000">
        <w:rPr>
          <w:b w:val="1"/>
          <w:sz w:val="24"/>
          <w:szCs w:val="24"/>
          <w:rtl w:val="0"/>
        </w:rPr>
        <w:t xml:space="preserve">Distributed System Test</w:t>
      </w:r>
    </w:p>
    <w:p w:rsidR="00000000" w:rsidDel="00000000" w:rsidP="00000000" w:rsidRDefault="00000000" w:rsidRPr="00000000" w14:paraId="00000099">
      <w:pPr>
        <w:ind w:left="720" w:firstLine="0"/>
        <w:rPr>
          <w:b w:val="1"/>
          <w:sz w:val="24"/>
          <w:szCs w:val="24"/>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The objective of testing the smartphone application as a mock object is to make sure it can communicate with the database as well as the tanks because the smartphone application controls the tanks and is the main communicating component in the system. The following table shows a list of test cases for the smartphone application:</w:t>
      </w:r>
    </w:p>
    <w:p w:rsidR="00000000" w:rsidDel="00000000" w:rsidP="00000000" w:rsidRDefault="00000000" w:rsidRPr="00000000" w14:paraId="0000009B">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hd w:fill="cfe2f3" w:val="clear"/>
              </w:rPr>
            </w:pPr>
            <w:r w:rsidDel="00000000" w:rsidR="00000000" w:rsidRPr="00000000">
              <w:rPr>
                <w:shd w:fill="cfe2f3" w:val="clear"/>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hd w:fill="cfe2f3" w:val="clear"/>
              </w:rPr>
            </w:pPr>
            <w:r w:rsidDel="00000000" w:rsidR="00000000" w:rsidRPr="00000000">
              <w:rPr>
                <w:shd w:fill="cfe2f3" w:val="clear"/>
                <w:rtl w:val="0"/>
              </w:rPr>
              <w:t xml:space="preserve">Title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hd w:fill="cfe2f3" w:val="clear"/>
              </w:rPr>
            </w:pPr>
            <w:r w:rsidDel="00000000" w:rsidR="00000000" w:rsidRPr="00000000">
              <w:rPr>
                <w:shd w:fill="cfe2f3" w:val="clear"/>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hd w:fill="cfe2f3" w:val="clear"/>
              </w:rPr>
            </w:pPr>
            <w:r w:rsidDel="00000000" w:rsidR="00000000" w:rsidRPr="00000000">
              <w:rPr>
                <w:shd w:fill="cfe2f3" w:val="clear"/>
                <w:rtl w:val="0"/>
              </w:rPr>
              <w:t xml:space="preserve">Context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hd w:fill="cfe2f3" w:val="clear"/>
              </w:rPr>
            </w:pPr>
            <w:r w:rsidDel="00000000" w:rsidR="00000000" w:rsidRPr="00000000">
              <w:rPr>
                <w:shd w:fill="cfe2f3" w:val="clear"/>
                <w:rtl w:val="0"/>
              </w:rPr>
              <w:t xml:space="preserve">Trigger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hd w:fill="cfe2f3" w:val="clear"/>
              </w:rPr>
            </w:pPr>
            <w:r w:rsidDel="00000000" w:rsidR="00000000" w:rsidRPr="00000000">
              <w:rPr>
                <w:shd w:fill="cfe2f3" w:val="clear"/>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testButtons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The database is used to keep track of the values sent by pressing the buttons in the controlling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Connection between application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Button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Database receives values and views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testJoystick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database is used to keep track of the values sent by movements of the joystick in the controlling screen. This tests if database receives values for each of the joystick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Connection between application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Joystick is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Database receives values and views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testTankConnection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The user connects to the tank using the smartphone application. This is to test if the smartphone is capable of connecting to the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Connection between application and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 button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Server outputs a message confirming whether it is connected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testScoreUpdate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score is stored in the database. The application should update the score throughout the match whenever a player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Connection between application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 player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Database overwrites the score with the updated score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testTankOccupation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This tests the tank selection between players. If the tank is already connected to a different device. Do not connect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Connection between application and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 button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(Error case) </w:t>
            </w:r>
          </w:p>
          <w:p w:rsidR="00000000" w:rsidDel="00000000" w:rsidP="00000000" w:rsidRDefault="00000000" w:rsidRPr="00000000" w14:paraId="000000C0">
            <w:pPr>
              <w:widowControl w:val="0"/>
              <w:spacing w:line="240" w:lineRule="auto"/>
              <w:rPr/>
            </w:pPr>
            <w:r w:rsidDel="00000000" w:rsidR="00000000" w:rsidRPr="00000000">
              <w:rPr>
                <w:rtl w:val="0"/>
              </w:rPr>
              <w:t xml:space="preserve">Server sends a message confirming that the tank is connected to the “new”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testGoogleSignIn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 smartphone application uses google servers to authorize the user’s credentials when logging in. This test verifies if the information the user entered is valid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Connection between application and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login button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(Error Case)</w:t>
            </w:r>
          </w:p>
          <w:p w:rsidR="00000000" w:rsidDel="00000000" w:rsidP="00000000" w:rsidRDefault="00000000" w:rsidRPr="00000000" w14:paraId="000000C7">
            <w:pPr>
              <w:widowControl w:val="0"/>
              <w:spacing w:line="240" w:lineRule="auto"/>
              <w:rPr/>
            </w:pPr>
            <w:r w:rsidDel="00000000" w:rsidR="00000000" w:rsidRPr="00000000">
              <w:rPr>
                <w:rtl w:val="0"/>
              </w:rPr>
              <w:t xml:space="preserve">Server does not accept login information. Application provides an error message notifying the user that the login has failed.</w:t>
            </w:r>
          </w:p>
        </w:tc>
      </w:tr>
    </w:tbl>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Acceptance Testing</w:t>
      </w:r>
    </w:p>
    <w:p w:rsidR="00000000" w:rsidDel="00000000" w:rsidP="00000000" w:rsidRDefault="00000000" w:rsidRPr="00000000" w14:paraId="000000CB">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Functional Requirements:</w:t>
      </w:r>
    </w:p>
    <w:p w:rsidR="00000000" w:rsidDel="00000000" w:rsidP="00000000" w:rsidRDefault="00000000" w:rsidRPr="00000000" w14:paraId="000000CD">
      <w:pPr>
        <w:numPr>
          <w:ilvl w:val="0"/>
          <w:numId w:val="4"/>
        </w:numPr>
        <w:ind w:left="720" w:hanging="360"/>
        <w:rPr/>
      </w:pPr>
      <w:r w:rsidDel="00000000" w:rsidR="00000000" w:rsidRPr="00000000">
        <w:rPr>
          <w:rtl w:val="0"/>
        </w:rPr>
        <w:t xml:space="preserve">Users are able to sign in to the application with their Google log-in credentials and connect via bluetooth to a tank</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Users are able to move their tank using the applications joystick</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Users are able to angle the direction of the cannon on their tank using the application</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Users are able to “fire their cannon” (emit IR light) using the application</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Tanks are able to tell when they have been hit with IR light and report it to the application</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Information can be added to the database</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Scoreboard can be updated</w:t>
      </w:r>
    </w:p>
    <w:p w:rsidR="00000000" w:rsidDel="00000000" w:rsidP="00000000" w:rsidRDefault="00000000" w:rsidRPr="00000000" w14:paraId="000000D4">
      <w:pPr>
        <w:rPr>
          <w:b w:val="1"/>
        </w:rPr>
      </w:pPr>
      <w:r w:rsidDel="00000000" w:rsidR="00000000" w:rsidRPr="00000000">
        <w:rPr>
          <w:b w:val="1"/>
          <w:rtl w:val="0"/>
        </w:rPr>
        <w:t xml:space="preserve">Acceptance Testing:</w:t>
      </w:r>
    </w:p>
    <w:p w:rsidR="00000000" w:rsidDel="00000000" w:rsidP="00000000" w:rsidRDefault="00000000" w:rsidRPr="00000000" w14:paraId="000000D5">
      <w:pPr>
        <w:rPr/>
      </w:pPr>
      <w:r w:rsidDel="00000000" w:rsidR="00000000" w:rsidRPr="00000000">
        <w:rPr>
          <w:rtl w:val="0"/>
        </w:rPr>
        <w:t xml:space="preserve">Table 4: Testing scenarios and acceptable requirement functionality</w:t>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85"/>
        <w:gridCol w:w="1080"/>
        <w:gridCol w:w="1095"/>
        <w:gridCol w:w="1035"/>
        <w:gridCol w:w="930"/>
        <w:gridCol w:w="1065"/>
        <w:gridCol w:w="1020"/>
        <w:gridCol w:w="1230"/>
        <w:tblGridChange w:id="0">
          <w:tblGrid>
            <w:gridCol w:w="780"/>
            <w:gridCol w:w="1185"/>
            <w:gridCol w:w="1080"/>
            <w:gridCol w:w="1095"/>
            <w:gridCol w:w="1035"/>
            <w:gridCol w:w="930"/>
            <w:gridCol w:w="1065"/>
            <w:gridCol w:w="1020"/>
            <w:gridCol w:w="123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Req.7</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opens the application on their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should be prompted with Google sign in followed by a prompt to select a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Users account is stored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moves their joystick around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stepper (driving) motor and servo (steering) motor will mimic the position of the joystick to move like a generic remote control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presses their arrows used to angle position of the 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18"/>
                <w:szCs w:val="18"/>
              </w:rPr>
            </w:pPr>
            <w:r w:rsidDel="00000000" w:rsidR="00000000" w:rsidRPr="00000000">
              <w:rPr>
                <w:sz w:val="18"/>
                <w:szCs w:val="18"/>
                <w:rtl w:val="0"/>
              </w:rPr>
              <w:t xml:space="preserve">1.If moved left the cannon will angle left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18"/>
                <w:szCs w:val="18"/>
              </w:rPr>
            </w:pPr>
            <w:r w:rsidDel="00000000" w:rsidR="00000000" w:rsidRPr="00000000">
              <w:rPr>
                <w:sz w:val="18"/>
                <w:szCs w:val="18"/>
                <w:rtl w:val="0"/>
              </w:rPr>
              <w:t xml:space="preserve">2.If moved right the cannon will angle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fires cannon and hits the other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IR emitter emits light from tank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IR receiver on tank B senses the IR light and reports it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Database is updated to reflect tank A getting a hit and tank B being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on scoreboard for tank 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fires cannon and misses the other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IR emitter emits light from tank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The IR receiver on tank B does not sense the IR 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change</w:t>
            </w:r>
          </w:p>
        </w:tc>
      </w:tr>
    </w:tbl>
    <w:p w:rsidR="00000000" w:rsidDel="00000000" w:rsidP="00000000" w:rsidRDefault="00000000" w:rsidRPr="00000000" w14:paraId="0000010D">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