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090A" w14:textId="456B8A9C" w:rsidR="00F309F5" w:rsidRDefault="00F309F5" w:rsidP="00F309F5">
      <w:pPr>
        <w:pStyle w:val="Title"/>
        <w:ind w:left="0"/>
      </w:pPr>
      <w:r>
        <w:t>SearchMusic Use Case Test Plan</w:t>
      </w:r>
    </w:p>
    <w:p w14:paraId="57E3F442" w14:textId="1BC11040" w:rsidR="009A38C3" w:rsidRDefault="009A38C3">
      <w:pPr>
        <w:rPr>
          <w:lang w:val="en-US"/>
        </w:rPr>
      </w:pPr>
    </w:p>
    <w:p w14:paraId="30CF0DD6" w14:textId="77777777" w:rsidR="00F309F5" w:rsidRDefault="00F309F5" w:rsidP="00F309F5">
      <w:pPr>
        <w:pStyle w:val="Heading1"/>
        <w:rPr>
          <w:b/>
          <w:bCs/>
        </w:rPr>
      </w:pPr>
      <w:r>
        <w:rPr>
          <w:b/>
          <w:bCs/>
        </w:rPr>
        <w:t>Introduction</w:t>
      </w:r>
    </w:p>
    <w:p w14:paraId="589920A5" w14:textId="125299CB" w:rsidR="00F309F5" w:rsidRDefault="00F309F5">
      <w:pPr>
        <w:rPr>
          <w:lang w:val="en-US"/>
        </w:rPr>
      </w:pPr>
    </w:p>
    <w:p w14:paraId="11E62902" w14:textId="77777777" w:rsidR="00F309F5" w:rsidRDefault="00F309F5" w:rsidP="00F309F5">
      <w:pPr>
        <w:pStyle w:val="Heading2"/>
        <w:rPr>
          <w:b/>
          <w:bCs/>
        </w:rPr>
      </w:pPr>
      <w:r>
        <w:rPr>
          <w:b/>
          <w:bCs/>
        </w:rPr>
        <w:t>Document Identifier</w:t>
      </w:r>
    </w:p>
    <w:p w14:paraId="521A93E5" w14:textId="226F22C8" w:rsidR="00F309F5" w:rsidRDefault="00F309F5" w:rsidP="00F309F5">
      <w:pPr>
        <w:rPr>
          <w:rFonts w:cs="Times New Roman"/>
        </w:rPr>
      </w:pPr>
      <w:r>
        <w:rPr>
          <w:rFonts w:cs="Times New Roman"/>
        </w:rPr>
        <w:t>SearchMusicTest Plan</w:t>
      </w:r>
      <w:r>
        <w:rPr>
          <w:rFonts w:cs="Times New Roman"/>
        </w:rPr>
        <w:br/>
        <w:t>December 14th, 2021</w:t>
      </w:r>
      <w:r>
        <w:rPr>
          <w:rFonts w:cs="Times New Roman"/>
        </w:rPr>
        <w:br/>
        <w:t>University of New Brunswick</w:t>
      </w:r>
      <w:r>
        <w:rPr>
          <w:rFonts w:cs="Times New Roman"/>
        </w:rPr>
        <w:br/>
      </w:r>
      <w:r w:rsidRPr="00F309F5">
        <w:rPr>
          <w:rFonts w:cs="Times New Roman"/>
        </w:rPr>
        <w:t>Mahmoud Moustafa</w:t>
      </w:r>
    </w:p>
    <w:p w14:paraId="1C960995" w14:textId="77777777" w:rsidR="00F309F5" w:rsidRDefault="00F309F5" w:rsidP="00F309F5">
      <w:pPr>
        <w:rPr>
          <w:rFonts w:cs="Times New Roman"/>
        </w:rPr>
      </w:pPr>
    </w:p>
    <w:p w14:paraId="54888B8F" w14:textId="77777777" w:rsidR="00F309F5" w:rsidRDefault="00F309F5" w:rsidP="00F309F5">
      <w:pPr>
        <w:pStyle w:val="Heading2"/>
        <w:rPr>
          <w:b/>
          <w:bCs/>
        </w:rPr>
      </w:pPr>
      <w:r>
        <w:rPr>
          <w:b/>
          <w:bCs/>
        </w:rPr>
        <w:t>Scope</w:t>
      </w:r>
    </w:p>
    <w:p w14:paraId="3E8F67B9" w14:textId="4170D092" w:rsidR="00F309F5" w:rsidRDefault="00F309F5" w:rsidP="00F309F5">
      <w:pPr>
        <w:rPr>
          <w:rFonts w:cs="Times New Roman"/>
        </w:rPr>
      </w:pPr>
      <w:r>
        <w:rPr>
          <w:rFonts w:cs="Times New Roman"/>
        </w:rPr>
        <w:t>This use case allows users to search for the profiles that music they are looking for. This will return a list of profiles that are associated with the music searched.</w:t>
      </w:r>
    </w:p>
    <w:p w14:paraId="182B7E8B" w14:textId="77777777" w:rsidR="00F309F5" w:rsidRDefault="00F309F5" w:rsidP="00F309F5">
      <w:pPr>
        <w:pStyle w:val="Heading2"/>
        <w:numPr>
          <w:ilvl w:val="0"/>
          <w:numId w:val="0"/>
        </w:numPr>
        <w:ind w:left="576"/>
        <w:rPr>
          <w:b/>
          <w:bCs/>
        </w:rPr>
      </w:pPr>
    </w:p>
    <w:p w14:paraId="5AFDFA08" w14:textId="42FA5213" w:rsidR="00F309F5" w:rsidRDefault="00F309F5" w:rsidP="00F309F5">
      <w:pPr>
        <w:pStyle w:val="Heading2"/>
        <w:rPr>
          <w:b/>
          <w:bCs/>
        </w:rPr>
      </w:pPr>
      <w:r>
        <w:rPr>
          <w:b/>
          <w:bCs/>
        </w:rPr>
        <w:t>References</w:t>
      </w:r>
    </w:p>
    <w:p w14:paraId="5C6DEAF5" w14:textId="77777777" w:rsidR="00F309F5" w:rsidRDefault="00F309F5" w:rsidP="00F309F5">
      <w:pPr>
        <w:rPr>
          <w:rFonts w:cs="Times New Roman"/>
        </w:rPr>
      </w:pPr>
      <w:r>
        <w:rPr>
          <w:rFonts w:cs="Times New Roman"/>
        </w:rPr>
        <w:t>Based on IEEE Std 829-2008</w:t>
      </w:r>
      <w:r>
        <w:rPr>
          <w:rFonts w:cs="Times New Roman"/>
        </w:rPr>
        <w:br/>
        <w:t>See also: SRS document</w:t>
      </w:r>
    </w:p>
    <w:p w14:paraId="187889F0" w14:textId="63506E17" w:rsidR="00F309F5" w:rsidRPr="00F309F5" w:rsidRDefault="00F309F5" w:rsidP="00F309F5">
      <w:pPr>
        <w:rPr>
          <w:rFonts w:eastAsiaTheme="majorEastAsia" w:cs="Times New Roman"/>
          <w:b/>
          <w:bCs/>
          <w:sz w:val="26"/>
          <w:szCs w:val="26"/>
          <w:lang w:val="en-US"/>
        </w:rPr>
      </w:pPr>
      <w:r>
        <w:rPr>
          <w:b/>
          <w:bCs/>
        </w:rPr>
        <w:br w:type="page"/>
      </w:r>
    </w:p>
    <w:p w14:paraId="27E1E005" w14:textId="57A25397" w:rsidR="00F309F5" w:rsidRDefault="00F309F5" w:rsidP="00F309F5">
      <w:pPr>
        <w:pStyle w:val="Heading2"/>
        <w:rPr>
          <w:b/>
          <w:bCs/>
        </w:rPr>
      </w:pPr>
      <w:r>
        <w:rPr>
          <w:b/>
          <w:bCs/>
        </w:rPr>
        <w:lastRenderedPageBreak/>
        <w:t>Context</w:t>
      </w:r>
    </w:p>
    <w:p w14:paraId="1FFE3F0B" w14:textId="4CA70CCB" w:rsidR="00F309F5" w:rsidRDefault="00F309F5" w:rsidP="00F309F5">
      <w:pPr>
        <w:rPr>
          <w:rFonts w:cs="Times New Roman"/>
        </w:rPr>
      </w:pPr>
      <w:r w:rsidRPr="00F309F5">
        <w:rPr>
          <w:rFonts w:cs="Times New Roman"/>
          <w:noProof/>
        </w:rPr>
        <w:drawing>
          <wp:inline distT="0" distB="0" distL="0" distR="0" wp14:anchorId="20CE7732" wp14:editId="4E16682B">
            <wp:extent cx="5943600" cy="352615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930D" w14:textId="5844D07B" w:rsidR="00F309F5" w:rsidRDefault="00F309F5" w:rsidP="00F309F5">
      <w:pPr>
        <w:rPr>
          <w:rFonts w:cs="Times New Roman"/>
        </w:rPr>
      </w:pPr>
      <w:r w:rsidRPr="00F309F5">
        <w:rPr>
          <w:rFonts w:cs="Times New Roman"/>
          <w:noProof/>
        </w:rPr>
        <w:drawing>
          <wp:inline distT="0" distB="0" distL="0" distR="0" wp14:anchorId="62FED6DF" wp14:editId="4D6E7BFA">
            <wp:extent cx="5943600" cy="1752600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2CC6D" w14:textId="38B59CF7" w:rsidR="00F309F5" w:rsidRDefault="00F309F5"/>
    <w:p w14:paraId="2A539496" w14:textId="637804B3" w:rsidR="00F309F5" w:rsidRDefault="00F309F5">
      <w:r>
        <w:br w:type="page"/>
      </w:r>
    </w:p>
    <w:p w14:paraId="0D710943" w14:textId="77777777" w:rsidR="00F309F5" w:rsidRDefault="00F309F5" w:rsidP="00F309F5">
      <w:pPr>
        <w:pStyle w:val="Heading1"/>
        <w:rPr>
          <w:b/>
          <w:bCs/>
          <w:rtl/>
        </w:rPr>
      </w:pPr>
      <w:r>
        <w:rPr>
          <w:b/>
          <w:bCs/>
        </w:rPr>
        <w:lastRenderedPageBreak/>
        <w:t>Details</w:t>
      </w:r>
    </w:p>
    <w:p w14:paraId="0E592870" w14:textId="0BADF46B" w:rsidR="00F309F5" w:rsidRDefault="00F309F5"/>
    <w:p w14:paraId="4375BA5D" w14:textId="34D8912F" w:rsidR="00317D2C" w:rsidRDefault="00317D2C" w:rsidP="00F309F5">
      <w:pPr>
        <w:pStyle w:val="Heading2"/>
        <w:rPr>
          <w:b/>
          <w:bCs/>
        </w:rPr>
      </w:pPr>
      <w:r>
        <w:rPr>
          <w:b/>
          <w:bCs/>
        </w:rPr>
        <w:t>Case 1</w:t>
      </w:r>
    </w:p>
    <w:p w14:paraId="734682E3" w14:textId="77777777" w:rsidR="00317D2C" w:rsidRPr="00317D2C" w:rsidRDefault="00317D2C" w:rsidP="00317D2C">
      <w:pPr>
        <w:rPr>
          <w:lang w:val="en-US"/>
        </w:rPr>
      </w:pPr>
    </w:p>
    <w:p w14:paraId="70E8A21C" w14:textId="1271DA83" w:rsidR="00317D2C" w:rsidRPr="00317D2C" w:rsidRDefault="00317D2C" w:rsidP="00317D2C">
      <w:pPr>
        <w:pStyle w:val="Heading3"/>
      </w:pPr>
      <w:r>
        <w:t>Test Case Identifier</w:t>
      </w:r>
    </w:p>
    <w:p w14:paraId="56D04A30" w14:textId="16491589" w:rsidR="00317D2C" w:rsidRDefault="00317D2C" w:rsidP="00317D2C">
      <w:pPr>
        <w:rPr>
          <w:rFonts w:cs="Times New Roman"/>
        </w:rPr>
      </w:pPr>
      <w:r>
        <w:rPr>
          <w:rFonts w:cs="Times New Roman"/>
        </w:rPr>
        <w:t>TC</w:t>
      </w:r>
      <w:r>
        <w:rPr>
          <w:rFonts w:cs="Times New Roman"/>
        </w:rPr>
        <w:t>20</w:t>
      </w:r>
      <w:r>
        <w:rPr>
          <w:rFonts w:cs="Times New Roman"/>
        </w:rPr>
        <w:t>-Delete Profile Fails.</w:t>
      </w:r>
    </w:p>
    <w:p w14:paraId="11E49CA3" w14:textId="77777777" w:rsidR="00317D2C" w:rsidRDefault="00317D2C" w:rsidP="00317D2C">
      <w:pPr>
        <w:pStyle w:val="Heading3"/>
      </w:pPr>
      <w:r>
        <w:t>Objective</w:t>
      </w:r>
    </w:p>
    <w:p w14:paraId="0A59DB01" w14:textId="2188682C" w:rsidR="00317D2C" w:rsidRDefault="00317D2C" w:rsidP="00317D2C">
      <w:pPr>
        <w:rPr>
          <w:rFonts w:cs="Times New Roman"/>
        </w:rPr>
      </w:pPr>
      <w:r>
        <w:rPr>
          <w:rFonts w:cs="Times New Roman"/>
        </w:rPr>
        <w:t xml:space="preserve">The system should </w:t>
      </w:r>
      <w:r>
        <w:rPr>
          <w:rFonts w:cs="Times New Roman"/>
        </w:rPr>
        <w:t>return an empty list to the user, to indicate that there was no music with the name entered.</w:t>
      </w:r>
    </w:p>
    <w:p w14:paraId="233914E8" w14:textId="77777777" w:rsidR="00317D2C" w:rsidRDefault="00317D2C" w:rsidP="00317D2C">
      <w:pPr>
        <w:pStyle w:val="Heading3"/>
      </w:pPr>
      <w:r>
        <w:t>Inputs</w:t>
      </w:r>
    </w:p>
    <w:p w14:paraId="091133C2" w14:textId="1A64B45A" w:rsidR="00317D2C" w:rsidRDefault="00317D2C" w:rsidP="00317D2C">
      <w:pPr>
        <w:rPr>
          <w:rFonts w:cs="Times New Roman"/>
        </w:rPr>
      </w:pPr>
      <w:r>
        <w:rPr>
          <w:rFonts w:cs="Times New Roman"/>
        </w:rPr>
        <w:t>Keyword: “</w:t>
      </w:r>
      <w:r w:rsidRPr="00317D2C">
        <w:rPr>
          <w:rFonts w:cs="Times New Roman"/>
        </w:rPr>
        <w:t>88</w:t>
      </w:r>
      <w:r>
        <w:rPr>
          <w:rFonts w:cs="Times New Roman"/>
        </w:rPr>
        <w:t>”</w:t>
      </w:r>
    </w:p>
    <w:p w14:paraId="2D0E7367" w14:textId="77777777" w:rsidR="00317D2C" w:rsidRDefault="00317D2C" w:rsidP="00317D2C">
      <w:pPr>
        <w:pStyle w:val="Heading3"/>
      </w:pPr>
      <w:r>
        <w:t>Outcome</w:t>
      </w:r>
    </w:p>
    <w:p w14:paraId="4EADB84F" w14:textId="26FB941E" w:rsidR="00317D2C" w:rsidRDefault="00317D2C" w:rsidP="00317D2C">
      <w:pPr>
        <w:rPr>
          <w:rFonts w:cs="Times New Roman"/>
        </w:rPr>
      </w:pPr>
      <w:r>
        <w:rPr>
          <w:rFonts w:cs="Times New Roman"/>
        </w:rPr>
        <w:t xml:space="preserve">The system did not find any music with the name 88. Therefore, it will return an empty list </w:t>
      </w:r>
      <w:r>
        <w:rPr>
          <w:rFonts w:cs="Times New Roman"/>
        </w:rPr>
        <w:t>to indicate that there was no music with the name entered.</w:t>
      </w:r>
    </w:p>
    <w:p w14:paraId="1A3F482B" w14:textId="77777777" w:rsidR="00317D2C" w:rsidRDefault="00317D2C" w:rsidP="00317D2C">
      <w:pPr>
        <w:pStyle w:val="Heading3"/>
      </w:pPr>
      <w:r>
        <w:t>Environmental Needs</w:t>
      </w:r>
    </w:p>
    <w:p w14:paraId="08C04801" w14:textId="77777777" w:rsidR="00317D2C" w:rsidRDefault="00317D2C" w:rsidP="00317D2C">
      <w:pPr>
        <w:rPr>
          <w:rFonts w:cs="Times New Roman"/>
        </w:rPr>
      </w:pPr>
      <w:r>
        <w:rPr>
          <w:rFonts w:cs="Times New Roman"/>
        </w:rPr>
        <w:t>Hardware: A network connected computer</w:t>
      </w:r>
      <w:r>
        <w:rPr>
          <w:rFonts w:cs="Times New Roman"/>
        </w:rPr>
        <w:br/>
        <w:t>Software: Java Runtime Environment, SQL Database Connector.</w:t>
      </w:r>
    </w:p>
    <w:p w14:paraId="0C0C4EE6" w14:textId="77777777" w:rsidR="00317D2C" w:rsidRDefault="00317D2C" w:rsidP="00317D2C">
      <w:pPr>
        <w:pStyle w:val="Heading3"/>
      </w:pPr>
      <w:r>
        <w:t>Special Procedural Requirements</w:t>
      </w:r>
    </w:p>
    <w:p w14:paraId="1C6E05E3" w14:textId="0832631D" w:rsidR="00317D2C" w:rsidRDefault="00317D2C" w:rsidP="00317D2C">
      <w:pPr>
        <w:rPr>
          <w:rFonts w:cs="Times New Roman"/>
        </w:rPr>
      </w:pPr>
      <w:r>
        <w:rPr>
          <w:rFonts w:cs="Times New Roman"/>
        </w:rPr>
        <w:t>None</w:t>
      </w:r>
    </w:p>
    <w:p w14:paraId="7367E0AE" w14:textId="77777777" w:rsidR="00317D2C" w:rsidRDefault="00317D2C" w:rsidP="00317D2C">
      <w:pPr>
        <w:pStyle w:val="Heading3"/>
      </w:pPr>
      <w:r>
        <w:t>Inter Case Dependencies</w:t>
      </w:r>
    </w:p>
    <w:p w14:paraId="1010F587" w14:textId="38363233" w:rsidR="00317D2C" w:rsidRDefault="00317D2C" w:rsidP="00317D2C">
      <w:pPr>
        <w:rPr>
          <w:rFonts w:cs="Times New Roman"/>
        </w:rPr>
      </w:pPr>
      <w:r>
        <w:rPr>
          <w:rFonts w:cs="Times New Roman"/>
        </w:rPr>
        <w:t>None</w:t>
      </w:r>
    </w:p>
    <w:p w14:paraId="2467A076" w14:textId="79849858" w:rsidR="00317D2C" w:rsidRDefault="00317D2C" w:rsidP="00317D2C">
      <w:pPr>
        <w:rPr>
          <w:rFonts w:cs="Times New Roman"/>
        </w:rPr>
      </w:pPr>
    </w:p>
    <w:p w14:paraId="0CCBE038" w14:textId="77777777" w:rsidR="00317D2C" w:rsidRDefault="00317D2C" w:rsidP="00317D2C">
      <w:pPr>
        <w:rPr>
          <w:rFonts w:cs="Times New Roman"/>
        </w:rPr>
      </w:pPr>
    </w:p>
    <w:p w14:paraId="0A493D12" w14:textId="77777777" w:rsidR="00317D2C" w:rsidRPr="00317D2C" w:rsidRDefault="00317D2C" w:rsidP="00317D2C">
      <w:pPr>
        <w:rPr>
          <w:lang w:val="en-US"/>
        </w:rPr>
      </w:pPr>
    </w:p>
    <w:p w14:paraId="041478EF" w14:textId="77777777" w:rsidR="00317D2C" w:rsidRDefault="00317D2C">
      <w:pPr>
        <w:rPr>
          <w:rFonts w:eastAsiaTheme="majorEastAsia" w:cs="Times New Roman"/>
          <w:b/>
          <w:bCs/>
          <w:sz w:val="26"/>
          <w:szCs w:val="26"/>
          <w:lang w:val="en-US"/>
        </w:rPr>
      </w:pPr>
      <w:r>
        <w:rPr>
          <w:b/>
          <w:bCs/>
        </w:rPr>
        <w:br w:type="page"/>
      </w:r>
    </w:p>
    <w:p w14:paraId="27CA3853" w14:textId="77777777" w:rsidR="00317D2C" w:rsidRDefault="00317D2C" w:rsidP="00317D2C">
      <w:pPr>
        <w:pStyle w:val="Heading2"/>
        <w:numPr>
          <w:ilvl w:val="0"/>
          <w:numId w:val="0"/>
        </w:numPr>
        <w:ind w:left="576"/>
        <w:rPr>
          <w:b/>
          <w:bCs/>
        </w:rPr>
      </w:pPr>
    </w:p>
    <w:p w14:paraId="5F3ED014" w14:textId="147ABB72" w:rsidR="00F309F5" w:rsidRDefault="00F309F5" w:rsidP="00F309F5">
      <w:pPr>
        <w:pStyle w:val="Heading2"/>
        <w:rPr>
          <w:b/>
          <w:bCs/>
        </w:rPr>
      </w:pPr>
      <w:r>
        <w:rPr>
          <w:b/>
          <w:bCs/>
        </w:rPr>
        <w:t xml:space="preserve">Case </w:t>
      </w:r>
      <w:r w:rsidR="00317D2C">
        <w:rPr>
          <w:b/>
          <w:bCs/>
        </w:rPr>
        <w:t>2</w:t>
      </w:r>
    </w:p>
    <w:p w14:paraId="2B866E36" w14:textId="07C16D87" w:rsidR="00F309F5" w:rsidRDefault="00F309F5"/>
    <w:p w14:paraId="5C7F29F5" w14:textId="3425CC63" w:rsidR="00317D2C" w:rsidRPr="00274A13" w:rsidRDefault="00760F85" w:rsidP="00274A13">
      <w:pPr>
        <w:pStyle w:val="Heading3"/>
      </w:pPr>
      <w:r>
        <w:t>Test Case Identifier</w:t>
      </w:r>
    </w:p>
    <w:p w14:paraId="6D07CEE8" w14:textId="7C45C58A" w:rsidR="00760F85" w:rsidRDefault="00760F85" w:rsidP="00760F85">
      <w:pPr>
        <w:spacing w:line="240" w:lineRule="auto"/>
      </w:pPr>
      <w:r>
        <w:t>TC-2</w:t>
      </w:r>
      <w:r w:rsidR="001942D3">
        <w:t>1</w:t>
      </w:r>
      <w:r>
        <w:t>-Search Music Succeeds</w:t>
      </w:r>
    </w:p>
    <w:p w14:paraId="20CF873A" w14:textId="77777777" w:rsidR="00760F85" w:rsidRDefault="00760F85" w:rsidP="00760F85">
      <w:pPr>
        <w:pStyle w:val="Heading3"/>
      </w:pPr>
      <w:r>
        <w:t>Objective</w:t>
      </w:r>
    </w:p>
    <w:p w14:paraId="54836F9F" w14:textId="17666761" w:rsidR="00760F85" w:rsidRDefault="00760F85" w:rsidP="00760F85">
      <w:pPr>
        <w:spacing w:line="240" w:lineRule="auto"/>
      </w:pPr>
      <w:r>
        <w:t xml:space="preserve">The system will take in a keyword. </w:t>
      </w:r>
      <w:r w:rsidR="006043E9">
        <w:t xml:space="preserve">This keyword </w:t>
      </w:r>
      <w:r>
        <w:t xml:space="preserve">will be matched with the music in the database. </w:t>
      </w:r>
      <w:r w:rsidR="006043E9">
        <w:t xml:space="preserve">More than one </w:t>
      </w:r>
      <w:r w:rsidR="00FF31D1">
        <w:t>account</w:t>
      </w:r>
      <w:r w:rsidR="006043E9">
        <w:t xml:space="preserve"> </w:t>
      </w:r>
      <w:r>
        <w:t>associated with the matched music will be returned to the searching user.</w:t>
      </w:r>
    </w:p>
    <w:p w14:paraId="44D57278" w14:textId="77777777" w:rsidR="00FF31D1" w:rsidRDefault="00FF31D1" w:rsidP="00FF31D1">
      <w:pPr>
        <w:pStyle w:val="Heading3"/>
      </w:pPr>
      <w:r>
        <w:t>Inputs</w:t>
      </w:r>
    </w:p>
    <w:p w14:paraId="4B953F95" w14:textId="13FD32C3" w:rsidR="00FF31D1" w:rsidRDefault="00FF31D1" w:rsidP="00FF31D1">
      <w:pPr>
        <w:spacing w:line="240" w:lineRule="auto"/>
      </w:pPr>
      <w:r>
        <w:t>Keyword: “</w:t>
      </w:r>
      <w:r w:rsidRPr="00FF31D1">
        <w:t>Gerald</w:t>
      </w:r>
      <w:r>
        <w:t xml:space="preserve">”  </w:t>
      </w:r>
    </w:p>
    <w:p w14:paraId="70E01762" w14:textId="77777777" w:rsidR="00FF31D1" w:rsidRDefault="00FF31D1" w:rsidP="00FF31D1">
      <w:pPr>
        <w:pStyle w:val="Heading3"/>
      </w:pPr>
      <w:r>
        <w:t>Outcome</w:t>
      </w:r>
    </w:p>
    <w:p w14:paraId="46EB6B17" w14:textId="7E99E98C" w:rsidR="00FF31D1" w:rsidRDefault="00FF31D1" w:rsidP="00FF31D1">
      <w:pPr>
        <w:spacing w:line="240" w:lineRule="auto"/>
      </w:pPr>
      <w:r>
        <w:t>The system found the accounts associated with that music and returned them to the user.</w:t>
      </w:r>
    </w:p>
    <w:p w14:paraId="71E9EDDF" w14:textId="77777777" w:rsidR="00FF31D1" w:rsidRDefault="00FF31D1" w:rsidP="00FF31D1">
      <w:pPr>
        <w:pStyle w:val="Heading3"/>
      </w:pPr>
      <w:r>
        <w:t>Environmental Needs</w:t>
      </w:r>
    </w:p>
    <w:p w14:paraId="3657826B" w14:textId="77777777" w:rsidR="00FF31D1" w:rsidRDefault="00FF31D1" w:rsidP="00FF31D1">
      <w:pPr>
        <w:spacing w:line="240" w:lineRule="auto"/>
      </w:pPr>
      <w:r>
        <w:t>Hardware: A network connected computer</w:t>
      </w:r>
    </w:p>
    <w:p w14:paraId="563306D4" w14:textId="77777777" w:rsidR="00FF31D1" w:rsidRDefault="00FF31D1" w:rsidP="00FF31D1">
      <w:pPr>
        <w:rPr>
          <w:rFonts w:cs="Times New Roman"/>
        </w:rPr>
      </w:pPr>
      <w:r>
        <w:rPr>
          <w:rFonts w:cs="Times New Roman"/>
        </w:rPr>
        <w:t>Software: Java Runtime Environment, SQL Database Connector.</w:t>
      </w:r>
    </w:p>
    <w:p w14:paraId="1E9A4304" w14:textId="77777777" w:rsidR="00FF31D1" w:rsidRDefault="00FF31D1" w:rsidP="00FF31D1">
      <w:pPr>
        <w:pStyle w:val="Heading3"/>
      </w:pPr>
      <w:r>
        <w:t>Special Procedural Requirements</w:t>
      </w:r>
    </w:p>
    <w:p w14:paraId="1F09B35E" w14:textId="77777777" w:rsidR="00FF31D1" w:rsidRDefault="00FF31D1" w:rsidP="00FF31D1">
      <w:pPr>
        <w:spacing w:line="240" w:lineRule="auto"/>
      </w:pPr>
      <w:r>
        <w:t>None</w:t>
      </w:r>
    </w:p>
    <w:p w14:paraId="5232D87E" w14:textId="77777777" w:rsidR="00FF31D1" w:rsidRDefault="00FF31D1" w:rsidP="00FF31D1">
      <w:pPr>
        <w:pStyle w:val="Heading3"/>
      </w:pPr>
      <w:r>
        <w:t>Inter Case Dependencies</w:t>
      </w:r>
    </w:p>
    <w:p w14:paraId="03A82E39" w14:textId="77777777" w:rsidR="00FF31D1" w:rsidRPr="00DE403F" w:rsidRDefault="00FF31D1" w:rsidP="00FF31D1">
      <w:pPr>
        <w:spacing w:line="240" w:lineRule="auto"/>
      </w:pPr>
      <w:r>
        <w:t>None</w:t>
      </w:r>
    </w:p>
    <w:p w14:paraId="2FB5F0F7" w14:textId="77777777" w:rsidR="00FF31D1" w:rsidRDefault="00FF31D1" w:rsidP="00FF31D1">
      <w:pPr>
        <w:spacing w:line="240" w:lineRule="auto"/>
      </w:pPr>
    </w:p>
    <w:p w14:paraId="22939ADA" w14:textId="77777777" w:rsidR="00F309F5" w:rsidRPr="00F309F5" w:rsidRDefault="00F309F5"/>
    <w:sectPr w:rsidR="00F309F5" w:rsidRPr="00F309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45B0B"/>
    <w:multiLevelType w:val="multilevel"/>
    <w:tmpl w:val="23AE123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FB1"/>
    <w:rsid w:val="001942D3"/>
    <w:rsid w:val="001D2FB1"/>
    <w:rsid w:val="00274A13"/>
    <w:rsid w:val="00317D2C"/>
    <w:rsid w:val="006043E9"/>
    <w:rsid w:val="00760F85"/>
    <w:rsid w:val="009A38C3"/>
    <w:rsid w:val="00F309F5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4C909"/>
  <w15:chartTrackingRefBased/>
  <w15:docId w15:val="{63A6B8BB-A935-49CE-96DC-05ECA39DA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D2C"/>
  </w:style>
  <w:style w:type="paragraph" w:styleId="Heading1">
    <w:name w:val="heading 1"/>
    <w:basedOn w:val="Normal"/>
    <w:next w:val="Normal"/>
    <w:link w:val="Heading1Char"/>
    <w:uiPriority w:val="9"/>
    <w:qFormat/>
    <w:rsid w:val="00F309F5"/>
    <w:pPr>
      <w:keepNext/>
      <w:keepLines/>
      <w:numPr>
        <w:numId w:val="1"/>
      </w:numPr>
      <w:spacing w:before="240" w:after="0" w:line="254" w:lineRule="auto"/>
      <w:outlineLvl w:val="0"/>
    </w:pPr>
    <w:rPr>
      <w:rFonts w:eastAsiaTheme="majorEastAsia" w:cs="Times New Roman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09F5"/>
    <w:pPr>
      <w:keepNext/>
      <w:keepLines/>
      <w:numPr>
        <w:ilvl w:val="1"/>
        <w:numId w:val="1"/>
      </w:numPr>
      <w:spacing w:before="40" w:after="0" w:line="254" w:lineRule="auto"/>
      <w:outlineLvl w:val="1"/>
    </w:pPr>
    <w:rPr>
      <w:rFonts w:eastAsiaTheme="majorEastAsia" w:cs="Times New Roman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09F5"/>
    <w:pPr>
      <w:keepNext/>
      <w:keepLines/>
      <w:numPr>
        <w:ilvl w:val="2"/>
        <w:numId w:val="1"/>
      </w:numPr>
      <w:spacing w:before="40" w:after="0" w:line="254" w:lineRule="auto"/>
      <w:outlineLvl w:val="2"/>
    </w:pPr>
    <w:rPr>
      <w:rFonts w:eastAsiaTheme="majorEastAsia" w:cs="Times New Roman"/>
      <w:b/>
      <w:bCs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9F5"/>
    <w:pPr>
      <w:keepNext/>
      <w:keepLines/>
      <w:numPr>
        <w:ilvl w:val="3"/>
        <w:numId w:val="1"/>
      </w:numPr>
      <w:spacing w:before="40" w:after="0" w:line="254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9F5"/>
    <w:pPr>
      <w:keepNext/>
      <w:keepLines/>
      <w:numPr>
        <w:ilvl w:val="4"/>
        <w:numId w:val="1"/>
      </w:numPr>
      <w:spacing w:before="40" w:after="0" w:line="254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9F5"/>
    <w:pPr>
      <w:keepNext/>
      <w:keepLines/>
      <w:numPr>
        <w:ilvl w:val="5"/>
        <w:numId w:val="1"/>
      </w:numPr>
      <w:spacing w:before="40" w:after="0" w:line="254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9F5"/>
    <w:pPr>
      <w:keepNext/>
      <w:keepLines/>
      <w:numPr>
        <w:ilvl w:val="6"/>
        <w:numId w:val="1"/>
      </w:numPr>
      <w:spacing w:before="40" w:after="0" w:line="254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9F5"/>
    <w:pPr>
      <w:keepNext/>
      <w:keepLines/>
      <w:numPr>
        <w:ilvl w:val="7"/>
        <w:numId w:val="1"/>
      </w:numPr>
      <w:spacing w:before="40" w:after="0" w:line="254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9F5"/>
    <w:pPr>
      <w:keepNext/>
      <w:keepLines/>
      <w:numPr>
        <w:ilvl w:val="8"/>
        <w:numId w:val="1"/>
      </w:numPr>
      <w:spacing w:before="40" w:after="0" w:line="254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09F5"/>
    <w:pPr>
      <w:spacing w:after="0" w:line="240" w:lineRule="auto"/>
      <w:ind w:left="357"/>
      <w:contextualSpacing/>
    </w:pPr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09F5"/>
    <w:rPr>
      <w:rFonts w:eastAsiaTheme="majorEastAsia" w:cs="Times New Roman"/>
      <w:spacing w:val="-10"/>
      <w:kern w:val="28"/>
      <w:sz w:val="40"/>
      <w:szCs w:val="4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309F5"/>
    <w:rPr>
      <w:rFonts w:eastAsiaTheme="majorEastAsia" w:cs="Times New Roman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309F5"/>
    <w:rPr>
      <w:rFonts w:eastAsiaTheme="majorEastAsia" w:cs="Times New Roman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309F5"/>
    <w:rPr>
      <w:rFonts w:eastAsiaTheme="majorEastAsia" w:cs="Times New Roman"/>
      <w:b/>
      <w:bCs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9F5"/>
    <w:rPr>
      <w:rFonts w:asciiTheme="majorHAnsi" w:eastAsiaTheme="majorEastAsia" w:hAnsiTheme="majorHAnsi" w:cstheme="majorBidi"/>
      <w:i/>
      <w:iCs/>
      <w:color w:val="2F5496" w:themeColor="accent1" w:themeShade="BF"/>
      <w:sz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9F5"/>
    <w:rPr>
      <w:rFonts w:asciiTheme="majorHAnsi" w:eastAsiaTheme="majorEastAsia" w:hAnsiTheme="majorHAnsi" w:cstheme="majorBidi"/>
      <w:color w:val="2F5496" w:themeColor="accent1" w:themeShade="BF"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9F5"/>
    <w:rPr>
      <w:rFonts w:asciiTheme="majorHAnsi" w:eastAsiaTheme="majorEastAsia" w:hAnsiTheme="majorHAnsi" w:cstheme="majorBidi"/>
      <w:color w:val="1F3763" w:themeColor="accent1" w:themeShade="7F"/>
      <w:sz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9F5"/>
    <w:rPr>
      <w:rFonts w:asciiTheme="majorHAnsi" w:eastAsiaTheme="majorEastAsia" w:hAnsiTheme="majorHAnsi" w:cstheme="majorBidi"/>
      <w:i/>
      <w:iCs/>
      <w:color w:val="1F3763" w:themeColor="accent1" w:themeShade="7F"/>
      <w:sz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9F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9F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0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8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9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Moustafa</dc:creator>
  <cp:keywords/>
  <dc:description/>
  <cp:lastModifiedBy>Mahmoud Moustafa</cp:lastModifiedBy>
  <cp:revision>7</cp:revision>
  <dcterms:created xsi:type="dcterms:W3CDTF">2021-12-15T04:16:00Z</dcterms:created>
  <dcterms:modified xsi:type="dcterms:W3CDTF">2021-12-15T05:38:00Z</dcterms:modified>
</cp:coreProperties>
</file>