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7743" w14:textId="7047A0A7" w:rsidR="008F3E5D" w:rsidRDefault="008F3E5D">
      <w:r>
        <w:br w:type="page"/>
      </w:r>
    </w:p>
    <w:p w14:paraId="06EB28F9" w14:textId="0BCE4242" w:rsidR="009A38C3" w:rsidRDefault="008F3E5D" w:rsidP="008F3E5D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02D0979A" w14:textId="23D5BDA5" w:rsidR="008F3E5D" w:rsidRDefault="008F3E5D" w:rsidP="008F3E5D">
      <w:pPr>
        <w:pStyle w:val="ListParagraph"/>
        <w:numPr>
          <w:ilvl w:val="1"/>
          <w:numId w:val="1"/>
        </w:numPr>
      </w:pPr>
      <w:r>
        <w:t xml:space="preserve">Yes, if the goal is to maximize the total amount of time </w:t>
      </w:r>
      <w:r>
        <w:t>use</w:t>
      </w:r>
      <w:r>
        <w:t>d</w:t>
      </w:r>
      <w:r>
        <w:t xml:space="preserve"> for the completed test questions</w:t>
      </w:r>
      <w:r>
        <w:t xml:space="preserve"> and the student does not have time to solve all the questions, choosing the longest questions first will achieve that goal.</w:t>
      </w:r>
    </w:p>
    <w:p w14:paraId="231054A3" w14:textId="77777777" w:rsidR="009D1497" w:rsidRDefault="00D46AD9" w:rsidP="009D1497">
      <w:pPr>
        <w:pStyle w:val="ListParagraph"/>
        <w:numPr>
          <w:ilvl w:val="1"/>
          <w:numId w:val="1"/>
        </w:numPr>
      </w:pPr>
      <w:r>
        <w:t xml:space="preserve">If the goal is to solve as many questions as possible, the way to achieve is by designing a greedy algorithm that chooses the shortest questions first. </w:t>
      </w:r>
      <w:r w:rsidR="009D1497">
        <w:br/>
      </w:r>
      <w:r w:rsidR="009D1497">
        <w:br/>
      </w:r>
      <w:r w:rsidR="009D1497">
        <w:t>Sort n questions by time to solve (d) so that d</w:t>
      </w:r>
      <w:r w:rsidR="009D1497" w:rsidRPr="009D1497">
        <w:rPr>
          <w:vertAlign w:val="subscript"/>
        </w:rPr>
        <w:t>1</w:t>
      </w:r>
      <w:r w:rsidR="009D1497">
        <w:t xml:space="preserve"> &lt;= d</w:t>
      </w:r>
      <w:r w:rsidR="009D1497" w:rsidRPr="009D1497">
        <w:rPr>
          <w:vertAlign w:val="subscript"/>
        </w:rPr>
        <w:t>2</w:t>
      </w:r>
      <w:r w:rsidR="009D1497">
        <w:t xml:space="preserve"> &lt;=</w:t>
      </w:r>
      <w:proofErr w:type="gramStart"/>
      <w:r w:rsidR="009D1497">
        <w:t>....&lt;</w:t>
      </w:r>
      <w:proofErr w:type="gramEnd"/>
      <w:r w:rsidR="009D1497">
        <w:t xml:space="preserve">= </w:t>
      </w:r>
      <w:proofErr w:type="spellStart"/>
      <w:r w:rsidR="009D1497">
        <w:t>d</w:t>
      </w:r>
      <w:r w:rsidR="009D1497" w:rsidRPr="009D1497">
        <w:rPr>
          <w:vertAlign w:val="subscript"/>
        </w:rPr>
        <w:t>n</w:t>
      </w:r>
      <w:proofErr w:type="spellEnd"/>
    </w:p>
    <w:p w14:paraId="448BC5F5" w14:textId="77777777" w:rsidR="009D1497" w:rsidRDefault="009D1497" w:rsidP="009D1497">
      <w:pPr>
        <w:pStyle w:val="ListParagraph"/>
        <w:ind w:left="1440"/>
      </w:pPr>
    </w:p>
    <w:p w14:paraId="4136328D" w14:textId="77777777" w:rsidR="009D1497" w:rsidRDefault="009D1497" w:rsidP="009D1497">
      <w:pPr>
        <w:pStyle w:val="ListParagraph"/>
        <w:ind w:left="1440"/>
      </w:pPr>
      <w:r>
        <w:t>t ← 0</w:t>
      </w:r>
    </w:p>
    <w:p w14:paraId="573E304D" w14:textId="123826B2" w:rsidR="009D1497" w:rsidRDefault="009D1497" w:rsidP="009D1497">
      <w:pPr>
        <w:pStyle w:val="ListParagraph"/>
        <w:ind w:left="1440"/>
      </w:pPr>
      <w:r>
        <w:t xml:space="preserve">for </w:t>
      </w:r>
      <w:r w:rsidR="007942A7">
        <w:t>j</w:t>
      </w:r>
      <w:r>
        <w:t xml:space="preserve"> = 1 to n</w:t>
      </w:r>
    </w:p>
    <w:p w14:paraId="07CFD517" w14:textId="77777777" w:rsidR="009D1497" w:rsidRDefault="009D1497" w:rsidP="009D1497">
      <w:pPr>
        <w:pStyle w:val="ListParagraph"/>
        <w:ind w:left="1440"/>
      </w:pPr>
      <w:r>
        <w:t xml:space="preserve">    assign question q to interval [t, </w:t>
      </w:r>
      <w:proofErr w:type="spellStart"/>
      <w:r>
        <w:t>t+t</w:t>
      </w:r>
      <w:r w:rsidRPr="007942A7">
        <w:rPr>
          <w:vertAlign w:val="subscript"/>
        </w:rPr>
        <w:t>j</w:t>
      </w:r>
      <w:proofErr w:type="spellEnd"/>
      <w:r>
        <w:t>]</w:t>
      </w:r>
    </w:p>
    <w:p w14:paraId="4B2E8209" w14:textId="77777777" w:rsidR="009D1497" w:rsidRDefault="009D1497" w:rsidP="009D1497">
      <w:pPr>
        <w:pStyle w:val="ListParagraph"/>
        <w:ind w:left="1440"/>
      </w:pPr>
      <w:r>
        <w:t xml:space="preserve">    </w:t>
      </w:r>
      <w:proofErr w:type="spellStart"/>
      <w:r>
        <w:t>s</w:t>
      </w:r>
      <w:r w:rsidRPr="007942A7">
        <w:rPr>
          <w:vertAlign w:val="subscript"/>
        </w:rPr>
        <w:t>j</w:t>
      </w:r>
      <w:proofErr w:type="spellEnd"/>
      <w:r>
        <w:t xml:space="preserve"> ← t, f</w:t>
      </w:r>
      <w:r w:rsidRPr="007942A7">
        <w:rPr>
          <w:vertAlign w:val="subscript"/>
        </w:rPr>
        <w:t>j</w:t>
      </w:r>
      <w:r>
        <w:t xml:space="preserve"> ← t + </w:t>
      </w:r>
      <w:proofErr w:type="spellStart"/>
      <w:r>
        <w:t>t</w:t>
      </w:r>
      <w:r w:rsidRPr="007942A7">
        <w:rPr>
          <w:vertAlign w:val="subscript"/>
        </w:rPr>
        <w:t>j</w:t>
      </w:r>
      <w:proofErr w:type="spellEnd"/>
    </w:p>
    <w:p w14:paraId="59D92DB8" w14:textId="523F7354" w:rsidR="008F3E5D" w:rsidRDefault="009D1497" w:rsidP="009D1497">
      <w:pPr>
        <w:pStyle w:val="ListParagraph"/>
        <w:ind w:left="1440"/>
      </w:pPr>
      <w:r>
        <w:t xml:space="preserve">    t ← t + </w:t>
      </w:r>
      <w:proofErr w:type="spellStart"/>
      <w:r>
        <w:t>t</w:t>
      </w:r>
      <w:r w:rsidRPr="00BC4A92">
        <w:rPr>
          <w:vertAlign w:val="subscript"/>
        </w:rPr>
        <w:t>j</w:t>
      </w:r>
      <w:proofErr w:type="spellEnd"/>
    </w:p>
    <w:sectPr w:rsidR="008F3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E5335"/>
    <w:multiLevelType w:val="hybridMultilevel"/>
    <w:tmpl w:val="E3F619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A0"/>
    <w:rsid w:val="002E24A0"/>
    <w:rsid w:val="007942A7"/>
    <w:rsid w:val="008F3E5D"/>
    <w:rsid w:val="009A38C3"/>
    <w:rsid w:val="009D1497"/>
    <w:rsid w:val="00BC4A92"/>
    <w:rsid w:val="00D4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1D4F"/>
  <w15:chartTrackingRefBased/>
  <w15:docId w15:val="{0EF78652-B22E-44A9-A086-99531EB5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4</cp:revision>
  <dcterms:created xsi:type="dcterms:W3CDTF">2022-02-13T00:38:00Z</dcterms:created>
  <dcterms:modified xsi:type="dcterms:W3CDTF">2022-02-13T01:08:00Z</dcterms:modified>
</cp:coreProperties>
</file>