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E1CEE" w14:textId="77777777" w:rsidR="00352254" w:rsidRDefault="00352254" w:rsidP="00352254">
      <w:pPr>
        <w:pStyle w:val="NormalWeb"/>
        <w:jc w:val="center"/>
        <w:rPr>
          <w:rFonts w:ascii="Calibri" w:hAnsi="Calibri" w:cs="Calibri"/>
          <w:sz w:val="28"/>
          <w:szCs w:val="28"/>
        </w:rPr>
      </w:pPr>
      <w:r>
        <w:rPr>
          <w:rFonts w:ascii="Calibri" w:hAnsi="Calibri" w:cs="Calibri"/>
          <w:sz w:val="28"/>
          <w:szCs w:val="28"/>
        </w:rPr>
        <w:t xml:space="preserve">CS 3873: Net-Centric Computing </w:t>
      </w:r>
    </w:p>
    <w:p w14:paraId="7CF89D0A" w14:textId="24FBC216" w:rsidR="00352254" w:rsidRDefault="00352254" w:rsidP="00352254">
      <w:pPr>
        <w:pStyle w:val="NormalWeb"/>
        <w:jc w:val="center"/>
        <w:rPr>
          <w:rFonts w:ascii="Calibri" w:hAnsi="Calibri" w:cs="Calibri"/>
          <w:sz w:val="21"/>
          <w:szCs w:val="21"/>
        </w:rPr>
      </w:pPr>
      <w:r>
        <w:rPr>
          <w:rFonts w:ascii="Calibri" w:hAnsi="Calibri" w:cs="Calibri"/>
          <w:sz w:val="28"/>
          <w:szCs w:val="28"/>
        </w:rPr>
        <w:t xml:space="preserve">Assignment 2: </w:t>
      </w:r>
      <w:r w:rsidRPr="00352254">
        <w:rPr>
          <w:rFonts w:ascii="Calibri" w:hAnsi="Calibri" w:cs="Calibri"/>
          <w:sz w:val="28"/>
          <w:szCs w:val="28"/>
        </w:rPr>
        <w:t>Network Applications</w:t>
      </w:r>
    </w:p>
    <w:p w14:paraId="68AD8CE1" w14:textId="46109285" w:rsidR="00352254" w:rsidRDefault="00352254" w:rsidP="00352254">
      <w:pPr>
        <w:rPr>
          <w:rFonts w:ascii="Calibri" w:hAnsi="Calibri" w:cs="Calibri"/>
        </w:rPr>
      </w:pPr>
      <w:r>
        <w:rPr>
          <w:rFonts w:ascii="Calibri" w:hAnsi="Calibri" w:cs="Calibri"/>
        </w:rPr>
        <w:t xml:space="preserve">Student Name: </w:t>
      </w:r>
      <w:r w:rsidRPr="00352254">
        <w:rPr>
          <w:rFonts w:ascii="Calibri" w:hAnsi="Calibri" w:cs="Calibri"/>
        </w:rPr>
        <w:t>Mahmoud Moustafa</w:t>
      </w:r>
      <w:r>
        <w:rPr>
          <w:rFonts w:ascii="Calibri" w:hAnsi="Calibri" w:cs="Calibri"/>
        </w:rPr>
        <w:tab/>
      </w:r>
      <w:r>
        <w:rPr>
          <w:rFonts w:ascii="Calibri" w:hAnsi="Calibri" w:cs="Calibri"/>
        </w:rPr>
        <w:tab/>
        <w:t>Student Number: 3648276</w:t>
      </w:r>
    </w:p>
    <w:p w14:paraId="65028481" w14:textId="77777777" w:rsidR="00352254" w:rsidRDefault="00352254" w:rsidP="00352254">
      <w:pPr>
        <w:rPr>
          <w:rFonts w:ascii="Calibri" w:hAnsi="Calibri" w:cs="Calibri"/>
        </w:rPr>
      </w:pPr>
    </w:p>
    <w:p w14:paraId="2CA230DE" w14:textId="77777777" w:rsidR="00352254" w:rsidRDefault="00352254" w:rsidP="00352254">
      <w:pPr>
        <w:spacing w:after="120" w:line="252" w:lineRule="auto"/>
        <w:rPr>
          <w:rFonts w:ascii="Calibri" w:hAnsi="Calibri" w:cs="Calibri"/>
        </w:rPr>
      </w:pPr>
      <w:r>
        <w:rPr>
          <w:rFonts w:ascii="Calibri" w:hAnsi="Calibri" w:cs="Calibri"/>
          <w:b/>
          <w:bCs/>
        </w:rPr>
        <w:t>[Mandatory]</w:t>
      </w:r>
      <w:r>
        <w:rPr>
          <w:rFonts w:ascii="Calibri" w:hAnsi="Calibri" w:cs="Calibri"/>
        </w:rPr>
        <w:t xml:space="preserve"> Declaration: “I warrant that this is my own work.” </w:t>
      </w:r>
    </w:p>
    <w:p w14:paraId="65396C9E" w14:textId="4D837639" w:rsidR="00352254" w:rsidRDefault="00352254" w:rsidP="00352254">
      <w:pPr>
        <w:spacing w:after="120" w:line="252" w:lineRule="auto"/>
        <w:rPr>
          <w:rFonts w:ascii="Calibri" w:hAnsi="Calibri" w:cs="Calibri"/>
        </w:rPr>
      </w:pPr>
      <w:r>
        <w:rPr>
          <w:rFonts w:ascii="Calibri" w:hAnsi="Calibri" w:cs="Calibri"/>
        </w:rPr>
        <w:t xml:space="preserve">Signed by </w:t>
      </w:r>
      <w:r w:rsidRPr="00352254">
        <w:rPr>
          <w:rFonts w:ascii="Calibri" w:hAnsi="Calibri" w:cs="Calibri"/>
        </w:rPr>
        <w:t>Mahmoud Moustafa</w:t>
      </w:r>
    </w:p>
    <w:p w14:paraId="6708DD89" w14:textId="77777777" w:rsidR="00352254" w:rsidRDefault="00352254" w:rsidP="00352254">
      <w:pPr>
        <w:spacing w:after="120" w:line="252" w:lineRule="auto"/>
        <w:rPr>
          <w:rFonts w:ascii="Calibri" w:hAnsi="Calibri" w:cs="Calibri"/>
        </w:rPr>
      </w:pPr>
    </w:p>
    <w:p w14:paraId="5A27BF70" w14:textId="77777777" w:rsidR="00352254" w:rsidRDefault="00352254" w:rsidP="00352254">
      <w:pPr>
        <w:spacing w:after="120" w:line="252" w:lineRule="auto"/>
        <w:rPr>
          <w:rFonts w:ascii="Calibri" w:hAnsi="Calibri" w:cs="Calibri"/>
        </w:rPr>
      </w:pPr>
      <w:r>
        <w:rPr>
          <w:rFonts w:ascii="Calibri" w:hAnsi="Calibri" w:cs="Calibri"/>
        </w:rPr>
        <w:t>[Optional] “I hereby give my permission for this work to be used (with my name and identifying information removed) for UNB Faculty of Computer Science program accreditation purposes.”</w:t>
      </w:r>
    </w:p>
    <w:p w14:paraId="41E81064" w14:textId="77777777" w:rsidR="00352254" w:rsidRDefault="00352254" w:rsidP="00352254">
      <w:pPr>
        <w:spacing w:after="120" w:line="252" w:lineRule="auto"/>
        <w:rPr>
          <w:rFonts w:ascii="Calibri" w:hAnsi="Calibri" w:cs="Calibri"/>
        </w:rPr>
      </w:pPr>
      <w:r>
        <w:rPr>
          <w:rFonts w:ascii="Calibri" w:hAnsi="Calibri" w:cs="Calibri"/>
        </w:rPr>
        <w:t>Signed by ________________</w:t>
      </w:r>
    </w:p>
    <w:p w14:paraId="4BFE2D21" w14:textId="1BBE9E0F" w:rsidR="00B05F8B" w:rsidRDefault="00B05F8B">
      <w:pPr>
        <w:spacing w:after="160" w:line="259" w:lineRule="auto"/>
      </w:pPr>
      <w:r>
        <w:br w:type="page"/>
      </w:r>
    </w:p>
    <w:p w14:paraId="7AC2735F" w14:textId="7BDD5D54" w:rsidR="009A38C3" w:rsidRPr="00B05F8B" w:rsidRDefault="00B05F8B" w:rsidP="00B05F8B">
      <w:pPr>
        <w:pStyle w:val="ListParagraph"/>
        <w:numPr>
          <w:ilvl w:val="0"/>
          <w:numId w:val="1"/>
        </w:numPr>
        <w:rPr>
          <w:rFonts w:asciiTheme="majorBidi" w:hAnsiTheme="majorBidi" w:cstheme="majorBidi"/>
        </w:rPr>
      </w:pPr>
      <w:r>
        <w:lastRenderedPageBreak/>
        <w:t>(2 points) True or false?</w:t>
      </w:r>
    </w:p>
    <w:p w14:paraId="76524F15" w14:textId="2E5ECA14" w:rsidR="00B05F8B" w:rsidRPr="000A7F30" w:rsidRDefault="00B05F8B" w:rsidP="00B05F8B">
      <w:pPr>
        <w:pStyle w:val="ListParagraph"/>
        <w:numPr>
          <w:ilvl w:val="1"/>
          <w:numId w:val="1"/>
        </w:numPr>
        <w:rPr>
          <w:rFonts w:asciiTheme="majorBidi" w:hAnsiTheme="majorBidi" w:cstheme="majorBidi"/>
        </w:rPr>
      </w:pPr>
      <w:r w:rsidRPr="00B05F8B">
        <w:rPr>
          <w:rFonts w:asciiTheme="majorBidi" w:hAnsiTheme="majorBidi" w:cstheme="majorBidi"/>
        </w:rPr>
        <w:t>A user requests a Web page that consists of some text and three images. For this page, the client will send one HTTP request message and receive four HTTP response messages. Assume HTTP/1.1 is used.</w:t>
      </w:r>
      <w:r>
        <w:rPr>
          <w:rFonts w:asciiTheme="majorBidi" w:hAnsiTheme="majorBidi" w:cstheme="majorBidi"/>
        </w:rPr>
        <w:br/>
      </w:r>
      <w:r w:rsidRPr="00B05F8B">
        <w:rPr>
          <w:rFonts w:asciiTheme="majorBidi" w:hAnsiTheme="majorBidi" w:cstheme="majorBidi"/>
          <w:b/>
          <w:bCs/>
        </w:rPr>
        <w:t>Answer</w:t>
      </w:r>
      <w:r>
        <w:rPr>
          <w:rFonts w:asciiTheme="majorBidi" w:hAnsiTheme="majorBidi" w:cstheme="majorBidi"/>
          <w:b/>
          <w:bCs/>
        </w:rPr>
        <w:t xml:space="preserve">: </w:t>
      </w:r>
      <w:r w:rsidR="001F3BA3" w:rsidRPr="00377B4C">
        <w:rPr>
          <w:rFonts w:asciiTheme="majorBidi" w:hAnsiTheme="majorBidi" w:cstheme="majorBidi"/>
        </w:rPr>
        <w:t>F</w:t>
      </w:r>
    </w:p>
    <w:p w14:paraId="057B277A" w14:textId="73A6718A" w:rsidR="000A7F30" w:rsidRPr="00377B4C" w:rsidRDefault="000A7F30" w:rsidP="000A7F30">
      <w:pPr>
        <w:pStyle w:val="ListParagraph"/>
        <w:numPr>
          <w:ilvl w:val="1"/>
          <w:numId w:val="1"/>
        </w:numPr>
        <w:rPr>
          <w:rFonts w:asciiTheme="majorBidi" w:hAnsiTheme="majorBidi" w:cstheme="majorBidi"/>
        </w:rPr>
      </w:pPr>
      <w:r w:rsidRPr="000A7F30">
        <w:rPr>
          <w:rFonts w:asciiTheme="majorBidi" w:hAnsiTheme="majorBidi" w:cstheme="majorBidi"/>
        </w:rPr>
        <w:t>With non-persistent connections between browser and origin server, it is possible for a single TCP segment to carry two distinct HTTP request messages.</w:t>
      </w:r>
      <w:r>
        <w:rPr>
          <w:rFonts w:asciiTheme="majorBidi" w:hAnsiTheme="majorBidi" w:cstheme="majorBidi"/>
        </w:rPr>
        <w:br/>
      </w:r>
      <w:r>
        <w:rPr>
          <w:rFonts w:asciiTheme="majorBidi" w:hAnsiTheme="majorBidi" w:cstheme="majorBidi"/>
          <w:b/>
          <w:bCs/>
        </w:rPr>
        <w:t xml:space="preserve">Answer: </w:t>
      </w:r>
      <w:r w:rsidR="007221D2" w:rsidRPr="00377B4C">
        <w:rPr>
          <w:rFonts w:asciiTheme="majorBidi" w:hAnsiTheme="majorBidi" w:cstheme="majorBidi"/>
        </w:rPr>
        <w:t>F</w:t>
      </w:r>
    </w:p>
    <w:p w14:paraId="535EA78E" w14:textId="661AB311" w:rsidR="00377B4C" w:rsidRDefault="00377B4C" w:rsidP="00377B4C">
      <w:pPr>
        <w:pStyle w:val="ListParagraph"/>
        <w:numPr>
          <w:ilvl w:val="1"/>
          <w:numId w:val="1"/>
        </w:numPr>
        <w:rPr>
          <w:rFonts w:asciiTheme="majorBidi" w:hAnsiTheme="majorBidi" w:cstheme="majorBidi"/>
        </w:rPr>
      </w:pPr>
      <w:r w:rsidRPr="00377B4C">
        <w:rPr>
          <w:rFonts w:asciiTheme="majorBidi" w:hAnsiTheme="majorBidi" w:cstheme="majorBidi"/>
        </w:rPr>
        <w:t>The Date: header in the HTTP response message indicates when the object in the response was last modified.</w:t>
      </w:r>
      <w:r>
        <w:rPr>
          <w:rFonts w:asciiTheme="majorBidi" w:hAnsiTheme="majorBidi" w:cstheme="majorBidi"/>
        </w:rPr>
        <w:br/>
      </w:r>
      <w:r>
        <w:rPr>
          <w:rFonts w:asciiTheme="majorBidi" w:hAnsiTheme="majorBidi" w:cstheme="majorBidi"/>
          <w:b/>
          <w:bCs/>
        </w:rPr>
        <w:t xml:space="preserve">Answer: </w:t>
      </w:r>
      <w:r>
        <w:rPr>
          <w:rFonts w:asciiTheme="majorBidi" w:hAnsiTheme="majorBidi" w:cstheme="majorBidi"/>
        </w:rPr>
        <w:t>F</w:t>
      </w:r>
    </w:p>
    <w:p w14:paraId="2954836C" w14:textId="70E25F7E" w:rsidR="00B90D99" w:rsidRPr="00194DAD" w:rsidRDefault="00B90D99" w:rsidP="00377B4C">
      <w:pPr>
        <w:pStyle w:val="ListParagraph"/>
        <w:numPr>
          <w:ilvl w:val="1"/>
          <w:numId w:val="1"/>
        </w:numPr>
        <w:rPr>
          <w:rFonts w:asciiTheme="majorBidi" w:hAnsiTheme="majorBidi" w:cstheme="majorBidi"/>
        </w:rPr>
      </w:pPr>
      <w:r>
        <w:t>HTTP response messages never have an empty entity body.</w:t>
      </w:r>
      <w:r>
        <w:br/>
      </w:r>
      <w:r w:rsidRPr="00B90D99">
        <w:rPr>
          <w:b/>
          <w:bCs/>
        </w:rPr>
        <w:t>Answer:</w:t>
      </w:r>
      <w:r>
        <w:rPr>
          <w:b/>
          <w:bCs/>
        </w:rPr>
        <w:t xml:space="preserve"> </w:t>
      </w:r>
      <w:r w:rsidR="00194DAD" w:rsidRPr="00194DAD">
        <w:t>F</w:t>
      </w:r>
    </w:p>
    <w:p w14:paraId="37765671" w14:textId="7B8907E3" w:rsidR="00194DAD" w:rsidRPr="009715CF" w:rsidRDefault="009715CF" w:rsidP="00194DAD">
      <w:pPr>
        <w:pStyle w:val="ListParagraph"/>
        <w:numPr>
          <w:ilvl w:val="0"/>
          <w:numId w:val="1"/>
        </w:numPr>
        <w:rPr>
          <w:rFonts w:asciiTheme="majorBidi" w:hAnsiTheme="majorBidi" w:cstheme="majorBidi"/>
        </w:rPr>
      </w:pPr>
      <w:r>
        <w:t>(4 points) Consider the following string of ASCII characters that were captured by Wireshark when the browser sent an HTTP GET message (i.e., this is the actual content of an HTTP GET message). The characters are carriage return and line-feed characters (that is, the italic character string in the text below represents the single carriage-return character that was contained at that point in the HTTP header). Answer the following questions, indicating where in the HTTP GET message below you find the answer.</w:t>
      </w:r>
      <w:r>
        <w:br/>
      </w:r>
      <w:r>
        <w:br/>
      </w:r>
      <w:r w:rsidRPr="009715CF">
        <w:rPr>
          <w:rFonts w:asciiTheme="majorBidi" w:hAnsiTheme="majorBidi" w:cstheme="majorBidi"/>
          <w:noProof/>
        </w:rPr>
        <w:drawing>
          <wp:inline distT="0" distB="0" distL="0" distR="0" wp14:anchorId="24333420" wp14:editId="5B638125">
            <wp:extent cx="4648603" cy="173751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648603" cy="1737511"/>
                    </a:xfrm>
                    <a:prstGeom prst="rect">
                      <a:avLst/>
                    </a:prstGeom>
                  </pic:spPr>
                </pic:pic>
              </a:graphicData>
            </a:graphic>
          </wp:inline>
        </w:drawing>
      </w:r>
      <w:r>
        <w:br/>
      </w:r>
    </w:p>
    <w:p w14:paraId="25B96C72" w14:textId="6096B070" w:rsidR="009715CF" w:rsidRPr="001A38CE" w:rsidRDefault="009715CF" w:rsidP="009715CF">
      <w:pPr>
        <w:pStyle w:val="ListParagraph"/>
        <w:numPr>
          <w:ilvl w:val="1"/>
          <w:numId w:val="1"/>
        </w:numPr>
        <w:rPr>
          <w:rFonts w:asciiTheme="majorBidi" w:hAnsiTheme="majorBidi" w:cstheme="majorBidi"/>
        </w:rPr>
      </w:pPr>
      <w:r>
        <w:t>What is the complete URL (in the format http://.......) of the object requested by the browser?</w:t>
      </w:r>
      <w:r w:rsidR="00FD551A">
        <w:br/>
      </w:r>
      <w:r w:rsidR="00FD551A">
        <w:rPr>
          <w:b/>
          <w:bCs/>
        </w:rPr>
        <w:t>Answer:</w:t>
      </w:r>
      <w:r w:rsidR="00FD551A">
        <w:t xml:space="preserve"> </w:t>
      </w:r>
      <w:hyperlink r:id="rId6" w:history="1">
        <w:r w:rsidR="001A38CE" w:rsidRPr="00C06996">
          <w:rPr>
            <w:rStyle w:val="Hyperlink"/>
          </w:rPr>
          <w:t>http://gaia.cs.umass.edu/cs453/index.html</w:t>
        </w:r>
      </w:hyperlink>
    </w:p>
    <w:p w14:paraId="03AA31EB" w14:textId="6D3BAAA5" w:rsidR="001A38CE" w:rsidRPr="001A38CE" w:rsidRDefault="001A38CE" w:rsidP="009715CF">
      <w:pPr>
        <w:pStyle w:val="ListParagraph"/>
        <w:numPr>
          <w:ilvl w:val="1"/>
          <w:numId w:val="1"/>
        </w:numPr>
        <w:rPr>
          <w:rFonts w:asciiTheme="majorBidi" w:hAnsiTheme="majorBidi" w:cstheme="majorBidi"/>
        </w:rPr>
      </w:pPr>
      <w:r>
        <w:rPr>
          <w:rFonts w:ascii="Calibri" w:eastAsiaTheme="minorHAnsi" w:hAnsi="Calibri" w:cs="Calibri"/>
          <w:lang w:eastAsia="en-US"/>
        </w:rPr>
        <w:t>What version of HTTP is the browser running?</w:t>
      </w:r>
      <w:r>
        <w:rPr>
          <w:rFonts w:ascii="Calibri" w:eastAsiaTheme="minorHAnsi" w:hAnsi="Calibri" w:cs="Calibri"/>
          <w:lang w:eastAsia="en-US"/>
        </w:rPr>
        <w:br/>
        <w:t xml:space="preserve">Answer: </w:t>
      </w:r>
      <w:r w:rsidR="00926B81">
        <w:rPr>
          <w:rFonts w:ascii="Calibri" w:eastAsiaTheme="minorHAnsi" w:hAnsi="Calibri" w:cs="Calibri"/>
          <w:lang w:eastAsia="en-US"/>
        </w:rPr>
        <w:t>HTTP/</w:t>
      </w:r>
      <w:r>
        <w:rPr>
          <w:rFonts w:ascii="Calibri" w:eastAsiaTheme="minorHAnsi" w:hAnsi="Calibri" w:cs="Calibri"/>
          <w:lang w:eastAsia="en-US"/>
        </w:rPr>
        <w:t>1.1</w:t>
      </w:r>
    </w:p>
    <w:p w14:paraId="47246E8A" w14:textId="36097888" w:rsidR="001A38CE" w:rsidRPr="001A38CE" w:rsidRDefault="001A38CE" w:rsidP="009715CF">
      <w:pPr>
        <w:pStyle w:val="ListParagraph"/>
        <w:numPr>
          <w:ilvl w:val="1"/>
          <w:numId w:val="1"/>
        </w:numPr>
        <w:rPr>
          <w:rFonts w:asciiTheme="majorBidi" w:hAnsiTheme="majorBidi" w:cstheme="majorBidi"/>
        </w:rPr>
      </w:pPr>
      <w:r>
        <w:rPr>
          <w:rFonts w:ascii="Calibri" w:eastAsiaTheme="minorHAnsi" w:hAnsi="Calibri" w:cs="Calibri"/>
          <w:lang w:eastAsia="en-US"/>
        </w:rPr>
        <w:t>Does the browser request a non-persistent or a persistent connection?</w:t>
      </w:r>
      <w:r>
        <w:rPr>
          <w:rFonts w:ascii="Calibri" w:eastAsiaTheme="minorHAnsi" w:hAnsi="Calibri" w:cs="Calibri"/>
          <w:lang w:eastAsia="en-US"/>
        </w:rPr>
        <w:br/>
        <w:t>Answer: persistent</w:t>
      </w:r>
    </w:p>
    <w:p w14:paraId="2461BEB8" w14:textId="22510F86" w:rsidR="001A38CE" w:rsidRDefault="001A38CE" w:rsidP="001A38CE">
      <w:pPr>
        <w:pStyle w:val="ListParagraph"/>
        <w:numPr>
          <w:ilvl w:val="1"/>
          <w:numId w:val="1"/>
        </w:numPr>
        <w:rPr>
          <w:rFonts w:asciiTheme="majorBidi" w:hAnsiTheme="majorBidi" w:cstheme="majorBidi"/>
        </w:rPr>
      </w:pPr>
      <w:r w:rsidRPr="001A38CE">
        <w:rPr>
          <w:rFonts w:asciiTheme="majorBidi" w:hAnsiTheme="majorBidi" w:cstheme="majorBidi"/>
        </w:rPr>
        <w:t>What is the file type of the requested object?</w:t>
      </w:r>
      <w:r>
        <w:rPr>
          <w:rFonts w:asciiTheme="majorBidi" w:hAnsiTheme="majorBidi" w:cstheme="majorBidi"/>
        </w:rPr>
        <w:br/>
        <w:t xml:space="preserve">Answer: </w:t>
      </w:r>
      <w:r w:rsidR="009255BB">
        <w:rPr>
          <w:rFonts w:asciiTheme="majorBidi" w:hAnsiTheme="majorBidi" w:cstheme="majorBidi"/>
        </w:rPr>
        <w:t>html</w:t>
      </w:r>
    </w:p>
    <w:p w14:paraId="4B143F7B" w14:textId="047D5137" w:rsidR="00226794" w:rsidRDefault="00A73A63" w:rsidP="004B02B4">
      <w:pPr>
        <w:pStyle w:val="ListParagraph"/>
        <w:numPr>
          <w:ilvl w:val="0"/>
          <w:numId w:val="1"/>
        </w:numPr>
        <w:rPr>
          <w:rFonts w:asciiTheme="majorBidi" w:hAnsiTheme="majorBidi" w:cstheme="majorBidi"/>
        </w:rPr>
      </w:pPr>
      <w:r w:rsidRPr="00A73A63">
        <w:rPr>
          <w:rFonts w:asciiTheme="majorBidi" w:hAnsiTheme="majorBidi" w:cstheme="majorBidi"/>
        </w:rPr>
        <w:t>(2 points) Suppose within your Web browser you click on a link to obtain a Web</w:t>
      </w:r>
      <w:r w:rsidR="00226794" w:rsidRPr="00226794">
        <w:rPr>
          <w:rFonts w:asciiTheme="majorBidi" w:hAnsiTheme="majorBidi" w:cstheme="majorBidi"/>
        </w:rPr>
        <w:t xml:space="preserve"> </w:t>
      </w:r>
      <w:r w:rsidRPr="00226794">
        <w:rPr>
          <w:rFonts w:asciiTheme="majorBidi" w:hAnsiTheme="majorBidi" w:cstheme="majorBidi"/>
        </w:rPr>
        <w:t>page. The IP address for the associated URL has been cached in your local host, so a</w:t>
      </w:r>
      <w:r w:rsidR="00226794" w:rsidRPr="00226794">
        <w:rPr>
          <w:rFonts w:asciiTheme="majorBidi" w:hAnsiTheme="majorBidi" w:cstheme="majorBidi"/>
        </w:rPr>
        <w:t xml:space="preserve"> DNS lookup is not necessary to obtain the IP address. Suppose that the Web page associated with the link contains a small amount of HTML text, and it references to 8 very small objects on the same server. Neglect transmission times and let RTT</w:t>
      </w:r>
      <w:r w:rsidR="00226794" w:rsidRPr="00226794">
        <w:rPr>
          <w:rFonts w:asciiTheme="majorBidi" w:hAnsiTheme="majorBidi" w:cstheme="majorBidi"/>
          <w:vertAlign w:val="subscript"/>
        </w:rPr>
        <w:t>w</w:t>
      </w:r>
      <w:r w:rsidR="00226794" w:rsidRPr="00226794">
        <w:rPr>
          <w:rFonts w:asciiTheme="majorBidi" w:hAnsiTheme="majorBidi" w:cstheme="majorBidi"/>
        </w:rPr>
        <w:t xml:space="preserve"> denote the RTT </w:t>
      </w:r>
      <w:r w:rsidR="00226794" w:rsidRPr="00226794">
        <w:rPr>
          <w:rFonts w:asciiTheme="majorBidi" w:hAnsiTheme="majorBidi" w:cstheme="majorBidi"/>
        </w:rPr>
        <w:lastRenderedPageBreak/>
        <w:t>between the local host and the Web server containing the objects. How much time (in terms of RTT</w:t>
      </w:r>
      <w:r w:rsidR="00226794" w:rsidRPr="00226794">
        <w:rPr>
          <w:rFonts w:asciiTheme="majorBidi" w:hAnsiTheme="majorBidi" w:cstheme="majorBidi"/>
          <w:vertAlign w:val="subscript"/>
        </w:rPr>
        <w:t>w</w:t>
      </w:r>
      <w:r w:rsidR="00226794" w:rsidRPr="00226794">
        <w:rPr>
          <w:rFonts w:asciiTheme="majorBidi" w:hAnsiTheme="majorBidi" w:cstheme="majorBidi"/>
        </w:rPr>
        <w:t xml:space="preserve">) elapses with </w:t>
      </w:r>
    </w:p>
    <w:p w14:paraId="56A1558A" w14:textId="7B535AD4" w:rsidR="007F578A" w:rsidRPr="007F578A" w:rsidRDefault="007F578A" w:rsidP="007F578A">
      <w:pPr>
        <w:pStyle w:val="ListParagraph"/>
        <w:numPr>
          <w:ilvl w:val="1"/>
          <w:numId w:val="1"/>
        </w:numPr>
        <w:rPr>
          <w:rFonts w:asciiTheme="majorBidi" w:hAnsiTheme="majorBidi" w:cstheme="majorBidi"/>
        </w:rPr>
      </w:pPr>
      <w:r>
        <w:rPr>
          <w:rFonts w:ascii="Calibri" w:eastAsiaTheme="minorHAnsi" w:hAnsi="Calibri" w:cs="Calibri"/>
          <w:lang w:eastAsia="en-US"/>
        </w:rPr>
        <w:t>Non-persistent HTTP with no parallel TCP connections?</w:t>
      </w:r>
      <w:r w:rsidR="00FF0C2A">
        <w:rPr>
          <w:rFonts w:ascii="Calibri" w:eastAsiaTheme="minorHAnsi" w:hAnsi="Calibri" w:cs="Calibri"/>
          <w:lang w:eastAsia="en-US"/>
        </w:rPr>
        <w:br/>
      </w:r>
      <w:r w:rsidR="00FF0C2A" w:rsidRPr="00FF0C2A">
        <w:rPr>
          <w:rFonts w:ascii="Calibri" w:eastAsiaTheme="minorHAnsi" w:hAnsi="Calibri" w:cs="Calibri"/>
          <w:b/>
          <w:bCs/>
          <w:lang w:eastAsia="en-US"/>
        </w:rPr>
        <w:t>Answer:</w:t>
      </w:r>
      <w:r w:rsidR="00B95AB1">
        <w:rPr>
          <w:rFonts w:ascii="Calibri" w:eastAsiaTheme="minorHAnsi" w:hAnsi="Calibri" w:cs="Calibri"/>
          <w:lang w:eastAsia="en-US"/>
        </w:rPr>
        <w:t xml:space="preserve"> (RTT</w:t>
      </w:r>
      <w:r w:rsidR="00B95AB1">
        <w:rPr>
          <w:rFonts w:ascii="Calibri" w:eastAsiaTheme="minorHAnsi" w:hAnsi="Calibri" w:cs="Calibri"/>
          <w:vertAlign w:val="subscript"/>
          <w:lang w:eastAsia="en-US"/>
        </w:rPr>
        <w:t>w</w:t>
      </w:r>
      <w:r w:rsidR="00B95AB1">
        <w:rPr>
          <w:rFonts w:ascii="Calibri" w:eastAsiaTheme="minorHAnsi" w:hAnsi="Calibri" w:cs="Calibri"/>
          <w:lang w:eastAsia="en-US"/>
        </w:rPr>
        <w:t xml:space="preserve"> +</w:t>
      </w:r>
      <w:r w:rsidR="00B95AB1" w:rsidRPr="00B95AB1">
        <w:rPr>
          <w:rFonts w:ascii="Calibri" w:eastAsiaTheme="minorHAnsi" w:hAnsi="Calibri" w:cs="Calibri"/>
          <w:lang w:eastAsia="en-US"/>
        </w:rPr>
        <w:t xml:space="preserve"> </w:t>
      </w:r>
      <w:r w:rsidR="00B95AB1">
        <w:rPr>
          <w:rFonts w:ascii="Calibri" w:eastAsiaTheme="minorHAnsi" w:hAnsi="Calibri" w:cs="Calibri"/>
          <w:lang w:eastAsia="en-US"/>
        </w:rPr>
        <w:t>RTT</w:t>
      </w:r>
      <w:r w:rsidR="00B95AB1">
        <w:rPr>
          <w:rFonts w:ascii="Calibri" w:eastAsiaTheme="minorHAnsi" w:hAnsi="Calibri" w:cs="Calibri"/>
          <w:vertAlign w:val="subscript"/>
          <w:lang w:eastAsia="en-US"/>
        </w:rPr>
        <w:t xml:space="preserve">w </w:t>
      </w:r>
      <w:r w:rsidR="00B95AB1">
        <w:rPr>
          <w:rFonts w:ascii="Calibri" w:eastAsiaTheme="minorHAnsi" w:hAnsi="Calibri" w:cs="Calibri"/>
          <w:lang w:eastAsia="en-US"/>
        </w:rPr>
        <w:t>+d</w:t>
      </w:r>
      <w:r w:rsidR="00B95AB1">
        <w:rPr>
          <w:rFonts w:ascii="Calibri" w:eastAsiaTheme="minorHAnsi" w:hAnsi="Calibri" w:cs="Calibri"/>
          <w:vertAlign w:val="subscript"/>
          <w:lang w:eastAsia="en-US"/>
        </w:rPr>
        <w:t>trans</w:t>
      </w:r>
      <w:r w:rsidR="00B95AB1">
        <w:rPr>
          <w:rFonts w:ascii="Calibri" w:eastAsiaTheme="minorHAnsi" w:hAnsi="Calibri" w:cs="Calibri"/>
          <w:lang w:eastAsia="en-US"/>
        </w:rPr>
        <w:t>) * 9</w:t>
      </w:r>
    </w:p>
    <w:p w14:paraId="02CE8146" w14:textId="4A7335E4" w:rsidR="00F40484" w:rsidRPr="007F578A" w:rsidRDefault="007F578A" w:rsidP="00F40484">
      <w:pPr>
        <w:pStyle w:val="ListParagraph"/>
        <w:numPr>
          <w:ilvl w:val="1"/>
          <w:numId w:val="1"/>
        </w:numPr>
        <w:rPr>
          <w:rFonts w:asciiTheme="majorBidi" w:hAnsiTheme="majorBidi" w:cstheme="majorBidi"/>
        </w:rPr>
      </w:pPr>
      <w:r>
        <w:rPr>
          <w:rFonts w:ascii="Calibri" w:eastAsiaTheme="minorHAnsi" w:hAnsi="Calibri" w:cs="Calibri"/>
          <w:lang w:eastAsia="en-US"/>
        </w:rPr>
        <w:t>Persistent HTTP?</w:t>
      </w:r>
      <w:r w:rsidR="00FF0C2A">
        <w:rPr>
          <w:rFonts w:ascii="Calibri" w:eastAsiaTheme="minorHAnsi" w:hAnsi="Calibri" w:cs="Calibri"/>
          <w:lang w:eastAsia="en-US"/>
        </w:rPr>
        <w:br/>
      </w:r>
      <w:r w:rsidR="00FF0C2A" w:rsidRPr="00FF0C2A">
        <w:rPr>
          <w:rFonts w:ascii="Calibri" w:eastAsiaTheme="minorHAnsi" w:hAnsi="Calibri" w:cs="Calibri"/>
          <w:b/>
          <w:bCs/>
          <w:lang w:eastAsia="en-US"/>
        </w:rPr>
        <w:t>Answer</w:t>
      </w:r>
      <w:r w:rsidR="00F40484" w:rsidRPr="00FF0C2A">
        <w:rPr>
          <w:rFonts w:ascii="Calibri" w:eastAsiaTheme="minorHAnsi" w:hAnsi="Calibri" w:cs="Calibri"/>
          <w:b/>
          <w:bCs/>
          <w:lang w:eastAsia="en-US"/>
        </w:rPr>
        <w:t>:</w:t>
      </w:r>
      <w:r w:rsidR="00F40484">
        <w:rPr>
          <w:rFonts w:ascii="Calibri" w:eastAsiaTheme="minorHAnsi" w:hAnsi="Calibri" w:cs="Calibri"/>
          <w:lang w:eastAsia="en-US"/>
        </w:rPr>
        <w:t xml:space="preserve"> RTT</w:t>
      </w:r>
      <w:r w:rsidR="00F40484">
        <w:rPr>
          <w:rFonts w:ascii="Calibri" w:eastAsiaTheme="minorHAnsi" w:hAnsi="Calibri" w:cs="Calibri"/>
          <w:vertAlign w:val="subscript"/>
          <w:lang w:eastAsia="en-US"/>
        </w:rPr>
        <w:t>w</w:t>
      </w:r>
      <w:r w:rsidR="00F40484">
        <w:rPr>
          <w:rFonts w:ascii="Calibri" w:eastAsiaTheme="minorHAnsi" w:hAnsi="Calibri" w:cs="Calibri"/>
          <w:lang w:eastAsia="en-US"/>
        </w:rPr>
        <w:t xml:space="preserve"> +</w:t>
      </w:r>
      <w:r w:rsidR="00F40484" w:rsidRPr="00B95AB1">
        <w:rPr>
          <w:rFonts w:ascii="Calibri" w:eastAsiaTheme="minorHAnsi" w:hAnsi="Calibri" w:cs="Calibri"/>
          <w:lang w:eastAsia="en-US"/>
        </w:rPr>
        <w:t xml:space="preserve"> </w:t>
      </w:r>
      <w:r w:rsidR="00F40484">
        <w:rPr>
          <w:rFonts w:ascii="Calibri" w:eastAsiaTheme="minorHAnsi" w:hAnsi="Calibri" w:cs="Calibri"/>
          <w:lang w:eastAsia="en-US"/>
        </w:rPr>
        <w:t>(RTT</w:t>
      </w:r>
      <w:r w:rsidR="00F40484">
        <w:rPr>
          <w:rFonts w:ascii="Calibri" w:eastAsiaTheme="minorHAnsi" w:hAnsi="Calibri" w:cs="Calibri"/>
          <w:vertAlign w:val="subscript"/>
          <w:lang w:eastAsia="en-US"/>
        </w:rPr>
        <w:t xml:space="preserve">w </w:t>
      </w:r>
      <w:r w:rsidR="00F40484">
        <w:rPr>
          <w:rFonts w:ascii="Calibri" w:eastAsiaTheme="minorHAnsi" w:hAnsi="Calibri" w:cs="Calibri"/>
          <w:lang w:eastAsia="en-US"/>
        </w:rPr>
        <w:t>+d</w:t>
      </w:r>
      <w:r w:rsidR="00F40484">
        <w:rPr>
          <w:rFonts w:ascii="Calibri" w:eastAsiaTheme="minorHAnsi" w:hAnsi="Calibri" w:cs="Calibri"/>
          <w:vertAlign w:val="subscript"/>
          <w:lang w:eastAsia="en-US"/>
        </w:rPr>
        <w:t>trans</w:t>
      </w:r>
      <w:r w:rsidR="00F40484">
        <w:rPr>
          <w:rFonts w:ascii="Calibri" w:eastAsiaTheme="minorHAnsi" w:hAnsi="Calibri" w:cs="Calibri"/>
          <w:lang w:eastAsia="en-US"/>
        </w:rPr>
        <w:t>) * 9</w:t>
      </w:r>
    </w:p>
    <w:p w14:paraId="336F6262" w14:textId="344B5EC2" w:rsidR="007F578A" w:rsidRPr="004300E0" w:rsidRDefault="004300E0" w:rsidP="004300E0">
      <w:pPr>
        <w:pStyle w:val="ListParagraph"/>
        <w:numPr>
          <w:ilvl w:val="0"/>
          <w:numId w:val="1"/>
        </w:numPr>
        <w:rPr>
          <w:rFonts w:asciiTheme="majorBidi" w:hAnsiTheme="majorBidi" w:cstheme="majorBidi"/>
        </w:rPr>
      </w:pPr>
      <w:r w:rsidRPr="004300E0">
        <w:rPr>
          <w:rFonts w:asciiTheme="majorBidi" w:hAnsiTheme="majorBidi" w:cstheme="majorBidi"/>
        </w:rPr>
        <w:t>(1 point) In BitTorrent, consider a new peer Alice that joins BitTorrent without possessing any chunks. Without any chunks, she cannot become a top-four uploader for any of the other peers, since she has nothing to upload. How then will Alice get her first chunk?</w:t>
      </w:r>
      <w:r w:rsidR="00FB3A69">
        <w:rPr>
          <w:rFonts w:asciiTheme="majorBidi" w:hAnsiTheme="majorBidi" w:cstheme="majorBidi"/>
        </w:rPr>
        <w:br/>
      </w:r>
      <w:r w:rsidR="00FB3A69">
        <w:rPr>
          <w:rFonts w:asciiTheme="majorBidi" w:hAnsiTheme="majorBidi" w:cstheme="majorBidi"/>
          <w:b/>
          <w:bCs/>
        </w:rPr>
        <w:t xml:space="preserve">Answer: </w:t>
      </w:r>
      <w:r w:rsidR="003E334A">
        <w:rPr>
          <w:rFonts w:asciiTheme="majorBidi" w:hAnsiTheme="majorBidi" w:cstheme="majorBidi"/>
        </w:rPr>
        <w:t>using random neighbor selection</w:t>
      </w:r>
      <w:r w:rsidR="009D30F2">
        <w:rPr>
          <w:rFonts w:asciiTheme="majorBidi" w:hAnsiTheme="majorBidi" w:cstheme="majorBidi"/>
        </w:rPr>
        <w:t>.</w:t>
      </w:r>
      <w:r w:rsidR="003E334A">
        <w:rPr>
          <w:rFonts w:asciiTheme="majorBidi" w:hAnsiTheme="majorBidi" w:cstheme="majorBidi"/>
        </w:rPr>
        <w:t xml:space="preserve"> </w:t>
      </w:r>
      <w:r w:rsidR="009D30F2">
        <w:rPr>
          <w:rFonts w:asciiTheme="majorBidi" w:hAnsiTheme="majorBidi" w:cstheme="majorBidi"/>
        </w:rPr>
        <w:t>E</w:t>
      </w:r>
      <w:r w:rsidR="003E334A">
        <w:rPr>
          <w:rFonts w:asciiTheme="majorBidi" w:hAnsiTheme="majorBidi" w:cstheme="majorBidi"/>
        </w:rPr>
        <w:t xml:space="preserve">very 30 seconds, a different peer is selected and sent chunks. The selected peer is said to be optimistically </w:t>
      </w:r>
      <w:r w:rsidR="009D30F2">
        <w:rPr>
          <w:rFonts w:asciiTheme="majorBidi" w:hAnsiTheme="majorBidi" w:cstheme="majorBidi"/>
        </w:rPr>
        <w:t>unchoked</w:t>
      </w:r>
      <w:r w:rsidR="00090A28">
        <w:rPr>
          <w:rFonts w:asciiTheme="majorBidi" w:hAnsiTheme="majorBidi" w:cstheme="majorBidi"/>
        </w:rPr>
        <w:t>. Random peer selection allows new peers to get chunks, so that they can have something to trade.</w:t>
      </w:r>
      <w:r w:rsidR="00767D3C">
        <w:rPr>
          <w:rFonts w:asciiTheme="majorBidi" w:hAnsiTheme="majorBidi" w:cstheme="majorBidi"/>
        </w:rPr>
        <w:br/>
      </w:r>
    </w:p>
    <w:p w14:paraId="03588EA1" w14:textId="2EF226FF" w:rsidR="00965FCA" w:rsidRPr="00D90244" w:rsidRDefault="00767D3C" w:rsidP="00D90244">
      <w:pPr>
        <w:pStyle w:val="ListParagraph"/>
        <w:numPr>
          <w:ilvl w:val="0"/>
          <w:numId w:val="1"/>
        </w:numPr>
        <w:rPr>
          <w:rFonts w:asciiTheme="majorBidi" w:hAnsiTheme="majorBidi" w:cstheme="majorBidi"/>
        </w:rPr>
      </w:pPr>
      <w:r w:rsidRPr="00D90244">
        <w:rPr>
          <w:rFonts w:asciiTheme="majorBidi" w:hAnsiTheme="majorBidi" w:cstheme="majorBidi"/>
        </w:rPr>
        <w:t xml:space="preserve">(6 points) Consider distributing a file of </w:t>
      </w:r>
      <w:r w:rsidRPr="00D90244">
        <w:rPr>
          <w:rFonts w:asciiTheme="majorBidi" w:hAnsiTheme="majorBidi" w:cstheme="majorBidi"/>
          <w:i/>
          <w:iCs/>
        </w:rPr>
        <w:t xml:space="preserve">F </w:t>
      </w:r>
      <w:r w:rsidRPr="00D90244">
        <w:rPr>
          <w:rFonts w:asciiTheme="majorBidi" w:hAnsiTheme="majorBidi" w:cstheme="majorBidi"/>
        </w:rPr>
        <w:t xml:space="preserve">= 20 GB to </w:t>
      </w:r>
      <w:r w:rsidRPr="00D90244">
        <w:rPr>
          <w:rFonts w:asciiTheme="majorBidi" w:hAnsiTheme="majorBidi" w:cstheme="majorBidi"/>
          <w:i/>
          <w:iCs/>
        </w:rPr>
        <w:t xml:space="preserve">N </w:t>
      </w:r>
      <w:r w:rsidRPr="00D90244">
        <w:rPr>
          <w:rFonts w:asciiTheme="majorBidi" w:hAnsiTheme="majorBidi" w:cstheme="majorBidi"/>
        </w:rPr>
        <w:t xml:space="preserve">peers. The server has an upload rate of </w:t>
      </w:r>
      <w:r w:rsidRPr="00D90244">
        <w:rPr>
          <w:rFonts w:asciiTheme="majorBidi" w:hAnsiTheme="majorBidi" w:cstheme="majorBidi"/>
          <w:i/>
          <w:iCs/>
        </w:rPr>
        <w:t>u</w:t>
      </w:r>
      <w:r w:rsidRPr="00965FCA">
        <w:rPr>
          <w:rFonts w:asciiTheme="majorBidi" w:hAnsiTheme="majorBidi" w:cstheme="majorBidi"/>
          <w:i/>
          <w:iCs/>
          <w:vertAlign w:val="subscript"/>
        </w:rPr>
        <w:t>s</w:t>
      </w:r>
      <w:r w:rsidRPr="00D90244">
        <w:rPr>
          <w:rFonts w:asciiTheme="majorBidi" w:hAnsiTheme="majorBidi" w:cstheme="majorBidi"/>
          <w:i/>
          <w:iCs/>
        </w:rPr>
        <w:t xml:space="preserve"> </w:t>
      </w:r>
      <w:r w:rsidRPr="00D90244">
        <w:rPr>
          <w:rFonts w:asciiTheme="majorBidi" w:hAnsiTheme="majorBidi" w:cstheme="majorBidi"/>
        </w:rPr>
        <w:t xml:space="preserve">= 1 Gbps, and each peer has a download rate of </w:t>
      </w:r>
      <w:r w:rsidRPr="00D90244">
        <w:rPr>
          <w:rFonts w:asciiTheme="majorBidi" w:hAnsiTheme="majorBidi" w:cstheme="majorBidi"/>
          <w:i/>
          <w:iCs/>
        </w:rPr>
        <w:t>d</w:t>
      </w:r>
      <w:r w:rsidRPr="00965FCA">
        <w:rPr>
          <w:rFonts w:asciiTheme="majorBidi" w:hAnsiTheme="majorBidi" w:cstheme="majorBidi"/>
          <w:i/>
          <w:iCs/>
          <w:vertAlign w:val="subscript"/>
        </w:rPr>
        <w:t>i</w:t>
      </w:r>
      <w:r w:rsidRPr="00D90244">
        <w:rPr>
          <w:rFonts w:asciiTheme="majorBidi" w:hAnsiTheme="majorBidi" w:cstheme="majorBidi"/>
          <w:i/>
          <w:iCs/>
        </w:rPr>
        <w:t xml:space="preserve"> </w:t>
      </w:r>
      <w:r w:rsidRPr="00D90244">
        <w:rPr>
          <w:rFonts w:asciiTheme="majorBidi" w:hAnsiTheme="majorBidi" w:cstheme="majorBidi"/>
        </w:rPr>
        <w:t xml:space="preserve">= 20 Mbps and an upload rate of </w:t>
      </w:r>
      <w:r w:rsidRPr="00D90244">
        <w:rPr>
          <w:rFonts w:asciiTheme="majorBidi" w:hAnsiTheme="majorBidi" w:cstheme="majorBidi"/>
          <w:i/>
          <w:iCs/>
        </w:rPr>
        <w:t>u</w:t>
      </w:r>
      <w:r w:rsidRPr="00965FCA">
        <w:rPr>
          <w:rFonts w:asciiTheme="majorBidi" w:hAnsiTheme="majorBidi" w:cstheme="majorBidi"/>
          <w:i/>
          <w:iCs/>
          <w:vertAlign w:val="subscript"/>
        </w:rPr>
        <w:t>i</w:t>
      </w:r>
      <w:r w:rsidRPr="00D90244">
        <w:rPr>
          <w:rFonts w:asciiTheme="majorBidi" w:hAnsiTheme="majorBidi" w:cstheme="majorBidi"/>
        </w:rPr>
        <w:t xml:space="preserve">. For </w:t>
      </w:r>
      <w:r w:rsidRPr="00D90244">
        <w:rPr>
          <w:rFonts w:asciiTheme="majorBidi" w:hAnsiTheme="majorBidi" w:cstheme="majorBidi"/>
          <w:i/>
          <w:iCs/>
        </w:rPr>
        <w:t xml:space="preserve">N </w:t>
      </w:r>
      <w:r w:rsidRPr="00D90244">
        <w:rPr>
          <w:rFonts w:asciiTheme="majorBidi" w:hAnsiTheme="majorBidi" w:cstheme="majorBidi"/>
        </w:rPr>
        <w:t xml:space="preserve">= 10, </w:t>
      </w:r>
      <w:r w:rsidRPr="00D90244">
        <w:rPr>
          <w:rFonts w:asciiTheme="majorBidi" w:hAnsiTheme="majorBidi" w:cstheme="majorBidi"/>
          <w:i/>
          <w:iCs/>
        </w:rPr>
        <w:t xml:space="preserve">N </w:t>
      </w:r>
      <w:r w:rsidRPr="00D90244">
        <w:rPr>
          <w:rFonts w:asciiTheme="majorBidi" w:hAnsiTheme="majorBidi" w:cstheme="majorBidi"/>
        </w:rPr>
        <w:t xml:space="preserve">= 100, or </w:t>
      </w:r>
      <w:r w:rsidRPr="00D90244">
        <w:rPr>
          <w:rFonts w:asciiTheme="majorBidi" w:hAnsiTheme="majorBidi" w:cstheme="majorBidi"/>
          <w:i/>
          <w:iCs/>
        </w:rPr>
        <w:t xml:space="preserve">N </w:t>
      </w:r>
      <w:r w:rsidRPr="00D90244">
        <w:rPr>
          <w:rFonts w:asciiTheme="majorBidi" w:hAnsiTheme="majorBidi" w:cstheme="majorBidi"/>
        </w:rPr>
        <w:t xml:space="preserve">= 1000, and </w:t>
      </w:r>
      <w:r w:rsidRPr="00D90244">
        <w:rPr>
          <w:rFonts w:asciiTheme="majorBidi" w:hAnsiTheme="majorBidi" w:cstheme="majorBidi"/>
          <w:i/>
          <w:iCs/>
        </w:rPr>
        <w:t>u</w:t>
      </w:r>
      <w:r w:rsidRPr="00965FCA">
        <w:rPr>
          <w:rFonts w:asciiTheme="majorBidi" w:hAnsiTheme="majorBidi" w:cstheme="majorBidi"/>
          <w:i/>
          <w:iCs/>
          <w:vertAlign w:val="subscript"/>
        </w:rPr>
        <w:t>i</w:t>
      </w:r>
      <w:r w:rsidRPr="00D90244">
        <w:rPr>
          <w:rFonts w:asciiTheme="majorBidi" w:hAnsiTheme="majorBidi" w:cstheme="majorBidi"/>
          <w:i/>
          <w:iCs/>
        </w:rPr>
        <w:t xml:space="preserve"> </w:t>
      </w:r>
      <w:r w:rsidRPr="00D90244">
        <w:rPr>
          <w:rFonts w:asciiTheme="majorBidi" w:hAnsiTheme="majorBidi" w:cstheme="majorBidi"/>
        </w:rPr>
        <w:t xml:space="preserve">= 500 kbps, </w:t>
      </w:r>
      <w:r w:rsidRPr="00D90244">
        <w:rPr>
          <w:rFonts w:asciiTheme="majorBidi" w:hAnsiTheme="majorBidi" w:cstheme="majorBidi"/>
          <w:i/>
          <w:iCs/>
        </w:rPr>
        <w:t>u</w:t>
      </w:r>
      <w:r w:rsidRPr="00965FCA">
        <w:rPr>
          <w:rFonts w:asciiTheme="majorBidi" w:hAnsiTheme="majorBidi" w:cstheme="majorBidi"/>
          <w:i/>
          <w:iCs/>
          <w:vertAlign w:val="subscript"/>
        </w:rPr>
        <w:t>i</w:t>
      </w:r>
      <w:r w:rsidRPr="00D90244">
        <w:rPr>
          <w:rFonts w:asciiTheme="majorBidi" w:hAnsiTheme="majorBidi" w:cstheme="majorBidi"/>
          <w:i/>
          <w:iCs/>
        </w:rPr>
        <w:t xml:space="preserve"> </w:t>
      </w:r>
      <w:r w:rsidRPr="00D90244">
        <w:rPr>
          <w:rFonts w:asciiTheme="majorBidi" w:hAnsiTheme="majorBidi" w:cstheme="majorBidi"/>
        </w:rPr>
        <w:t xml:space="preserve">= 5 Mbps, or </w:t>
      </w:r>
      <w:r w:rsidRPr="00D90244">
        <w:rPr>
          <w:rFonts w:asciiTheme="majorBidi" w:hAnsiTheme="majorBidi" w:cstheme="majorBidi"/>
          <w:i/>
          <w:iCs/>
        </w:rPr>
        <w:t>u</w:t>
      </w:r>
      <w:r w:rsidRPr="00965FCA">
        <w:rPr>
          <w:rFonts w:asciiTheme="majorBidi" w:hAnsiTheme="majorBidi" w:cstheme="majorBidi"/>
          <w:i/>
          <w:iCs/>
          <w:vertAlign w:val="subscript"/>
        </w:rPr>
        <w:t>i</w:t>
      </w:r>
      <w:r w:rsidRPr="00D90244">
        <w:rPr>
          <w:rFonts w:asciiTheme="majorBidi" w:hAnsiTheme="majorBidi" w:cstheme="majorBidi"/>
          <w:i/>
          <w:iCs/>
        </w:rPr>
        <w:t xml:space="preserve"> </w:t>
      </w:r>
      <w:r w:rsidRPr="00D90244">
        <w:rPr>
          <w:rFonts w:asciiTheme="majorBidi" w:hAnsiTheme="majorBidi" w:cstheme="majorBidi"/>
        </w:rPr>
        <w:t xml:space="preserve">= 25 Mbps, prepare a table giving the distribution time for each of the combinations of </w:t>
      </w:r>
      <w:r w:rsidRPr="00D90244">
        <w:rPr>
          <w:rFonts w:asciiTheme="majorBidi" w:hAnsiTheme="majorBidi" w:cstheme="majorBidi"/>
          <w:i/>
          <w:iCs/>
        </w:rPr>
        <w:t xml:space="preserve">N </w:t>
      </w:r>
      <w:r w:rsidRPr="00D90244">
        <w:rPr>
          <w:rFonts w:asciiTheme="majorBidi" w:hAnsiTheme="majorBidi" w:cstheme="majorBidi"/>
        </w:rPr>
        <w:t xml:space="preserve">and </w:t>
      </w:r>
      <w:r w:rsidRPr="00D90244">
        <w:rPr>
          <w:rFonts w:asciiTheme="majorBidi" w:hAnsiTheme="majorBidi" w:cstheme="majorBidi"/>
          <w:i/>
          <w:iCs/>
        </w:rPr>
        <w:t>u</w:t>
      </w:r>
      <w:r w:rsidRPr="00965FCA">
        <w:rPr>
          <w:rFonts w:asciiTheme="majorBidi" w:hAnsiTheme="majorBidi" w:cstheme="majorBidi"/>
          <w:i/>
          <w:iCs/>
          <w:vertAlign w:val="subscript"/>
        </w:rPr>
        <w:t>i</w:t>
      </w:r>
      <w:r w:rsidRPr="00D90244">
        <w:rPr>
          <w:rFonts w:asciiTheme="majorBidi" w:hAnsiTheme="majorBidi" w:cstheme="majorBidi"/>
          <w:i/>
          <w:iCs/>
        </w:rPr>
        <w:t xml:space="preserve"> </w:t>
      </w:r>
      <w:r w:rsidRPr="00D90244">
        <w:rPr>
          <w:rFonts w:asciiTheme="majorBidi" w:hAnsiTheme="majorBidi" w:cstheme="majorBidi"/>
        </w:rPr>
        <w:t>for both client-server distribution and P2P distribution. For simplicity, round your results for the distribution time into integers in terms of seconds. (Hint: Pay attention to the units in the question. You can refer to the following appendix.)</w:t>
      </w:r>
      <w:r w:rsidR="00965FCA">
        <w:rPr>
          <w:rFonts w:asciiTheme="majorBidi" w:hAnsiTheme="majorBidi" w:cstheme="majorBidi"/>
        </w:rPr>
        <w:br/>
      </w:r>
      <w:r w:rsidR="00965FCA">
        <w:rPr>
          <w:rFonts w:asciiTheme="majorBidi" w:hAnsiTheme="majorBidi" w:cstheme="majorBidi"/>
        </w:rPr>
        <w:br/>
        <w:t>Distribution time for client / server:</w:t>
      </w:r>
      <w:r w:rsidR="007D31BC">
        <w:rPr>
          <w:rFonts w:asciiTheme="majorBidi" w:hAnsiTheme="majorBidi" w:cstheme="majorBidi"/>
        </w:rPr>
        <w:br/>
        <w:t>max{NF/u</w:t>
      </w:r>
      <w:r w:rsidR="007D31BC">
        <w:rPr>
          <w:rFonts w:asciiTheme="majorBidi" w:hAnsiTheme="majorBidi" w:cstheme="majorBidi"/>
          <w:vertAlign w:val="subscript"/>
        </w:rPr>
        <w:t xml:space="preserve">s </w:t>
      </w:r>
      <w:r w:rsidR="007D31BC">
        <w:rPr>
          <w:rFonts w:asciiTheme="majorBidi" w:hAnsiTheme="majorBidi" w:cstheme="majorBidi"/>
        </w:rPr>
        <w:t>, F/d</w:t>
      </w:r>
      <w:r w:rsidR="007D31BC">
        <w:rPr>
          <w:rFonts w:asciiTheme="majorBidi" w:hAnsiTheme="majorBidi" w:cstheme="majorBidi"/>
          <w:vertAlign w:val="subscript"/>
        </w:rPr>
        <w:t>i</w:t>
      </w:r>
      <w:r w:rsidR="007D31BC">
        <w:rPr>
          <w:rFonts w:asciiTheme="majorBidi" w:hAnsiTheme="majorBidi" w:cstheme="majorBidi"/>
        </w:rPr>
        <w:t>}</w:t>
      </w:r>
    </w:p>
    <w:tbl>
      <w:tblPr>
        <w:tblStyle w:val="TableGrid"/>
        <w:tblW w:w="0" w:type="auto"/>
        <w:tblInd w:w="720" w:type="dxa"/>
        <w:tblLook w:val="04A0" w:firstRow="1" w:lastRow="0" w:firstColumn="1" w:lastColumn="0" w:noHBand="0" w:noVBand="1"/>
      </w:tblPr>
      <w:tblGrid>
        <w:gridCol w:w="2152"/>
        <w:gridCol w:w="2145"/>
        <w:gridCol w:w="2162"/>
        <w:gridCol w:w="2171"/>
      </w:tblGrid>
      <w:tr w:rsidR="00965FCA" w14:paraId="360788C8" w14:textId="77777777" w:rsidTr="00787AFB">
        <w:tc>
          <w:tcPr>
            <w:tcW w:w="2152" w:type="dxa"/>
          </w:tcPr>
          <w:p w14:paraId="105F368B" w14:textId="06E4F135" w:rsidR="00965FCA" w:rsidRPr="00965FCA" w:rsidRDefault="00965FCA" w:rsidP="00965FCA">
            <w:pPr>
              <w:pStyle w:val="ListParagraph"/>
              <w:ind w:left="0"/>
              <w:rPr>
                <w:rFonts w:asciiTheme="majorBidi" w:hAnsiTheme="majorBidi" w:cstheme="majorBidi"/>
              </w:rPr>
            </w:pPr>
            <w:r>
              <w:rPr>
                <w:rFonts w:asciiTheme="majorBidi" w:hAnsiTheme="majorBidi" w:cstheme="majorBidi"/>
              </w:rPr>
              <w:t>u</w:t>
            </w:r>
            <w:r>
              <w:rPr>
                <w:rFonts w:asciiTheme="majorBidi" w:hAnsiTheme="majorBidi" w:cstheme="majorBidi"/>
                <w:vertAlign w:val="subscript"/>
              </w:rPr>
              <w:t>i</w:t>
            </w:r>
            <w:r>
              <w:rPr>
                <w:rFonts w:asciiTheme="majorBidi" w:hAnsiTheme="majorBidi" w:cstheme="majorBidi"/>
              </w:rPr>
              <w:t xml:space="preserve"> (</w:t>
            </w:r>
            <w:r w:rsidR="00B67EE7">
              <w:rPr>
                <w:rFonts w:asciiTheme="majorBidi" w:hAnsiTheme="majorBidi" w:cstheme="majorBidi"/>
              </w:rPr>
              <w:t>Mbps</w:t>
            </w:r>
            <w:r>
              <w:rPr>
                <w:rFonts w:asciiTheme="majorBidi" w:hAnsiTheme="majorBidi" w:cstheme="majorBidi"/>
              </w:rPr>
              <w:t>)</w:t>
            </w:r>
          </w:p>
        </w:tc>
        <w:tc>
          <w:tcPr>
            <w:tcW w:w="2145" w:type="dxa"/>
          </w:tcPr>
          <w:p w14:paraId="2FBC2E97" w14:textId="7FCC2644" w:rsidR="00965FCA" w:rsidRPr="00965FCA" w:rsidRDefault="00B67EE7" w:rsidP="00965FCA">
            <w:pPr>
              <w:ind w:left="360"/>
              <w:rPr>
                <w:rFonts w:asciiTheme="majorBidi" w:hAnsiTheme="majorBidi" w:cstheme="majorBidi"/>
              </w:rPr>
            </w:pPr>
            <w:r>
              <w:rPr>
                <w:rFonts w:asciiTheme="majorBidi" w:hAnsiTheme="majorBidi" w:cstheme="majorBidi"/>
              </w:rPr>
              <w:t xml:space="preserve">N = 10 </w:t>
            </w:r>
          </w:p>
        </w:tc>
        <w:tc>
          <w:tcPr>
            <w:tcW w:w="2162" w:type="dxa"/>
          </w:tcPr>
          <w:p w14:paraId="61542441" w14:textId="2BD0A6F4" w:rsidR="00965FCA" w:rsidRPr="00965FCA" w:rsidRDefault="00B67EE7" w:rsidP="00965FCA">
            <w:pPr>
              <w:ind w:left="360"/>
              <w:rPr>
                <w:rFonts w:asciiTheme="majorBidi" w:hAnsiTheme="majorBidi" w:cstheme="majorBidi"/>
              </w:rPr>
            </w:pPr>
            <w:r>
              <w:rPr>
                <w:rFonts w:asciiTheme="majorBidi" w:hAnsiTheme="majorBidi" w:cstheme="majorBidi"/>
              </w:rPr>
              <w:t>N = 100</w:t>
            </w:r>
          </w:p>
        </w:tc>
        <w:tc>
          <w:tcPr>
            <w:tcW w:w="2171" w:type="dxa"/>
          </w:tcPr>
          <w:p w14:paraId="73FFC3CD" w14:textId="6A123950" w:rsidR="00965FCA" w:rsidRPr="00965FCA" w:rsidRDefault="00B67EE7" w:rsidP="00965FCA">
            <w:pPr>
              <w:ind w:left="360"/>
              <w:rPr>
                <w:rFonts w:asciiTheme="majorBidi" w:hAnsiTheme="majorBidi" w:cstheme="majorBidi"/>
              </w:rPr>
            </w:pPr>
            <w:r>
              <w:rPr>
                <w:rFonts w:asciiTheme="majorBidi" w:hAnsiTheme="majorBidi" w:cstheme="majorBidi"/>
              </w:rPr>
              <w:t>N = 1000</w:t>
            </w:r>
          </w:p>
        </w:tc>
      </w:tr>
      <w:tr w:rsidR="00965FCA" w14:paraId="0655D025" w14:textId="77777777" w:rsidTr="00787AFB">
        <w:tc>
          <w:tcPr>
            <w:tcW w:w="2152" w:type="dxa"/>
          </w:tcPr>
          <w:p w14:paraId="5A173D7E" w14:textId="279C2E9D" w:rsidR="00B67EE7" w:rsidRDefault="00B67EE7" w:rsidP="00B67EE7">
            <w:pPr>
              <w:pStyle w:val="ListParagraph"/>
              <w:ind w:left="0"/>
              <w:rPr>
                <w:rFonts w:asciiTheme="majorBidi" w:hAnsiTheme="majorBidi" w:cstheme="majorBidi"/>
              </w:rPr>
            </w:pPr>
            <w:r>
              <w:rPr>
                <w:rFonts w:asciiTheme="majorBidi" w:hAnsiTheme="majorBidi" w:cstheme="majorBidi"/>
              </w:rPr>
              <w:t>0.5</w:t>
            </w:r>
          </w:p>
        </w:tc>
        <w:tc>
          <w:tcPr>
            <w:tcW w:w="2145" w:type="dxa"/>
          </w:tcPr>
          <w:p w14:paraId="489EE6A3" w14:textId="49CAE55D" w:rsidR="00965FCA" w:rsidRPr="00C3102B" w:rsidRDefault="004E30B6" w:rsidP="00965FCA">
            <w:pPr>
              <w:pStyle w:val="ListParagraph"/>
              <w:ind w:left="0"/>
              <w:rPr>
                <w:rFonts w:asciiTheme="majorBidi" w:hAnsiTheme="majorBidi" w:cstheme="majorBidi"/>
              </w:rPr>
            </w:pPr>
            <w:r>
              <w:rPr>
                <w:rFonts w:asciiTheme="majorBidi" w:hAnsiTheme="majorBidi" w:cstheme="majorBidi"/>
              </w:rPr>
              <w:t>8000s</w:t>
            </w:r>
            <w:r w:rsidR="001235F9">
              <w:rPr>
                <w:rFonts w:asciiTheme="majorBidi" w:hAnsiTheme="majorBidi" w:cstheme="majorBidi"/>
              </w:rPr>
              <w:t xml:space="preserve"> = 8*10</w:t>
            </w:r>
            <w:r w:rsidR="001235F9">
              <w:rPr>
                <w:rFonts w:asciiTheme="majorBidi" w:hAnsiTheme="majorBidi" w:cstheme="majorBidi"/>
                <w:vertAlign w:val="superscript"/>
              </w:rPr>
              <w:t>3</w:t>
            </w:r>
            <w:r w:rsidR="00C3102B">
              <w:rPr>
                <w:rFonts w:asciiTheme="majorBidi" w:hAnsiTheme="majorBidi" w:cstheme="majorBidi"/>
              </w:rPr>
              <w:t>s</w:t>
            </w:r>
          </w:p>
        </w:tc>
        <w:tc>
          <w:tcPr>
            <w:tcW w:w="2162" w:type="dxa"/>
          </w:tcPr>
          <w:p w14:paraId="1302C938" w14:textId="0C678E6B" w:rsidR="00965FCA" w:rsidRPr="00D35091" w:rsidRDefault="004E30B6" w:rsidP="004E30B6">
            <w:pPr>
              <w:rPr>
                <w:rFonts w:asciiTheme="majorBidi" w:hAnsiTheme="majorBidi" w:cstheme="majorBidi"/>
              </w:rPr>
            </w:pPr>
            <w:r>
              <w:rPr>
                <w:rFonts w:asciiTheme="majorBidi" w:hAnsiTheme="majorBidi" w:cstheme="majorBidi"/>
              </w:rPr>
              <w:t>16000</w:t>
            </w:r>
            <w:r w:rsidR="001235F9">
              <w:rPr>
                <w:rFonts w:asciiTheme="majorBidi" w:hAnsiTheme="majorBidi" w:cstheme="majorBidi"/>
              </w:rPr>
              <w:t>s | 16*10</w:t>
            </w:r>
            <w:r w:rsidR="001235F9">
              <w:rPr>
                <w:rFonts w:asciiTheme="majorBidi" w:hAnsiTheme="majorBidi" w:cstheme="majorBidi"/>
                <w:vertAlign w:val="superscript"/>
              </w:rPr>
              <w:t>3</w:t>
            </w:r>
            <w:r w:rsidR="00D35091">
              <w:rPr>
                <w:rFonts w:asciiTheme="majorBidi" w:hAnsiTheme="majorBidi" w:cstheme="majorBidi"/>
              </w:rPr>
              <w:t>s</w:t>
            </w:r>
          </w:p>
        </w:tc>
        <w:tc>
          <w:tcPr>
            <w:tcW w:w="2171" w:type="dxa"/>
          </w:tcPr>
          <w:p w14:paraId="6CEE2030" w14:textId="7BCF44B5" w:rsidR="00965FCA" w:rsidRPr="00D35091" w:rsidRDefault="001235F9" w:rsidP="00965FCA">
            <w:pPr>
              <w:pStyle w:val="ListParagraph"/>
              <w:ind w:left="0"/>
              <w:rPr>
                <w:rFonts w:asciiTheme="majorBidi" w:hAnsiTheme="majorBidi" w:cstheme="majorBidi"/>
              </w:rPr>
            </w:pPr>
            <w:r>
              <w:rPr>
                <w:rFonts w:asciiTheme="majorBidi" w:hAnsiTheme="majorBidi" w:cstheme="majorBidi"/>
              </w:rPr>
              <w:t>160000s | 16*10</w:t>
            </w:r>
            <w:r>
              <w:rPr>
                <w:rFonts w:asciiTheme="majorBidi" w:hAnsiTheme="majorBidi" w:cstheme="majorBidi"/>
                <w:vertAlign w:val="superscript"/>
              </w:rPr>
              <w:t>4</w:t>
            </w:r>
            <w:r w:rsidR="00D35091">
              <w:rPr>
                <w:rFonts w:asciiTheme="majorBidi" w:hAnsiTheme="majorBidi" w:cstheme="majorBidi"/>
              </w:rPr>
              <w:t>s</w:t>
            </w:r>
          </w:p>
        </w:tc>
      </w:tr>
      <w:tr w:rsidR="00787AFB" w14:paraId="40DF1713" w14:textId="77777777" w:rsidTr="00787AFB">
        <w:tc>
          <w:tcPr>
            <w:tcW w:w="2152" w:type="dxa"/>
          </w:tcPr>
          <w:p w14:paraId="251ED4EA" w14:textId="2DB4FC93" w:rsidR="00787AFB" w:rsidRDefault="00787AFB" w:rsidP="00787AFB">
            <w:pPr>
              <w:pStyle w:val="ListParagraph"/>
              <w:ind w:left="0"/>
              <w:rPr>
                <w:rFonts w:asciiTheme="majorBidi" w:hAnsiTheme="majorBidi" w:cstheme="majorBidi"/>
              </w:rPr>
            </w:pPr>
            <w:r>
              <w:rPr>
                <w:rFonts w:asciiTheme="majorBidi" w:hAnsiTheme="majorBidi" w:cstheme="majorBidi"/>
              </w:rPr>
              <w:t>5</w:t>
            </w:r>
          </w:p>
        </w:tc>
        <w:tc>
          <w:tcPr>
            <w:tcW w:w="2145" w:type="dxa"/>
          </w:tcPr>
          <w:p w14:paraId="2ADAD4B3" w14:textId="05C98A25" w:rsidR="00787AFB" w:rsidRPr="00C3102B" w:rsidRDefault="00787AFB" w:rsidP="00787AFB">
            <w:pPr>
              <w:pStyle w:val="ListParagraph"/>
              <w:ind w:left="0"/>
              <w:rPr>
                <w:rFonts w:asciiTheme="majorBidi" w:hAnsiTheme="majorBidi" w:cstheme="majorBidi"/>
              </w:rPr>
            </w:pPr>
            <w:r>
              <w:rPr>
                <w:rFonts w:asciiTheme="majorBidi" w:hAnsiTheme="majorBidi" w:cstheme="majorBidi"/>
              </w:rPr>
              <w:t>8000s = 8*10</w:t>
            </w:r>
            <w:r>
              <w:rPr>
                <w:rFonts w:asciiTheme="majorBidi" w:hAnsiTheme="majorBidi" w:cstheme="majorBidi"/>
                <w:vertAlign w:val="superscript"/>
              </w:rPr>
              <w:t>3</w:t>
            </w:r>
            <w:r>
              <w:rPr>
                <w:rFonts w:asciiTheme="majorBidi" w:hAnsiTheme="majorBidi" w:cstheme="majorBidi"/>
              </w:rPr>
              <w:t>s</w:t>
            </w:r>
          </w:p>
        </w:tc>
        <w:tc>
          <w:tcPr>
            <w:tcW w:w="2162" w:type="dxa"/>
          </w:tcPr>
          <w:p w14:paraId="281E99A4" w14:textId="6CA95A6F" w:rsidR="00787AFB" w:rsidRDefault="00787AFB" w:rsidP="00787AFB">
            <w:pPr>
              <w:pStyle w:val="ListParagraph"/>
              <w:ind w:left="0"/>
              <w:rPr>
                <w:rFonts w:asciiTheme="majorBidi" w:hAnsiTheme="majorBidi" w:cstheme="majorBidi"/>
              </w:rPr>
            </w:pPr>
            <w:r>
              <w:rPr>
                <w:rFonts w:asciiTheme="majorBidi" w:hAnsiTheme="majorBidi" w:cstheme="majorBidi"/>
              </w:rPr>
              <w:t>16000s | 16*10</w:t>
            </w:r>
            <w:r>
              <w:rPr>
                <w:rFonts w:asciiTheme="majorBidi" w:hAnsiTheme="majorBidi" w:cstheme="majorBidi"/>
                <w:vertAlign w:val="superscript"/>
              </w:rPr>
              <w:t>3</w:t>
            </w:r>
            <w:r>
              <w:rPr>
                <w:rFonts w:asciiTheme="majorBidi" w:hAnsiTheme="majorBidi" w:cstheme="majorBidi"/>
              </w:rPr>
              <w:t>s</w:t>
            </w:r>
          </w:p>
        </w:tc>
        <w:tc>
          <w:tcPr>
            <w:tcW w:w="2171" w:type="dxa"/>
          </w:tcPr>
          <w:p w14:paraId="38F8EE69" w14:textId="5481A9C3" w:rsidR="00787AFB" w:rsidRDefault="00787AFB" w:rsidP="00787AFB">
            <w:pPr>
              <w:pStyle w:val="ListParagraph"/>
              <w:ind w:left="0"/>
              <w:rPr>
                <w:rFonts w:asciiTheme="majorBidi" w:hAnsiTheme="majorBidi" w:cstheme="majorBidi"/>
              </w:rPr>
            </w:pPr>
            <w:r>
              <w:rPr>
                <w:rFonts w:asciiTheme="majorBidi" w:hAnsiTheme="majorBidi" w:cstheme="majorBidi"/>
              </w:rPr>
              <w:t>160000s | 16*10</w:t>
            </w:r>
            <w:r>
              <w:rPr>
                <w:rFonts w:asciiTheme="majorBidi" w:hAnsiTheme="majorBidi" w:cstheme="majorBidi"/>
                <w:vertAlign w:val="superscript"/>
              </w:rPr>
              <w:t>4</w:t>
            </w:r>
            <w:r>
              <w:rPr>
                <w:rFonts w:asciiTheme="majorBidi" w:hAnsiTheme="majorBidi" w:cstheme="majorBidi"/>
              </w:rPr>
              <w:t>s</w:t>
            </w:r>
          </w:p>
        </w:tc>
      </w:tr>
      <w:tr w:rsidR="003608F6" w14:paraId="350DCB88" w14:textId="77777777" w:rsidTr="00787AFB">
        <w:tc>
          <w:tcPr>
            <w:tcW w:w="2152" w:type="dxa"/>
          </w:tcPr>
          <w:p w14:paraId="49850114" w14:textId="297BB321" w:rsidR="003608F6" w:rsidRDefault="003608F6" w:rsidP="003608F6">
            <w:pPr>
              <w:pStyle w:val="ListParagraph"/>
              <w:ind w:left="0"/>
              <w:rPr>
                <w:rFonts w:asciiTheme="majorBidi" w:hAnsiTheme="majorBidi" w:cstheme="majorBidi"/>
              </w:rPr>
            </w:pPr>
            <w:r>
              <w:rPr>
                <w:rFonts w:asciiTheme="majorBidi" w:hAnsiTheme="majorBidi" w:cstheme="majorBidi"/>
              </w:rPr>
              <w:t>25</w:t>
            </w:r>
          </w:p>
        </w:tc>
        <w:tc>
          <w:tcPr>
            <w:tcW w:w="2145" w:type="dxa"/>
          </w:tcPr>
          <w:p w14:paraId="0E87398E" w14:textId="43C619B0" w:rsidR="003608F6" w:rsidRDefault="003608F6" w:rsidP="003608F6">
            <w:pPr>
              <w:pStyle w:val="ListParagraph"/>
              <w:ind w:left="0"/>
              <w:rPr>
                <w:rFonts w:asciiTheme="majorBidi" w:hAnsiTheme="majorBidi" w:cstheme="majorBidi"/>
                <w:rtl/>
                <w:lang w:bidi="ar-EG"/>
              </w:rPr>
            </w:pPr>
            <w:r>
              <w:rPr>
                <w:rFonts w:asciiTheme="majorBidi" w:hAnsiTheme="majorBidi" w:cstheme="majorBidi"/>
              </w:rPr>
              <w:t>8000s = 8*10</w:t>
            </w:r>
            <w:r>
              <w:rPr>
                <w:rFonts w:asciiTheme="majorBidi" w:hAnsiTheme="majorBidi" w:cstheme="majorBidi"/>
                <w:vertAlign w:val="superscript"/>
              </w:rPr>
              <w:t>3</w:t>
            </w:r>
            <w:r>
              <w:rPr>
                <w:rFonts w:asciiTheme="majorBidi" w:hAnsiTheme="majorBidi" w:cstheme="majorBidi"/>
              </w:rPr>
              <w:t>s</w:t>
            </w:r>
          </w:p>
        </w:tc>
        <w:tc>
          <w:tcPr>
            <w:tcW w:w="2162" w:type="dxa"/>
          </w:tcPr>
          <w:p w14:paraId="74B7B587" w14:textId="78A1DDF4" w:rsidR="003608F6" w:rsidRDefault="003608F6" w:rsidP="003608F6">
            <w:pPr>
              <w:pStyle w:val="ListParagraph"/>
              <w:ind w:left="0"/>
              <w:rPr>
                <w:rFonts w:asciiTheme="majorBidi" w:hAnsiTheme="majorBidi" w:cstheme="majorBidi"/>
              </w:rPr>
            </w:pPr>
            <w:r>
              <w:rPr>
                <w:rFonts w:asciiTheme="majorBidi" w:hAnsiTheme="majorBidi" w:cstheme="majorBidi"/>
              </w:rPr>
              <w:t>16000s | 16*10</w:t>
            </w:r>
            <w:r>
              <w:rPr>
                <w:rFonts w:asciiTheme="majorBidi" w:hAnsiTheme="majorBidi" w:cstheme="majorBidi"/>
                <w:vertAlign w:val="superscript"/>
              </w:rPr>
              <w:t>3</w:t>
            </w:r>
            <w:r>
              <w:rPr>
                <w:rFonts w:asciiTheme="majorBidi" w:hAnsiTheme="majorBidi" w:cstheme="majorBidi"/>
              </w:rPr>
              <w:t>s</w:t>
            </w:r>
          </w:p>
        </w:tc>
        <w:tc>
          <w:tcPr>
            <w:tcW w:w="2171" w:type="dxa"/>
          </w:tcPr>
          <w:p w14:paraId="46BBFE0B" w14:textId="53F0433E" w:rsidR="003608F6" w:rsidRDefault="003608F6" w:rsidP="003608F6">
            <w:pPr>
              <w:pStyle w:val="ListParagraph"/>
              <w:ind w:left="0"/>
              <w:rPr>
                <w:rFonts w:asciiTheme="majorBidi" w:hAnsiTheme="majorBidi" w:cstheme="majorBidi"/>
              </w:rPr>
            </w:pPr>
            <w:r>
              <w:rPr>
                <w:rFonts w:asciiTheme="majorBidi" w:hAnsiTheme="majorBidi" w:cstheme="majorBidi"/>
              </w:rPr>
              <w:t>160000s | 16*10</w:t>
            </w:r>
            <w:r>
              <w:rPr>
                <w:rFonts w:asciiTheme="majorBidi" w:hAnsiTheme="majorBidi" w:cstheme="majorBidi"/>
                <w:vertAlign w:val="superscript"/>
              </w:rPr>
              <w:t>4</w:t>
            </w:r>
            <w:r>
              <w:rPr>
                <w:rFonts w:asciiTheme="majorBidi" w:hAnsiTheme="majorBidi" w:cstheme="majorBidi"/>
              </w:rPr>
              <w:t>s</w:t>
            </w:r>
          </w:p>
        </w:tc>
      </w:tr>
    </w:tbl>
    <w:p w14:paraId="13687611" w14:textId="615C2CC6" w:rsidR="00FB3A69" w:rsidRDefault="00FB3A69" w:rsidP="00965FCA">
      <w:pPr>
        <w:pStyle w:val="ListParagraph"/>
        <w:rPr>
          <w:rFonts w:asciiTheme="majorBidi" w:hAnsiTheme="majorBidi" w:cstheme="majorBidi"/>
        </w:rPr>
      </w:pPr>
    </w:p>
    <w:p w14:paraId="282E8C8F" w14:textId="0846348B" w:rsidR="00D86604" w:rsidRDefault="00D86604" w:rsidP="00965FCA">
      <w:pPr>
        <w:pStyle w:val="ListParagraph"/>
        <w:rPr>
          <w:rFonts w:asciiTheme="majorBidi" w:hAnsiTheme="majorBidi" w:cstheme="majorBidi"/>
        </w:rPr>
      </w:pPr>
      <w:r>
        <w:rPr>
          <w:rFonts w:asciiTheme="majorBidi" w:hAnsiTheme="majorBidi" w:cstheme="majorBidi"/>
        </w:rPr>
        <w:t>Distribution time for peer-to-peer:</w:t>
      </w:r>
    </w:p>
    <w:p w14:paraId="085A7B69" w14:textId="79D87A49" w:rsidR="008B6CF3" w:rsidRDefault="008B6CF3" w:rsidP="00965FCA">
      <w:pPr>
        <w:pStyle w:val="ListParagraph"/>
        <w:rPr>
          <w:rFonts w:asciiTheme="majorBidi" w:hAnsiTheme="majorBidi" w:cstheme="majorBidi"/>
        </w:rPr>
      </w:pPr>
      <w:r>
        <w:rPr>
          <w:rFonts w:asciiTheme="majorBidi" w:hAnsiTheme="majorBidi" w:cstheme="majorBidi"/>
        </w:rPr>
        <w:t>Max{F/u</w:t>
      </w:r>
      <w:r>
        <w:rPr>
          <w:rFonts w:asciiTheme="majorBidi" w:hAnsiTheme="majorBidi" w:cstheme="majorBidi"/>
          <w:vertAlign w:val="subscript"/>
        </w:rPr>
        <w:t>s</w:t>
      </w:r>
      <w:r>
        <w:rPr>
          <w:rFonts w:asciiTheme="majorBidi" w:hAnsiTheme="majorBidi" w:cstheme="majorBidi"/>
        </w:rPr>
        <w:t>, NF/(u</w:t>
      </w:r>
      <w:r>
        <w:rPr>
          <w:rFonts w:asciiTheme="majorBidi" w:hAnsiTheme="majorBidi" w:cstheme="majorBidi"/>
          <w:vertAlign w:val="subscript"/>
        </w:rPr>
        <w:t>s</w:t>
      </w:r>
      <w:r>
        <w:rPr>
          <w:rFonts w:asciiTheme="majorBidi" w:hAnsiTheme="majorBidi" w:cstheme="majorBidi"/>
        </w:rPr>
        <w:t>+Nu</w:t>
      </w:r>
      <w:r>
        <w:rPr>
          <w:rFonts w:asciiTheme="majorBidi" w:hAnsiTheme="majorBidi" w:cstheme="majorBidi"/>
          <w:vertAlign w:val="subscript"/>
        </w:rPr>
        <w:t>i</w:t>
      </w:r>
      <w:r>
        <w:rPr>
          <w:rFonts w:asciiTheme="majorBidi" w:hAnsiTheme="majorBidi" w:cstheme="majorBidi"/>
        </w:rPr>
        <w:t>), F/d</w:t>
      </w:r>
      <w:r>
        <w:rPr>
          <w:rFonts w:asciiTheme="majorBidi" w:hAnsiTheme="majorBidi" w:cstheme="majorBidi"/>
          <w:vertAlign w:val="subscript"/>
        </w:rPr>
        <w:t>i</w:t>
      </w:r>
      <w:r>
        <w:rPr>
          <w:rFonts w:asciiTheme="majorBidi" w:hAnsiTheme="majorBidi" w:cstheme="majorBidi"/>
        </w:rPr>
        <w:t>}</w:t>
      </w:r>
    </w:p>
    <w:tbl>
      <w:tblPr>
        <w:tblStyle w:val="TableGrid"/>
        <w:tblW w:w="0" w:type="auto"/>
        <w:tblInd w:w="720" w:type="dxa"/>
        <w:tblLook w:val="04A0" w:firstRow="1" w:lastRow="0" w:firstColumn="1" w:lastColumn="0" w:noHBand="0" w:noVBand="1"/>
      </w:tblPr>
      <w:tblGrid>
        <w:gridCol w:w="2153"/>
        <w:gridCol w:w="2151"/>
        <w:gridCol w:w="2155"/>
        <w:gridCol w:w="2171"/>
      </w:tblGrid>
      <w:tr w:rsidR="00D86604" w:rsidRPr="00965FCA" w14:paraId="5E29430E" w14:textId="77777777" w:rsidTr="0008459E">
        <w:tc>
          <w:tcPr>
            <w:tcW w:w="2337" w:type="dxa"/>
          </w:tcPr>
          <w:p w14:paraId="02660502" w14:textId="77777777" w:rsidR="00D86604" w:rsidRPr="00965FCA" w:rsidRDefault="00D86604" w:rsidP="0008459E">
            <w:pPr>
              <w:pStyle w:val="ListParagraph"/>
              <w:ind w:left="0"/>
              <w:rPr>
                <w:rFonts w:asciiTheme="majorBidi" w:hAnsiTheme="majorBidi" w:cstheme="majorBidi"/>
              </w:rPr>
            </w:pPr>
            <w:r>
              <w:rPr>
                <w:rFonts w:asciiTheme="majorBidi" w:hAnsiTheme="majorBidi" w:cstheme="majorBidi"/>
              </w:rPr>
              <w:t>u</w:t>
            </w:r>
            <w:r>
              <w:rPr>
                <w:rFonts w:asciiTheme="majorBidi" w:hAnsiTheme="majorBidi" w:cstheme="majorBidi"/>
                <w:vertAlign w:val="subscript"/>
              </w:rPr>
              <w:t>i</w:t>
            </w:r>
            <w:r>
              <w:rPr>
                <w:rFonts w:asciiTheme="majorBidi" w:hAnsiTheme="majorBidi" w:cstheme="majorBidi"/>
              </w:rPr>
              <w:t xml:space="preserve"> (Mbps)</w:t>
            </w:r>
          </w:p>
        </w:tc>
        <w:tc>
          <w:tcPr>
            <w:tcW w:w="2337" w:type="dxa"/>
          </w:tcPr>
          <w:p w14:paraId="1EDADA7F" w14:textId="77777777" w:rsidR="00D86604" w:rsidRPr="00965FCA" w:rsidRDefault="00D86604" w:rsidP="0008459E">
            <w:pPr>
              <w:ind w:left="360"/>
              <w:rPr>
                <w:rFonts w:asciiTheme="majorBidi" w:hAnsiTheme="majorBidi" w:cstheme="majorBidi"/>
              </w:rPr>
            </w:pPr>
            <w:r>
              <w:rPr>
                <w:rFonts w:asciiTheme="majorBidi" w:hAnsiTheme="majorBidi" w:cstheme="majorBidi"/>
              </w:rPr>
              <w:t xml:space="preserve">N = 10 </w:t>
            </w:r>
          </w:p>
        </w:tc>
        <w:tc>
          <w:tcPr>
            <w:tcW w:w="2338" w:type="dxa"/>
          </w:tcPr>
          <w:p w14:paraId="4CFCF987" w14:textId="77777777" w:rsidR="00D86604" w:rsidRPr="00965FCA" w:rsidRDefault="00D86604" w:rsidP="0008459E">
            <w:pPr>
              <w:ind w:left="360"/>
              <w:rPr>
                <w:rFonts w:asciiTheme="majorBidi" w:hAnsiTheme="majorBidi" w:cstheme="majorBidi"/>
              </w:rPr>
            </w:pPr>
            <w:r>
              <w:rPr>
                <w:rFonts w:asciiTheme="majorBidi" w:hAnsiTheme="majorBidi" w:cstheme="majorBidi"/>
              </w:rPr>
              <w:t>N = 100</w:t>
            </w:r>
          </w:p>
        </w:tc>
        <w:tc>
          <w:tcPr>
            <w:tcW w:w="2338" w:type="dxa"/>
          </w:tcPr>
          <w:p w14:paraId="1FFD9426" w14:textId="77777777" w:rsidR="00D86604" w:rsidRPr="00965FCA" w:rsidRDefault="00D86604" w:rsidP="0008459E">
            <w:pPr>
              <w:ind w:left="360"/>
              <w:rPr>
                <w:rFonts w:asciiTheme="majorBidi" w:hAnsiTheme="majorBidi" w:cstheme="majorBidi"/>
              </w:rPr>
            </w:pPr>
            <w:r>
              <w:rPr>
                <w:rFonts w:asciiTheme="majorBidi" w:hAnsiTheme="majorBidi" w:cstheme="majorBidi"/>
              </w:rPr>
              <w:t>N = 1000</w:t>
            </w:r>
          </w:p>
        </w:tc>
      </w:tr>
      <w:tr w:rsidR="00D86604" w14:paraId="52685E5E" w14:textId="77777777" w:rsidTr="0008459E">
        <w:tc>
          <w:tcPr>
            <w:tcW w:w="2337" w:type="dxa"/>
          </w:tcPr>
          <w:p w14:paraId="6FFE5456" w14:textId="77777777" w:rsidR="00D86604" w:rsidRDefault="00D86604" w:rsidP="0008459E">
            <w:pPr>
              <w:pStyle w:val="ListParagraph"/>
              <w:ind w:left="0"/>
              <w:rPr>
                <w:rFonts w:asciiTheme="majorBidi" w:hAnsiTheme="majorBidi" w:cstheme="majorBidi"/>
              </w:rPr>
            </w:pPr>
            <w:r>
              <w:rPr>
                <w:rFonts w:asciiTheme="majorBidi" w:hAnsiTheme="majorBidi" w:cstheme="majorBidi"/>
              </w:rPr>
              <w:t>0.5</w:t>
            </w:r>
          </w:p>
        </w:tc>
        <w:tc>
          <w:tcPr>
            <w:tcW w:w="2337" w:type="dxa"/>
          </w:tcPr>
          <w:p w14:paraId="0AF668CC" w14:textId="4E31EFD2" w:rsidR="00D86604" w:rsidRDefault="00D45E03" w:rsidP="0008459E">
            <w:pPr>
              <w:pStyle w:val="ListParagraph"/>
              <w:ind w:left="0"/>
              <w:rPr>
                <w:rFonts w:asciiTheme="majorBidi" w:hAnsiTheme="majorBidi" w:cstheme="majorBidi"/>
              </w:rPr>
            </w:pPr>
            <w:r>
              <w:rPr>
                <w:rFonts w:asciiTheme="majorBidi" w:hAnsiTheme="majorBidi" w:cstheme="majorBidi"/>
              </w:rPr>
              <w:t>10940s</w:t>
            </w:r>
          </w:p>
        </w:tc>
        <w:tc>
          <w:tcPr>
            <w:tcW w:w="2338" w:type="dxa"/>
          </w:tcPr>
          <w:p w14:paraId="2A1F0FD6" w14:textId="5F686657" w:rsidR="00D86604" w:rsidRPr="00965FCA" w:rsidRDefault="008D3B8C" w:rsidP="008D3B8C">
            <w:pPr>
              <w:rPr>
                <w:rFonts w:asciiTheme="majorBidi" w:hAnsiTheme="majorBidi" w:cstheme="majorBidi"/>
              </w:rPr>
            </w:pPr>
            <w:r>
              <w:rPr>
                <w:rFonts w:asciiTheme="majorBidi" w:hAnsiTheme="majorBidi" w:cstheme="majorBidi"/>
              </w:rPr>
              <w:t>15238s</w:t>
            </w:r>
          </w:p>
        </w:tc>
        <w:tc>
          <w:tcPr>
            <w:tcW w:w="2338" w:type="dxa"/>
          </w:tcPr>
          <w:p w14:paraId="04AF414A" w14:textId="10313FA4" w:rsidR="00D86604" w:rsidRDefault="008743AB" w:rsidP="0008459E">
            <w:pPr>
              <w:pStyle w:val="ListParagraph"/>
              <w:ind w:left="0"/>
              <w:rPr>
                <w:rFonts w:asciiTheme="majorBidi" w:hAnsiTheme="majorBidi" w:cstheme="majorBidi"/>
              </w:rPr>
            </w:pPr>
            <w:r>
              <w:rPr>
                <w:rFonts w:asciiTheme="majorBidi" w:hAnsiTheme="majorBidi" w:cstheme="majorBidi"/>
              </w:rPr>
              <w:t>106667</w:t>
            </w:r>
            <w:r w:rsidR="00417CF3">
              <w:rPr>
                <w:rFonts w:asciiTheme="majorBidi" w:hAnsiTheme="majorBidi" w:cstheme="majorBidi"/>
              </w:rPr>
              <w:t>s</w:t>
            </w:r>
          </w:p>
        </w:tc>
      </w:tr>
      <w:tr w:rsidR="00D86604" w14:paraId="0083D87C" w14:textId="77777777" w:rsidTr="0008459E">
        <w:tc>
          <w:tcPr>
            <w:tcW w:w="2337" w:type="dxa"/>
          </w:tcPr>
          <w:p w14:paraId="08F9159E" w14:textId="77777777" w:rsidR="00D86604" w:rsidRDefault="00D86604" w:rsidP="0008459E">
            <w:pPr>
              <w:pStyle w:val="ListParagraph"/>
              <w:ind w:left="0"/>
              <w:rPr>
                <w:rFonts w:asciiTheme="majorBidi" w:hAnsiTheme="majorBidi" w:cstheme="majorBidi"/>
              </w:rPr>
            </w:pPr>
            <w:r>
              <w:rPr>
                <w:rFonts w:asciiTheme="majorBidi" w:hAnsiTheme="majorBidi" w:cstheme="majorBidi"/>
              </w:rPr>
              <w:t>5</w:t>
            </w:r>
          </w:p>
        </w:tc>
        <w:tc>
          <w:tcPr>
            <w:tcW w:w="2337" w:type="dxa"/>
          </w:tcPr>
          <w:p w14:paraId="56BEFD3A" w14:textId="09580129" w:rsidR="00D86604" w:rsidRDefault="00417CF3" w:rsidP="0008459E">
            <w:pPr>
              <w:pStyle w:val="ListParagraph"/>
              <w:ind w:left="0"/>
              <w:rPr>
                <w:rFonts w:asciiTheme="majorBidi" w:hAnsiTheme="majorBidi" w:cstheme="majorBidi"/>
              </w:rPr>
            </w:pPr>
            <w:r>
              <w:rPr>
                <w:rFonts w:asciiTheme="majorBidi" w:hAnsiTheme="majorBidi" w:cstheme="majorBidi"/>
              </w:rPr>
              <w:t>8000s</w:t>
            </w:r>
          </w:p>
        </w:tc>
        <w:tc>
          <w:tcPr>
            <w:tcW w:w="2338" w:type="dxa"/>
          </w:tcPr>
          <w:p w14:paraId="78058810" w14:textId="5101B4E2" w:rsidR="00D86604" w:rsidRDefault="00F8746C" w:rsidP="0008459E">
            <w:pPr>
              <w:pStyle w:val="ListParagraph"/>
              <w:ind w:left="0"/>
              <w:rPr>
                <w:rFonts w:asciiTheme="majorBidi" w:hAnsiTheme="majorBidi" w:cstheme="majorBidi"/>
              </w:rPr>
            </w:pPr>
            <w:r>
              <w:rPr>
                <w:rFonts w:asciiTheme="majorBidi" w:hAnsiTheme="majorBidi" w:cstheme="majorBidi"/>
              </w:rPr>
              <w:t>10667s</w:t>
            </w:r>
          </w:p>
        </w:tc>
        <w:tc>
          <w:tcPr>
            <w:tcW w:w="2338" w:type="dxa"/>
          </w:tcPr>
          <w:p w14:paraId="0741C088" w14:textId="49BD43AF" w:rsidR="00D86604" w:rsidRDefault="00F8746C" w:rsidP="0008459E">
            <w:pPr>
              <w:pStyle w:val="ListParagraph"/>
              <w:ind w:left="0"/>
              <w:rPr>
                <w:rFonts w:asciiTheme="majorBidi" w:hAnsiTheme="majorBidi" w:cstheme="majorBidi"/>
              </w:rPr>
            </w:pPr>
            <w:r>
              <w:rPr>
                <w:rFonts w:asciiTheme="majorBidi" w:hAnsiTheme="majorBidi" w:cstheme="majorBidi"/>
              </w:rPr>
              <w:t>26667s</w:t>
            </w:r>
          </w:p>
        </w:tc>
      </w:tr>
      <w:tr w:rsidR="00D86604" w14:paraId="369EB6E2" w14:textId="77777777" w:rsidTr="0008459E">
        <w:tc>
          <w:tcPr>
            <w:tcW w:w="2337" w:type="dxa"/>
          </w:tcPr>
          <w:p w14:paraId="5D14AD90" w14:textId="77777777" w:rsidR="00D86604" w:rsidRDefault="00D86604" w:rsidP="0008459E">
            <w:pPr>
              <w:pStyle w:val="ListParagraph"/>
              <w:ind w:left="0"/>
              <w:rPr>
                <w:rFonts w:asciiTheme="majorBidi" w:hAnsiTheme="majorBidi" w:cstheme="majorBidi"/>
              </w:rPr>
            </w:pPr>
            <w:r>
              <w:rPr>
                <w:rFonts w:asciiTheme="majorBidi" w:hAnsiTheme="majorBidi" w:cstheme="majorBidi"/>
              </w:rPr>
              <w:t>25</w:t>
            </w:r>
          </w:p>
        </w:tc>
        <w:tc>
          <w:tcPr>
            <w:tcW w:w="2337" w:type="dxa"/>
          </w:tcPr>
          <w:p w14:paraId="7D536712" w14:textId="191DC106" w:rsidR="00D86604" w:rsidRDefault="00FE3B3B" w:rsidP="0008459E">
            <w:pPr>
              <w:pStyle w:val="ListParagraph"/>
              <w:ind w:left="0"/>
              <w:rPr>
                <w:rFonts w:asciiTheme="majorBidi" w:hAnsiTheme="majorBidi" w:cstheme="majorBidi"/>
              </w:rPr>
            </w:pPr>
            <w:r>
              <w:rPr>
                <w:rFonts w:asciiTheme="majorBidi" w:hAnsiTheme="majorBidi" w:cstheme="majorBidi"/>
              </w:rPr>
              <w:t>8000s</w:t>
            </w:r>
          </w:p>
        </w:tc>
        <w:tc>
          <w:tcPr>
            <w:tcW w:w="2338" w:type="dxa"/>
          </w:tcPr>
          <w:p w14:paraId="03A60937" w14:textId="27A4E10B" w:rsidR="00D86604" w:rsidRDefault="00FE3B3B" w:rsidP="0008459E">
            <w:pPr>
              <w:pStyle w:val="ListParagraph"/>
              <w:ind w:left="0"/>
              <w:rPr>
                <w:rFonts w:asciiTheme="majorBidi" w:hAnsiTheme="majorBidi" w:cstheme="majorBidi"/>
              </w:rPr>
            </w:pPr>
            <w:r>
              <w:rPr>
                <w:rFonts w:asciiTheme="majorBidi" w:hAnsiTheme="majorBidi" w:cstheme="majorBidi"/>
              </w:rPr>
              <w:t>8000s</w:t>
            </w:r>
          </w:p>
        </w:tc>
        <w:tc>
          <w:tcPr>
            <w:tcW w:w="2338" w:type="dxa"/>
          </w:tcPr>
          <w:p w14:paraId="13BC3735" w14:textId="5BF2FDE7" w:rsidR="00D86604" w:rsidRDefault="00FE3B3B" w:rsidP="0008459E">
            <w:pPr>
              <w:pStyle w:val="ListParagraph"/>
              <w:ind w:left="0"/>
              <w:rPr>
                <w:rFonts w:asciiTheme="majorBidi" w:hAnsiTheme="majorBidi" w:cstheme="majorBidi"/>
              </w:rPr>
            </w:pPr>
            <w:r>
              <w:rPr>
                <w:rFonts w:asciiTheme="majorBidi" w:hAnsiTheme="majorBidi" w:cstheme="majorBidi"/>
              </w:rPr>
              <w:t>8000s</w:t>
            </w:r>
          </w:p>
        </w:tc>
      </w:tr>
    </w:tbl>
    <w:p w14:paraId="7303494E" w14:textId="5F40ED8F" w:rsidR="002F36FC" w:rsidRDefault="002F36FC" w:rsidP="00965FCA">
      <w:pPr>
        <w:pStyle w:val="ListParagraph"/>
        <w:rPr>
          <w:rFonts w:asciiTheme="majorBidi" w:hAnsiTheme="majorBidi" w:cstheme="majorBidi"/>
        </w:rPr>
      </w:pPr>
    </w:p>
    <w:p w14:paraId="58E664E8" w14:textId="77777777" w:rsidR="002F36FC" w:rsidRDefault="002F36FC">
      <w:pPr>
        <w:spacing w:after="160" w:line="259" w:lineRule="auto"/>
        <w:rPr>
          <w:rFonts w:asciiTheme="majorBidi" w:hAnsiTheme="majorBidi" w:cstheme="majorBidi"/>
        </w:rPr>
      </w:pPr>
      <w:r>
        <w:rPr>
          <w:rFonts w:asciiTheme="majorBidi" w:hAnsiTheme="majorBidi" w:cstheme="majorBidi"/>
        </w:rPr>
        <w:br w:type="page"/>
      </w:r>
    </w:p>
    <w:p w14:paraId="3E731031" w14:textId="1F27269C" w:rsidR="00D86604" w:rsidRDefault="002F36FC" w:rsidP="00965FCA">
      <w:pPr>
        <w:pStyle w:val="ListParagraph"/>
        <w:rPr>
          <w:rFonts w:asciiTheme="majorBidi" w:hAnsiTheme="majorBidi" w:cstheme="majorBidi"/>
        </w:rPr>
      </w:pPr>
      <w:r>
        <w:rPr>
          <w:noProof/>
        </w:rPr>
        <w:lastRenderedPageBreak/>
        <w:drawing>
          <wp:inline distT="0" distB="0" distL="0" distR="0" wp14:anchorId="7AFC47DE" wp14:editId="72B83070">
            <wp:extent cx="5943600" cy="777557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775575"/>
                    </a:xfrm>
                    <a:prstGeom prst="rect">
                      <a:avLst/>
                    </a:prstGeom>
                    <a:noFill/>
                    <a:ln>
                      <a:noFill/>
                    </a:ln>
                  </pic:spPr>
                </pic:pic>
              </a:graphicData>
            </a:graphic>
          </wp:inline>
        </w:drawing>
      </w:r>
    </w:p>
    <w:p w14:paraId="3C00F422" w14:textId="3CAFB804" w:rsidR="002F36FC" w:rsidRDefault="002F36FC" w:rsidP="00965FCA">
      <w:pPr>
        <w:pStyle w:val="ListParagraph"/>
        <w:rPr>
          <w:rFonts w:asciiTheme="majorBidi" w:hAnsiTheme="majorBidi" w:cstheme="majorBidi"/>
        </w:rPr>
      </w:pPr>
      <w:r>
        <w:rPr>
          <w:noProof/>
        </w:rPr>
        <w:lastRenderedPageBreak/>
        <w:drawing>
          <wp:inline distT="0" distB="0" distL="0" distR="0" wp14:anchorId="16942248" wp14:editId="30E42D6F">
            <wp:extent cx="5943600" cy="7779385"/>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79385"/>
                    </a:xfrm>
                    <a:prstGeom prst="rect">
                      <a:avLst/>
                    </a:prstGeom>
                    <a:noFill/>
                    <a:ln>
                      <a:noFill/>
                    </a:ln>
                  </pic:spPr>
                </pic:pic>
              </a:graphicData>
            </a:graphic>
          </wp:inline>
        </w:drawing>
      </w:r>
    </w:p>
    <w:p w14:paraId="3C33503D" w14:textId="66915B64" w:rsidR="002F36FC" w:rsidRDefault="002F36FC" w:rsidP="00965FCA">
      <w:pPr>
        <w:pStyle w:val="ListParagraph"/>
        <w:rPr>
          <w:rFonts w:asciiTheme="majorBidi" w:hAnsiTheme="majorBidi" w:cstheme="majorBidi"/>
        </w:rPr>
      </w:pPr>
      <w:r>
        <w:rPr>
          <w:noProof/>
        </w:rPr>
        <w:lastRenderedPageBreak/>
        <w:drawing>
          <wp:inline distT="0" distB="0" distL="0" distR="0" wp14:anchorId="245E8CC8" wp14:editId="57F82ADE">
            <wp:extent cx="5943600" cy="7840980"/>
            <wp:effectExtent l="0" t="0" r="0" b="762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840980"/>
                    </a:xfrm>
                    <a:prstGeom prst="rect">
                      <a:avLst/>
                    </a:prstGeom>
                    <a:noFill/>
                    <a:ln>
                      <a:noFill/>
                    </a:ln>
                  </pic:spPr>
                </pic:pic>
              </a:graphicData>
            </a:graphic>
          </wp:inline>
        </w:drawing>
      </w:r>
    </w:p>
    <w:p w14:paraId="716BF5E0" w14:textId="6EF4983A" w:rsidR="002F36FC" w:rsidRPr="00D90244" w:rsidRDefault="002F36FC" w:rsidP="00965FCA">
      <w:pPr>
        <w:pStyle w:val="ListParagraph"/>
        <w:rPr>
          <w:rFonts w:asciiTheme="majorBidi" w:hAnsiTheme="majorBidi" w:cstheme="majorBidi"/>
        </w:rPr>
      </w:pPr>
      <w:r>
        <w:rPr>
          <w:noProof/>
        </w:rPr>
        <w:lastRenderedPageBreak/>
        <w:drawing>
          <wp:inline distT="0" distB="0" distL="0" distR="0" wp14:anchorId="171023B2" wp14:editId="5E65F843">
            <wp:extent cx="5943600" cy="7779385"/>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79385"/>
                    </a:xfrm>
                    <a:prstGeom prst="rect">
                      <a:avLst/>
                    </a:prstGeom>
                    <a:noFill/>
                    <a:ln>
                      <a:noFill/>
                    </a:ln>
                  </pic:spPr>
                </pic:pic>
              </a:graphicData>
            </a:graphic>
          </wp:inline>
        </w:drawing>
      </w:r>
    </w:p>
    <w:sectPr w:rsidR="002F36FC" w:rsidRPr="00D902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5753F"/>
    <w:multiLevelType w:val="hybridMultilevel"/>
    <w:tmpl w:val="B844A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674B83"/>
    <w:multiLevelType w:val="hybridMultilevel"/>
    <w:tmpl w:val="B844A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A025440"/>
    <w:multiLevelType w:val="hybridMultilevel"/>
    <w:tmpl w:val="B844A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D960CE"/>
    <w:multiLevelType w:val="hybridMultilevel"/>
    <w:tmpl w:val="B844A8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72E0105"/>
    <w:multiLevelType w:val="hybridMultilevel"/>
    <w:tmpl w:val="B844A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4C"/>
    <w:rsid w:val="00090A28"/>
    <w:rsid w:val="000A7F30"/>
    <w:rsid w:val="001235F9"/>
    <w:rsid w:val="00157B4C"/>
    <w:rsid w:val="00194DAD"/>
    <w:rsid w:val="001A38CE"/>
    <w:rsid w:val="001F3BA3"/>
    <w:rsid w:val="00226794"/>
    <w:rsid w:val="00242C64"/>
    <w:rsid w:val="002F36FC"/>
    <w:rsid w:val="00330FFA"/>
    <w:rsid w:val="00352254"/>
    <w:rsid w:val="003608F6"/>
    <w:rsid w:val="00366C35"/>
    <w:rsid w:val="00377B4C"/>
    <w:rsid w:val="003E334A"/>
    <w:rsid w:val="00417CF3"/>
    <w:rsid w:val="004300E0"/>
    <w:rsid w:val="004B02B4"/>
    <w:rsid w:val="004C285D"/>
    <w:rsid w:val="004E30B6"/>
    <w:rsid w:val="007221D2"/>
    <w:rsid w:val="00767D3C"/>
    <w:rsid w:val="00787AFB"/>
    <w:rsid w:val="007D31BC"/>
    <w:rsid w:val="007F578A"/>
    <w:rsid w:val="008432A2"/>
    <w:rsid w:val="008743AB"/>
    <w:rsid w:val="008B6CF3"/>
    <w:rsid w:val="008D3B8C"/>
    <w:rsid w:val="00922BE4"/>
    <w:rsid w:val="009255BB"/>
    <w:rsid w:val="00926B81"/>
    <w:rsid w:val="00965FCA"/>
    <w:rsid w:val="009715CF"/>
    <w:rsid w:val="00995D95"/>
    <w:rsid w:val="009A38C3"/>
    <w:rsid w:val="009D30F2"/>
    <w:rsid w:val="00A166FE"/>
    <w:rsid w:val="00A73A63"/>
    <w:rsid w:val="00A95EB9"/>
    <w:rsid w:val="00AF11A9"/>
    <w:rsid w:val="00B05F8B"/>
    <w:rsid w:val="00B67EE7"/>
    <w:rsid w:val="00B90D99"/>
    <w:rsid w:val="00B91810"/>
    <w:rsid w:val="00B95AB1"/>
    <w:rsid w:val="00B9723B"/>
    <w:rsid w:val="00C3102B"/>
    <w:rsid w:val="00D35091"/>
    <w:rsid w:val="00D45E03"/>
    <w:rsid w:val="00D86604"/>
    <w:rsid w:val="00D90244"/>
    <w:rsid w:val="00F40484"/>
    <w:rsid w:val="00F8746C"/>
    <w:rsid w:val="00FB3A69"/>
    <w:rsid w:val="00FD551A"/>
    <w:rsid w:val="00FE3B3B"/>
    <w:rsid w:val="00FF0C2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AAF6"/>
  <w15:chartTrackingRefBased/>
  <w15:docId w15:val="{F305208C-0BF0-4FD6-BF18-B3EF8A38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604"/>
    <w:pPr>
      <w:spacing w:after="0" w:line="240" w:lineRule="auto"/>
    </w:pPr>
    <w:rPr>
      <w:rFonts w:asciiTheme="minorHAnsi" w:eastAsiaTheme="minorEastAsia" w:hAnsiTheme="minorHAnsi"/>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25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05F8B"/>
    <w:pPr>
      <w:ind w:left="720"/>
      <w:contextualSpacing/>
    </w:pPr>
  </w:style>
  <w:style w:type="character" w:styleId="Hyperlink">
    <w:name w:val="Hyperlink"/>
    <w:basedOn w:val="DefaultParagraphFont"/>
    <w:uiPriority w:val="99"/>
    <w:unhideWhenUsed/>
    <w:rsid w:val="001A38CE"/>
    <w:rPr>
      <w:color w:val="0563C1" w:themeColor="hyperlink"/>
      <w:u w:val="single"/>
    </w:rPr>
  </w:style>
  <w:style w:type="character" w:styleId="UnresolvedMention">
    <w:name w:val="Unresolved Mention"/>
    <w:basedOn w:val="DefaultParagraphFont"/>
    <w:uiPriority w:val="99"/>
    <w:semiHidden/>
    <w:unhideWhenUsed/>
    <w:rsid w:val="001A38CE"/>
    <w:rPr>
      <w:color w:val="605E5C"/>
      <w:shd w:val="clear" w:color="auto" w:fill="E1DFDD"/>
    </w:rPr>
  </w:style>
  <w:style w:type="character" w:styleId="FollowedHyperlink">
    <w:name w:val="FollowedHyperlink"/>
    <w:basedOn w:val="DefaultParagraphFont"/>
    <w:uiPriority w:val="99"/>
    <w:semiHidden/>
    <w:unhideWhenUsed/>
    <w:rsid w:val="001A38CE"/>
    <w:rPr>
      <w:color w:val="954F72" w:themeColor="followedHyperlink"/>
      <w:u w:val="single"/>
    </w:rPr>
  </w:style>
  <w:style w:type="table" w:styleId="TableGrid">
    <w:name w:val="Table Grid"/>
    <w:basedOn w:val="TableNormal"/>
    <w:uiPriority w:val="39"/>
    <w:rsid w:val="00965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14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ia.cs.umass.edu/cs453/index.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7</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61</cp:revision>
  <dcterms:created xsi:type="dcterms:W3CDTF">2022-02-07T20:13:00Z</dcterms:created>
  <dcterms:modified xsi:type="dcterms:W3CDTF">2022-02-09T18:51:00Z</dcterms:modified>
</cp:coreProperties>
</file>