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86E52"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4144" behindDoc="0" locked="0" layoutInCell="1" allowOverlap="1" wp14:anchorId="50F3B072" wp14:editId="35553EB4">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A7C18">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536FD7BE" w14:textId="77777777" w:rsidR="001B01FD" w:rsidRDefault="001B01FD" w:rsidP="00C4662C">
                  <w:r>
                    <w:t xml:space="preserve">               </w:t>
                  </w:r>
                  <w:r w:rsidRPr="00C57D38">
                    <w:rPr>
                      <w:noProof/>
                    </w:rPr>
                    <w:drawing>
                      <wp:inline distT="0" distB="0" distL="0" distR="0" wp14:anchorId="132B8C2A" wp14:editId="08ACE47A">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1B0BB322" w14:textId="103B4C18" w:rsidR="00C4662C" w:rsidRPr="005B1FF3" w:rsidRDefault="00C4662C" w:rsidP="00A916EB">
      <w:pPr>
        <w:rPr>
          <w:rFonts w:ascii="Calibri" w:hAnsi="Calibri" w:cs="Calibri"/>
          <w:b/>
          <w:bCs/>
          <w:color w:val="000000"/>
          <w:sz w:val="86"/>
          <w:szCs w:val="8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77777777" w:rsidR="00C4662C" w:rsidRPr="005B1FF3" w:rsidRDefault="00C4662C" w:rsidP="00C4662C">
      <w:pPr>
        <w:jc w:val="center"/>
        <w:rPr>
          <w:rFonts w:ascii="Calibri" w:hAnsi="Calibri" w:cs="Calibri"/>
          <w:b/>
          <w:bCs/>
          <w:color w:val="000000"/>
          <w:sz w:val="78"/>
          <w:szCs w:val="78"/>
        </w:rPr>
      </w:pPr>
      <w:r w:rsidRPr="005B1FF3">
        <w:rPr>
          <w:rFonts w:ascii="Calibri" w:hAnsi="Calibri" w:cs="Calibri"/>
          <w:b/>
          <w:bCs/>
          <w:color w:val="000000"/>
          <w:sz w:val="78"/>
          <w:szCs w:val="78"/>
        </w:rPr>
        <w:t>Software Engineering I</w:t>
      </w:r>
    </w:p>
    <w:p w14:paraId="5DDC72C3" w14:textId="1E12DC46" w:rsidR="00D67AD5" w:rsidRPr="005B1FF3" w:rsidRDefault="001C3BCF" w:rsidP="00D67AD5">
      <w:pPr>
        <w:jc w:val="center"/>
        <w:rPr>
          <w:sz w:val="68"/>
          <w:szCs w:val="68"/>
          <w:lang w:bidi="ar-EG"/>
        </w:rPr>
      </w:pPr>
      <w:r>
        <w:rPr>
          <w:sz w:val="68"/>
          <w:szCs w:val="68"/>
          <w:lang w:bidi="ar-EG"/>
        </w:rPr>
        <w:t>GoFo Booking System</w:t>
      </w:r>
    </w:p>
    <w:p w14:paraId="6D2B8358" w14:textId="7E02B8B0" w:rsidR="00D67AD5" w:rsidRPr="005B1FF3" w:rsidRDefault="00D67AD5" w:rsidP="00D67AD5">
      <w:pPr>
        <w:ind w:left="-180" w:right="-252"/>
        <w:jc w:val="center"/>
        <w:rPr>
          <w:sz w:val="50"/>
          <w:szCs w:val="50"/>
          <w:lang w:bidi="ar-EG"/>
        </w:rPr>
      </w:pPr>
      <w:r w:rsidRPr="005B1FF3">
        <w:rPr>
          <w:sz w:val="50"/>
          <w:szCs w:val="50"/>
          <w:lang w:bidi="ar-EG"/>
        </w:rPr>
        <w:t>Software Design Specifications</w:t>
      </w:r>
    </w:p>
    <w:p w14:paraId="6166A896" w14:textId="3A5E6AA5" w:rsidR="005B1FF3" w:rsidRPr="005B1FF3" w:rsidRDefault="005B1FF3" w:rsidP="00D67AD5">
      <w:pPr>
        <w:ind w:left="-180" w:right="-252"/>
        <w:jc w:val="center"/>
        <w:rPr>
          <w:sz w:val="50"/>
          <w:szCs w:val="50"/>
          <w:lang w:bidi="ar-EG"/>
        </w:rPr>
      </w:pPr>
      <w:r w:rsidRPr="005B1FF3">
        <w:rPr>
          <w:sz w:val="50"/>
          <w:szCs w:val="50"/>
          <w:lang w:bidi="ar-EG"/>
        </w:rPr>
        <w:t>And Implementation</w:t>
      </w:r>
    </w:p>
    <w:p w14:paraId="395AC560" w14:textId="25121C33" w:rsidR="00D67AD5" w:rsidRPr="005B1FF3" w:rsidRDefault="00D67AD5" w:rsidP="00BD2815">
      <w:pPr>
        <w:ind w:left="-180" w:right="-252"/>
        <w:jc w:val="center"/>
        <w:rPr>
          <w:sz w:val="50"/>
          <w:szCs w:val="50"/>
          <w:lang w:bidi="ar-EG"/>
        </w:rPr>
      </w:pPr>
      <w:r w:rsidRPr="005B1FF3">
        <w:rPr>
          <w:sz w:val="50"/>
          <w:szCs w:val="50"/>
          <w:lang w:bidi="ar-EG"/>
        </w:rPr>
        <w:t xml:space="preserve">Version </w:t>
      </w:r>
      <w:r w:rsidR="00BD2815" w:rsidRPr="005B1FF3">
        <w:rPr>
          <w:sz w:val="50"/>
          <w:szCs w:val="50"/>
          <w:lang w:bidi="ar-EG"/>
        </w:rPr>
        <w:t>2</w:t>
      </w:r>
      <w:r w:rsidRPr="005B1FF3">
        <w:rPr>
          <w:sz w:val="50"/>
          <w:szCs w:val="50"/>
          <w:lang w:bidi="ar-EG"/>
        </w:rPr>
        <w:t>.0</w:t>
      </w:r>
    </w:p>
    <w:p w14:paraId="776F5EE3" w14:textId="77777777" w:rsidR="00A916EB" w:rsidRPr="0048097A" w:rsidRDefault="00A916EB" w:rsidP="00A916EB">
      <w:pPr>
        <w:jc w:val="center"/>
        <w:rPr>
          <w:sz w:val="24"/>
          <w:szCs w:val="24"/>
          <w:lang w:bidi="ar-EG"/>
        </w:rPr>
      </w:pPr>
      <w:r w:rsidRPr="0048097A">
        <w:rPr>
          <w:sz w:val="24"/>
          <w:szCs w:val="24"/>
          <w:lang w:bidi="ar-EG"/>
        </w:rPr>
        <w:t xml:space="preserve">Mahmoud Mohamed Abdelazim : </w:t>
      </w:r>
      <w:hyperlink r:id="rId9" w:history="1">
        <w:r w:rsidRPr="0048097A">
          <w:rPr>
            <w:rStyle w:val="Hyperlink"/>
            <w:sz w:val="24"/>
            <w:szCs w:val="24"/>
            <w:lang w:bidi="ar-EG"/>
          </w:rPr>
          <w:t>mahmoud2011989@gmail.com</w:t>
        </w:r>
      </w:hyperlink>
    </w:p>
    <w:p w14:paraId="06981DA2" w14:textId="77777777" w:rsidR="00A916EB" w:rsidRPr="0048097A" w:rsidRDefault="00A916EB" w:rsidP="00A916EB">
      <w:pPr>
        <w:jc w:val="center"/>
        <w:rPr>
          <w:sz w:val="24"/>
          <w:szCs w:val="24"/>
          <w:lang w:bidi="ar-EG"/>
        </w:rPr>
      </w:pPr>
      <w:r w:rsidRPr="0048097A">
        <w:rPr>
          <w:sz w:val="24"/>
          <w:szCs w:val="24"/>
          <w:lang w:bidi="ar-EG"/>
        </w:rPr>
        <w:t xml:space="preserve">Ahmed Alaa Eldin : </w:t>
      </w:r>
      <w:hyperlink r:id="rId10" w:history="1">
        <w:r w:rsidRPr="0048097A">
          <w:rPr>
            <w:rStyle w:val="Hyperlink"/>
            <w:sz w:val="24"/>
            <w:szCs w:val="24"/>
            <w:lang w:bidi="ar-EG"/>
          </w:rPr>
          <w:t>Ahmedshikhtawel@gmail.com</w:t>
        </w:r>
      </w:hyperlink>
    </w:p>
    <w:p w14:paraId="14B58A60" w14:textId="77777777" w:rsidR="00A916EB" w:rsidRPr="0048097A" w:rsidRDefault="00A916EB" w:rsidP="00A916EB">
      <w:pPr>
        <w:jc w:val="center"/>
        <w:rPr>
          <w:sz w:val="24"/>
          <w:szCs w:val="24"/>
          <w:lang w:bidi="ar-EG"/>
        </w:rPr>
      </w:pPr>
      <w:r w:rsidRPr="0048097A">
        <w:rPr>
          <w:sz w:val="24"/>
          <w:szCs w:val="24"/>
          <w:lang w:bidi="ar-EG"/>
        </w:rPr>
        <w:t xml:space="preserve">Amr Bumadian : </w:t>
      </w:r>
      <w:hyperlink r:id="rId11" w:history="1">
        <w:r w:rsidRPr="0048097A">
          <w:rPr>
            <w:rStyle w:val="Hyperlink"/>
            <w:sz w:val="24"/>
            <w:szCs w:val="24"/>
            <w:lang w:bidi="ar-EG"/>
          </w:rPr>
          <w:t>Amrbomadian8@gmail.com</w:t>
        </w:r>
      </w:hyperlink>
    </w:p>
    <w:p w14:paraId="138A3309" w14:textId="77777777" w:rsidR="00A916EB" w:rsidRPr="0048097A" w:rsidRDefault="00A916EB" w:rsidP="00A916EB">
      <w:pPr>
        <w:jc w:val="center"/>
        <w:rPr>
          <w:color w:val="0000FF"/>
          <w:sz w:val="24"/>
          <w:szCs w:val="24"/>
          <w:rtl/>
          <w:lang w:bidi="ar-EG"/>
        </w:rPr>
      </w:pPr>
      <w:r w:rsidRPr="0048097A">
        <w:rPr>
          <w:sz w:val="24"/>
          <w:szCs w:val="24"/>
          <w:lang w:bidi="ar-EG"/>
        </w:rPr>
        <w:t xml:space="preserve">Ziad Amr: </w:t>
      </w:r>
      <w:hyperlink r:id="rId12" w:history="1">
        <w:r w:rsidRPr="0048097A">
          <w:rPr>
            <w:rStyle w:val="Hyperlink"/>
            <w:sz w:val="24"/>
            <w:szCs w:val="24"/>
            <w:lang w:bidi="ar-EG"/>
          </w:rPr>
          <w:t>ziadamr129@gmail.com</w:t>
        </w:r>
      </w:hyperlink>
    </w:p>
    <w:p w14:paraId="02635CEB" w14:textId="19985C8A" w:rsidR="00D67AD5" w:rsidRDefault="00A916EB" w:rsidP="00A916EB">
      <w:pPr>
        <w:jc w:val="center"/>
        <w:rPr>
          <w:color w:val="0000FF"/>
          <w:sz w:val="24"/>
          <w:szCs w:val="24"/>
          <w:u w:val="single"/>
          <w:lang w:bidi="ar-EG"/>
        </w:rPr>
      </w:pPr>
      <w:r w:rsidRPr="0048097A">
        <w:rPr>
          <w:color w:val="000000" w:themeColor="text1"/>
          <w:sz w:val="24"/>
          <w:szCs w:val="24"/>
          <w:lang w:bidi="ar-EG"/>
        </w:rPr>
        <w:t>Eslam Fawzy:</w:t>
      </w:r>
      <w:r w:rsidRPr="0048097A">
        <w:rPr>
          <w:color w:val="0000FF"/>
          <w:sz w:val="24"/>
          <w:szCs w:val="24"/>
          <w:lang w:bidi="ar-EG"/>
        </w:rPr>
        <w:t xml:space="preserve"> </w:t>
      </w:r>
      <w:hyperlink r:id="rId13" w:history="1">
        <w:r w:rsidRPr="009E756C">
          <w:rPr>
            <w:rStyle w:val="Hyperlink"/>
            <w:sz w:val="24"/>
            <w:szCs w:val="24"/>
            <w:lang w:bidi="ar-EG"/>
          </w:rPr>
          <w:t>eslamfawzy103@gmail.com</w:t>
        </w:r>
      </w:hyperlink>
    </w:p>
    <w:p w14:paraId="2A26768A" w14:textId="77777777" w:rsidR="00A916EB" w:rsidRPr="00A916EB" w:rsidRDefault="00A916EB" w:rsidP="00A916EB">
      <w:pPr>
        <w:jc w:val="center"/>
        <w:rPr>
          <w:sz w:val="24"/>
          <w:szCs w:val="24"/>
          <w:lang w:bidi="ar-EG"/>
        </w:rPr>
      </w:pPr>
    </w:p>
    <w:p w14:paraId="38F0647C" w14:textId="6A39DE0A" w:rsidR="00D67AD5" w:rsidRPr="005B1FF3" w:rsidRDefault="00A916EB" w:rsidP="00A916EB">
      <w:pPr>
        <w:jc w:val="center"/>
        <w:rPr>
          <w:sz w:val="54"/>
          <w:szCs w:val="54"/>
          <w:rtl/>
          <w:lang w:bidi="ar-EG"/>
        </w:rPr>
      </w:pPr>
      <w:r>
        <w:rPr>
          <w:sz w:val="54"/>
          <w:szCs w:val="54"/>
          <w:lang w:bidi="ar-EG"/>
        </w:rPr>
        <w:t>May 2020</w:t>
      </w:r>
    </w:p>
    <w:sdt>
      <w:sdtPr>
        <w:rPr>
          <w:rFonts w:asciiTheme="minorHAnsi" w:eastAsiaTheme="minorHAnsi" w:hAnsiTheme="minorHAnsi" w:cstheme="minorBidi"/>
          <w:b w:val="0"/>
          <w:bCs w:val="0"/>
          <w:color w:val="auto"/>
          <w:sz w:val="16"/>
          <w:szCs w:val="16"/>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50AA42B" w14:textId="0CEACB9B" w:rsidR="004D5907" w:rsidRDefault="00FF0C27" w:rsidP="00E50835">
          <w:pPr>
            <w:pStyle w:val="TOC1"/>
            <w:tabs>
              <w:tab w:val="right" w:leader="dot" w:pos="9751"/>
            </w:tabs>
            <w:rPr>
              <w:rFonts w:eastAsiaTheme="minorEastAsia"/>
              <w:noProof/>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p>
        <w:p w14:paraId="3448F005" w14:textId="77777777" w:rsidR="004D5907" w:rsidRDefault="009A7C18">
          <w:pPr>
            <w:pStyle w:val="TOC1"/>
            <w:tabs>
              <w:tab w:val="left" w:pos="440"/>
              <w:tab w:val="right" w:leader="dot" w:pos="9751"/>
            </w:tabs>
            <w:rPr>
              <w:rFonts w:eastAsiaTheme="minorEastAsia"/>
              <w:noProof/>
            </w:rPr>
          </w:pPr>
          <w:hyperlink w:anchor="_Toc40016739" w:history="1">
            <w:r w:rsidR="004D5907" w:rsidRPr="007023DC">
              <w:rPr>
                <w:rStyle w:val="Hyperlink"/>
                <w:noProof/>
              </w:rPr>
              <w:t>1.</w:t>
            </w:r>
            <w:r w:rsidR="004D5907">
              <w:rPr>
                <w:rFonts w:eastAsiaTheme="minorEastAsia"/>
                <w:noProof/>
              </w:rPr>
              <w:tab/>
            </w:r>
            <w:r w:rsidR="004D5907" w:rsidRPr="007023DC">
              <w:rPr>
                <w:rStyle w:val="Hyperlink"/>
                <w:noProof/>
              </w:rPr>
              <w:t>Team</w:t>
            </w:r>
            <w:r w:rsidR="004D5907">
              <w:rPr>
                <w:noProof/>
                <w:webHidden/>
              </w:rPr>
              <w:tab/>
            </w:r>
            <w:r w:rsidR="004D5907">
              <w:rPr>
                <w:noProof/>
                <w:webHidden/>
              </w:rPr>
              <w:fldChar w:fldCharType="begin"/>
            </w:r>
            <w:r w:rsidR="004D5907">
              <w:rPr>
                <w:noProof/>
                <w:webHidden/>
              </w:rPr>
              <w:instrText xml:space="preserve"> PAGEREF _Toc40016739 \h </w:instrText>
            </w:r>
            <w:r w:rsidR="004D5907">
              <w:rPr>
                <w:noProof/>
                <w:webHidden/>
              </w:rPr>
            </w:r>
            <w:r w:rsidR="004D5907">
              <w:rPr>
                <w:noProof/>
                <w:webHidden/>
              </w:rPr>
              <w:fldChar w:fldCharType="separate"/>
            </w:r>
            <w:r w:rsidR="004D5907">
              <w:rPr>
                <w:noProof/>
                <w:webHidden/>
              </w:rPr>
              <w:t>3</w:t>
            </w:r>
            <w:r w:rsidR="004D5907">
              <w:rPr>
                <w:noProof/>
                <w:webHidden/>
              </w:rPr>
              <w:fldChar w:fldCharType="end"/>
            </w:r>
          </w:hyperlink>
        </w:p>
        <w:p w14:paraId="6D2CC6F5" w14:textId="77777777" w:rsidR="004D5907" w:rsidRDefault="009A7C18">
          <w:pPr>
            <w:pStyle w:val="TOC1"/>
            <w:tabs>
              <w:tab w:val="left" w:pos="440"/>
              <w:tab w:val="right" w:leader="dot" w:pos="9751"/>
            </w:tabs>
            <w:rPr>
              <w:rFonts w:eastAsiaTheme="minorEastAsia"/>
              <w:noProof/>
            </w:rPr>
          </w:pPr>
          <w:hyperlink w:anchor="_Toc40016740" w:history="1">
            <w:r w:rsidR="004D5907" w:rsidRPr="007023DC">
              <w:rPr>
                <w:rStyle w:val="Hyperlink"/>
                <w:noProof/>
              </w:rPr>
              <w:t>2.</w:t>
            </w:r>
            <w:r w:rsidR="004D5907">
              <w:rPr>
                <w:rFonts w:eastAsiaTheme="minorEastAsia"/>
                <w:noProof/>
              </w:rPr>
              <w:tab/>
            </w:r>
            <w:r w:rsidR="004D5907" w:rsidRPr="007023DC">
              <w:rPr>
                <w:rStyle w:val="Hyperlink"/>
                <w:noProof/>
              </w:rPr>
              <w:t>Document Purpose and Audience</w:t>
            </w:r>
            <w:r w:rsidR="004D5907">
              <w:rPr>
                <w:noProof/>
                <w:webHidden/>
              </w:rPr>
              <w:tab/>
            </w:r>
            <w:r w:rsidR="004D5907">
              <w:rPr>
                <w:noProof/>
                <w:webHidden/>
              </w:rPr>
              <w:fldChar w:fldCharType="begin"/>
            </w:r>
            <w:r w:rsidR="004D5907">
              <w:rPr>
                <w:noProof/>
                <w:webHidden/>
              </w:rPr>
              <w:instrText xml:space="preserve"> PAGEREF _Toc40016740 \h </w:instrText>
            </w:r>
            <w:r w:rsidR="004D5907">
              <w:rPr>
                <w:noProof/>
                <w:webHidden/>
              </w:rPr>
            </w:r>
            <w:r w:rsidR="004D5907">
              <w:rPr>
                <w:noProof/>
                <w:webHidden/>
              </w:rPr>
              <w:fldChar w:fldCharType="separate"/>
            </w:r>
            <w:r w:rsidR="004D5907">
              <w:rPr>
                <w:noProof/>
                <w:webHidden/>
              </w:rPr>
              <w:t>3</w:t>
            </w:r>
            <w:r w:rsidR="004D5907">
              <w:rPr>
                <w:noProof/>
                <w:webHidden/>
              </w:rPr>
              <w:fldChar w:fldCharType="end"/>
            </w:r>
          </w:hyperlink>
        </w:p>
        <w:p w14:paraId="69D9885B" w14:textId="77777777" w:rsidR="004D5907" w:rsidRDefault="009A7C18">
          <w:pPr>
            <w:pStyle w:val="TOC1"/>
            <w:tabs>
              <w:tab w:val="left" w:pos="440"/>
              <w:tab w:val="right" w:leader="dot" w:pos="9751"/>
            </w:tabs>
            <w:rPr>
              <w:rFonts w:eastAsiaTheme="minorEastAsia"/>
              <w:noProof/>
            </w:rPr>
          </w:pPr>
          <w:hyperlink w:anchor="_Toc40016741" w:history="1">
            <w:r w:rsidR="004D5907" w:rsidRPr="007023DC">
              <w:rPr>
                <w:rStyle w:val="Hyperlink"/>
                <w:noProof/>
              </w:rPr>
              <w:t>3.</w:t>
            </w:r>
            <w:r w:rsidR="004D5907">
              <w:rPr>
                <w:rFonts w:eastAsiaTheme="minorEastAsia"/>
                <w:noProof/>
              </w:rPr>
              <w:tab/>
            </w:r>
            <w:r w:rsidR="004D5907" w:rsidRPr="007023DC">
              <w:rPr>
                <w:rStyle w:val="Hyperlink"/>
                <w:noProof/>
              </w:rPr>
              <w:t>System Models</w:t>
            </w:r>
            <w:r w:rsidR="004D5907">
              <w:rPr>
                <w:noProof/>
                <w:webHidden/>
              </w:rPr>
              <w:tab/>
            </w:r>
            <w:r w:rsidR="004D5907">
              <w:rPr>
                <w:noProof/>
                <w:webHidden/>
              </w:rPr>
              <w:fldChar w:fldCharType="begin"/>
            </w:r>
            <w:r w:rsidR="004D5907">
              <w:rPr>
                <w:noProof/>
                <w:webHidden/>
              </w:rPr>
              <w:instrText xml:space="preserve"> PAGEREF _Toc40016741 \h </w:instrText>
            </w:r>
            <w:r w:rsidR="004D5907">
              <w:rPr>
                <w:noProof/>
                <w:webHidden/>
              </w:rPr>
            </w:r>
            <w:r w:rsidR="004D5907">
              <w:rPr>
                <w:noProof/>
                <w:webHidden/>
              </w:rPr>
              <w:fldChar w:fldCharType="separate"/>
            </w:r>
            <w:r w:rsidR="004D5907">
              <w:rPr>
                <w:noProof/>
                <w:webHidden/>
              </w:rPr>
              <w:t>3</w:t>
            </w:r>
            <w:r w:rsidR="004D5907">
              <w:rPr>
                <w:noProof/>
                <w:webHidden/>
              </w:rPr>
              <w:fldChar w:fldCharType="end"/>
            </w:r>
          </w:hyperlink>
        </w:p>
        <w:p w14:paraId="595105B7" w14:textId="77777777" w:rsidR="004D5907" w:rsidRDefault="009A7C18">
          <w:pPr>
            <w:pStyle w:val="TOC2"/>
            <w:tabs>
              <w:tab w:val="right" w:leader="dot" w:pos="9751"/>
            </w:tabs>
            <w:rPr>
              <w:rFonts w:eastAsiaTheme="minorEastAsia"/>
              <w:noProof/>
            </w:rPr>
          </w:pPr>
          <w:hyperlink w:anchor="_Toc40016742" w:history="1">
            <w:r w:rsidR="004D5907" w:rsidRPr="007023DC">
              <w:rPr>
                <w:rStyle w:val="Hyperlink"/>
                <w:noProof/>
              </w:rPr>
              <w:t>I. Class Diagram(s)</w:t>
            </w:r>
            <w:r w:rsidR="004D5907">
              <w:rPr>
                <w:noProof/>
                <w:webHidden/>
              </w:rPr>
              <w:tab/>
            </w:r>
            <w:r w:rsidR="004D5907">
              <w:rPr>
                <w:noProof/>
                <w:webHidden/>
              </w:rPr>
              <w:fldChar w:fldCharType="begin"/>
            </w:r>
            <w:r w:rsidR="004D5907">
              <w:rPr>
                <w:noProof/>
                <w:webHidden/>
              </w:rPr>
              <w:instrText xml:space="preserve"> PAGEREF _Toc40016742 \h </w:instrText>
            </w:r>
            <w:r w:rsidR="004D5907">
              <w:rPr>
                <w:noProof/>
                <w:webHidden/>
              </w:rPr>
            </w:r>
            <w:r w:rsidR="004D5907">
              <w:rPr>
                <w:noProof/>
                <w:webHidden/>
              </w:rPr>
              <w:fldChar w:fldCharType="separate"/>
            </w:r>
            <w:r w:rsidR="004D5907">
              <w:rPr>
                <w:noProof/>
                <w:webHidden/>
              </w:rPr>
              <w:t>3</w:t>
            </w:r>
            <w:r w:rsidR="004D5907">
              <w:rPr>
                <w:noProof/>
                <w:webHidden/>
              </w:rPr>
              <w:fldChar w:fldCharType="end"/>
            </w:r>
          </w:hyperlink>
        </w:p>
        <w:p w14:paraId="14552496" w14:textId="77777777" w:rsidR="004D5907" w:rsidRDefault="009A7C18">
          <w:pPr>
            <w:pStyle w:val="TOC2"/>
            <w:tabs>
              <w:tab w:val="right" w:leader="dot" w:pos="9751"/>
            </w:tabs>
            <w:rPr>
              <w:rFonts w:eastAsiaTheme="minorEastAsia"/>
              <w:noProof/>
            </w:rPr>
          </w:pPr>
          <w:hyperlink w:anchor="_Toc40016743" w:history="1">
            <w:r w:rsidR="004D5907" w:rsidRPr="007023DC">
              <w:rPr>
                <w:rStyle w:val="Hyperlink"/>
                <w:noProof/>
              </w:rPr>
              <w:t>II. Class Descriptions</w:t>
            </w:r>
            <w:r w:rsidR="004D5907">
              <w:rPr>
                <w:noProof/>
                <w:webHidden/>
              </w:rPr>
              <w:tab/>
            </w:r>
            <w:r w:rsidR="004D5907">
              <w:rPr>
                <w:noProof/>
                <w:webHidden/>
              </w:rPr>
              <w:fldChar w:fldCharType="begin"/>
            </w:r>
            <w:r w:rsidR="004D5907">
              <w:rPr>
                <w:noProof/>
                <w:webHidden/>
              </w:rPr>
              <w:instrText xml:space="preserve"> PAGEREF _Toc40016743 \h </w:instrText>
            </w:r>
            <w:r w:rsidR="004D5907">
              <w:rPr>
                <w:noProof/>
                <w:webHidden/>
              </w:rPr>
            </w:r>
            <w:r w:rsidR="004D5907">
              <w:rPr>
                <w:noProof/>
                <w:webHidden/>
              </w:rPr>
              <w:fldChar w:fldCharType="separate"/>
            </w:r>
            <w:r w:rsidR="004D5907">
              <w:rPr>
                <w:noProof/>
                <w:webHidden/>
              </w:rPr>
              <w:t>5</w:t>
            </w:r>
            <w:r w:rsidR="004D5907">
              <w:rPr>
                <w:noProof/>
                <w:webHidden/>
              </w:rPr>
              <w:fldChar w:fldCharType="end"/>
            </w:r>
          </w:hyperlink>
        </w:p>
        <w:p w14:paraId="21693F93" w14:textId="77777777" w:rsidR="004D5907" w:rsidRDefault="009A7C18">
          <w:pPr>
            <w:pStyle w:val="TOC2"/>
            <w:tabs>
              <w:tab w:val="right" w:leader="dot" w:pos="9751"/>
            </w:tabs>
            <w:rPr>
              <w:rFonts w:eastAsiaTheme="minorEastAsia"/>
              <w:noProof/>
            </w:rPr>
          </w:pPr>
          <w:hyperlink w:anchor="_Toc40016744" w:history="1">
            <w:r w:rsidR="004D5907" w:rsidRPr="007023DC">
              <w:rPr>
                <w:rStyle w:val="Hyperlink"/>
                <w:noProof/>
              </w:rPr>
              <w:t>III. Sequence diagrams</w:t>
            </w:r>
            <w:r w:rsidR="004D5907">
              <w:rPr>
                <w:noProof/>
                <w:webHidden/>
              </w:rPr>
              <w:tab/>
            </w:r>
            <w:r w:rsidR="004D5907">
              <w:rPr>
                <w:noProof/>
                <w:webHidden/>
              </w:rPr>
              <w:fldChar w:fldCharType="begin"/>
            </w:r>
            <w:r w:rsidR="004D5907">
              <w:rPr>
                <w:noProof/>
                <w:webHidden/>
              </w:rPr>
              <w:instrText xml:space="preserve"> PAGEREF _Toc40016744 \h </w:instrText>
            </w:r>
            <w:r w:rsidR="004D5907">
              <w:rPr>
                <w:noProof/>
                <w:webHidden/>
              </w:rPr>
            </w:r>
            <w:r w:rsidR="004D5907">
              <w:rPr>
                <w:noProof/>
                <w:webHidden/>
              </w:rPr>
              <w:fldChar w:fldCharType="separate"/>
            </w:r>
            <w:r w:rsidR="004D5907">
              <w:rPr>
                <w:noProof/>
                <w:webHidden/>
              </w:rPr>
              <w:t>5</w:t>
            </w:r>
            <w:r w:rsidR="004D5907">
              <w:rPr>
                <w:noProof/>
                <w:webHidden/>
              </w:rPr>
              <w:fldChar w:fldCharType="end"/>
            </w:r>
          </w:hyperlink>
        </w:p>
        <w:p w14:paraId="5DB89CE7" w14:textId="77777777" w:rsidR="004D5907" w:rsidRDefault="009A7C18">
          <w:pPr>
            <w:pStyle w:val="TOC3"/>
            <w:tabs>
              <w:tab w:val="right" w:leader="dot" w:pos="9751"/>
            </w:tabs>
            <w:rPr>
              <w:rFonts w:eastAsiaTheme="minorEastAsia"/>
              <w:noProof/>
            </w:rPr>
          </w:pPr>
          <w:hyperlink w:anchor="_Toc40016745" w:history="1">
            <w:r w:rsidR="004D5907" w:rsidRPr="007023DC">
              <w:rPr>
                <w:rStyle w:val="Hyperlink"/>
                <w:noProof/>
              </w:rPr>
              <w:t>Class - Sequence Usage Table</w:t>
            </w:r>
            <w:r w:rsidR="004D5907">
              <w:rPr>
                <w:noProof/>
                <w:webHidden/>
              </w:rPr>
              <w:tab/>
            </w:r>
            <w:r w:rsidR="004D5907">
              <w:rPr>
                <w:noProof/>
                <w:webHidden/>
              </w:rPr>
              <w:fldChar w:fldCharType="begin"/>
            </w:r>
            <w:r w:rsidR="004D5907">
              <w:rPr>
                <w:noProof/>
                <w:webHidden/>
              </w:rPr>
              <w:instrText xml:space="preserve"> PAGEREF _Toc40016745 \h </w:instrText>
            </w:r>
            <w:r w:rsidR="004D5907">
              <w:rPr>
                <w:noProof/>
                <w:webHidden/>
              </w:rPr>
            </w:r>
            <w:r w:rsidR="004D5907">
              <w:rPr>
                <w:noProof/>
                <w:webHidden/>
              </w:rPr>
              <w:fldChar w:fldCharType="separate"/>
            </w:r>
            <w:r w:rsidR="004D5907">
              <w:rPr>
                <w:noProof/>
                <w:webHidden/>
              </w:rPr>
              <w:t>6</w:t>
            </w:r>
            <w:r w:rsidR="004D5907">
              <w:rPr>
                <w:noProof/>
                <w:webHidden/>
              </w:rPr>
              <w:fldChar w:fldCharType="end"/>
            </w:r>
          </w:hyperlink>
        </w:p>
        <w:p w14:paraId="0E683418" w14:textId="77777777" w:rsidR="004D5907" w:rsidRDefault="009A7C18">
          <w:pPr>
            <w:pStyle w:val="TOC2"/>
            <w:tabs>
              <w:tab w:val="right" w:leader="dot" w:pos="9751"/>
            </w:tabs>
            <w:rPr>
              <w:rFonts w:eastAsiaTheme="minorEastAsia"/>
              <w:noProof/>
            </w:rPr>
          </w:pPr>
          <w:hyperlink w:anchor="_Toc40016746" w:history="1">
            <w:r w:rsidR="004D5907" w:rsidRPr="007023DC">
              <w:rPr>
                <w:rStyle w:val="Hyperlink"/>
                <w:noProof/>
              </w:rPr>
              <w:t>IV. User Interface Design</w:t>
            </w:r>
            <w:r w:rsidR="004D5907">
              <w:rPr>
                <w:noProof/>
                <w:webHidden/>
              </w:rPr>
              <w:tab/>
            </w:r>
            <w:r w:rsidR="004D5907">
              <w:rPr>
                <w:noProof/>
                <w:webHidden/>
              </w:rPr>
              <w:fldChar w:fldCharType="begin"/>
            </w:r>
            <w:r w:rsidR="004D5907">
              <w:rPr>
                <w:noProof/>
                <w:webHidden/>
              </w:rPr>
              <w:instrText xml:space="preserve"> PAGEREF _Toc40016746 \h </w:instrText>
            </w:r>
            <w:r w:rsidR="004D5907">
              <w:rPr>
                <w:noProof/>
                <w:webHidden/>
              </w:rPr>
            </w:r>
            <w:r w:rsidR="004D5907">
              <w:rPr>
                <w:noProof/>
                <w:webHidden/>
              </w:rPr>
              <w:fldChar w:fldCharType="separate"/>
            </w:r>
            <w:r w:rsidR="004D5907">
              <w:rPr>
                <w:noProof/>
                <w:webHidden/>
              </w:rPr>
              <w:t>7</w:t>
            </w:r>
            <w:r w:rsidR="004D5907">
              <w:rPr>
                <w:noProof/>
                <w:webHidden/>
              </w:rPr>
              <w:fldChar w:fldCharType="end"/>
            </w:r>
          </w:hyperlink>
        </w:p>
        <w:p w14:paraId="4EA33EF4" w14:textId="77777777" w:rsidR="004D5907" w:rsidRDefault="009A7C18">
          <w:pPr>
            <w:pStyle w:val="TOC1"/>
            <w:tabs>
              <w:tab w:val="left" w:pos="440"/>
              <w:tab w:val="right" w:leader="dot" w:pos="9751"/>
            </w:tabs>
            <w:rPr>
              <w:rFonts w:eastAsiaTheme="minorEastAsia"/>
              <w:noProof/>
            </w:rPr>
          </w:pPr>
          <w:hyperlink w:anchor="_Toc40016747" w:history="1">
            <w:r w:rsidR="004D5907" w:rsidRPr="007023DC">
              <w:rPr>
                <w:rStyle w:val="Hyperlink"/>
                <w:noProof/>
              </w:rPr>
              <w:t>4.</w:t>
            </w:r>
            <w:r w:rsidR="004D5907">
              <w:rPr>
                <w:rFonts w:eastAsiaTheme="minorEastAsia"/>
                <w:noProof/>
              </w:rPr>
              <w:tab/>
            </w:r>
            <w:r w:rsidR="004D5907" w:rsidRPr="007023DC">
              <w:rPr>
                <w:rStyle w:val="Hyperlink"/>
                <w:noProof/>
              </w:rPr>
              <w:t>Tools</w:t>
            </w:r>
            <w:r w:rsidR="004D5907">
              <w:rPr>
                <w:noProof/>
                <w:webHidden/>
              </w:rPr>
              <w:tab/>
            </w:r>
            <w:r w:rsidR="004D5907">
              <w:rPr>
                <w:noProof/>
                <w:webHidden/>
              </w:rPr>
              <w:fldChar w:fldCharType="begin"/>
            </w:r>
            <w:r w:rsidR="004D5907">
              <w:rPr>
                <w:noProof/>
                <w:webHidden/>
              </w:rPr>
              <w:instrText xml:space="preserve"> PAGEREF _Toc40016747 \h </w:instrText>
            </w:r>
            <w:r w:rsidR="004D5907">
              <w:rPr>
                <w:noProof/>
                <w:webHidden/>
              </w:rPr>
            </w:r>
            <w:r w:rsidR="004D5907">
              <w:rPr>
                <w:noProof/>
                <w:webHidden/>
              </w:rPr>
              <w:fldChar w:fldCharType="separate"/>
            </w:r>
            <w:r w:rsidR="004D5907">
              <w:rPr>
                <w:noProof/>
                <w:webHidden/>
              </w:rPr>
              <w:t>7</w:t>
            </w:r>
            <w:r w:rsidR="004D5907">
              <w:rPr>
                <w:noProof/>
                <w:webHidden/>
              </w:rPr>
              <w:fldChar w:fldCharType="end"/>
            </w:r>
          </w:hyperlink>
        </w:p>
        <w:p w14:paraId="67B3065B" w14:textId="77777777" w:rsidR="004D5907" w:rsidRDefault="009A7C18">
          <w:pPr>
            <w:pStyle w:val="TOC1"/>
            <w:tabs>
              <w:tab w:val="left" w:pos="440"/>
              <w:tab w:val="right" w:leader="dot" w:pos="9751"/>
            </w:tabs>
            <w:rPr>
              <w:rFonts w:eastAsiaTheme="minorEastAsia"/>
              <w:noProof/>
            </w:rPr>
          </w:pPr>
          <w:hyperlink w:anchor="_Toc40016748" w:history="1">
            <w:r w:rsidR="004D5907" w:rsidRPr="007023DC">
              <w:rPr>
                <w:rStyle w:val="Hyperlink"/>
                <w:noProof/>
              </w:rPr>
              <w:t>5.</w:t>
            </w:r>
            <w:r w:rsidR="004D5907">
              <w:rPr>
                <w:rFonts w:eastAsiaTheme="minorEastAsia"/>
                <w:noProof/>
              </w:rPr>
              <w:tab/>
            </w:r>
            <w:r w:rsidR="004D5907" w:rsidRPr="007023DC">
              <w:rPr>
                <w:rStyle w:val="Hyperlink"/>
                <w:noProof/>
              </w:rPr>
              <w:t>Ownership Report</w:t>
            </w:r>
            <w:r w:rsidR="004D5907">
              <w:rPr>
                <w:noProof/>
                <w:webHidden/>
              </w:rPr>
              <w:tab/>
            </w:r>
            <w:r w:rsidR="004D5907">
              <w:rPr>
                <w:noProof/>
                <w:webHidden/>
              </w:rPr>
              <w:fldChar w:fldCharType="begin"/>
            </w:r>
            <w:r w:rsidR="004D5907">
              <w:rPr>
                <w:noProof/>
                <w:webHidden/>
              </w:rPr>
              <w:instrText xml:space="preserve"> PAGEREF _Toc40016748 \h </w:instrText>
            </w:r>
            <w:r w:rsidR="004D5907">
              <w:rPr>
                <w:noProof/>
                <w:webHidden/>
              </w:rPr>
            </w:r>
            <w:r w:rsidR="004D5907">
              <w:rPr>
                <w:noProof/>
                <w:webHidden/>
              </w:rPr>
              <w:fldChar w:fldCharType="separate"/>
            </w:r>
            <w:r w:rsidR="004D5907">
              <w:rPr>
                <w:noProof/>
                <w:webHidden/>
              </w:rPr>
              <w:t>7</w:t>
            </w:r>
            <w:r w:rsidR="004D5907">
              <w:rPr>
                <w:noProof/>
                <w:webHidden/>
              </w:rPr>
              <w:fldChar w:fldCharType="end"/>
            </w:r>
          </w:hyperlink>
        </w:p>
        <w:p w14:paraId="5A07CA97" w14:textId="77777777" w:rsidR="004D5907" w:rsidRDefault="009A7C18">
          <w:pPr>
            <w:pStyle w:val="TOC1"/>
            <w:tabs>
              <w:tab w:val="left" w:pos="440"/>
              <w:tab w:val="right" w:leader="dot" w:pos="9751"/>
            </w:tabs>
            <w:rPr>
              <w:rFonts w:eastAsiaTheme="minorEastAsia"/>
              <w:noProof/>
            </w:rPr>
          </w:pPr>
          <w:hyperlink w:anchor="_Toc40016749" w:history="1">
            <w:r w:rsidR="004D5907" w:rsidRPr="007023DC">
              <w:rPr>
                <w:rStyle w:val="Hyperlink"/>
                <w:noProof/>
              </w:rPr>
              <w:t>6.</w:t>
            </w:r>
            <w:r w:rsidR="004D5907">
              <w:rPr>
                <w:rFonts w:eastAsiaTheme="minorEastAsia"/>
                <w:noProof/>
              </w:rPr>
              <w:tab/>
            </w:r>
            <w:r w:rsidR="004D5907" w:rsidRPr="007023DC">
              <w:rPr>
                <w:rStyle w:val="Hyperlink"/>
                <w:noProof/>
              </w:rPr>
              <w:t>References</w:t>
            </w:r>
            <w:r w:rsidR="004D5907">
              <w:rPr>
                <w:noProof/>
                <w:webHidden/>
              </w:rPr>
              <w:tab/>
            </w:r>
            <w:r w:rsidR="004D5907">
              <w:rPr>
                <w:noProof/>
                <w:webHidden/>
              </w:rPr>
              <w:fldChar w:fldCharType="begin"/>
            </w:r>
            <w:r w:rsidR="004D5907">
              <w:rPr>
                <w:noProof/>
                <w:webHidden/>
              </w:rPr>
              <w:instrText xml:space="preserve"> PAGEREF _Toc40016749 \h </w:instrText>
            </w:r>
            <w:r w:rsidR="004D5907">
              <w:rPr>
                <w:noProof/>
                <w:webHidden/>
              </w:rPr>
            </w:r>
            <w:r w:rsidR="004D5907">
              <w:rPr>
                <w:noProof/>
                <w:webHidden/>
              </w:rPr>
              <w:fldChar w:fldCharType="separate"/>
            </w:r>
            <w:r w:rsidR="004D5907">
              <w:rPr>
                <w:noProof/>
                <w:webHidden/>
              </w:rPr>
              <w:t>7</w:t>
            </w:r>
            <w:r w:rsidR="004D5907">
              <w:rPr>
                <w:noProof/>
                <w:webHidden/>
              </w:rPr>
              <w:fldChar w:fldCharType="end"/>
            </w:r>
          </w:hyperlink>
        </w:p>
        <w:p w14:paraId="77F3F485" w14:textId="77777777" w:rsidR="004D5907" w:rsidRDefault="009A7C18">
          <w:pPr>
            <w:pStyle w:val="TOC1"/>
            <w:tabs>
              <w:tab w:val="right" w:leader="dot" w:pos="9751"/>
            </w:tabs>
            <w:rPr>
              <w:rFonts w:eastAsiaTheme="minorEastAsia"/>
              <w:noProof/>
            </w:rPr>
          </w:pPr>
          <w:hyperlink w:anchor="_Toc40016750" w:history="1">
            <w:r w:rsidR="004D5907" w:rsidRPr="007023DC">
              <w:rPr>
                <w:rStyle w:val="Hyperlink"/>
                <w:noProof/>
              </w:rPr>
              <w:t>Appendix A: Code Listing and Screen Snapshots</w:t>
            </w:r>
            <w:r w:rsidR="004D5907">
              <w:rPr>
                <w:noProof/>
                <w:webHidden/>
              </w:rPr>
              <w:tab/>
            </w:r>
            <w:r w:rsidR="004D5907">
              <w:rPr>
                <w:noProof/>
                <w:webHidden/>
              </w:rPr>
              <w:fldChar w:fldCharType="begin"/>
            </w:r>
            <w:r w:rsidR="004D5907">
              <w:rPr>
                <w:noProof/>
                <w:webHidden/>
              </w:rPr>
              <w:instrText xml:space="preserve"> PAGEREF _Toc40016750 \h </w:instrText>
            </w:r>
            <w:r w:rsidR="004D5907">
              <w:rPr>
                <w:noProof/>
                <w:webHidden/>
              </w:rPr>
            </w:r>
            <w:r w:rsidR="004D5907">
              <w:rPr>
                <w:noProof/>
                <w:webHidden/>
              </w:rPr>
              <w:fldChar w:fldCharType="separate"/>
            </w:r>
            <w:r w:rsidR="004D5907">
              <w:rPr>
                <w:noProof/>
                <w:webHidden/>
              </w:rPr>
              <w:t>8</w:t>
            </w:r>
            <w:r w:rsidR="004D5907">
              <w:rPr>
                <w:noProof/>
                <w:webHidden/>
              </w:rPr>
              <w:fldChar w:fldCharType="end"/>
            </w:r>
          </w:hyperlink>
        </w:p>
        <w:p w14:paraId="64F88135" w14:textId="77777777" w:rsidR="004D5907" w:rsidRDefault="009A7C18">
          <w:pPr>
            <w:pStyle w:val="TOC1"/>
            <w:tabs>
              <w:tab w:val="right" w:leader="dot" w:pos="9751"/>
            </w:tabs>
            <w:rPr>
              <w:rFonts w:eastAsiaTheme="minorEastAsia"/>
              <w:noProof/>
            </w:rPr>
          </w:pPr>
          <w:hyperlink w:anchor="_Toc40016751" w:history="1">
            <w:r w:rsidR="004D5907" w:rsidRPr="007023DC">
              <w:rPr>
                <w:rStyle w:val="Hyperlink"/>
                <w:noProof/>
              </w:rPr>
              <w:t>Authors</w:t>
            </w:r>
            <w:r w:rsidR="004D5907">
              <w:rPr>
                <w:noProof/>
                <w:webHidden/>
              </w:rPr>
              <w:tab/>
            </w:r>
            <w:r w:rsidR="004D5907">
              <w:rPr>
                <w:noProof/>
                <w:webHidden/>
              </w:rPr>
              <w:fldChar w:fldCharType="begin"/>
            </w:r>
            <w:r w:rsidR="004D5907">
              <w:rPr>
                <w:noProof/>
                <w:webHidden/>
              </w:rPr>
              <w:instrText xml:space="preserve"> PAGEREF _Toc40016751 \h </w:instrText>
            </w:r>
            <w:r w:rsidR="004D5907">
              <w:rPr>
                <w:noProof/>
                <w:webHidden/>
              </w:rPr>
            </w:r>
            <w:r w:rsidR="004D5907">
              <w:rPr>
                <w:noProof/>
                <w:webHidden/>
              </w:rPr>
              <w:fldChar w:fldCharType="separate"/>
            </w:r>
            <w:r w:rsidR="004D5907">
              <w:rPr>
                <w:noProof/>
                <w:webHidden/>
              </w:rPr>
              <w:t>8</w:t>
            </w:r>
            <w:r w:rsidR="004D5907">
              <w:rPr>
                <w:noProof/>
                <w:webHidden/>
              </w:rPr>
              <w:fldChar w:fldCharType="end"/>
            </w:r>
          </w:hyperlink>
        </w:p>
        <w:p w14:paraId="1F961510" w14:textId="77777777"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56BCFB3E" w:rsidR="00C4662C" w:rsidRPr="00031C04" w:rsidRDefault="00C4662C" w:rsidP="005B1FF3">
      <w:pPr>
        <w:pStyle w:val="Heading1"/>
        <w:numPr>
          <w:ilvl w:val="0"/>
          <w:numId w:val="10"/>
        </w:numPr>
      </w:pPr>
      <w:bookmarkStart w:id="0" w:name="_Toc402452669"/>
      <w:bookmarkStart w:id="1" w:name="_Toc40016739"/>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55"/>
        <w:gridCol w:w="3843"/>
        <w:gridCol w:w="1443"/>
      </w:tblGrid>
      <w:tr w:rsidR="00C4662C" w:rsidRPr="00C96727" w14:paraId="5A79CB2D" w14:textId="77777777" w:rsidTr="008C42ED">
        <w:tc>
          <w:tcPr>
            <w:tcW w:w="1109" w:type="dxa"/>
          </w:tcPr>
          <w:p w14:paraId="680ADFB6" w14:textId="77777777" w:rsidR="00C4662C" w:rsidRPr="00C96727" w:rsidRDefault="00C4662C" w:rsidP="00C4662C">
            <w:pPr>
              <w:ind w:left="72"/>
              <w:jc w:val="center"/>
              <w:rPr>
                <w:b/>
                <w:bCs/>
              </w:rPr>
            </w:pPr>
            <w:r w:rsidRPr="00C96727">
              <w:rPr>
                <w:b/>
                <w:bCs/>
              </w:rPr>
              <w:t>ID</w:t>
            </w:r>
          </w:p>
        </w:tc>
        <w:tc>
          <w:tcPr>
            <w:tcW w:w="3121" w:type="dxa"/>
          </w:tcPr>
          <w:p w14:paraId="04353DDC" w14:textId="77777777" w:rsidR="00C4662C" w:rsidRPr="00C96727" w:rsidRDefault="00C4662C" w:rsidP="00C4662C">
            <w:pPr>
              <w:jc w:val="center"/>
              <w:rPr>
                <w:b/>
                <w:bCs/>
              </w:rPr>
            </w:pPr>
            <w:r w:rsidRPr="00C96727">
              <w:rPr>
                <w:b/>
                <w:bCs/>
              </w:rPr>
              <w:t>Name</w:t>
            </w:r>
          </w:p>
        </w:tc>
        <w:tc>
          <w:tcPr>
            <w:tcW w:w="387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8C42ED" w:rsidRPr="00C96727" w14:paraId="6567B9ED" w14:textId="77777777" w:rsidTr="008C42ED">
        <w:tc>
          <w:tcPr>
            <w:tcW w:w="1109" w:type="dxa"/>
          </w:tcPr>
          <w:p w14:paraId="0D747131" w14:textId="36353EB5" w:rsidR="008C42ED" w:rsidRPr="00C96727" w:rsidRDefault="008C42ED" w:rsidP="008C42ED">
            <w:r w:rsidRPr="0048097A">
              <w:t>20180263</w:t>
            </w:r>
          </w:p>
        </w:tc>
        <w:tc>
          <w:tcPr>
            <w:tcW w:w="3121" w:type="dxa"/>
          </w:tcPr>
          <w:p w14:paraId="4727113C" w14:textId="5F31AB74" w:rsidR="008C42ED" w:rsidRPr="00C96727" w:rsidRDefault="008C42ED" w:rsidP="008C42ED">
            <w:r w:rsidRPr="0048097A">
              <w:t>Mahmoud Mohamed Abdelazim</w:t>
            </w:r>
          </w:p>
        </w:tc>
        <w:tc>
          <w:tcPr>
            <w:tcW w:w="3870" w:type="dxa"/>
          </w:tcPr>
          <w:p w14:paraId="40CCF99F" w14:textId="2D397069" w:rsidR="008C42ED" w:rsidRPr="00C96727" w:rsidRDefault="008C42ED" w:rsidP="008C42ED">
            <w:hyperlink r:id="rId14" w:history="1">
              <w:r w:rsidRPr="0048097A">
                <w:rPr>
                  <w:rStyle w:val="Hyperlink"/>
                </w:rPr>
                <w:t>Mahmoud2011989@gmail.com</w:t>
              </w:r>
            </w:hyperlink>
          </w:p>
        </w:tc>
        <w:tc>
          <w:tcPr>
            <w:tcW w:w="1350" w:type="dxa"/>
          </w:tcPr>
          <w:p w14:paraId="129125E7" w14:textId="0F9A4649" w:rsidR="008C42ED" w:rsidRPr="00C96727" w:rsidRDefault="008C42ED" w:rsidP="008C42ED">
            <w:r w:rsidRPr="0048097A">
              <w:t>01125401805</w:t>
            </w:r>
          </w:p>
        </w:tc>
      </w:tr>
      <w:tr w:rsidR="008C42ED" w:rsidRPr="00C96727" w14:paraId="41AF9015" w14:textId="77777777" w:rsidTr="008C42ED">
        <w:tc>
          <w:tcPr>
            <w:tcW w:w="1109" w:type="dxa"/>
          </w:tcPr>
          <w:p w14:paraId="57549CFA" w14:textId="5D5A79F0" w:rsidR="008C42ED" w:rsidRPr="00C96727" w:rsidRDefault="008C42ED" w:rsidP="008C42ED">
            <w:r w:rsidRPr="0048097A">
              <w:t>20180435</w:t>
            </w:r>
          </w:p>
        </w:tc>
        <w:tc>
          <w:tcPr>
            <w:tcW w:w="3121" w:type="dxa"/>
          </w:tcPr>
          <w:p w14:paraId="64170187" w14:textId="09F22413" w:rsidR="008C42ED" w:rsidRPr="00C96727" w:rsidRDefault="008C42ED" w:rsidP="008C42ED">
            <w:r w:rsidRPr="0048097A">
              <w:t>Ahmed Alaa Eldin</w:t>
            </w:r>
          </w:p>
        </w:tc>
        <w:tc>
          <w:tcPr>
            <w:tcW w:w="3870" w:type="dxa"/>
          </w:tcPr>
          <w:p w14:paraId="61A288A9" w14:textId="2C8725B4" w:rsidR="008C42ED" w:rsidRPr="00C96727" w:rsidRDefault="008C42ED" w:rsidP="008C42ED">
            <w:hyperlink r:id="rId15" w:history="1">
              <w:r w:rsidRPr="0048097A">
                <w:rPr>
                  <w:rStyle w:val="Hyperlink"/>
                  <w:lang w:bidi="ar-EG"/>
                </w:rPr>
                <w:t>Ahmedshikhtawel@gmail.com</w:t>
              </w:r>
            </w:hyperlink>
          </w:p>
        </w:tc>
        <w:tc>
          <w:tcPr>
            <w:tcW w:w="1350" w:type="dxa"/>
          </w:tcPr>
          <w:p w14:paraId="33619576" w14:textId="57BE334B" w:rsidR="008C42ED" w:rsidRPr="00C96727" w:rsidRDefault="008C42ED" w:rsidP="008C42ED">
            <w:r w:rsidRPr="0048097A">
              <w:t>01142510014</w:t>
            </w:r>
          </w:p>
        </w:tc>
      </w:tr>
      <w:tr w:rsidR="008C42ED" w:rsidRPr="00C96727" w14:paraId="430B5B4F" w14:textId="77777777" w:rsidTr="008C42ED">
        <w:tc>
          <w:tcPr>
            <w:tcW w:w="1109" w:type="dxa"/>
          </w:tcPr>
          <w:p w14:paraId="073742A9" w14:textId="0F7F8B47" w:rsidR="008C42ED" w:rsidRPr="00C96727" w:rsidRDefault="008C42ED" w:rsidP="008C42ED">
            <w:r w:rsidRPr="0048097A">
              <w:t>20180435</w:t>
            </w:r>
          </w:p>
        </w:tc>
        <w:tc>
          <w:tcPr>
            <w:tcW w:w="3121" w:type="dxa"/>
          </w:tcPr>
          <w:p w14:paraId="6E04F661" w14:textId="4BB136F2" w:rsidR="008C42ED" w:rsidRPr="00C96727" w:rsidRDefault="008C42ED" w:rsidP="008C42ED">
            <w:r w:rsidRPr="0048097A">
              <w:t>Amr Bumadian</w:t>
            </w:r>
          </w:p>
        </w:tc>
        <w:tc>
          <w:tcPr>
            <w:tcW w:w="3870" w:type="dxa"/>
          </w:tcPr>
          <w:p w14:paraId="4F6CCECA" w14:textId="36C2BA55" w:rsidR="008C42ED" w:rsidRPr="00C96727" w:rsidRDefault="008C42ED" w:rsidP="008C42ED">
            <w:hyperlink r:id="rId16" w:history="1">
              <w:r w:rsidRPr="0048097A">
                <w:rPr>
                  <w:rStyle w:val="Hyperlink"/>
                  <w:lang w:bidi="ar-EG"/>
                </w:rPr>
                <w:t>Amrbomadian8@gmail.com</w:t>
              </w:r>
            </w:hyperlink>
            <w:r w:rsidRPr="0048097A">
              <w:rPr>
                <w:lang w:bidi="ar-EG"/>
              </w:rPr>
              <w:t xml:space="preserve"> </w:t>
            </w:r>
          </w:p>
        </w:tc>
        <w:tc>
          <w:tcPr>
            <w:tcW w:w="1350" w:type="dxa"/>
          </w:tcPr>
          <w:p w14:paraId="1C45F66C" w14:textId="677332E8" w:rsidR="008C42ED" w:rsidRPr="00C96727" w:rsidRDefault="008C42ED" w:rsidP="008C42ED">
            <w:r w:rsidRPr="0048097A">
              <w:t>01032838645</w:t>
            </w:r>
          </w:p>
        </w:tc>
      </w:tr>
      <w:tr w:rsidR="008C42ED" w:rsidRPr="00C96727" w14:paraId="7946B8B9" w14:textId="77777777" w:rsidTr="008C42ED">
        <w:tc>
          <w:tcPr>
            <w:tcW w:w="1109" w:type="dxa"/>
          </w:tcPr>
          <w:p w14:paraId="6334AB9C" w14:textId="7B1D3C55" w:rsidR="008C42ED" w:rsidRPr="0048097A" w:rsidRDefault="008C42ED" w:rsidP="008C42ED">
            <w:r w:rsidRPr="0048097A">
              <w:t>20180379</w:t>
            </w:r>
          </w:p>
        </w:tc>
        <w:tc>
          <w:tcPr>
            <w:tcW w:w="3121" w:type="dxa"/>
          </w:tcPr>
          <w:p w14:paraId="76A86186" w14:textId="73D372B9" w:rsidR="008C42ED" w:rsidRPr="00C96727" w:rsidRDefault="008C42ED" w:rsidP="008C42ED">
            <w:r w:rsidRPr="0048097A">
              <w:t>Ziad Amr</w:t>
            </w:r>
          </w:p>
        </w:tc>
        <w:tc>
          <w:tcPr>
            <w:tcW w:w="3870" w:type="dxa"/>
          </w:tcPr>
          <w:p w14:paraId="34B25A6D" w14:textId="4974DAED" w:rsidR="008C42ED" w:rsidRPr="00C96727" w:rsidRDefault="008C42ED" w:rsidP="008C42ED">
            <w:hyperlink r:id="rId17" w:history="1">
              <w:r w:rsidRPr="0048097A">
                <w:rPr>
                  <w:rStyle w:val="Hyperlink"/>
                </w:rPr>
                <w:t>Ziadamr129@gmail.com</w:t>
              </w:r>
            </w:hyperlink>
          </w:p>
        </w:tc>
        <w:tc>
          <w:tcPr>
            <w:tcW w:w="1350" w:type="dxa"/>
          </w:tcPr>
          <w:p w14:paraId="3943CE1B" w14:textId="22FF9E7A" w:rsidR="008C42ED" w:rsidRPr="00C96727" w:rsidRDefault="008C42ED" w:rsidP="008C42ED">
            <w:r w:rsidRPr="0048097A">
              <w:t>01116202887</w:t>
            </w:r>
          </w:p>
        </w:tc>
      </w:tr>
      <w:tr w:rsidR="008C42ED" w:rsidRPr="00C96727" w14:paraId="6855EF79" w14:textId="77777777" w:rsidTr="008C42ED">
        <w:tc>
          <w:tcPr>
            <w:tcW w:w="1109" w:type="dxa"/>
          </w:tcPr>
          <w:p w14:paraId="0302D868" w14:textId="23B856E5" w:rsidR="008C42ED" w:rsidRPr="0048097A" w:rsidRDefault="008C42ED" w:rsidP="008C42ED">
            <w:r w:rsidRPr="0048097A">
              <w:t>20180367</w:t>
            </w:r>
          </w:p>
        </w:tc>
        <w:tc>
          <w:tcPr>
            <w:tcW w:w="3121" w:type="dxa"/>
          </w:tcPr>
          <w:p w14:paraId="1F34C920" w14:textId="34A3B6B1" w:rsidR="008C42ED" w:rsidRPr="00C96727" w:rsidRDefault="008C42ED" w:rsidP="008C42ED">
            <w:r w:rsidRPr="0048097A">
              <w:t>Eslam Fawzy</w:t>
            </w:r>
          </w:p>
        </w:tc>
        <w:tc>
          <w:tcPr>
            <w:tcW w:w="3870" w:type="dxa"/>
          </w:tcPr>
          <w:p w14:paraId="4714A512" w14:textId="436F62C5" w:rsidR="008C42ED" w:rsidRPr="00C96727" w:rsidRDefault="008C42ED" w:rsidP="008C42ED">
            <w:r w:rsidRPr="0048097A">
              <w:rPr>
                <w:color w:val="0000FF"/>
                <w:u w:val="single"/>
                <w:lang w:bidi="ar-EG"/>
              </w:rPr>
              <w:t>eslamfawzy103@gmail.com</w:t>
            </w:r>
          </w:p>
        </w:tc>
        <w:tc>
          <w:tcPr>
            <w:tcW w:w="1350" w:type="dxa"/>
          </w:tcPr>
          <w:p w14:paraId="7E0D8937" w14:textId="232CFF1A" w:rsidR="008C42ED" w:rsidRPr="00C96727" w:rsidRDefault="008C42ED" w:rsidP="008C42ED">
            <w:r w:rsidRPr="0048097A">
              <w:t>01013315724</w:t>
            </w:r>
          </w:p>
        </w:tc>
      </w:tr>
    </w:tbl>
    <w:p w14:paraId="25BAC9E1" w14:textId="77777777" w:rsidR="00120E0A" w:rsidRPr="00031C04" w:rsidRDefault="00120E0A" w:rsidP="005B1FF3">
      <w:pPr>
        <w:pStyle w:val="Heading1"/>
        <w:numPr>
          <w:ilvl w:val="0"/>
          <w:numId w:val="10"/>
        </w:numPr>
      </w:pPr>
      <w:bookmarkStart w:id="2" w:name="_Toc40016740"/>
      <w:r w:rsidRPr="00031C04">
        <w:t>Document Purpose and Audience</w:t>
      </w:r>
      <w:bookmarkEnd w:id="2"/>
    </w:p>
    <w:p w14:paraId="26C34315" w14:textId="77777777" w:rsidR="00DF3F92" w:rsidRPr="00633327" w:rsidRDefault="00DF3F92" w:rsidP="00DF3F92">
      <w:pPr>
        <w:pStyle w:val="ListParagraph"/>
        <w:numPr>
          <w:ilvl w:val="0"/>
          <w:numId w:val="2"/>
        </w:numPr>
        <w:rPr>
          <w:b/>
          <w:bCs/>
        </w:rPr>
      </w:pPr>
      <w:r w:rsidRPr="00633327">
        <w:rPr>
          <w:b/>
          <w:bCs/>
        </w:rPr>
        <w:t>This document includes Software Design Specifications for GoFo football playground booking system. It describes the Class diagrams, Sequence diagrams and State diagrams.</w:t>
      </w:r>
    </w:p>
    <w:p w14:paraId="16580548" w14:textId="5F660ED8" w:rsidR="00F43D14" w:rsidRDefault="00DF3F92" w:rsidP="00DF3F92">
      <w:pPr>
        <w:pStyle w:val="ListParagraph"/>
        <w:numPr>
          <w:ilvl w:val="0"/>
          <w:numId w:val="2"/>
        </w:numPr>
        <w:rPr>
          <w:b/>
          <w:bCs/>
        </w:rPr>
      </w:pPr>
      <w:r w:rsidRPr="00633327">
        <w:rPr>
          <w:b/>
          <w:bCs/>
        </w:rPr>
        <w:t>It is specially meant for developers that will work on the project in order to be organized.</w:t>
      </w:r>
    </w:p>
    <w:p w14:paraId="6954502E" w14:textId="341D4E4B" w:rsidR="00604E8E" w:rsidRDefault="00604E8E" w:rsidP="00604E8E">
      <w:pPr>
        <w:rPr>
          <w:b/>
          <w:bCs/>
        </w:rPr>
      </w:pPr>
    </w:p>
    <w:p w14:paraId="63515302" w14:textId="68E3C721" w:rsidR="00604E8E" w:rsidRDefault="00604E8E" w:rsidP="00604E8E">
      <w:pPr>
        <w:rPr>
          <w:b/>
          <w:bCs/>
        </w:rPr>
      </w:pPr>
    </w:p>
    <w:p w14:paraId="055B1F99" w14:textId="6F00E232" w:rsidR="00604E8E" w:rsidRDefault="00604E8E" w:rsidP="00604E8E">
      <w:pPr>
        <w:rPr>
          <w:b/>
          <w:bCs/>
        </w:rPr>
      </w:pPr>
    </w:p>
    <w:p w14:paraId="0FF290A7" w14:textId="6009C8EF" w:rsidR="00604E8E" w:rsidRDefault="00604E8E" w:rsidP="00604E8E">
      <w:pPr>
        <w:rPr>
          <w:b/>
          <w:bCs/>
        </w:rPr>
      </w:pPr>
    </w:p>
    <w:p w14:paraId="726E659E" w14:textId="3C1BC3EC" w:rsidR="00604E8E" w:rsidRDefault="00604E8E" w:rsidP="00604E8E">
      <w:pPr>
        <w:rPr>
          <w:b/>
          <w:bCs/>
        </w:rPr>
      </w:pPr>
    </w:p>
    <w:p w14:paraId="1037F94C" w14:textId="2B885768" w:rsidR="00604E8E" w:rsidRDefault="00604E8E" w:rsidP="00604E8E">
      <w:pPr>
        <w:rPr>
          <w:b/>
          <w:bCs/>
        </w:rPr>
      </w:pPr>
    </w:p>
    <w:p w14:paraId="288E0C92" w14:textId="1498677E" w:rsidR="00604E8E" w:rsidRDefault="00604E8E" w:rsidP="00604E8E">
      <w:pPr>
        <w:rPr>
          <w:b/>
          <w:bCs/>
        </w:rPr>
      </w:pPr>
    </w:p>
    <w:p w14:paraId="35C70425" w14:textId="6FCF5035" w:rsidR="00604E8E" w:rsidRDefault="00604E8E" w:rsidP="00604E8E">
      <w:pPr>
        <w:rPr>
          <w:b/>
          <w:bCs/>
        </w:rPr>
      </w:pPr>
    </w:p>
    <w:p w14:paraId="7F44F577" w14:textId="77F38D61" w:rsidR="00604E8E" w:rsidRDefault="00604E8E" w:rsidP="00604E8E">
      <w:pPr>
        <w:rPr>
          <w:b/>
          <w:bCs/>
        </w:rPr>
      </w:pPr>
    </w:p>
    <w:p w14:paraId="032B93CF" w14:textId="2D3B34FC" w:rsidR="00604E8E" w:rsidRPr="00604E8E" w:rsidRDefault="00604E8E" w:rsidP="00604E8E">
      <w:pPr>
        <w:rPr>
          <w:b/>
          <w:bCs/>
        </w:rPr>
      </w:pPr>
    </w:p>
    <w:p w14:paraId="49CF4D48" w14:textId="4B3DC4A4" w:rsidR="00CE41B0" w:rsidRPr="00277461" w:rsidRDefault="000455BA" w:rsidP="005B1FF3">
      <w:pPr>
        <w:pStyle w:val="Heading1"/>
        <w:numPr>
          <w:ilvl w:val="0"/>
          <w:numId w:val="10"/>
        </w:numPr>
      </w:pPr>
      <w:bookmarkStart w:id="3" w:name="_Toc40016741"/>
      <w:r>
        <w:lastRenderedPageBreak/>
        <w:t>System Models</w:t>
      </w:r>
      <w:bookmarkEnd w:id="3"/>
    </w:p>
    <w:p w14:paraId="30D4B0DA" w14:textId="438B4DDD" w:rsidR="00CE41B0" w:rsidRDefault="00277461" w:rsidP="000455BA">
      <w:pPr>
        <w:pStyle w:val="Heading2"/>
      </w:pPr>
      <w:bookmarkStart w:id="4" w:name="_Toc40016742"/>
      <w:r>
        <w:t>I</w:t>
      </w:r>
      <w:r w:rsidR="00F815A3">
        <w:t xml:space="preserve">. </w:t>
      </w:r>
      <w:r w:rsidR="00F15282">
        <w:t>Class D</w:t>
      </w:r>
      <w:r w:rsidR="00CE41B0">
        <w:t>iagram</w:t>
      </w:r>
      <w:r w:rsidR="00F15282">
        <w:t>(s)</w:t>
      </w:r>
      <w:bookmarkEnd w:id="4"/>
    </w:p>
    <w:p w14:paraId="5236FB8A" w14:textId="77777777" w:rsidR="00604E8E" w:rsidRPr="00604E8E" w:rsidRDefault="00604E8E" w:rsidP="00604E8E"/>
    <w:p w14:paraId="47BA5B36" w14:textId="06801FDC" w:rsidR="00604E8E" w:rsidRPr="00604E8E" w:rsidRDefault="00604E8E" w:rsidP="00604E8E">
      <w:r>
        <w:rPr>
          <w:noProof/>
        </w:rPr>
        <w:drawing>
          <wp:inline distT="0" distB="0" distL="0" distR="0" wp14:anchorId="7C52EBC6" wp14:editId="22535676">
            <wp:extent cx="6198235" cy="3589078"/>
            <wp:effectExtent l="0" t="0" r="0" b="0"/>
            <wp:docPr id="32"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98235" cy="3589078"/>
                    </a:xfrm>
                    <a:prstGeom prst="rect">
                      <a:avLst/>
                    </a:prstGeom>
                    <a:noFill/>
                    <a:ln>
                      <a:noFill/>
                    </a:ln>
                  </pic:spPr>
                </pic:pic>
              </a:graphicData>
            </a:graphic>
          </wp:inline>
        </w:drawing>
      </w:r>
    </w:p>
    <w:p w14:paraId="6E65630F" w14:textId="20BD81E2" w:rsidR="000455BA" w:rsidRDefault="000455BA" w:rsidP="00F15282">
      <w:pPr>
        <w:ind w:left="-1276"/>
      </w:pPr>
    </w:p>
    <w:p w14:paraId="6D67D139" w14:textId="77777777" w:rsidR="003F5FDB" w:rsidRDefault="003F5FDB" w:rsidP="00F15282">
      <w:pPr>
        <w:pStyle w:val="Heading2"/>
      </w:pPr>
      <w:bookmarkStart w:id="5" w:name="_Toc40016743"/>
    </w:p>
    <w:p w14:paraId="6F3D465E" w14:textId="77777777" w:rsidR="003F5FDB" w:rsidRDefault="003F5FDB" w:rsidP="00F15282">
      <w:pPr>
        <w:pStyle w:val="Heading2"/>
      </w:pPr>
    </w:p>
    <w:p w14:paraId="19C130E0" w14:textId="77777777" w:rsidR="003F5FDB" w:rsidRDefault="003F5FDB" w:rsidP="00F15282">
      <w:pPr>
        <w:pStyle w:val="Heading2"/>
      </w:pPr>
    </w:p>
    <w:p w14:paraId="37A48C65" w14:textId="77777777" w:rsidR="003F5FDB" w:rsidRDefault="003F5FDB" w:rsidP="00F15282">
      <w:pPr>
        <w:pStyle w:val="Heading2"/>
      </w:pPr>
    </w:p>
    <w:p w14:paraId="6699573D" w14:textId="77777777" w:rsidR="003F5FDB" w:rsidRDefault="003F5FDB" w:rsidP="00F15282">
      <w:pPr>
        <w:pStyle w:val="Heading2"/>
      </w:pPr>
    </w:p>
    <w:p w14:paraId="154C40FD" w14:textId="77777777" w:rsidR="003F5FDB" w:rsidRDefault="003F5FDB" w:rsidP="00F15282">
      <w:pPr>
        <w:pStyle w:val="Heading2"/>
      </w:pPr>
    </w:p>
    <w:p w14:paraId="75476BD1" w14:textId="43970FF7" w:rsidR="00F15282" w:rsidRDefault="00F15282" w:rsidP="00F15282">
      <w:pPr>
        <w:pStyle w:val="Heading2"/>
      </w:pPr>
      <w:r>
        <w:lastRenderedPageBreak/>
        <w:t>II. Class Descriptions</w:t>
      </w:r>
      <w:bookmarkEnd w:id="5"/>
      <w:r>
        <w:t xml:space="preserve"> </w:t>
      </w:r>
    </w:p>
    <w:p w14:paraId="15D5AC59" w14:textId="37357E06" w:rsidR="000455BA" w:rsidRDefault="000455BA" w:rsidP="003F5FDB">
      <w:pPr>
        <w:pStyle w:val="ListParagraph"/>
        <w:spacing w:after="120"/>
        <w:ind w:left="1077"/>
        <w:contextualSpacing w:val="0"/>
        <w:rPr>
          <w:b/>
          <w:bCs/>
          <w:color w:val="C00000"/>
        </w:rPr>
      </w:pP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3F5FDB" w14:paraId="2A856E64" w14:textId="77777777" w:rsidTr="00F15282">
        <w:trPr>
          <w:cantSplit/>
        </w:trPr>
        <w:tc>
          <w:tcPr>
            <w:tcW w:w="1014" w:type="dxa"/>
            <w:vAlign w:val="center"/>
          </w:tcPr>
          <w:p w14:paraId="467AB178" w14:textId="704E3ADD" w:rsidR="003F5FDB" w:rsidRDefault="003F5FDB" w:rsidP="003F5FDB">
            <w:pPr>
              <w:pStyle w:val="TableText"/>
            </w:pPr>
            <w:r>
              <w:t>1</w:t>
            </w:r>
          </w:p>
        </w:tc>
        <w:tc>
          <w:tcPr>
            <w:tcW w:w="1962" w:type="dxa"/>
            <w:shd w:val="clear" w:color="auto" w:fill="FFFFFF"/>
            <w:vAlign w:val="center"/>
          </w:tcPr>
          <w:p w14:paraId="6BF71278" w14:textId="043520C2" w:rsidR="003F5FDB" w:rsidRDefault="003F5FDB" w:rsidP="003F5FDB">
            <w:pPr>
              <w:pStyle w:val="TableText"/>
            </w:pPr>
            <w:r>
              <w:t>User</w:t>
            </w:r>
          </w:p>
        </w:tc>
        <w:tc>
          <w:tcPr>
            <w:tcW w:w="6521" w:type="dxa"/>
            <w:vAlign w:val="center"/>
          </w:tcPr>
          <w:p w14:paraId="008C898C" w14:textId="05365852" w:rsidR="003F5FDB" w:rsidRDefault="003F5FDB" w:rsidP="003F5FDB">
            <w:pPr>
              <w:pStyle w:val="TableText"/>
            </w:pPr>
            <w:r>
              <w:t>An abstract class (generalization) that holds the common properties between a Player and a Playground Owner</w:t>
            </w:r>
          </w:p>
        </w:tc>
      </w:tr>
      <w:tr w:rsidR="003F5FDB" w14:paraId="41B7E66B" w14:textId="77777777" w:rsidTr="00F15282">
        <w:trPr>
          <w:cantSplit/>
        </w:trPr>
        <w:tc>
          <w:tcPr>
            <w:tcW w:w="1014" w:type="dxa"/>
            <w:vAlign w:val="center"/>
          </w:tcPr>
          <w:p w14:paraId="26E999BF" w14:textId="470F63AC" w:rsidR="003F5FDB" w:rsidRDefault="003F5FDB" w:rsidP="003F5FDB">
            <w:pPr>
              <w:pStyle w:val="TableText"/>
            </w:pPr>
            <w:r>
              <w:t>2</w:t>
            </w:r>
          </w:p>
        </w:tc>
        <w:tc>
          <w:tcPr>
            <w:tcW w:w="1962" w:type="dxa"/>
            <w:shd w:val="clear" w:color="auto" w:fill="FFFFFF"/>
            <w:vAlign w:val="center"/>
          </w:tcPr>
          <w:p w14:paraId="6ABBF6EC" w14:textId="346F9E4B" w:rsidR="003F5FDB" w:rsidRDefault="003F5FDB" w:rsidP="003F5FDB">
            <w:pPr>
              <w:pStyle w:val="TableText"/>
            </w:pPr>
            <w:r>
              <w:t>Player</w:t>
            </w:r>
          </w:p>
        </w:tc>
        <w:tc>
          <w:tcPr>
            <w:tcW w:w="6521" w:type="dxa"/>
            <w:vAlign w:val="center"/>
          </w:tcPr>
          <w:p w14:paraId="47FCA0F6" w14:textId="391870CC" w:rsidR="003F5FDB" w:rsidRDefault="003F5FDB" w:rsidP="003F5FDB">
            <w:pPr>
              <w:pStyle w:val="TableText"/>
            </w:pPr>
            <w:r>
              <w:t>A class that inherits User, and allows player to book playgrounds and do player functionalities.</w:t>
            </w:r>
          </w:p>
        </w:tc>
      </w:tr>
      <w:tr w:rsidR="003F5FDB" w14:paraId="19224A31" w14:textId="77777777" w:rsidTr="00F15282">
        <w:trPr>
          <w:cantSplit/>
        </w:trPr>
        <w:tc>
          <w:tcPr>
            <w:tcW w:w="1014" w:type="dxa"/>
            <w:vAlign w:val="center"/>
          </w:tcPr>
          <w:p w14:paraId="165F2F04" w14:textId="53850B52" w:rsidR="003F5FDB" w:rsidRDefault="003F5FDB" w:rsidP="003F5FDB">
            <w:pPr>
              <w:pStyle w:val="TableText"/>
            </w:pPr>
            <w:r>
              <w:t>3</w:t>
            </w:r>
          </w:p>
        </w:tc>
        <w:tc>
          <w:tcPr>
            <w:tcW w:w="1962" w:type="dxa"/>
            <w:shd w:val="clear" w:color="auto" w:fill="FFFFFF"/>
            <w:vAlign w:val="center"/>
          </w:tcPr>
          <w:p w14:paraId="5C9B779B" w14:textId="32103A9B" w:rsidR="003F5FDB" w:rsidRDefault="003F5FDB" w:rsidP="003F5FDB">
            <w:pPr>
              <w:pStyle w:val="TableText"/>
            </w:pPr>
            <w:r>
              <w:t>PlaygroundOwner</w:t>
            </w:r>
          </w:p>
        </w:tc>
        <w:tc>
          <w:tcPr>
            <w:tcW w:w="6521" w:type="dxa"/>
            <w:vAlign w:val="center"/>
          </w:tcPr>
          <w:p w14:paraId="53485644" w14:textId="33A522C7" w:rsidR="003F5FDB" w:rsidRDefault="003F5FDB" w:rsidP="003F5FDB">
            <w:pPr>
              <w:pStyle w:val="TableText"/>
            </w:pPr>
            <w:r>
              <w:t>A class that inherits User, and allows an owner to add (own) playgrounds and control them</w:t>
            </w:r>
          </w:p>
        </w:tc>
      </w:tr>
      <w:tr w:rsidR="003F5FDB" w14:paraId="07F31B49" w14:textId="77777777" w:rsidTr="00F15282">
        <w:trPr>
          <w:cantSplit/>
        </w:trPr>
        <w:tc>
          <w:tcPr>
            <w:tcW w:w="1014" w:type="dxa"/>
            <w:vAlign w:val="center"/>
          </w:tcPr>
          <w:p w14:paraId="79FBE21D" w14:textId="146A69DB" w:rsidR="003F5FDB" w:rsidRDefault="003F5FDB" w:rsidP="003F5FDB">
            <w:pPr>
              <w:pStyle w:val="TableText"/>
            </w:pPr>
            <w:r>
              <w:t>4</w:t>
            </w:r>
          </w:p>
        </w:tc>
        <w:tc>
          <w:tcPr>
            <w:tcW w:w="1962" w:type="dxa"/>
            <w:shd w:val="clear" w:color="auto" w:fill="FFFFFF"/>
            <w:vAlign w:val="center"/>
          </w:tcPr>
          <w:p w14:paraId="4F1E6B65" w14:textId="516BC216" w:rsidR="003F5FDB" w:rsidRDefault="003F5FDB" w:rsidP="003F5FDB">
            <w:pPr>
              <w:pStyle w:val="TableText"/>
            </w:pPr>
            <w:r>
              <w:t>Playground</w:t>
            </w:r>
          </w:p>
        </w:tc>
        <w:tc>
          <w:tcPr>
            <w:tcW w:w="6521" w:type="dxa"/>
            <w:vAlign w:val="center"/>
          </w:tcPr>
          <w:p w14:paraId="5D0AF202" w14:textId="2E01A36E" w:rsidR="003F5FDB" w:rsidRDefault="003F5FDB" w:rsidP="003F5FDB">
            <w:pPr>
              <w:pStyle w:val="TableText"/>
            </w:pPr>
            <w:r>
              <w:t>A class that hold the attributes and operations that are done on a Playground, and it is ownder by a PlaygroundOwner</w:t>
            </w:r>
          </w:p>
        </w:tc>
      </w:tr>
      <w:tr w:rsidR="003F5FDB" w14:paraId="3ADB3101" w14:textId="77777777" w:rsidTr="00F15282">
        <w:trPr>
          <w:cantSplit/>
        </w:trPr>
        <w:tc>
          <w:tcPr>
            <w:tcW w:w="1014" w:type="dxa"/>
            <w:vAlign w:val="center"/>
          </w:tcPr>
          <w:p w14:paraId="723EE04D" w14:textId="05F3CB55" w:rsidR="003F5FDB" w:rsidRDefault="003F5FDB" w:rsidP="003F5FDB">
            <w:pPr>
              <w:pStyle w:val="TableText"/>
            </w:pPr>
            <w:r>
              <w:t>5</w:t>
            </w:r>
          </w:p>
        </w:tc>
        <w:tc>
          <w:tcPr>
            <w:tcW w:w="1962" w:type="dxa"/>
            <w:shd w:val="clear" w:color="auto" w:fill="FFFFFF"/>
            <w:vAlign w:val="center"/>
          </w:tcPr>
          <w:p w14:paraId="712FE4B4" w14:textId="74CC38CB" w:rsidR="003F5FDB" w:rsidRDefault="003F5FDB" w:rsidP="003F5FDB">
            <w:pPr>
              <w:pStyle w:val="TableText"/>
            </w:pPr>
            <w:r>
              <w:t>Team</w:t>
            </w:r>
          </w:p>
        </w:tc>
        <w:tc>
          <w:tcPr>
            <w:tcW w:w="6521" w:type="dxa"/>
            <w:vAlign w:val="center"/>
          </w:tcPr>
          <w:p w14:paraId="5565BB9C" w14:textId="59ABB76F" w:rsidR="003F5FDB" w:rsidRDefault="003F5FDB" w:rsidP="003F5FDB">
            <w:pPr>
              <w:pStyle w:val="TableText"/>
            </w:pPr>
            <w:r>
              <w:t>A class that is meant to group players together to form a team, and has a team owner Player and team member Players.</w:t>
            </w:r>
          </w:p>
        </w:tc>
      </w:tr>
      <w:tr w:rsidR="003F5FDB" w14:paraId="23C56F2F" w14:textId="77777777" w:rsidTr="00F15282">
        <w:trPr>
          <w:cantSplit/>
        </w:trPr>
        <w:tc>
          <w:tcPr>
            <w:tcW w:w="1014" w:type="dxa"/>
            <w:vAlign w:val="center"/>
          </w:tcPr>
          <w:p w14:paraId="5E598E76" w14:textId="68472002" w:rsidR="003F5FDB" w:rsidRDefault="003F5FDB" w:rsidP="003F5FDB">
            <w:pPr>
              <w:pStyle w:val="TableText"/>
            </w:pPr>
            <w:r>
              <w:t>6</w:t>
            </w:r>
          </w:p>
        </w:tc>
        <w:tc>
          <w:tcPr>
            <w:tcW w:w="1962" w:type="dxa"/>
            <w:shd w:val="clear" w:color="auto" w:fill="FFFFFF"/>
            <w:vAlign w:val="center"/>
          </w:tcPr>
          <w:p w14:paraId="2CBB2B98" w14:textId="0BA3E6F0" w:rsidR="003F5FDB" w:rsidRDefault="003F5FDB" w:rsidP="003F5FDB">
            <w:pPr>
              <w:pStyle w:val="TableText"/>
            </w:pPr>
            <w:r>
              <w:t>eWallet</w:t>
            </w:r>
          </w:p>
        </w:tc>
        <w:tc>
          <w:tcPr>
            <w:tcW w:w="6521" w:type="dxa"/>
            <w:vAlign w:val="center"/>
          </w:tcPr>
          <w:p w14:paraId="2384412F" w14:textId="29DF427B" w:rsidR="003F5FDB" w:rsidRDefault="003F5FDB" w:rsidP="003F5FDB">
            <w:pPr>
              <w:pStyle w:val="TableText"/>
            </w:pPr>
            <w:r>
              <w:t>A class that has the responsibility of controlling financial operations in the system, and can be connected to an outside method like Fawry, and any User must have one eWallet.</w:t>
            </w:r>
          </w:p>
        </w:tc>
      </w:tr>
      <w:tr w:rsidR="003F5FDB" w14:paraId="23C1C648" w14:textId="77777777" w:rsidTr="00F15282">
        <w:trPr>
          <w:cantSplit/>
        </w:trPr>
        <w:tc>
          <w:tcPr>
            <w:tcW w:w="1014" w:type="dxa"/>
            <w:vAlign w:val="center"/>
          </w:tcPr>
          <w:p w14:paraId="5DEC2CD3" w14:textId="5BE06EDA" w:rsidR="003F5FDB" w:rsidRDefault="003F5FDB" w:rsidP="003F5FDB">
            <w:pPr>
              <w:pStyle w:val="TableText"/>
            </w:pPr>
            <w:r>
              <w:t>7</w:t>
            </w:r>
          </w:p>
        </w:tc>
        <w:tc>
          <w:tcPr>
            <w:tcW w:w="1962" w:type="dxa"/>
            <w:shd w:val="clear" w:color="auto" w:fill="FFFFFF"/>
            <w:vAlign w:val="center"/>
          </w:tcPr>
          <w:p w14:paraId="48807F22" w14:textId="4C0991F6" w:rsidR="003F5FDB" w:rsidRDefault="003F5FDB" w:rsidP="003F5FDB">
            <w:pPr>
              <w:pStyle w:val="TableText"/>
            </w:pPr>
            <w:r>
              <w:t>Address</w:t>
            </w:r>
          </w:p>
        </w:tc>
        <w:tc>
          <w:tcPr>
            <w:tcW w:w="6521" w:type="dxa"/>
            <w:vAlign w:val="center"/>
          </w:tcPr>
          <w:p w14:paraId="049A0516" w14:textId="2631725F" w:rsidR="003F5FDB" w:rsidRDefault="003F5FDB" w:rsidP="003F5FDB">
            <w:pPr>
              <w:pStyle w:val="TableText"/>
            </w:pPr>
            <w:r>
              <w:t>A class that hold an address information divided into pieces in order to make the process of searching for playgrounds in a specific area easier, and it’s owned by Users.</w:t>
            </w:r>
          </w:p>
        </w:tc>
      </w:tr>
      <w:tr w:rsidR="003F5FDB" w14:paraId="70CBD63A" w14:textId="77777777" w:rsidTr="00F15282">
        <w:trPr>
          <w:cantSplit/>
        </w:trPr>
        <w:tc>
          <w:tcPr>
            <w:tcW w:w="1014" w:type="dxa"/>
            <w:vAlign w:val="center"/>
          </w:tcPr>
          <w:p w14:paraId="2BD771B6" w14:textId="56E6677B" w:rsidR="003F5FDB" w:rsidRDefault="003F5FDB" w:rsidP="003F5FDB">
            <w:pPr>
              <w:pStyle w:val="TableText"/>
            </w:pPr>
            <w:r>
              <w:t>8</w:t>
            </w:r>
          </w:p>
        </w:tc>
        <w:tc>
          <w:tcPr>
            <w:tcW w:w="1962" w:type="dxa"/>
            <w:shd w:val="clear" w:color="auto" w:fill="FFFFFF"/>
            <w:vAlign w:val="center"/>
          </w:tcPr>
          <w:p w14:paraId="033219C7" w14:textId="601CAFA0" w:rsidR="003F5FDB" w:rsidRDefault="003F5FDB" w:rsidP="003F5FDB">
            <w:pPr>
              <w:pStyle w:val="TableText"/>
            </w:pPr>
            <w:r>
              <w:t>Administrator</w:t>
            </w:r>
          </w:p>
        </w:tc>
        <w:tc>
          <w:tcPr>
            <w:tcW w:w="6521" w:type="dxa"/>
            <w:vAlign w:val="center"/>
          </w:tcPr>
          <w:p w14:paraId="3413A5C9" w14:textId="478A7414" w:rsidR="003F5FDB" w:rsidRDefault="003F5FDB" w:rsidP="003F5FDB">
            <w:pPr>
              <w:pStyle w:val="TableText"/>
            </w:pPr>
            <w:r>
              <w:t>A class that can do special operations concerning playgrounds such as delete or  suspend a playground</w:t>
            </w:r>
          </w:p>
        </w:tc>
      </w:tr>
      <w:tr w:rsidR="003F5FDB" w14:paraId="48480E36" w14:textId="77777777" w:rsidTr="00F15282">
        <w:trPr>
          <w:cantSplit/>
        </w:trPr>
        <w:tc>
          <w:tcPr>
            <w:tcW w:w="1014" w:type="dxa"/>
            <w:vAlign w:val="center"/>
          </w:tcPr>
          <w:p w14:paraId="4212F8ED" w14:textId="0F560463" w:rsidR="003F5FDB" w:rsidRDefault="003F5FDB" w:rsidP="003F5FDB">
            <w:pPr>
              <w:pStyle w:val="TableText"/>
            </w:pPr>
            <w:r>
              <w:t>9</w:t>
            </w:r>
          </w:p>
        </w:tc>
        <w:tc>
          <w:tcPr>
            <w:tcW w:w="1962" w:type="dxa"/>
            <w:shd w:val="clear" w:color="auto" w:fill="FFFFFF"/>
            <w:vAlign w:val="center"/>
          </w:tcPr>
          <w:p w14:paraId="6CE4684C" w14:textId="71F30A7A" w:rsidR="003F5FDB" w:rsidRDefault="003F5FDB" w:rsidP="003F5FDB">
            <w:pPr>
              <w:pStyle w:val="TableText"/>
            </w:pPr>
            <w:r>
              <w:t>TimeSlot</w:t>
            </w:r>
          </w:p>
        </w:tc>
        <w:tc>
          <w:tcPr>
            <w:tcW w:w="6521" w:type="dxa"/>
            <w:vAlign w:val="center"/>
          </w:tcPr>
          <w:p w14:paraId="11822166" w14:textId="13E5D339" w:rsidR="003F5FDB" w:rsidRDefault="003F5FDB" w:rsidP="003F5FDB">
            <w:pPr>
              <w:pStyle w:val="TableText"/>
            </w:pPr>
            <w:r>
              <w:t>A class that is meant to store time slot data which is a date and a starting hour and an ending hour.</w:t>
            </w:r>
          </w:p>
        </w:tc>
      </w:tr>
      <w:tr w:rsidR="003F5FDB" w14:paraId="61F213C7" w14:textId="77777777" w:rsidTr="00F15282">
        <w:trPr>
          <w:cantSplit/>
        </w:trPr>
        <w:tc>
          <w:tcPr>
            <w:tcW w:w="1014" w:type="dxa"/>
            <w:vAlign w:val="center"/>
          </w:tcPr>
          <w:p w14:paraId="76C4CC14" w14:textId="1EED978E" w:rsidR="003F5FDB" w:rsidRDefault="003F5FDB" w:rsidP="003F5FDB">
            <w:pPr>
              <w:pStyle w:val="TableText"/>
            </w:pPr>
            <w:r>
              <w:t xml:space="preserve">10 </w:t>
            </w:r>
          </w:p>
        </w:tc>
        <w:tc>
          <w:tcPr>
            <w:tcW w:w="1962" w:type="dxa"/>
            <w:shd w:val="clear" w:color="auto" w:fill="FFFFFF"/>
            <w:vAlign w:val="center"/>
          </w:tcPr>
          <w:p w14:paraId="76D60716" w14:textId="1BDBE965" w:rsidR="003F5FDB" w:rsidRDefault="003F5FDB" w:rsidP="003F5FDB">
            <w:pPr>
              <w:pStyle w:val="TableText"/>
            </w:pPr>
            <w:r>
              <w:t>UI</w:t>
            </w:r>
          </w:p>
        </w:tc>
        <w:tc>
          <w:tcPr>
            <w:tcW w:w="6521" w:type="dxa"/>
            <w:vAlign w:val="center"/>
          </w:tcPr>
          <w:p w14:paraId="0BDABF85" w14:textId="5E95941E" w:rsidR="003F5FDB" w:rsidRDefault="003F5FDB" w:rsidP="003F5FDB">
            <w:pPr>
              <w:pStyle w:val="TableText"/>
            </w:pPr>
            <w:r>
              <w:t>A boundary class for enabling users to sign up and login to the system,</w:t>
            </w:r>
          </w:p>
        </w:tc>
      </w:tr>
      <w:tr w:rsidR="003F5FDB" w14:paraId="59197C53" w14:textId="77777777" w:rsidTr="00F15282">
        <w:trPr>
          <w:cantSplit/>
        </w:trPr>
        <w:tc>
          <w:tcPr>
            <w:tcW w:w="1014" w:type="dxa"/>
            <w:vAlign w:val="center"/>
          </w:tcPr>
          <w:p w14:paraId="1F044FAE" w14:textId="41C36D25" w:rsidR="003F5FDB" w:rsidRDefault="003F5FDB" w:rsidP="003F5FDB">
            <w:pPr>
              <w:pStyle w:val="TableText"/>
            </w:pPr>
            <w:r>
              <w:t>11</w:t>
            </w:r>
          </w:p>
        </w:tc>
        <w:tc>
          <w:tcPr>
            <w:tcW w:w="1962" w:type="dxa"/>
            <w:shd w:val="clear" w:color="auto" w:fill="FFFFFF"/>
            <w:vAlign w:val="center"/>
          </w:tcPr>
          <w:p w14:paraId="037197A9" w14:textId="013EFAFD" w:rsidR="003F5FDB" w:rsidRDefault="003F5FDB" w:rsidP="003F5FDB">
            <w:pPr>
              <w:pStyle w:val="TableText"/>
            </w:pPr>
            <w:r>
              <w:t>PlayerUI</w:t>
            </w:r>
          </w:p>
        </w:tc>
        <w:tc>
          <w:tcPr>
            <w:tcW w:w="6521" w:type="dxa"/>
            <w:vAlign w:val="center"/>
          </w:tcPr>
          <w:p w14:paraId="37D3F2E1" w14:textId="682F6784" w:rsidR="003F5FDB" w:rsidRDefault="003F5FDB" w:rsidP="003F5FDB">
            <w:pPr>
              <w:pStyle w:val="TableText"/>
            </w:pPr>
            <w:r>
              <w:t>A boundary class for enabling players to interact with the system, book playgrounds, etc.</w:t>
            </w:r>
          </w:p>
        </w:tc>
      </w:tr>
      <w:tr w:rsidR="003F5FDB" w14:paraId="1B5114DC" w14:textId="77777777" w:rsidTr="00F15282">
        <w:trPr>
          <w:cantSplit/>
        </w:trPr>
        <w:tc>
          <w:tcPr>
            <w:tcW w:w="1014" w:type="dxa"/>
            <w:vAlign w:val="center"/>
          </w:tcPr>
          <w:p w14:paraId="5ADEE6FE" w14:textId="109A0AD3" w:rsidR="003F5FDB" w:rsidRDefault="003F5FDB" w:rsidP="003F5FDB">
            <w:pPr>
              <w:pStyle w:val="TableText"/>
            </w:pPr>
            <w:r>
              <w:t>12</w:t>
            </w:r>
          </w:p>
        </w:tc>
        <w:tc>
          <w:tcPr>
            <w:tcW w:w="1962" w:type="dxa"/>
            <w:shd w:val="clear" w:color="auto" w:fill="FFFFFF"/>
            <w:vAlign w:val="center"/>
          </w:tcPr>
          <w:p w14:paraId="34508F44" w14:textId="009DFE66" w:rsidR="003F5FDB" w:rsidRDefault="003F5FDB" w:rsidP="003F5FDB">
            <w:pPr>
              <w:pStyle w:val="TableText"/>
            </w:pPr>
            <w:r>
              <w:t>PlaygroundOwnerUI</w:t>
            </w:r>
          </w:p>
        </w:tc>
        <w:tc>
          <w:tcPr>
            <w:tcW w:w="6521" w:type="dxa"/>
            <w:vAlign w:val="center"/>
          </w:tcPr>
          <w:p w14:paraId="1194FA40" w14:textId="483535F1" w:rsidR="003F5FDB" w:rsidRDefault="003F5FDB" w:rsidP="003F5FDB">
            <w:pPr>
              <w:pStyle w:val="TableText"/>
            </w:pPr>
            <w:r>
              <w:t>A boundary class for enabling owners to interact with the system, add playgrounds, review their current bookings, etc.</w:t>
            </w:r>
          </w:p>
        </w:tc>
      </w:tr>
      <w:tr w:rsidR="003F5FDB" w14:paraId="44AB1C2B" w14:textId="77777777" w:rsidTr="00F15282">
        <w:trPr>
          <w:cantSplit/>
        </w:trPr>
        <w:tc>
          <w:tcPr>
            <w:tcW w:w="1014" w:type="dxa"/>
            <w:vAlign w:val="center"/>
          </w:tcPr>
          <w:p w14:paraId="651C4B02" w14:textId="7364658D" w:rsidR="003F5FDB" w:rsidRDefault="003F5FDB" w:rsidP="003F5FDB">
            <w:pPr>
              <w:pStyle w:val="TableText"/>
            </w:pPr>
            <w:r>
              <w:t>13</w:t>
            </w:r>
          </w:p>
        </w:tc>
        <w:tc>
          <w:tcPr>
            <w:tcW w:w="1962" w:type="dxa"/>
            <w:shd w:val="clear" w:color="auto" w:fill="FFFFFF"/>
            <w:vAlign w:val="center"/>
          </w:tcPr>
          <w:p w14:paraId="097673A8" w14:textId="6D98BA72" w:rsidR="003F5FDB" w:rsidRDefault="003F5FDB" w:rsidP="003F5FDB">
            <w:pPr>
              <w:pStyle w:val="TableText"/>
            </w:pPr>
            <w:r>
              <w:t>AdminUI</w:t>
            </w:r>
          </w:p>
        </w:tc>
        <w:tc>
          <w:tcPr>
            <w:tcW w:w="6521" w:type="dxa"/>
            <w:vAlign w:val="center"/>
          </w:tcPr>
          <w:p w14:paraId="203FA509" w14:textId="17359ABB" w:rsidR="003F5FDB" w:rsidRDefault="003F5FDB" w:rsidP="003F5FDB">
            <w:pPr>
              <w:pStyle w:val="TableText"/>
            </w:pPr>
            <w:r>
              <w:t>A boundary class for enabling admins to control playgrounds, like activating, suspending or deleting a playground</w:t>
            </w:r>
          </w:p>
        </w:tc>
      </w:tr>
      <w:tr w:rsidR="003F5FDB" w14:paraId="636BC344" w14:textId="77777777" w:rsidTr="00F15282">
        <w:trPr>
          <w:cantSplit/>
        </w:trPr>
        <w:tc>
          <w:tcPr>
            <w:tcW w:w="1014" w:type="dxa"/>
            <w:vAlign w:val="center"/>
          </w:tcPr>
          <w:p w14:paraId="4B94152B" w14:textId="382EECB5" w:rsidR="003F5FDB" w:rsidRDefault="003F5FDB" w:rsidP="003F5FDB">
            <w:pPr>
              <w:pStyle w:val="TableText"/>
            </w:pPr>
            <w:r>
              <w:t>14</w:t>
            </w:r>
          </w:p>
        </w:tc>
        <w:tc>
          <w:tcPr>
            <w:tcW w:w="1962" w:type="dxa"/>
            <w:shd w:val="clear" w:color="auto" w:fill="FFFFFF"/>
            <w:vAlign w:val="center"/>
          </w:tcPr>
          <w:p w14:paraId="0AFCE1AD" w14:textId="7B3BAFE5" w:rsidR="003F5FDB" w:rsidRDefault="003F5FDB" w:rsidP="003F5FDB">
            <w:pPr>
              <w:pStyle w:val="TableText"/>
            </w:pPr>
            <w:r>
              <w:t>eWalletUI</w:t>
            </w:r>
          </w:p>
        </w:tc>
        <w:tc>
          <w:tcPr>
            <w:tcW w:w="6521" w:type="dxa"/>
            <w:vAlign w:val="center"/>
          </w:tcPr>
          <w:p w14:paraId="226A4F2A" w14:textId="3BD7E3B8" w:rsidR="003F5FDB" w:rsidRDefault="003F5FDB" w:rsidP="003F5FDB">
            <w:pPr>
              <w:pStyle w:val="TableText"/>
            </w:pPr>
            <w:r>
              <w:t>A boundary class for users whether players of owners to check their eWallet balance, deposit using an external service, or withdraw their money.</w:t>
            </w:r>
          </w:p>
        </w:tc>
      </w:tr>
    </w:tbl>
    <w:p w14:paraId="4B9295DF" w14:textId="77777777" w:rsidR="00F51CAC" w:rsidRDefault="00F51CAC" w:rsidP="000455BA">
      <w:pPr>
        <w:pStyle w:val="Heading2"/>
      </w:pPr>
      <w:bookmarkStart w:id="6" w:name="_Toc40016744"/>
    </w:p>
    <w:p w14:paraId="3554421D" w14:textId="77777777" w:rsidR="00F51CAC" w:rsidRDefault="00F51CAC" w:rsidP="000455BA">
      <w:pPr>
        <w:pStyle w:val="Heading2"/>
      </w:pPr>
    </w:p>
    <w:p w14:paraId="2CD23B16" w14:textId="33C8B1A8" w:rsidR="00CE41B0" w:rsidRDefault="00277461" w:rsidP="000455BA">
      <w:pPr>
        <w:pStyle w:val="Heading2"/>
      </w:pPr>
      <w:r>
        <w:lastRenderedPageBreak/>
        <w:t>I</w:t>
      </w:r>
      <w:r w:rsidR="007E49F5">
        <w:t>I</w:t>
      </w:r>
      <w:r>
        <w:t>I</w:t>
      </w:r>
      <w:r w:rsidR="001C384C">
        <w:t xml:space="preserve">. </w:t>
      </w:r>
      <w:r w:rsidR="000455BA">
        <w:t>Sequence diagrams</w:t>
      </w:r>
      <w:bookmarkEnd w:id="6"/>
    </w:p>
    <w:p w14:paraId="54E8E922" w14:textId="30A7787D" w:rsidR="00FA5FFA" w:rsidRDefault="00FA5FFA" w:rsidP="005B6721">
      <w:pPr>
        <w:jc w:val="center"/>
        <w:rPr>
          <w:b/>
          <w:bCs/>
          <w:color w:val="C00000"/>
        </w:rPr>
      </w:pPr>
    </w:p>
    <w:p w14:paraId="6252F4F6" w14:textId="77777777" w:rsidR="00F51CAC" w:rsidRPr="00B6487B" w:rsidRDefault="00F51CAC" w:rsidP="00F51CAC">
      <w:pPr>
        <w:pStyle w:val="ListParagraph"/>
        <w:numPr>
          <w:ilvl w:val="0"/>
          <w:numId w:val="11"/>
        </w:numPr>
        <w:jc w:val="center"/>
        <w:rPr>
          <w:rFonts w:asciiTheme="majorHAnsi" w:hAnsiTheme="majorHAnsi"/>
          <w:b/>
          <w:bCs/>
          <w:sz w:val="24"/>
          <w:szCs w:val="24"/>
        </w:rPr>
      </w:pPr>
      <w:r w:rsidRPr="00B6487B">
        <w:rPr>
          <w:rFonts w:asciiTheme="majorHAnsi" w:hAnsiTheme="majorHAnsi"/>
          <w:b/>
          <w:bCs/>
          <w:sz w:val="24"/>
          <w:szCs w:val="24"/>
        </w:rPr>
        <w:t>Register a new user</w:t>
      </w:r>
    </w:p>
    <w:p w14:paraId="238C63FA" w14:textId="77777777" w:rsidR="00F51CAC" w:rsidRDefault="00F51CAC" w:rsidP="00F51CAC">
      <w:pPr>
        <w:jc w:val="center"/>
      </w:pPr>
      <w:r>
        <w:rPr>
          <w:noProof/>
        </w:rPr>
        <w:drawing>
          <wp:inline distT="0" distB="0" distL="0" distR="0" wp14:anchorId="44707343" wp14:editId="7228A2E3">
            <wp:extent cx="6193155" cy="5590540"/>
            <wp:effectExtent l="0" t="0" r="0" b="0"/>
            <wp:docPr id="31" name="Picture 2" descr="Register a 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 a new u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5590540"/>
                    </a:xfrm>
                    <a:prstGeom prst="rect">
                      <a:avLst/>
                    </a:prstGeom>
                    <a:noFill/>
                    <a:ln>
                      <a:noFill/>
                    </a:ln>
                  </pic:spPr>
                </pic:pic>
              </a:graphicData>
            </a:graphic>
          </wp:inline>
        </w:drawing>
      </w:r>
    </w:p>
    <w:p w14:paraId="5BE422CB" w14:textId="77777777" w:rsidR="00F51CAC" w:rsidRPr="00FA5FFA" w:rsidRDefault="00F51CAC" w:rsidP="00F51CAC"/>
    <w:p w14:paraId="5A17AFB2" w14:textId="77777777" w:rsidR="00F51CAC" w:rsidRDefault="00F51CAC" w:rsidP="00F51CAC">
      <w:pPr>
        <w:pStyle w:val="Heading3"/>
        <w:rPr>
          <w:color w:val="4F81BD" w:themeColor="accent1"/>
        </w:rPr>
      </w:pPr>
    </w:p>
    <w:p w14:paraId="59BC135C" w14:textId="77777777" w:rsidR="00F51CAC" w:rsidRDefault="00F51CAC" w:rsidP="00F51CAC">
      <w:pPr>
        <w:pStyle w:val="Heading3"/>
        <w:rPr>
          <w:color w:val="4F81BD" w:themeColor="accent1"/>
        </w:rPr>
      </w:pPr>
    </w:p>
    <w:p w14:paraId="1F3F8624" w14:textId="77777777" w:rsidR="00F51CAC" w:rsidRPr="00B6487B" w:rsidRDefault="00F51CAC" w:rsidP="00F51CAC"/>
    <w:p w14:paraId="6309E51F" w14:textId="77777777" w:rsidR="00F51CAC" w:rsidRPr="00B6487B" w:rsidRDefault="00F51CAC" w:rsidP="00F51CAC">
      <w:pPr>
        <w:pStyle w:val="Heading3"/>
        <w:numPr>
          <w:ilvl w:val="0"/>
          <w:numId w:val="11"/>
        </w:numPr>
        <w:jc w:val="center"/>
        <w:rPr>
          <w:color w:val="000000" w:themeColor="text1"/>
          <w:sz w:val="24"/>
          <w:szCs w:val="24"/>
        </w:rPr>
      </w:pPr>
      <w:r w:rsidRPr="00B6487B">
        <w:rPr>
          <w:color w:val="000000" w:themeColor="text1"/>
          <w:sz w:val="24"/>
          <w:szCs w:val="24"/>
        </w:rPr>
        <w:t>Add a Playground</w:t>
      </w:r>
    </w:p>
    <w:p w14:paraId="0DA7D27F" w14:textId="77777777" w:rsidR="00F51CAC" w:rsidRPr="005B5E3D" w:rsidRDefault="00F51CAC" w:rsidP="00F51CAC">
      <w:r>
        <w:rPr>
          <w:noProof/>
        </w:rPr>
        <w:drawing>
          <wp:inline distT="0" distB="0" distL="0" distR="0" wp14:anchorId="66E3B014" wp14:editId="1BFDDD3F">
            <wp:extent cx="6193155" cy="4253230"/>
            <wp:effectExtent l="0" t="0" r="0" b="0"/>
            <wp:docPr id="30" name="Picture 3" descr="Add a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playgrou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93155" cy="4253230"/>
                    </a:xfrm>
                    <a:prstGeom prst="rect">
                      <a:avLst/>
                    </a:prstGeom>
                    <a:noFill/>
                    <a:ln>
                      <a:noFill/>
                    </a:ln>
                  </pic:spPr>
                </pic:pic>
              </a:graphicData>
            </a:graphic>
          </wp:inline>
        </w:drawing>
      </w:r>
    </w:p>
    <w:p w14:paraId="7A430BC1" w14:textId="77777777" w:rsidR="00F51CAC" w:rsidRDefault="00F51CAC" w:rsidP="00F51CAC"/>
    <w:p w14:paraId="7926DF19" w14:textId="77777777" w:rsidR="00F51CAC" w:rsidRDefault="00F51CAC" w:rsidP="00F51CAC"/>
    <w:p w14:paraId="6349C92D" w14:textId="77777777" w:rsidR="00F51CAC" w:rsidRDefault="00F51CAC" w:rsidP="00F51CAC"/>
    <w:p w14:paraId="20B7B05F" w14:textId="77777777" w:rsidR="00F51CAC" w:rsidRDefault="00F51CAC" w:rsidP="00F51CAC"/>
    <w:p w14:paraId="41F5EB01" w14:textId="77777777" w:rsidR="00F51CAC" w:rsidRDefault="00F51CAC" w:rsidP="00F51CAC"/>
    <w:p w14:paraId="12454B93" w14:textId="77777777" w:rsidR="00F51CAC" w:rsidRDefault="00F51CAC" w:rsidP="00F51CAC"/>
    <w:p w14:paraId="07710173" w14:textId="77777777" w:rsidR="00F51CAC" w:rsidRDefault="00F51CAC" w:rsidP="00F51CAC"/>
    <w:p w14:paraId="1551515A" w14:textId="77777777" w:rsidR="00F51CAC" w:rsidRDefault="00F51CAC" w:rsidP="00F51CAC"/>
    <w:p w14:paraId="6BAAA27D" w14:textId="77777777" w:rsidR="00F51CAC" w:rsidRPr="005B5E3D" w:rsidRDefault="00F51CAC" w:rsidP="00F51CAC"/>
    <w:p w14:paraId="0C28897A" w14:textId="77777777" w:rsidR="00F51CAC" w:rsidRPr="00B6487B" w:rsidRDefault="00F51CAC" w:rsidP="00F51CAC">
      <w:pPr>
        <w:pStyle w:val="Heading3"/>
        <w:numPr>
          <w:ilvl w:val="0"/>
          <w:numId w:val="11"/>
        </w:numPr>
        <w:jc w:val="center"/>
        <w:rPr>
          <w:color w:val="000000" w:themeColor="text1"/>
          <w:sz w:val="24"/>
          <w:szCs w:val="24"/>
        </w:rPr>
      </w:pPr>
      <w:r w:rsidRPr="00B6487B">
        <w:rPr>
          <w:color w:val="000000" w:themeColor="text1"/>
          <w:sz w:val="24"/>
          <w:szCs w:val="24"/>
        </w:rPr>
        <w:t>Book a Playground</w:t>
      </w:r>
    </w:p>
    <w:p w14:paraId="0A2ECEBC" w14:textId="77777777" w:rsidR="00F51CAC" w:rsidRPr="005B5E3D" w:rsidRDefault="00F51CAC" w:rsidP="00F51CAC">
      <w:r>
        <w:rPr>
          <w:noProof/>
        </w:rPr>
        <w:drawing>
          <wp:inline distT="0" distB="0" distL="0" distR="0" wp14:anchorId="7F195BCF" wp14:editId="751D7A3F">
            <wp:extent cx="6193155" cy="4821555"/>
            <wp:effectExtent l="0" t="0" r="0" b="0"/>
            <wp:docPr id="29" name="Picture 4" descr="Book a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k a play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93155" cy="4821555"/>
                    </a:xfrm>
                    <a:prstGeom prst="rect">
                      <a:avLst/>
                    </a:prstGeom>
                    <a:noFill/>
                    <a:ln>
                      <a:noFill/>
                    </a:ln>
                  </pic:spPr>
                </pic:pic>
              </a:graphicData>
            </a:graphic>
          </wp:inline>
        </w:drawing>
      </w:r>
    </w:p>
    <w:p w14:paraId="40BDCBBA" w14:textId="77777777" w:rsidR="00F51CAC" w:rsidRDefault="00F51CAC" w:rsidP="00F51CAC">
      <w:pPr>
        <w:pStyle w:val="Heading3"/>
        <w:rPr>
          <w:color w:val="4F81BD" w:themeColor="accent1"/>
        </w:rPr>
      </w:pPr>
    </w:p>
    <w:p w14:paraId="4C3D78B5" w14:textId="77777777" w:rsidR="00F51CAC" w:rsidRDefault="00F51CAC" w:rsidP="00F51CAC">
      <w:pPr>
        <w:pStyle w:val="Heading3"/>
        <w:rPr>
          <w:color w:val="4F81BD" w:themeColor="accent1"/>
        </w:rPr>
      </w:pPr>
    </w:p>
    <w:p w14:paraId="6D4CA54C" w14:textId="77777777" w:rsidR="00F51CAC" w:rsidRDefault="00F51CAC" w:rsidP="00F51CAC">
      <w:pPr>
        <w:pStyle w:val="Heading3"/>
        <w:rPr>
          <w:color w:val="4F81BD" w:themeColor="accent1"/>
        </w:rPr>
      </w:pPr>
    </w:p>
    <w:p w14:paraId="306E43E1" w14:textId="77777777" w:rsidR="00F51CAC" w:rsidRPr="00B6487B" w:rsidRDefault="00F51CAC" w:rsidP="00F51CAC"/>
    <w:p w14:paraId="112EDE8A" w14:textId="77777777" w:rsidR="00F51CAC" w:rsidRPr="00B6487B" w:rsidRDefault="00F51CAC" w:rsidP="00F51CAC">
      <w:pPr>
        <w:pStyle w:val="Heading3"/>
        <w:numPr>
          <w:ilvl w:val="0"/>
          <w:numId w:val="11"/>
        </w:numPr>
        <w:jc w:val="center"/>
        <w:rPr>
          <w:color w:val="000000" w:themeColor="text1"/>
          <w:sz w:val="24"/>
          <w:szCs w:val="24"/>
        </w:rPr>
      </w:pPr>
      <w:r w:rsidRPr="00B6487B">
        <w:rPr>
          <w:color w:val="000000" w:themeColor="text1"/>
          <w:sz w:val="24"/>
          <w:szCs w:val="24"/>
        </w:rPr>
        <w:t>Filter Playgrounds using time slots</w:t>
      </w:r>
    </w:p>
    <w:p w14:paraId="4E1C18C4" w14:textId="77777777" w:rsidR="00F51CAC" w:rsidRPr="00B6487B" w:rsidRDefault="00F51CAC" w:rsidP="00F51CAC">
      <w:r>
        <w:rPr>
          <w:noProof/>
        </w:rPr>
        <w:drawing>
          <wp:inline distT="0" distB="0" distL="0" distR="0" wp14:anchorId="6A2EEDC1" wp14:editId="06E7C437">
            <wp:extent cx="6193155" cy="3131185"/>
            <wp:effectExtent l="0" t="0" r="0" b="0"/>
            <wp:docPr id="28" name="Picture 5" descr="Filter Playgrounds by time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ter Playgrounds by time slot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93155" cy="3131185"/>
                    </a:xfrm>
                    <a:prstGeom prst="rect">
                      <a:avLst/>
                    </a:prstGeom>
                    <a:noFill/>
                    <a:ln>
                      <a:noFill/>
                    </a:ln>
                  </pic:spPr>
                </pic:pic>
              </a:graphicData>
            </a:graphic>
          </wp:inline>
        </w:drawing>
      </w:r>
    </w:p>
    <w:p w14:paraId="26EEFFBB" w14:textId="77777777" w:rsidR="00F51CAC" w:rsidRDefault="00F51CAC" w:rsidP="00F51CAC">
      <w:pPr>
        <w:pStyle w:val="Heading3"/>
        <w:rPr>
          <w:color w:val="4F81BD" w:themeColor="accent1"/>
        </w:rPr>
      </w:pPr>
    </w:p>
    <w:p w14:paraId="39D56B52" w14:textId="77777777" w:rsidR="00F51CAC" w:rsidRDefault="00F51CAC" w:rsidP="00F51CAC">
      <w:pPr>
        <w:pStyle w:val="Heading3"/>
        <w:rPr>
          <w:color w:val="4F81BD" w:themeColor="accent1"/>
        </w:rPr>
      </w:pPr>
    </w:p>
    <w:p w14:paraId="4B830015" w14:textId="77777777" w:rsidR="00F51CAC" w:rsidRDefault="00F51CAC" w:rsidP="00F51CAC"/>
    <w:p w14:paraId="7BA6F08E" w14:textId="77777777" w:rsidR="00F51CAC" w:rsidRDefault="00F51CAC" w:rsidP="00F51CAC"/>
    <w:p w14:paraId="4E676A00" w14:textId="77777777" w:rsidR="00F51CAC" w:rsidRDefault="00F51CAC" w:rsidP="00F51CAC"/>
    <w:p w14:paraId="705A69EC" w14:textId="77777777" w:rsidR="00F51CAC" w:rsidRDefault="00F51CAC" w:rsidP="00F51CAC"/>
    <w:p w14:paraId="579E8077" w14:textId="77777777" w:rsidR="00F51CAC" w:rsidRDefault="00F51CAC" w:rsidP="00F51CAC"/>
    <w:p w14:paraId="76B32746" w14:textId="77777777" w:rsidR="00F51CAC" w:rsidRDefault="00F51CAC" w:rsidP="00F51CAC"/>
    <w:p w14:paraId="51F6A4A9" w14:textId="77777777" w:rsidR="00F51CAC" w:rsidRDefault="00F51CAC" w:rsidP="00F51CAC">
      <w:pPr>
        <w:pStyle w:val="Heading3"/>
        <w:numPr>
          <w:ilvl w:val="0"/>
          <w:numId w:val="11"/>
        </w:numPr>
        <w:jc w:val="center"/>
        <w:rPr>
          <w:color w:val="000000" w:themeColor="text1"/>
          <w:sz w:val="24"/>
          <w:szCs w:val="24"/>
        </w:rPr>
      </w:pPr>
      <w:r>
        <w:rPr>
          <w:color w:val="000000" w:themeColor="text1"/>
          <w:sz w:val="24"/>
          <w:szCs w:val="24"/>
        </w:rPr>
        <w:lastRenderedPageBreak/>
        <w:t xml:space="preserve">Approve a playground by an Administrator </w:t>
      </w:r>
    </w:p>
    <w:p w14:paraId="7E17C786" w14:textId="77777777" w:rsidR="00F51CAC" w:rsidRPr="00651E1D" w:rsidRDefault="00F51CAC" w:rsidP="00F51CAC">
      <w:r>
        <w:rPr>
          <w:noProof/>
        </w:rPr>
        <w:drawing>
          <wp:inline distT="0" distB="0" distL="0" distR="0" wp14:anchorId="047E1C08" wp14:editId="045F393E">
            <wp:extent cx="6193155" cy="3754755"/>
            <wp:effectExtent l="0" t="0" r="0" b="0"/>
            <wp:docPr id="27" name="Picture 6" descr="Approve a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rove a Playgrou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155" cy="3754755"/>
                    </a:xfrm>
                    <a:prstGeom prst="rect">
                      <a:avLst/>
                    </a:prstGeom>
                    <a:noFill/>
                    <a:ln>
                      <a:noFill/>
                    </a:ln>
                  </pic:spPr>
                </pic:pic>
              </a:graphicData>
            </a:graphic>
          </wp:inline>
        </w:drawing>
      </w:r>
    </w:p>
    <w:p w14:paraId="714E619A" w14:textId="77777777" w:rsidR="00F51CAC" w:rsidRDefault="00F51CAC" w:rsidP="00F51CAC"/>
    <w:p w14:paraId="67034FF2" w14:textId="77777777" w:rsidR="00F51CAC" w:rsidRDefault="00F51CAC" w:rsidP="00F51CAC"/>
    <w:p w14:paraId="051EF2A0" w14:textId="77777777" w:rsidR="00F51CAC" w:rsidRDefault="00F51CAC" w:rsidP="00F51CAC"/>
    <w:p w14:paraId="0F4E9355" w14:textId="77777777" w:rsidR="00F51CAC" w:rsidRDefault="00F51CAC" w:rsidP="00F51CAC"/>
    <w:p w14:paraId="5476E7FD" w14:textId="77777777" w:rsidR="00F51CAC" w:rsidRDefault="00F51CAC" w:rsidP="00F51CAC"/>
    <w:p w14:paraId="70AEB304" w14:textId="77777777" w:rsidR="00F51CAC" w:rsidRPr="00651E1D" w:rsidRDefault="00F51CAC" w:rsidP="00F51CAC"/>
    <w:p w14:paraId="7916A60C" w14:textId="77777777" w:rsidR="00F51CAC" w:rsidRDefault="00F51CAC" w:rsidP="00F51CAC">
      <w:pPr>
        <w:pStyle w:val="Heading3"/>
        <w:rPr>
          <w:color w:val="4F81BD" w:themeColor="accent1"/>
        </w:rPr>
      </w:pPr>
    </w:p>
    <w:p w14:paraId="74ED1577" w14:textId="77777777" w:rsidR="00F51CAC" w:rsidRDefault="00F51CAC" w:rsidP="00F51CAC"/>
    <w:p w14:paraId="465D60DA" w14:textId="77777777" w:rsidR="00F51CAC" w:rsidRPr="001A0657" w:rsidRDefault="00F51CAC" w:rsidP="00F51CAC"/>
    <w:p w14:paraId="07597752" w14:textId="77777777" w:rsidR="00F51CAC" w:rsidRDefault="00F51CAC" w:rsidP="00F51CAC">
      <w:pPr>
        <w:pStyle w:val="Heading3"/>
        <w:numPr>
          <w:ilvl w:val="0"/>
          <w:numId w:val="11"/>
        </w:numPr>
        <w:jc w:val="center"/>
        <w:rPr>
          <w:color w:val="000000" w:themeColor="text1"/>
          <w:sz w:val="24"/>
          <w:szCs w:val="24"/>
        </w:rPr>
      </w:pPr>
      <w:r>
        <w:rPr>
          <w:color w:val="000000" w:themeColor="text1"/>
          <w:sz w:val="24"/>
          <w:szCs w:val="24"/>
        </w:rPr>
        <w:lastRenderedPageBreak/>
        <w:t>Create a Team</w:t>
      </w:r>
      <w:r>
        <w:rPr>
          <w:noProof/>
          <w:color w:val="000000" w:themeColor="text1"/>
          <w:sz w:val="24"/>
          <w:szCs w:val="24"/>
        </w:rPr>
        <w:drawing>
          <wp:inline distT="0" distB="0" distL="0" distR="0" wp14:anchorId="03BCF9A2" wp14:editId="5423A908">
            <wp:extent cx="6183630" cy="5389245"/>
            <wp:effectExtent l="0" t="0" r="0" b="0"/>
            <wp:docPr id="26" name="Picture 7" descr="Create a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Te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83630" cy="5389245"/>
                    </a:xfrm>
                    <a:prstGeom prst="rect">
                      <a:avLst/>
                    </a:prstGeom>
                    <a:noFill/>
                    <a:ln>
                      <a:noFill/>
                    </a:ln>
                  </pic:spPr>
                </pic:pic>
              </a:graphicData>
            </a:graphic>
          </wp:inline>
        </w:drawing>
      </w:r>
    </w:p>
    <w:p w14:paraId="0E433C64" w14:textId="3CC8547B" w:rsidR="00F51CAC" w:rsidRDefault="00F51CAC" w:rsidP="00F51CAC">
      <w:pPr>
        <w:pStyle w:val="Heading3"/>
        <w:ind w:left="720"/>
        <w:rPr>
          <w:color w:val="000000" w:themeColor="text1"/>
          <w:sz w:val="24"/>
          <w:szCs w:val="24"/>
        </w:rPr>
      </w:pPr>
    </w:p>
    <w:p w14:paraId="6C5DD7E9" w14:textId="780F79CD" w:rsidR="00F51CAC" w:rsidRDefault="00F51CAC" w:rsidP="00F51CAC"/>
    <w:p w14:paraId="04C0939B" w14:textId="77777777" w:rsidR="00F51CAC" w:rsidRPr="00F51CAC" w:rsidRDefault="00F51CAC" w:rsidP="00F51CAC"/>
    <w:p w14:paraId="064497B8" w14:textId="56E524C9" w:rsidR="00FA5FFA" w:rsidRPr="00FA5FFA" w:rsidRDefault="00FA5FFA" w:rsidP="005B6721">
      <w:pPr>
        <w:jc w:val="center"/>
      </w:pPr>
    </w:p>
    <w:p w14:paraId="107D2392" w14:textId="77777777" w:rsidR="005B01F9" w:rsidRPr="005B6721" w:rsidRDefault="005B01F9" w:rsidP="00141EE6">
      <w:pPr>
        <w:pStyle w:val="Heading3"/>
        <w:rPr>
          <w:color w:val="4F81BD" w:themeColor="accent1"/>
        </w:rPr>
      </w:pPr>
      <w:bookmarkStart w:id="7" w:name="_Toc40016745"/>
      <w:r w:rsidRPr="005B6721">
        <w:rPr>
          <w:color w:val="4F81BD" w:themeColor="accent1"/>
        </w:rPr>
        <w:lastRenderedPageBreak/>
        <w:t>Class - Sequence Usage</w:t>
      </w:r>
      <w:r w:rsidR="005B6721" w:rsidRPr="005B6721">
        <w:rPr>
          <w:color w:val="4F81BD" w:themeColor="accent1"/>
        </w:rPr>
        <w:t xml:space="preserve"> Table</w:t>
      </w:r>
      <w:bookmarkEnd w:id="7"/>
    </w:p>
    <w:p w14:paraId="2BCA5495" w14:textId="560410FB" w:rsidR="005B01F9" w:rsidRPr="005B01F9" w:rsidRDefault="005B01F9" w:rsidP="00F51CAC">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F51CAC" w14:paraId="570EA9DE" w14:textId="77777777" w:rsidTr="00A67D66">
        <w:trPr>
          <w:cantSplit/>
        </w:trPr>
        <w:tc>
          <w:tcPr>
            <w:tcW w:w="2340" w:type="dxa"/>
            <w:vAlign w:val="center"/>
          </w:tcPr>
          <w:p w14:paraId="07266DE4" w14:textId="7255C4A2" w:rsidR="00F51CAC" w:rsidRDefault="00F51CAC" w:rsidP="00F51CAC">
            <w:pPr>
              <w:pStyle w:val="TableText"/>
            </w:pPr>
            <w:r>
              <w:t>Register a new user</w:t>
            </w:r>
          </w:p>
        </w:tc>
        <w:tc>
          <w:tcPr>
            <w:tcW w:w="3614" w:type="dxa"/>
            <w:shd w:val="clear" w:color="auto" w:fill="FFFFFF"/>
            <w:vAlign w:val="center"/>
          </w:tcPr>
          <w:p w14:paraId="5F65755C" w14:textId="77777777" w:rsidR="00F51CAC" w:rsidRDefault="00F51CAC" w:rsidP="00F51CAC">
            <w:pPr>
              <w:pStyle w:val="TableText"/>
            </w:pPr>
            <w:r>
              <w:t>Class UI</w:t>
            </w:r>
          </w:p>
          <w:p w14:paraId="68527AE6" w14:textId="525423A9" w:rsidR="00F51CAC" w:rsidRDefault="00F51CAC" w:rsidP="00F51CAC">
            <w:pPr>
              <w:pStyle w:val="TableText"/>
            </w:pPr>
            <w:r>
              <w:t>Class User</w:t>
            </w:r>
          </w:p>
        </w:tc>
        <w:tc>
          <w:tcPr>
            <w:tcW w:w="3676" w:type="dxa"/>
            <w:shd w:val="clear" w:color="auto" w:fill="FFFFFF"/>
          </w:tcPr>
          <w:p w14:paraId="00E8F10D" w14:textId="77777777" w:rsidR="00F51CAC" w:rsidRDefault="00F51CAC" w:rsidP="00F51CAC">
            <w:pPr>
              <w:pStyle w:val="TableText"/>
            </w:pPr>
            <w:r>
              <w:t>signUp()</w:t>
            </w:r>
          </w:p>
          <w:p w14:paraId="03742D5C" w14:textId="77777777" w:rsidR="00F51CAC" w:rsidRDefault="00F51CAC" w:rsidP="00F51CAC">
            <w:pPr>
              <w:pStyle w:val="TableText"/>
            </w:pPr>
            <w:r>
              <w:t>checkUsername()</w:t>
            </w:r>
          </w:p>
          <w:p w14:paraId="1AFCC74A" w14:textId="77777777" w:rsidR="00F51CAC" w:rsidRDefault="00F51CAC" w:rsidP="00F51CAC">
            <w:pPr>
              <w:pStyle w:val="TableText"/>
            </w:pPr>
            <w:r>
              <w:t>checkEmail()</w:t>
            </w:r>
          </w:p>
          <w:p w14:paraId="6E762EF0" w14:textId="77777777" w:rsidR="00F51CAC" w:rsidRDefault="00F51CAC" w:rsidP="00F51CAC">
            <w:pPr>
              <w:pStyle w:val="TableText"/>
            </w:pPr>
            <w:r>
              <w:t>checkStrongPassword()</w:t>
            </w:r>
          </w:p>
          <w:p w14:paraId="3F41B6CD" w14:textId="46F3B1EC" w:rsidR="00F51CAC" w:rsidRDefault="00F51CAC" w:rsidP="00F51CAC">
            <w:pPr>
              <w:pStyle w:val="TableText"/>
            </w:pPr>
            <w:r>
              <w:t>User()</w:t>
            </w:r>
          </w:p>
        </w:tc>
      </w:tr>
      <w:tr w:rsidR="00F51CAC" w14:paraId="2BBAD451" w14:textId="77777777" w:rsidTr="00A67D66">
        <w:trPr>
          <w:cantSplit/>
        </w:trPr>
        <w:tc>
          <w:tcPr>
            <w:tcW w:w="2340" w:type="dxa"/>
            <w:vAlign w:val="center"/>
          </w:tcPr>
          <w:p w14:paraId="29312744" w14:textId="396FF5F4" w:rsidR="00F51CAC" w:rsidRDefault="00F51CAC" w:rsidP="00F51CAC">
            <w:pPr>
              <w:pStyle w:val="TableText"/>
            </w:pPr>
            <w:r>
              <w:t>Add a Playground</w:t>
            </w:r>
          </w:p>
        </w:tc>
        <w:tc>
          <w:tcPr>
            <w:tcW w:w="3614" w:type="dxa"/>
            <w:shd w:val="clear" w:color="auto" w:fill="FFFFFF"/>
            <w:vAlign w:val="center"/>
          </w:tcPr>
          <w:p w14:paraId="173B52E8" w14:textId="77777777" w:rsidR="00F51CAC" w:rsidRDefault="00F51CAC" w:rsidP="00F51CAC">
            <w:pPr>
              <w:pStyle w:val="TableText"/>
            </w:pPr>
            <w:r>
              <w:t>Class PlaygroundOwnerUI</w:t>
            </w:r>
          </w:p>
          <w:p w14:paraId="59E849C6" w14:textId="77777777" w:rsidR="00F51CAC" w:rsidRDefault="00F51CAC" w:rsidP="00F51CAC">
            <w:pPr>
              <w:pStyle w:val="TableText"/>
            </w:pPr>
            <w:r>
              <w:t>Class PlaygroundOwner</w:t>
            </w:r>
          </w:p>
          <w:p w14:paraId="3F631350" w14:textId="77777777" w:rsidR="00F51CAC" w:rsidRDefault="00F51CAC" w:rsidP="00F51CAC">
            <w:pPr>
              <w:pStyle w:val="TableText"/>
            </w:pPr>
            <w:r>
              <w:t>Class Playground</w:t>
            </w:r>
          </w:p>
          <w:p w14:paraId="5DBC2641" w14:textId="56E8AA7E" w:rsidR="00F51CAC" w:rsidRDefault="00F51CAC" w:rsidP="00F51CAC">
            <w:pPr>
              <w:pStyle w:val="TableText"/>
            </w:pPr>
            <w:r>
              <w:t>Class Administrator</w:t>
            </w:r>
          </w:p>
        </w:tc>
        <w:tc>
          <w:tcPr>
            <w:tcW w:w="3676" w:type="dxa"/>
            <w:shd w:val="clear" w:color="auto" w:fill="FFFFFF"/>
          </w:tcPr>
          <w:p w14:paraId="36E19A16" w14:textId="77777777" w:rsidR="00F51CAC" w:rsidRDefault="00F51CAC" w:rsidP="00F51CAC">
            <w:pPr>
              <w:pStyle w:val="TableText"/>
            </w:pPr>
            <w:r>
              <w:t>addPlayground()</w:t>
            </w:r>
          </w:p>
          <w:p w14:paraId="07E11091" w14:textId="77777777" w:rsidR="00F51CAC" w:rsidRDefault="00F51CAC" w:rsidP="00F51CAC">
            <w:pPr>
              <w:pStyle w:val="TableText"/>
            </w:pPr>
            <w:r>
              <w:t>Playground()</w:t>
            </w:r>
          </w:p>
          <w:p w14:paraId="60454498" w14:textId="77777777" w:rsidR="00F51CAC" w:rsidRDefault="00F51CAC" w:rsidP="00F51CAC">
            <w:pPr>
              <w:pStyle w:val="TableText"/>
            </w:pPr>
            <w:r>
              <w:t>addPlayground(playground)</w:t>
            </w:r>
          </w:p>
          <w:p w14:paraId="5C6564B7" w14:textId="77777777" w:rsidR="00F51CAC" w:rsidRDefault="00F51CAC" w:rsidP="00F51CAC">
            <w:pPr>
              <w:pStyle w:val="TableText"/>
            </w:pPr>
            <w:r>
              <w:t>notifyAdmin()</w:t>
            </w:r>
          </w:p>
          <w:p w14:paraId="1614818E" w14:textId="38D5B718" w:rsidR="00F51CAC" w:rsidRDefault="00F51CAC" w:rsidP="00F51CAC">
            <w:pPr>
              <w:pStyle w:val="TableText"/>
            </w:pPr>
            <w:r>
              <w:t>activatePlayground()</w:t>
            </w:r>
          </w:p>
        </w:tc>
      </w:tr>
      <w:tr w:rsidR="00F51CAC" w14:paraId="57395DF9" w14:textId="77777777" w:rsidTr="00A67D66">
        <w:trPr>
          <w:cantSplit/>
        </w:trPr>
        <w:tc>
          <w:tcPr>
            <w:tcW w:w="2340" w:type="dxa"/>
            <w:vAlign w:val="center"/>
          </w:tcPr>
          <w:p w14:paraId="0C543736" w14:textId="4ED6F757" w:rsidR="00F51CAC" w:rsidRDefault="00F51CAC" w:rsidP="00F51CAC">
            <w:pPr>
              <w:pStyle w:val="TableText"/>
            </w:pPr>
            <w:r>
              <w:t>Book a Playground</w:t>
            </w:r>
          </w:p>
        </w:tc>
        <w:tc>
          <w:tcPr>
            <w:tcW w:w="3614" w:type="dxa"/>
            <w:shd w:val="clear" w:color="auto" w:fill="FFFFFF"/>
            <w:vAlign w:val="center"/>
          </w:tcPr>
          <w:p w14:paraId="27DBB54D" w14:textId="77777777" w:rsidR="00F51CAC" w:rsidRDefault="00F51CAC" w:rsidP="00F51CAC">
            <w:pPr>
              <w:pStyle w:val="TableText"/>
            </w:pPr>
            <w:r>
              <w:t>Class PlayerUI</w:t>
            </w:r>
          </w:p>
          <w:p w14:paraId="32C705A5" w14:textId="77777777" w:rsidR="00F51CAC" w:rsidRDefault="00F51CAC" w:rsidP="00F51CAC">
            <w:pPr>
              <w:pStyle w:val="TableText"/>
            </w:pPr>
            <w:r>
              <w:t>Class Player</w:t>
            </w:r>
          </w:p>
          <w:p w14:paraId="18304709" w14:textId="77777777" w:rsidR="00F51CAC" w:rsidRDefault="00F51CAC" w:rsidP="00F51CAC">
            <w:pPr>
              <w:pStyle w:val="TableText"/>
            </w:pPr>
            <w:r>
              <w:t>Class Playground</w:t>
            </w:r>
          </w:p>
          <w:p w14:paraId="15D6D0E3" w14:textId="0F21F1AC" w:rsidR="00F51CAC" w:rsidRDefault="00F51CAC" w:rsidP="00F51CAC">
            <w:pPr>
              <w:pStyle w:val="TableText"/>
            </w:pPr>
            <w:r>
              <w:t>Class eWallet</w:t>
            </w:r>
          </w:p>
        </w:tc>
        <w:tc>
          <w:tcPr>
            <w:tcW w:w="3676" w:type="dxa"/>
            <w:shd w:val="clear" w:color="auto" w:fill="FFFFFF"/>
          </w:tcPr>
          <w:p w14:paraId="24411F50" w14:textId="77777777" w:rsidR="00F51CAC" w:rsidRDefault="00F51CAC" w:rsidP="00F51CAC">
            <w:pPr>
              <w:pStyle w:val="TableText"/>
            </w:pPr>
            <w:r>
              <w:t>bookPlayground()</w:t>
            </w:r>
          </w:p>
          <w:p w14:paraId="715B1301" w14:textId="77777777" w:rsidR="00F51CAC" w:rsidRDefault="00F51CAC" w:rsidP="00F51CAC">
            <w:pPr>
              <w:pStyle w:val="TableText"/>
            </w:pPr>
            <w:r>
              <w:t>bookPlayground(playground, timeslot)</w:t>
            </w:r>
          </w:p>
          <w:p w14:paraId="6D1845C4" w14:textId="4DF5107D" w:rsidR="00F51CAC" w:rsidRDefault="00F51CAC" w:rsidP="00F51CAC">
            <w:pPr>
              <w:pStyle w:val="TableText"/>
            </w:pPr>
            <w:r>
              <w:t>transfer(amount, owner)</w:t>
            </w:r>
          </w:p>
        </w:tc>
      </w:tr>
      <w:tr w:rsidR="00F51CAC" w14:paraId="4549C17B" w14:textId="77777777" w:rsidTr="00A67D66">
        <w:trPr>
          <w:cantSplit/>
        </w:trPr>
        <w:tc>
          <w:tcPr>
            <w:tcW w:w="2340" w:type="dxa"/>
            <w:vAlign w:val="center"/>
          </w:tcPr>
          <w:p w14:paraId="799328DF" w14:textId="39906A78" w:rsidR="00F51CAC" w:rsidRDefault="00F51CAC" w:rsidP="00F51CAC">
            <w:pPr>
              <w:pStyle w:val="TableText"/>
            </w:pPr>
            <w:r>
              <w:t>Filter Playgrounds by timeslots</w:t>
            </w:r>
          </w:p>
        </w:tc>
        <w:tc>
          <w:tcPr>
            <w:tcW w:w="3614" w:type="dxa"/>
            <w:shd w:val="clear" w:color="auto" w:fill="FFFFFF"/>
            <w:vAlign w:val="center"/>
          </w:tcPr>
          <w:p w14:paraId="74514ED0" w14:textId="77777777" w:rsidR="00F51CAC" w:rsidRDefault="00F51CAC" w:rsidP="00F51CAC">
            <w:pPr>
              <w:pStyle w:val="TableText"/>
            </w:pPr>
            <w:r>
              <w:t>Class PlayerUI</w:t>
            </w:r>
          </w:p>
          <w:p w14:paraId="6E497DDE" w14:textId="77777777" w:rsidR="00F51CAC" w:rsidRDefault="00F51CAC" w:rsidP="00F51CAC">
            <w:pPr>
              <w:pStyle w:val="TableText"/>
            </w:pPr>
            <w:r>
              <w:t>Class Player</w:t>
            </w:r>
          </w:p>
          <w:p w14:paraId="1D93E056" w14:textId="146E94AE" w:rsidR="00F51CAC" w:rsidRDefault="00F51CAC" w:rsidP="00F51CAC">
            <w:pPr>
              <w:pStyle w:val="TableText"/>
            </w:pPr>
            <w:r>
              <w:t>Class Playground</w:t>
            </w:r>
          </w:p>
        </w:tc>
        <w:tc>
          <w:tcPr>
            <w:tcW w:w="3676" w:type="dxa"/>
            <w:shd w:val="clear" w:color="auto" w:fill="FFFFFF"/>
          </w:tcPr>
          <w:p w14:paraId="714A8165" w14:textId="77777777" w:rsidR="00F51CAC" w:rsidRDefault="00F51CAC" w:rsidP="00F51CAC">
            <w:pPr>
              <w:pStyle w:val="TableText"/>
            </w:pPr>
            <w:r>
              <w:t>filterPlaygrounds()</w:t>
            </w:r>
          </w:p>
          <w:p w14:paraId="5252E3A5" w14:textId="77777777" w:rsidR="00F51CAC" w:rsidRDefault="00F51CAC" w:rsidP="00F51CAC">
            <w:pPr>
              <w:pStyle w:val="TableText"/>
            </w:pPr>
            <w:r>
              <w:t>filterPlaygrounds(playgrounds, timeslots)</w:t>
            </w:r>
          </w:p>
          <w:p w14:paraId="4D11F751" w14:textId="50F416C5" w:rsidR="00F51CAC" w:rsidRDefault="00F51CAC" w:rsidP="00F51CAC">
            <w:pPr>
              <w:pStyle w:val="TableText"/>
            </w:pPr>
            <w:r>
              <w:t>getAvailableTimeSlots()</w:t>
            </w:r>
          </w:p>
        </w:tc>
      </w:tr>
      <w:tr w:rsidR="00F51CAC" w14:paraId="2314DB83" w14:textId="77777777" w:rsidTr="00A67D66">
        <w:trPr>
          <w:cantSplit/>
        </w:trPr>
        <w:tc>
          <w:tcPr>
            <w:tcW w:w="2340" w:type="dxa"/>
            <w:vAlign w:val="center"/>
          </w:tcPr>
          <w:p w14:paraId="096E2F06" w14:textId="7235EBDB" w:rsidR="00F51CAC" w:rsidRDefault="00F51CAC" w:rsidP="00F51CAC">
            <w:pPr>
              <w:pStyle w:val="TableText"/>
            </w:pPr>
            <w:r>
              <w:t>Approve a Playground by Administrator</w:t>
            </w:r>
          </w:p>
        </w:tc>
        <w:tc>
          <w:tcPr>
            <w:tcW w:w="3614" w:type="dxa"/>
            <w:shd w:val="clear" w:color="auto" w:fill="FFFFFF"/>
            <w:vAlign w:val="center"/>
          </w:tcPr>
          <w:p w14:paraId="19A62467" w14:textId="77777777" w:rsidR="00F51CAC" w:rsidRDefault="00F51CAC" w:rsidP="00F51CAC">
            <w:pPr>
              <w:pStyle w:val="TableText"/>
            </w:pPr>
            <w:r>
              <w:t>Class AdminUI</w:t>
            </w:r>
          </w:p>
          <w:p w14:paraId="15CF3001" w14:textId="77777777" w:rsidR="00F51CAC" w:rsidRDefault="00F51CAC" w:rsidP="00F51CAC">
            <w:pPr>
              <w:pStyle w:val="TableText"/>
            </w:pPr>
            <w:r>
              <w:t>Class Administrator</w:t>
            </w:r>
          </w:p>
          <w:p w14:paraId="630EA131" w14:textId="48714CC3" w:rsidR="00F51CAC" w:rsidRDefault="00F51CAC" w:rsidP="00F51CAC">
            <w:pPr>
              <w:pStyle w:val="TableText"/>
            </w:pPr>
            <w:r>
              <w:t>Class Playground</w:t>
            </w:r>
          </w:p>
        </w:tc>
        <w:tc>
          <w:tcPr>
            <w:tcW w:w="3676" w:type="dxa"/>
            <w:shd w:val="clear" w:color="auto" w:fill="FFFFFF"/>
          </w:tcPr>
          <w:p w14:paraId="3D9AA9BC" w14:textId="77777777" w:rsidR="00F51CAC" w:rsidRDefault="00F51CAC" w:rsidP="00F51CAC">
            <w:pPr>
              <w:pStyle w:val="TableText"/>
            </w:pPr>
            <w:r>
              <w:t>Admin()</w:t>
            </w:r>
          </w:p>
          <w:p w14:paraId="716E636A" w14:textId="77777777" w:rsidR="00F51CAC" w:rsidRDefault="00F51CAC" w:rsidP="00F51CAC">
            <w:pPr>
              <w:pStyle w:val="TableText"/>
            </w:pPr>
            <w:r>
              <w:t>approvePlayground()</w:t>
            </w:r>
          </w:p>
          <w:p w14:paraId="434AAE7D" w14:textId="32E8DCB5" w:rsidR="00F51CAC" w:rsidRDefault="00F51CAC" w:rsidP="00F51CAC">
            <w:pPr>
              <w:pStyle w:val="TableText"/>
            </w:pPr>
            <w:r>
              <w:t>approvePlayground(pgNumber)</w:t>
            </w:r>
          </w:p>
        </w:tc>
      </w:tr>
      <w:tr w:rsidR="00F51CAC" w14:paraId="1C0D489F" w14:textId="77777777" w:rsidTr="00A67D66">
        <w:trPr>
          <w:cantSplit/>
        </w:trPr>
        <w:tc>
          <w:tcPr>
            <w:tcW w:w="2340" w:type="dxa"/>
            <w:vAlign w:val="center"/>
          </w:tcPr>
          <w:p w14:paraId="0E343D53" w14:textId="44A7AC3E" w:rsidR="00F51CAC" w:rsidRDefault="00F51CAC" w:rsidP="00F51CAC">
            <w:pPr>
              <w:pStyle w:val="TableText"/>
            </w:pPr>
            <w:r>
              <w:t>Create a Team</w:t>
            </w:r>
          </w:p>
        </w:tc>
        <w:tc>
          <w:tcPr>
            <w:tcW w:w="3614" w:type="dxa"/>
            <w:shd w:val="clear" w:color="auto" w:fill="FFFFFF"/>
            <w:vAlign w:val="center"/>
          </w:tcPr>
          <w:p w14:paraId="6F878E01" w14:textId="77777777" w:rsidR="00F51CAC" w:rsidRDefault="00F51CAC" w:rsidP="00F51CAC">
            <w:pPr>
              <w:pStyle w:val="TableText"/>
            </w:pPr>
            <w:r>
              <w:t>Class PlayerUI</w:t>
            </w:r>
          </w:p>
          <w:p w14:paraId="3E5FA124" w14:textId="77777777" w:rsidR="00F51CAC" w:rsidRDefault="00F51CAC" w:rsidP="00F51CAC">
            <w:pPr>
              <w:pStyle w:val="TableText"/>
            </w:pPr>
            <w:r>
              <w:t>Class Player</w:t>
            </w:r>
          </w:p>
          <w:p w14:paraId="052155FF" w14:textId="75B5C7C1" w:rsidR="00F51CAC" w:rsidRDefault="00F51CAC" w:rsidP="00F51CAC">
            <w:pPr>
              <w:pStyle w:val="TableText"/>
            </w:pPr>
            <w:r>
              <w:t>Class Team</w:t>
            </w:r>
          </w:p>
        </w:tc>
        <w:tc>
          <w:tcPr>
            <w:tcW w:w="3676" w:type="dxa"/>
            <w:shd w:val="clear" w:color="auto" w:fill="FFFFFF"/>
          </w:tcPr>
          <w:p w14:paraId="59BD239C" w14:textId="77777777" w:rsidR="00F51CAC" w:rsidRDefault="00F51CAC" w:rsidP="00F51CAC">
            <w:pPr>
              <w:pStyle w:val="TableText"/>
            </w:pPr>
            <w:r>
              <w:t>createTeam()</w:t>
            </w:r>
          </w:p>
          <w:p w14:paraId="480BF21C" w14:textId="77777777" w:rsidR="00F51CAC" w:rsidRDefault="00F51CAC" w:rsidP="00F51CAC">
            <w:pPr>
              <w:pStyle w:val="TableText"/>
            </w:pPr>
            <w:r>
              <w:t>createTeam(usernames)</w:t>
            </w:r>
          </w:p>
          <w:p w14:paraId="6AECDDFE" w14:textId="0D53FF3B" w:rsidR="00F51CAC" w:rsidRDefault="00F51CAC" w:rsidP="00F51CAC">
            <w:pPr>
              <w:pStyle w:val="TableText"/>
            </w:pPr>
            <w:r>
              <w:t>addPlayer(player)</w:t>
            </w:r>
          </w:p>
        </w:tc>
      </w:tr>
    </w:tbl>
    <w:p w14:paraId="08D20E27" w14:textId="77777777" w:rsidR="00BC3CA1" w:rsidRDefault="00BC3CA1" w:rsidP="005F0E4B">
      <w:pPr>
        <w:pStyle w:val="Heading2"/>
      </w:pPr>
      <w:bookmarkStart w:id="8" w:name="_Toc40016746"/>
    </w:p>
    <w:p w14:paraId="2322537B" w14:textId="77777777" w:rsidR="00BC3CA1" w:rsidRDefault="00BC3CA1" w:rsidP="005F0E4B">
      <w:pPr>
        <w:pStyle w:val="Heading2"/>
      </w:pPr>
    </w:p>
    <w:p w14:paraId="0E5E2904" w14:textId="77777777" w:rsidR="00BC3CA1" w:rsidRDefault="00BC3CA1" w:rsidP="005F0E4B">
      <w:pPr>
        <w:pStyle w:val="Heading2"/>
      </w:pPr>
    </w:p>
    <w:p w14:paraId="4A36DC00" w14:textId="77777777" w:rsidR="00BC3CA1" w:rsidRDefault="00BC3CA1" w:rsidP="005F0E4B">
      <w:pPr>
        <w:pStyle w:val="Heading2"/>
      </w:pPr>
    </w:p>
    <w:p w14:paraId="47640CCA" w14:textId="77777777" w:rsidR="00BC3CA1" w:rsidRDefault="00BC3CA1" w:rsidP="005F0E4B">
      <w:pPr>
        <w:pStyle w:val="Heading2"/>
      </w:pPr>
    </w:p>
    <w:p w14:paraId="7C825087" w14:textId="77777777" w:rsidR="00BC3CA1" w:rsidRDefault="00BC3CA1" w:rsidP="005F0E4B">
      <w:pPr>
        <w:pStyle w:val="Heading2"/>
      </w:pPr>
    </w:p>
    <w:p w14:paraId="22AEBE2D" w14:textId="453E279B" w:rsidR="00BD2815" w:rsidRDefault="005F0E4B" w:rsidP="005F0E4B">
      <w:pPr>
        <w:pStyle w:val="Heading2"/>
      </w:pPr>
      <w:r>
        <w:lastRenderedPageBreak/>
        <w:t xml:space="preserve">IV. </w:t>
      </w:r>
      <w:r w:rsidR="00BD2815">
        <w:t>User Interface Design</w:t>
      </w:r>
      <w:bookmarkEnd w:id="8"/>
      <w:r w:rsidR="00BD2815">
        <w:t xml:space="preserve"> </w:t>
      </w:r>
    </w:p>
    <w:p w14:paraId="311A4129" w14:textId="77777777" w:rsidR="00BC3CA1" w:rsidRPr="000D4737" w:rsidRDefault="00BC3CA1" w:rsidP="00BC3CA1"/>
    <w:p w14:paraId="574291D8" w14:textId="77777777" w:rsidR="00BC3CA1" w:rsidRDefault="00BC3CA1" w:rsidP="00BC3CA1">
      <w:pPr>
        <w:pStyle w:val="ListParagraph"/>
      </w:pPr>
      <w:r>
        <w:rPr>
          <w:noProof/>
        </w:rPr>
        <w:drawing>
          <wp:anchor distT="0" distB="0" distL="114300" distR="114300" simplePos="0" relativeHeight="251665408" behindDoc="0" locked="0" layoutInCell="1" allowOverlap="1" wp14:anchorId="4BCAD4FE" wp14:editId="771889DF">
            <wp:simplePos x="0" y="0"/>
            <wp:positionH relativeFrom="column">
              <wp:posOffset>4661535</wp:posOffset>
            </wp:positionH>
            <wp:positionV relativeFrom="paragraph">
              <wp:posOffset>121285</wp:posOffset>
            </wp:positionV>
            <wp:extent cx="1530350" cy="2981960"/>
            <wp:effectExtent l="0" t="0" r="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erif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30350" cy="2981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A2A2805" wp14:editId="036E146B">
            <wp:simplePos x="0" y="0"/>
            <wp:positionH relativeFrom="column">
              <wp:posOffset>2652799</wp:posOffset>
            </wp:positionH>
            <wp:positionV relativeFrom="paragraph">
              <wp:posOffset>85956</wp:posOffset>
            </wp:positionV>
            <wp:extent cx="1544320" cy="300926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U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44320" cy="30092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B9B2015" wp14:editId="31120FA2">
            <wp:extent cx="1562100" cy="304300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scree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76046" cy="3070169"/>
                    </a:xfrm>
                    <a:prstGeom prst="rect">
                      <a:avLst/>
                    </a:prstGeom>
                  </pic:spPr>
                </pic:pic>
              </a:graphicData>
            </a:graphic>
          </wp:inline>
        </w:drawing>
      </w:r>
    </w:p>
    <w:p w14:paraId="2FE1DE0B" w14:textId="77777777" w:rsidR="00BC3CA1" w:rsidRDefault="00BC3CA1" w:rsidP="00BC3CA1">
      <w:pPr>
        <w:pStyle w:val="ListParagraph"/>
      </w:pPr>
    </w:p>
    <w:p w14:paraId="071005EB" w14:textId="77777777" w:rsidR="00BC3CA1" w:rsidRDefault="00BC3CA1" w:rsidP="00BC3CA1">
      <w:pPr>
        <w:pStyle w:val="ListParagraph"/>
      </w:pPr>
      <w:r>
        <w:rPr>
          <w:noProof/>
        </w:rPr>
        <w:drawing>
          <wp:anchor distT="0" distB="0" distL="114300" distR="114300" simplePos="0" relativeHeight="251650048" behindDoc="0" locked="0" layoutInCell="1" allowOverlap="1" wp14:anchorId="25E3915C" wp14:editId="1CEE8DA0">
            <wp:simplePos x="0" y="0"/>
            <wp:positionH relativeFrom="column">
              <wp:posOffset>2652395</wp:posOffset>
            </wp:positionH>
            <wp:positionV relativeFrom="paragraph">
              <wp:posOffset>7620</wp:posOffset>
            </wp:positionV>
            <wp:extent cx="1544320" cy="3010535"/>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ner Detatil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44320" cy="3010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9024" behindDoc="0" locked="0" layoutInCell="1" allowOverlap="1" wp14:anchorId="54BEF967" wp14:editId="06BBE974">
            <wp:simplePos x="0" y="0"/>
            <wp:positionH relativeFrom="column">
              <wp:posOffset>386426</wp:posOffset>
            </wp:positionH>
            <wp:positionV relativeFrom="paragraph">
              <wp:posOffset>7909</wp:posOffset>
            </wp:positionV>
            <wp:extent cx="1558290" cy="3037205"/>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Inf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58290" cy="3037205"/>
                    </a:xfrm>
                    <a:prstGeom prst="rect">
                      <a:avLst/>
                    </a:prstGeom>
                  </pic:spPr>
                </pic:pic>
              </a:graphicData>
            </a:graphic>
            <wp14:sizeRelH relativeFrom="page">
              <wp14:pctWidth>0</wp14:pctWidth>
            </wp14:sizeRelH>
            <wp14:sizeRelV relativeFrom="page">
              <wp14:pctHeight>0</wp14:pctHeight>
            </wp14:sizeRelV>
          </wp:anchor>
        </w:drawing>
      </w:r>
    </w:p>
    <w:p w14:paraId="0CBFCB83" w14:textId="77777777" w:rsidR="00BC3CA1" w:rsidRDefault="00BC3CA1" w:rsidP="00BC3CA1">
      <w:pPr>
        <w:pStyle w:val="ListParagraph"/>
      </w:pPr>
    </w:p>
    <w:p w14:paraId="34EF0A7A" w14:textId="77777777" w:rsidR="00BC3CA1" w:rsidRDefault="00BC3CA1" w:rsidP="00BC3CA1">
      <w:pPr>
        <w:pStyle w:val="ListParagraph"/>
      </w:pPr>
    </w:p>
    <w:p w14:paraId="5171B267" w14:textId="77777777" w:rsidR="00BC3CA1" w:rsidRDefault="00BC3CA1" w:rsidP="00BC3CA1">
      <w:pPr>
        <w:pStyle w:val="ListParagraph"/>
      </w:pPr>
      <w:r>
        <w:rPr>
          <w:noProof/>
        </w:rPr>
        <w:lastRenderedPageBreak/>
        <w:drawing>
          <wp:anchor distT="0" distB="0" distL="114300" distR="114300" simplePos="0" relativeHeight="251651072" behindDoc="0" locked="0" layoutInCell="1" allowOverlap="1" wp14:anchorId="79F62DBC" wp14:editId="71F7AEB3">
            <wp:simplePos x="0" y="0"/>
            <wp:positionH relativeFrom="column">
              <wp:posOffset>2529205</wp:posOffset>
            </wp:positionH>
            <wp:positionV relativeFrom="paragraph">
              <wp:posOffset>-29845</wp:posOffset>
            </wp:positionV>
            <wp:extent cx="1673860" cy="3261360"/>
            <wp:effectExtent l="0" t="0" r="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y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73860" cy="326136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947BADF" wp14:editId="45F605A2">
            <wp:extent cx="1660679" cy="323503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yground Detatil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74340" cy="3261649"/>
                    </a:xfrm>
                    <a:prstGeom prst="rect">
                      <a:avLst/>
                    </a:prstGeom>
                  </pic:spPr>
                </pic:pic>
              </a:graphicData>
            </a:graphic>
          </wp:inline>
        </w:drawing>
      </w:r>
    </w:p>
    <w:p w14:paraId="11D5E938" w14:textId="77777777" w:rsidR="00BC3CA1" w:rsidRDefault="00BC3CA1" w:rsidP="00BC3CA1">
      <w:pPr>
        <w:pStyle w:val="ListParagraph"/>
      </w:pPr>
    </w:p>
    <w:p w14:paraId="5660CDFA" w14:textId="77777777" w:rsidR="00BC3CA1" w:rsidRDefault="00BC3CA1" w:rsidP="00BC3CA1">
      <w:pPr>
        <w:pStyle w:val="ListParagraph"/>
        <w:rPr>
          <w:lang w:bidi="ar-EG"/>
        </w:rPr>
      </w:pPr>
      <w:r>
        <w:rPr>
          <w:noProof/>
        </w:rPr>
        <w:drawing>
          <wp:anchor distT="0" distB="0" distL="114300" distR="114300" simplePos="0" relativeHeight="251652096" behindDoc="0" locked="0" layoutInCell="1" allowOverlap="1" wp14:anchorId="7CFC37C3" wp14:editId="0A42F464">
            <wp:simplePos x="0" y="0"/>
            <wp:positionH relativeFrom="column">
              <wp:posOffset>2555875</wp:posOffset>
            </wp:positionH>
            <wp:positionV relativeFrom="paragraph">
              <wp:posOffset>5080</wp:posOffset>
            </wp:positionV>
            <wp:extent cx="1662430" cy="3238500"/>
            <wp:effectExtent l="0" t="0" r="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er 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62430" cy="32385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A1942CD" wp14:editId="45A66051">
            <wp:extent cx="1697182" cy="330614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inue Playground Details.png"/>
                    <pic:cNvPicPr/>
                  </pic:nvPicPr>
                  <pic:blipFill>
                    <a:blip r:embed="rId33">
                      <a:extLst>
                        <a:ext uri="{28A0092B-C50C-407E-A947-70E740481C1C}">
                          <a14:useLocalDpi xmlns:a14="http://schemas.microsoft.com/office/drawing/2010/main" val="0"/>
                        </a:ext>
                      </a:extLst>
                    </a:blip>
                    <a:stretch>
                      <a:fillRect/>
                    </a:stretch>
                  </pic:blipFill>
                  <pic:spPr>
                    <a:xfrm>
                      <a:off x="0" y="0"/>
                      <a:ext cx="1715305" cy="3341449"/>
                    </a:xfrm>
                    <a:prstGeom prst="rect">
                      <a:avLst/>
                    </a:prstGeom>
                  </pic:spPr>
                </pic:pic>
              </a:graphicData>
            </a:graphic>
          </wp:inline>
        </w:drawing>
      </w:r>
    </w:p>
    <w:p w14:paraId="5ACAD858" w14:textId="77777777" w:rsidR="00BC3CA1" w:rsidRDefault="00BC3CA1" w:rsidP="00BC3CA1">
      <w:pPr>
        <w:pStyle w:val="ListParagraph"/>
        <w:rPr>
          <w:lang w:bidi="ar-EG"/>
        </w:rPr>
      </w:pPr>
    </w:p>
    <w:p w14:paraId="32DA90B8" w14:textId="77777777" w:rsidR="00BC3CA1" w:rsidRDefault="00BC3CA1" w:rsidP="00BC3CA1">
      <w:pPr>
        <w:pStyle w:val="ListParagraph"/>
        <w:rPr>
          <w:lang w:bidi="ar-EG"/>
        </w:rPr>
      </w:pPr>
      <w:r>
        <w:rPr>
          <w:noProof/>
        </w:rPr>
        <w:lastRenderedPageBreak/>
        <w:drawing>
          <wp:anchor distT="0" distB="0" distL="114300" distR="114300" simplePos="0" relativeHeight="251663360" behindDoc="0" locked="0" layoutInCell="1" allowOverlap="1" wp14:anchorId="50EE8457" wp14:editId="1AC9E1EA">
            <wp:simplePos x="0" y="0"/>
            <wp:positionH relativeFrom="column">
              <wp:posOffset>2493645</wp:posOffset>
            </wp:positionH>
            <wp:positionV relativeFrom="paragraph">
              <wp:posOffset>5080</wp:posOffset>
            </wp:positionV>
            <wp:extent cx="1574800" cy="3068320"/>
            <wp:effectExtent l="0" t="0" r="0" b="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Walle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74800" cy="3068320"/>
                    </a:xfrm>
                    <a:prstGeom prst="rect">
                      <a:avLst/>
                    </a:prstGeom>
                  </pic:spPr>
                </pic:pic>
              </a:graphicData>
            </a:graphic>
            <wp14:sizeRelH relativeFrom="page">
              <wp14:pctWidth>0</wp14:pctWidth>
            </wp14:sizeRelH>
            <wp14:sizeRelV relativeFrom="page">
              <wp14:pctHeight>0</wp14:pctHeight>
            </wp14:sizeRelV>
          </wp:anchor>
        </w:drawing>
      </w:r>
      <w:r>
        <w:rPr>
          <w:noProof/>
          <w:rtl/>
        </w:rPr>
        <w:drawing>
          <wp:inline distT="0" distB="0" distL="0" distR="0" wp14:anchorId="6B6C7103" wp14:editId="4DEC835B">
            <wp:extent cx="1625119" cy="3165763"/>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ter Playground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35469" cy="3185925"/>
                    </a:xfrm>
                    <a:prstGeom prst="rect">
                      <a:avLst/>
                    </a:prstGeom>
                  </pic:spPr>
                </pic:pic>
              </a:graphicData>
            </a:graphic>
          </wp:inline>
        </w:drawing>
      </w:r>
    </w:p>
    <w:p w14:paraId="05EEBA24" w14:textId="77777777" w:rsidR="00BC3CA1" w:rsidRDefault="00BC3CA1" w:rsidP="00BC3CA1">
      <w:pPr>
        <w:pStyle w:val="ListParagraph"/>
        <w:rPr>
          <w:lang w:bidi="ar-EG"/>
        </w:rPr>
      </w:pPr>
    </w:p>
    <w:p w14:paraId="32679BA5" w14:textId="77777777" w:rsidR="00BC3CA1" w:rsidRDefault="00BC3CA1" w:rsidP="00BC3CA1">
      <w:pPr>
        <w:pStyle w:val="ListParagraph"/>
        <w:rPr>
          <w:rtl/>
          <w:lang w:bidi="ar-EG"/>
        </w:rPr>
      </w:pPr>
      <w:r>
        <w:rPr>
          <w:noProof/>
          <w:rtl/>
        </w:rPr>
        <w:drawing>
          <wp:anchor distT="0" distB="0" distL="114300" distR="114300" simplePos="0" relativeHeight="251664384" behindDoc="0" locked="0" layoutInCell="1" allowOverlap="1" wp14:anchorId="2384DBAB" wp14:editId="0578207D">
            <wp:simplePos x="0" y="0"/>
            <wp:positionH relativeFrom="column">
              <wp:posOffset>2541789</wp:posOffset>
            </wp:positionH>
            <wp:positionV relativeFrom="paragraph">
              <wp:posOffset>5137</wp:posOffset>
            </wp:positionV>
            <wp:extent cx="1567815" cy="3054350"/>
            <wp:effectExtent l="0" t="0" r="0" b="0"/>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mi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67815" cy="3054350"/>
                    </a:xfrm>
                    <a:prstGeom prst="rect">
                      <a:avLst/>
                    </a:prstGeom>
                  </pic:spPr>
                </pic:pic>
              </a:graphicData>
            </a:graphic>
            <wp14:sizeRelH relativeFrom="page">
              <wp14:pctWidth>0</wp14:pctWidth>
            </wp14:sizeRelH>
            <wp14:sizeRelV relativeFrom="page">
              <wp14:pctHeight>0</wp14:pctHeight>
            </wp14:sizeRelV>
          </wp:anchor>
        </w:drawing>
      </w:r>
      <w:r>
        <w:rPr>
          <w:noProof/>
          <w:rtl/>
        </w:rPr>
        <w:drawing>
          <wp:inline distT="0" distB="0" distL="0" distR="0" wp14:anchorId="0A630B17" wp14:editId="6C831A7F">
            <wp:extent cx="1614055" cy="3144208"/>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ok Playground.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26960" cy="3169347"/>
                    </a:xfrm>
                    <a:prstGeom prst="rect">
                      <a:avLst/>
                    </a:prstGeom>
                  </pic:spPr>
                </pic:pic>
              </a:graphicData>
            </a:graphic>
          </wp:inline>
        </w:drawing>
      </w:r>
    </w:p>
    <w:p w14:paraId="44C5F47C" w14:textId="1FF8D548" w:rsidR="005F0E4B" w:rsidRPr="00BD2815" w:rsidRDefault="005F0E4B" w:rsidP="00BC3CA1">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18"/>
        <w:gridCol w:w="1843"/>
        <w:gridCol w:w="6369"/>
      </w:tblGrid>
      <w:tr w:rsidR="00BD2815" w14:paraId="33AC17DD" w14:textId="77777777" w:rsidTr="00BD2815">
        <w:trPr>
          <w:cantSplit/>
        </w:trPr>
        <w:tc>
          <w:tcPr>
            <w:tcW w:w="1418" w:type="dxa"/>
            <w:vAlign w:val="center"/>
          </w:tcPr>
          <w:p w14:paraId="45A56ABB" w14:textId="5A4996AB" w:rsidR="00BD2815" w:rsidRDefault="00BD2815" w:rsidP="00BD2815">
            <w:pPr>
              <w:pStyle w:val="TableText"/>
            </w:pPr>
            <w:r>
              <w:rPr>
                <w:b/>
                <w:bCs/>
                <w:sz w:val="22"/>
                <w:szCs w:val="22"/>
              </w:rPr>
              <w:lastRenderedPageBreak/>
              <w:t>Screen ID</w:t>
            </w:r>
          </w:p>
        </w:tc>
        <w:tc>
          <w:tcPr>
            <w:tcW w:w="1843" w:type="dxa"/>
            <w:shd w:val="clear" w:color="auto" w:fill="FFFFFF"/>
            <w:vAlign w:val="center"/>
          </w:tcPr>
          <w:p w14:paraId="75FC5D59" w14:textId="4F9DCA6D" w:rsidR="00BD2815" w:rsidRDefault="00BD2815" w:rsidP="00A552EF">
            <w:pPr>
              <w:pStyle w:val="TableText"/>
            </w:pPr>
            <w:r>
              <w:rPr>
                <w:b/>
                <w:bCs/>
                <w:sz w:val="22"/>
                <w:szCs w:val="22"/>
              </w:rPr>
              <w:t>Screen Name</w:t>
            </w:r>
          </w:p>
        </w:tc>
        <w:tc>
          <w:tcPr>
            <w:tcW w:w="6369" w:type="dxa"/>
            <w:shd w:val="clear" w:color="auto" w:fill="FFFFFF"/>
          </w:tcPr>
          <w:p w14:paraId="6D96223B" w14:textId="028052CD" w:rsidR="00BD2815" w:rsidRDefault="00BD2815" w:rsidP="00A552EF">
            <w:pPr>
              <w:pStyle w:val="TableText"/>
            </w:pPr>
            <w:r>
              <w:rPr>
                <w:b/>
                <w:bCs/>
                <w:sz w:val="22"/>
                <w:szCs w:val="22"/>
              </w:rPr>
              <w:t xml:space="preserve">Screen / Wireframe Description </w:t>
            </w:r>
          </w:p>
        </w:tc>
      </w:tr>
      <w:tr w:rsidR="005351A7" w14:paraId="00F212C9" w14:textId="77777777" w:rsidTr="00BD2815">
        <w:trPr>
          <w:cantSplit/>
        </w:trPr>
        <w:tc>
          <w:tcPr>
            <w:tcW w:w="1418" w:type="dxa"/>
            <w:vAlign w:val="center"/>
          </w:tcPr>
          <w:p w14:paraId="6C1C3873" w14:textId="46B1D351" w:rsidR="005351A7" w:rsidRDefault="005351A7" w:rsidP="005351A7">
            <w:pPr>
              <w:pStyle w:val="TableText"/>
            </w:pPr>
            <w:r>
              <w:t>1</w:t>
            </w:r>
          </w:p>
        </w:tc>
        <w:tc>
          <w:tcPr>
            <w:tcW w:w="1843" w:type="dxa"/>
            <w:shd w:val="clear" w:color="auto" w:fill="FFFFFF"/>
            <w:vAlign w:val="center"/>
          </w:tcPr>
          <w:p w14:paraId="11AE7257" w14:textId="2F04A9D0" w:rsidR="005351A7" w:rsidRDefault="005351A7" w:rsidP="005351A7">
            <w:pPr>
              <w:pStyle w:val="TableText"/>
            </w:pPr>
            <w:r>
              <w:t>Application View</w:t>
            </w:r>
          </w:p>
        </w:tc>
        <w:tc>
          <w:tcPr>
            <w:tcW w:w="6369" w:type="dxa"/>
            <w:shd w:val="clear" w:color="auto" w:fill="FFFFFF"/>
          </w:tcPr>
          <w:p w14:paraId="6C653012" w14:textId="60F34CCE" w:rsidR="005351A7" w:rsidRDefault="005351A7" w:rsidP="005351A7">
            <w:pPr>
              <w:pStyle w:val="TableText"/>
            </w:pPr>
            <w:r>
              <w:t>The Main menu of the application</w:t>
            </w:r>
          </w:p>
        </w:tc>
      </w:tr>
      <w:tr w:rsidR="005351A7" w14:paraId="5A4F8EF8" w14:textId="77777777" w:rsidTr="00BD2815">
        <w:trPr>
          <w:cantSplit/>
        </w:trPr>
        <w:tc>
          <w:tcPr>
            <w:tcW w:w="1418" w:type="dxa"/>
            <w:vAlign w:val="center"/>
          </w:tcPr>
          <w:p w14:paraId="25170EC7" w14:textId="392C9656" w:rsidR="005351A7" w:rsidRDefault="005351A7" w:rsidP="005351A7">
            <w:pPr>
              <w:pStyle w:val="TableText"/>
            </w:pPr>
            <w:r>
              <w:t>2</w:t>
            </w:r>
          </w:p>
        </w:tc>
        <w:tc>
          <w:tcPr>
            <w:tcW w:w="1843" w:type="dxa"/>
            <w:shd w:val="clear" w:color="auto" w:fill="FFFFFF"/>
            <w:vAlign w:val="center"/>
          </w:tcPr>
          <w:p w14:paraId="009EB21A" w14:textId="7E903DB3" w:rsidR="005351A7" w:rsidRDefault="005351A7" w:rsidP="005351A7">
            <w:pPr>
              <w:pStyle w:val="TableText"/>
            </w:pPr>
            <w:r>
              <w:t>Sign Up</w:t>
            </w:r>
          </w:p>
        </w:tc>
        <w:tc>
          <w:tcPr>
            <w:tcW w:w="6369" w:type="dxa"/>
            <w:shd w:val="clear" w:color="auto" w:fill="FFFFFF"/>
          </w:tcPr>
          <w:p w14:paraId="63233FB3" w14:textId="7E9C01C5" w:rsidR="005351A7" w:rsidRDefault="005351A7" w:rsidP="005351A7">
            <w:pPr>
              <w:pStyle w:val="TableText"/>
            </w:pPr>
            <w:r>
              <w:t xml:space="preserve">If the user chooses to sign up from the main menu, this view appears allowing the user to sign up by entering his email and password </w:t>
            </w:r>
          </w:p>
        </w:tc>
      </w:tr>
      <w:tr w:rsidR="005351A7" w14:paraId="6615129D" w14:textId="77777777" w:rsidTr="00BD2815">
        <w:trPr>
          <w:cantSplit/>
        </w:trPr>
        <w:tc>
          <w:tcPr>
            <w:tcW w:w="1418" w:type="dxa"/>
            <w:vAlign w:val="center"/>
          </w:tcPr>
          <w:p w14:paraId="4919F344" w14:textId="517807A5" w:rsidR="005351A7" w:rsidRDefault="005351A7" w:rsidP="005351A7">
            <w:pPr>
              <w:pStyle w:val="TableText"/>
            </w:pPr>
            <w:r>
              <w:t>2”</w:t>
            </w:r>
          </w:p>
        </w:tc>
        <w:tc>
          <w:tcPr>
            <w:tcW w:w="1843" w:type="dxa"/>
            <w:shd w:val="clear" w:color="auto" w:fill="FFFFFF"/>
            <w:vAlign w:val="center"/>
          </w:tcPr>
          <w:p w14:paraId="03964A47" w14:textId="04CA3364" w:rsidR="005351A7" w:rsidRDefault="005351A7" w:rsidP="005351A7">
            <w:pPr>
              <w:pStyle w:val="TableText"/>
            </w:pPr>
            <w:r>
              <w:t>Verification</w:t>
            </w:r>
          </w:p>
        </w:tc>
        <w:tc>
          <w:tcPr>
            <w:tcW w:w="6369" w:type="dxa"/>
            <w:shd w:val="clear" w:color="auto" w:fill="FFFFFF"/>
          </w:tcPr>
          <w:p w14:paraId="37AC3FB7" w14:textId="5C222CC3" w:rsidR="005351A7" w:rsidRDefault="005351A7" w:rsidP="005351A7">
            <w:pPr>
              <w:pStyle w:val="TableText"/>
            </w:pPr>
            <w:r>
              <w:t xml:space="preserve">If the email and password are valid, this view appears informing the user that a verification code has been sent to his email and that he should enter it </w:t>
            </w:r>
          </w:p>
        </w:tc>
      </w:tr>
      <w:tr w:rsidR="005351A7" w14:paraId="00BA2481" w14:textId="77777777" w:rsidTr="00BD2815">
        <w:trPr>
          <w:cantSplit/>
        </w:trPr>
        <w:tc>
          <w:tcPr>
            <w:tcW w:w="1418" w:type="dxa"/>
            <w:vAlign w:val="center"/>
          </w:tcPr>
          <w:p w14:paraId="34DF336F" w14:textId="00171347" w:rsidR="005351A7" w:rsidRDefault="005351A7" w:rsidP="005351A7">
            <w:pPr>
              <w:pStyle w:val="TableText"/>
            </w:pPr>
            <w:r>
              <w:t>3</w:t>
            </w:r>
          </w:p>
        </w:tc>
        <w:tc>
          <w:tcPr>
            <w:tcW w:w="1843" w:type="dxa"/>
            <w:shd w:val="clear" w:color="auto" w:fill="FFFFFF"/>
            <w:vAlign w:val="center"/>
          </w:tcPr>
          <w:p w14:paraId="71C4F453" w14:textId="104B36EE" w:rsidR="005351A7" w:rsidRDefault="005351A7" w:rsidP="005351A7">
            <w:pPr>
              <w:pStyle w:val="TableText"/>
            </w:pPr>
            <w:r>
              <w:t>Personal Information</w:t>
            </w:r>
          </w:p>
        </w:tc>
        <w:tc>
          <w:tcPr>
            <w:tcW w:w="6369" w:type="dxa"/>
            <w:shd w:val="clear" w:color="auto" w:fill="FFFFFF"/>
          </w:tcPr>
          <w:p w14:paraId="2BDE0D8A" w14:textId="308706EA" w:rsidR="005351A7" w:rsidRDefault="005351A7" w:rsidP="005351A7">
            <w:pPr>
              <w:pStyle w:val="TableText"/>
            </w:pPr>
            <w:r>
              <w:t>If the verification code matches, this view occurs allowing the user to fill in his personal information and chooses if his account will be an owner’s account or a player’s account</w:t>
            </w:r>
          </w:p>
        </w:tc>
      </w:tr>
      <w:tr w:rsidR="005351A7" w14:paraId="7FD5D191" w14:textId="77777777" w:rsidTr="00BD2815">
        <w:trPr>
          <w:cantSplit/>
        </w:trPr>
        <w:tc>
          <w:tcPr>
            <w:tcW w:w="1418" w:type="dxa"/>
            <w:vAlign w:val="center"/>
          </w:tcPr>
          <w:p w14:paraId="7DAD064C" w14:textId="48D59DB0" w:rsidR="005351A7" w:rsidRDefault="005351A7" w:rsidP="005351A7">
            <w:pPr>
              <w:pStyle w:val="TableText"/>
            </w:pPr>
            <w:r>
              <w:t>4</w:t>
            </w:r>
          </w:p>
        </w:tc>
        <w:tc>
          <w:tcPr>
            <w:tcW w:w="1843" w:type="dxa"/>
            <w:shd w:val="clear" w:color="auto" w:fill="FFFFFF"/>
            <w:vAlign w:val="center"/>
          </w:tcPr>
          <w:p w14:paraId="71D79182" w14:textId="460F4613" w:rsidR="005351A7" w:rsidRDefault="005351A7" w:rsidP="005351A7">
            <w:pPr>
              <w:pStyle w:val="TableText"/>
            </w:pPr>
            <w:r>
              <w:t>Owner View</w:t>
            </w:r>
          </w:p>
        </w:tc>
        <w:tc>
          <w:tcPr>
            <w:tcW w:w="6369" w:type="dxa"/>
            <w:shd w:val="clear" w:color="auto" w:fill="FFFFFF"/>
          </w:tcPr>
          <w:p w14:paraId="75F62AD3" w14:textId="53001846" w:rsidR="005351A7" w:rsidRDefault="005351A7" w:rsidP="005351A7">
            <w:pPr>
              <w:pStyle w:val="TableText"/>
            </w:pPr>
            <w:r>
              <w:t>If the owner chooses to be an owner and signs in, this view occurs allowing the user to choose between several options which are adding a playground, viewing current booked playgrounds, and accessing his eWallet</w:t>
            </w:r>
          </w:p>
        </w:tc>
      </w:tr>
      <w:tr w:rsidR="005351A7" w14:paraId="3AAEFE77" w14:textId="77777777" w:rsidTr="00BD2815">
        <w:trPr>
          <w:cantSplit/>
        </w:trPr>
        <w:tc>
          <w:tcPr>
            <w:tcW w:w="1418" w:type="dxa"/>
            <w:vAlign w:val="center"/>
          </w:tcPr>
          <w:p w14:paraId="4A5C6B1E" w14:textId="6664DD3E" w:rsidR="005351A7" w:rsidRDefault="005351A7" w:rsidP="005351A7">
            <w:pPr>
              <w:pStyle w:val="TableText"/>
            </w:pPr>
            <w:r>
              <w:t>5</w:t>
            </w:r>
          </w:p>
        </w:tc>
        <w:tc>
          <w:tcPr>
            <w:tcW w:w="1843" w:type="dxa"/>
            <w:shd w:val="clear" w:color="auto" w:fill="FFFFFF"/>
            <w:vAlign w:val="center"/>
          </w:tcPr>
          <w:p w14:paraId="568644A0" w14:textId="46886E56" w:rsidR="005351A7" w:rsidRDefault="005351A7" w:rsidP="005351A7">
            <w:pPr>
              <w:pStyle w:val="TableText"/>
            </w:pPr>
            <w:r>
              <w:t>Add Playground</w:t>
            </w:r>
          </w:p>
        </w:tc>
        <w:tc>
          <w:tcPr>
            <w:tcW w:w="6369" w:type="dxa"/>
            <w:shd w:val="clear" w:color="auto" w:fill="FFFFFF"/>
          </w:tcPr>
          <w:p w14:paraId="78038916" w14:textId="7AFDB8C6" w:rsidR="005351A7" w:rsidRDefault="005351A7" w:rsidP="005351A7">
            <w:pPr>
              <w:pStyle w:val="TableText"/>
            </w:pPr>
            <w:r>
              <w:t>If the owner chooses to add a playground, this view occurs and allows the owner to fill his playground’s specifications</w:t>
            </w:r>
          </w:p>
        </w:tc>
      </w:tr>
      <w:tr w:rsidR="005351A7" w14:paraId="0956D4F8" w14:textId="77777777" w:rsidTr="00BD2815">
        <w:trPr>
          <w:cantSplit/>
        </w:trPr>
        <w:tc>
          <w:tcPr>
            <w:tcW w:w="1418" w:type="dxa"/>
            <w:vAlign w:val="center"/>
          </w:tcPr>
          <w:p w14:paraId="55F0999D" w14:textId="6334EC48" w:rsidR="005351A7" w:rsidRDefault="005351A7" w:rsidP="005351A7">
            <w:pPr>
              <w:pStyle w:val="TableText"/>
            </w:pPr>
            <w:r>
              <w:t>6</w:t>
            </w:r>
          </w:p>
        </w:tc>
        <w:tc>
          <w:tcPr>
            <w:tcW w:w="1843" w:type="dxa"/>
            <w:shd w:val="clear" w:color="auto" w:fill="FFFFFF"/>
            <w:vAlign w:val="center"/>
          </w:tcPr>
          <w:p w14:paraId="0A41F282" w14:textId="00597D39" w:rsidR="005351A7" w:rsidRDefault="005351A7" w:rsidP="005351A7">
            <w:pPr>
              <w:pStyle w:val="TableText"/>
            </w:pPr>
            <w:r>
              <w:t>Add Playground Continued</w:t>
            </w:r>
          </w:p>
        </w:tc>
        <w:tc>
          <w:tcPr>
            <w:tcW w:w="6369" w:type="dxa"/>
            <w:shd w:val="clear" w:color="auto" w:fill="FFFFFF"/>
          </w:tcPr>
          <w:p w14:paraId="1F0120DF" w14:textId="042598E0" w:rsidR="005351A7" w:rsidRDefault="005351A7" w:rsidP="005351A7">
            <w:pPr>
              <w:pStyle w:val="TableText"/>
            </w:pPr>
            <w:r>
              <w:t>This is a continuation of the previous view where the owner fills in his playground’s available time slots with dates and time, he could add several available time slots</w:t>
            </w:r>
          </w:p>
        </w:tc>
      </w:tr>
      <w:tr w:rsidR="005351A7" w14:paraId="4A7B2CE1" w14:textId="77777777" w:rsidTr="00BD2815">
        <w:trPr>
          <w:cantSplit/>
        </w:trPr>
        <w:tc>
          <w:tcPr>
            <w:tcW w:w="1418" w:type="dxa"/>
            <w:vAlign w:val="center"/>
          </w:tcPr>
          <w:p w14:paraId="3CD70EB7" w14:textId="7275876E" w:rsidR="005351A7" w:rsidRDefault="005351A7" w:rsidP="005351A7">
            <w:pPr>
              <w:pStyle w:val="TableText"/>
            </w:pPr>
            <w:r>
              <w:t>7</w:t>
            </w:r>
          </w:p>
        </w:tc>
        <w:tc>
          <w:tcPr>
            <w:tcW w:w="1843" w:type="dxa"/>
            <w:shd w:val="clear" w:color="auto" w:fill="FFFFFF"/>
            <w:vAlign w:val="center"/>
          </w:tcPr>
          <w:p w14:paraId="215C55BA" w14:textId="21D9830B" w:rsidR="005351A7" w:rsidRDefault="005351A7" w:rsidP="005351A7">
            <w:pPr>
              <w:pStyle w:val="TableText"/>
            </w:pPr>
            <w:r>
              <w:t>Player View</w:t>
            </w:r>
          </w:p>
        </w:tc>
        <w:tc>
          <w:tcPr>
            <w:tcW w:w="6369" w:type="dxa"/>
            <w:shd w:val="clear" w:color="auto" w:fill="FFFFFF"/>
          </w:tcPr>
          <w:p w14:paraId="6E5192D7" w14:textId="30850F0B" w:rsidR="005351A7" w:rsidRDefault="005351A7" w:rsidP="005351A7">
            <w:pPr>
              <w:pStyle w:val="TableText"/>
            </w:pPr>
            <w:r>
              <w:t>If the user chooses his account to be a player’s account and signs in this view occurs allowing the user to choose between 11 different options</w:t>
            </w:r>
          </w:p>
        </w:tc>
      </w:tr>
      <w:tr w:rsidR="005351A7" w14:paraId="202C8E33" w14:textId="77777777" w:rsidTr="00BD2815">
        <w:trPr>
          <w:cantSplit/>
        </w:trPr>
        <w:tc>
          <w:tcPr>
            <w:tcW w:w="1418" w:type="dxa"/>
            <w:vAlign w:val="center"/>
          </w:tcPr>
          <w:p w14:paraId="6D976EE7" w14:textId="685802FB" w:rsidR="005351A7" w:rsidRDefault="005351A7" w:rsidP="005351A7">
            <w:pPr>
              <w:pStyle w:val="TableText"/>
            </w:pPr>
            <w:r>
              <w:t>8</w:t>
            </w:r>
          </w:p>
        </w:tc>
        <w:tc>
          <w:tcPr>
            <w:tcW w:w="1843" w:type="dxa"/>
            <w:shd w:val="clear" w:color="auto" w:fill="FFFFFF"/>
            <w:vAlign w:val="center"/>
          </w:tcPr>
          <w:p w14:paraId="65867CBE" w14:textId="137749D4" w:rsidR="005351A7" w:rsidRDefault="005351A7" w:rsidP="005351A7">
            <w:pPr>
              <w:pStyle w:val="TableText"/>
            </w:pPr>
            <w:r>
              <w:t>Player View Continued</w:t>
            </w:r>
          </w:p>
        </w:tc>
        <w:tc>
          <w:tcPr>
            <w:tcW w:w="6369" w:type="dxa"/>
            <w:shd w:val="clear" w:color="auto" w:fill="FFFFFF"/>
          </w:tcPr>
          <w:p w14:paraId="736C635B" w14:textId="6257FA0B" w:rsidR="005351A7" w:rsidRDefault="005351A7" w:rsidP="005351A7">
            <w:pPr>
              <w:pStyle w:val="TableText"/>
            </w:pPr>
            <w:r>
              <w:t>A continuation of the Player’s main menu view.</w:t>
            </w:r>
          </w:p>
        </w:tc>
      </w:tr>
      <w:tr w:rsidR="005351A7" w14:paraId="0290C848" w14:textId="77777777" w:rsidTr="00BD2815">
        <w:trPr>
          <w:cantSplit/>
        </w:trPr>
        <w:tc>
          <w:tcPr>
            <w:tcW w:w="1418" w:type="dxa"/>
            <w:vAlign w:val="center"/>
          </w:tcPr>
          <w:p w14:paraId="5F014197" w14:textId="076035F8" w:rsidR="005351A7" w:rsidRDefault="005351A7" w:rsidP="005351A7">
            <w:pPr>
              <w:pStyle w:val="TableText"/>
            </w:pPr>
            <w:r>
              <w:t>9</w:t>
            </w:r>
          </w:p>
        </w:tc>
        <w:tc>
          <w:tcPr>
            <w:tcW w:w="1843" w:type="dxa"/>
            <w:shd w:val="clear" w:color="auto" w:fill="FFFFFF"/>
            <w:vAlign w:val="center"/>
          </w:tcPr>
          <w:p w14:paraId="4E3E24F5" w14:textId="11032D56" w:rsidR="005351A7" w:rsidRDefault="005351A7" w:rsidP="005351A7">
            <w:pPr>
              <w:pStyle w:val="TableText"/>
            </w:pPr>
            <w:r>
              <w:t>Filter Playgrounds</w:t>
            </w:r>
          </w:p>
        </w:tc>
        <w:tc>
          <w:tcPr>
            <w:tcW w:w="6369" w:type="dxa"/>
            <w:shd w:val="clear" w:color="auto" w:fill="FFFFFF"/>
          </w:tcPr>
          <w:p w14:paraId="411CA272" w14:textId="41EEF63A" w:rsidR="005351A7" w:rsidRDefault="005351A7" w:rsidP="005351A7">
            <w:pPr>
              <w:pStyle w:val="TableText"/>
            </w:pPr>
            <w:r>
              <w:t>If the player chooses the filter playgrounds using time slots, this view occurs allowing the user to choose the available playground that is available in his desired time and date</w:t>
            </w:r>
          </w:p>
        </w:tc>
      </w:tr>
      <w:tr w:rsidR="005351A7" w14:paraId="06A4E4C4" w14:textId="77777777" w:rsidTr="00BD2815">
        <w:trPr>
          <w:cantSplit/>
        </w:trPr>
        <w:tc>
          <w:tcPr>
            <w:tcW w:w="1418" w:type="dxa"/>
            <w:vAlign w:val="center"/>
          </w:tcPr>
          <w:p w14:paraId="22F4772E" w14:textId="7EE8D85D" w:rsidR="005351A7" w:rsidRDefault="005351A7" w:rsidP="005351A7">
            <w:pPr>
              <w:pStyle w:val="TableText"/>
            </w:pPr>
            <w:r>
              <w:t>10</w:t>
            </w:r>
          </w:p>
        </w:tc>
        <w:tc>
          <w:tcPr>
            <w:tcW w:w="1843" w:type="dxa"/>
            <w:shd w:val="clear" w:color="auto" w:fill="FFFFFF"/>
            <w:vAlign w:val="center"/>
          </w:tcPr>
          <w:p w14:paraId="178CE9AB" w14:textId="45C16B96" w:rsidR="005351A7" w:rsidRDefault="005351A7" w:rsidP="005351A7">
            <w:pPr>
              <w:pStyle w:val="TableText"/>
            </w:pPr>
            <w:r>
              <w:t>Booking a playground</w:t>
            </w:r>
          </w:p>
        </w:tc>
        <w:tc>
          <w:tcPr>
            <w:tcW w:w="6369" w:type="dxa"/>
            <w:shd w:val="clear" w:color="auto" w:fill="FFFFFF"/>
          </w:tcPr>
          <w:p w14:paraId="13ED0351" w14:textId="28492073" w:rsidR="005351A7" w:rsidRDefault="005351A7" w:rsidP="005351A7">
            <w:pPr>
              <w:pStyle w:val="TableText"/>
            </w:pPr>
            <w:r>
              <w:t>If the player chooses to book a playground, this view occurs allowing the player to book by entering the number of the playground and the desired date and time</w:t>
            </w:r>
          </w:p>
        </w:tc>
      </w:tr>
      <w:tr w:rsidR="005351A7" w14:paraId="22E02580" w14:textId="77777777" w:rsidTr="00BD2815">
        <w:trPr>
          <w:cantSplit/>
        </w:trPr>
        <w:tc>
          <w:tcPr>
            <w:tcW w:w="1418" w:type="dxa"/>
            <w:vAlign w:val="center"/>
          </w:tcPr>
          <w:p w14:paraId="7E8A691A" w14:textId="0C0B639D" w:rsidR="005351A7" w:rsidRDefault="005351A7" w:rsidP="005351A7">
            <w:pPr>
              <w:pStyle w:val="TableText"/>
            </w:pPr>
            <w:r>
              <w:t>11</w:t>
            </w:r>
          </w:p>
        </w:tc>
        <w:tc>
          <w:tcPr>
            <w:tcW w:w="1843" w:type="dxa"/>
            <w:shd w:val="clear" w:color="auto" w:fill="FFFFFF"/>
            <w:vAlign w:val="center"/>
          </w:tcPr>
          <w:p w14:paraId="1EEF0A46" w14:textId="2BF935C9" w:rsidR="005351A7" w:rsidRDefault="005351A7" w:rsidP="005351A7">
            <w:pPr>
              <w:pStyle w:val="TableText"/>
            </w:pPr>
            <w:r>
              <w:t>eWallet</w:t>
            </w:r>
          </w:p>
        </w:tc>
        <w:tc>
          <w:tcPr>
            <w:tcW w:w="6369" w:type="dxa"/>
            <w:shd w:val="clear" w:color="auto" w:fill="FFFFFF"/>
          </w:tcPr>
          <w:p w14:paraId="5369F4C6" w14:textId="129118E5" w:rsidR="005351A7" w:rsidRDefault="005351A7" w:rsidP="005351A7">
            <w:pPr>
              <w:pStyle w:val="TableText"/>
            </w:pPr>
            <w:r>
              <w:t>The eWallet view could be accessed by both an owner and a player, this view allows the user to choose between several options including depositing and withdrawing by entering amount of money desired and viewing the current balance</w:t>
            </w:r>
          </w:p>
        </w:tc>
      </w:tr>
      <w:tr w:rsidR="005351A7" w14:paraId="460A0454" w14:textId="77777777" w:rsidTr="00BD2815">
        <w:trPr>
          <w:cantSplit/>
        </w:trPr>
        <w:tc>
          <w:tcPr>
            <w:tcW w:w="1418" w:type="dxa"/>
            <w:vAlign w:val="center"/>
          </w:tcPr>
          <w:p w14:paraId="1C39E4F4" w14:textId="0954E0B0" w:rsidR="005351A7" w:rsidRDefault="005351A7" w:rsidP="005351A7">
            <w:pPr>
              <w:pStyle w:val="TableText"/>
            </w:pPr>
            <w:r>
              <w:t>12</w:t>
            </w:r>
          </w:p>
        </w:tc>
        <w:tc>
          <w:tcPr>
            <w:tcW w:w="1843" w:type="dxa"/>
            <w:shd w:val="clear" w:color="auto" w:fill="FFFFFF"/>
            <w:vAlign w:val="center"/>
          </w:tcPr>
          <w:p w14:paraId="741116EA" w14:textId="183C6F12" w:rsidR="005351A7" w:rsidRDefault="005351A7" w:rsidP="005351A7">
            <w:pPr>
              <w:pStyle w:val="TableText"/>
            </w:pPr>
            <w:r>
              <w:t>Administration Panel</w:t>
            </w:r>
          </w:p>
        </w:tc>
        <w:tc>
          <w:tcPr>
            <w:tcW w:w="6369" w:type="dxa"/>
            <w:shd w:val="clear" w:color="auto" w:fill="FFFFFF"/>
          </w:tcPr>
          <w:p w14:paraId="4EA90AA4" w14:textId="617DC2AE" w:rsidR="005351A7" w:rsidRDefault="005351A7" w:rsidP="005351A7">
            <w:pPr>
              <w:pStyle w:val="TableText"/>
            </w:pPr>
            <w:r>
              <w:t xml:space="preserve">This view is restricted to Administrators only who have specific username and passwords. If the admin signs in using the correct username and password, this view occurs allowing admin to choose from several options like deleting a playground, viewing all playgrounds, and registering un-registered playgrounds because playgrounds can only be available if approved by the administrator. </w:t>
            </w:r>
          </w:p>
        </w:tc>
      </w:tr>
      <w:tr w:rsidR="001F66F5" w14:paraId="738B75CE" w14:textId="77777777" w:rsidTr="00BD2815">
        <w:trPr>
          <w:cantSplit/>
        </w:trPr>
        <w:tc>
          <w:tcPr>
            <w:tcW w:w="1418" w:type="dxa"/>
            <w:vAlign w:val="center"/>
          </w:tcPr>
          <w:p w14:paraId="176284F2" w14:textId="77777777" w:rsidR="001F66F5" w:rsidRDefault="001F66F5" w:rsidP="005351A7">
            <w:pPr>
              <w:pStyle w:val="TableText"/>
            </w:pPr>
          </w:p>
        </w:tc>
        <w:tc>
          <w:tcPr>
            <w:tcW w:w="1843" w:type="dxa"/>
            <w:shd w:val="clear" w:color="auto" w:fill="FFFFFF"/>
            <w:vAlign w:val="center"/>
          </w:tcPr>
          <w:p w14:paraId="399301B8" w14:textId="77777777" w:rsidR="001F66F5" w:rsidRDefault="001F66F5" w:rsidP="005351A7">
            <w:pPr>
              <w:pStyle w:val="TableText"/>
            </w:pPr>
          </w:p>
        </w:tc>
        <w:tc>
          <w:tcPr>
            <w:tcW w:w="6369" w:type="dxa"/>
            <w:shd w:val="clear" w:color="auto" w:fill="FFFFFF"/>
          </w:tcPr>
          <w:p w14:paraId="57B5C676" w14:textId="77777777" w:rsidR="001F66F5" w:rsidRDefault="001F66F5" w:rsidP="005351A7">
            <w:pPr>
              <w:pStyle w:val="TableText"/>
            </w:pPr>
          </w:p>
        </w:tc>
      </w:tr>
    </w:tbl>
    <w:p w14:paraId="2A4522BA" w14:textId="75A560B0" w:rsidR="006153CB" w:rsidRPr="00031C04" w:rsidRDefault="006153CB" w:rsidP="005B1FF3">
      <w:pPr>
        <w:pStyle w:val="Heading1"/>
        <w:numPr>
          <w:ilvl w:val="0"/>
          <w:numId w:val="10"/>
        </w:numPr>
      </w:pPr>
      <w:bookmarkStart w:id="9" w:name="_Toc40016747"/>
      <w:r>
        <w:lastRenderedPageBreak/>
        <w:t>Tools</w:t>
      </w:r>
      <w:bookmarkEnd w:id="9"/>
    </w:p>
    <w:p w14:paraId="51F39E18" w14:textId="77777777" w:rsidR="000549C1" w:rsidRPr="00707A99" w:rsidRDefault="000549C1" w:rsidP="000549C1">
      <w:pPr>
        <w:pStyle w:val="ListParagraph"/>
        <w:numPr>
          <w:ilvl w:val="0"/>
          <w:numId w:val="2"/>
        </w:numPr>
        <w:rPr>
          <w:b/>
          <w:bCs/>
        </w:rPr>
      </w:pPr>
      <w:r w:rsidRPr="00707A99">
        <w:rPr>
          <w:b/>
          <w:bCs/>
        </w:rPr>
        <w:t>LucidChart : Used in the UML Class Diagram and Sequence Diagrams</w:t>
      </w:r>
    </w:p>
    <w:p w14:paraId="3952113D" w14:textId="230C5CBD" w:rsidR="006153CB" w:rsidRPr="00707A99" w:rsidRDefault="000549C1" w:rsidP="000549C1">
      <w:pPr>
        <w:pStyle w:val="ListParagraph"/>
        <w:numPr>
          <w:ilvl w:val="0"/>
          <w:numId w:val="2"/>
        </w:numPr>
        <w:rPr>
          <w:b/>
          <w:bCs/>
        </w:rPr>
      </w:pPr>
      <w:r w:rsidRPr="00707A99">
        <w:rPr>
          <w:b/>
          <w:bCs/>
        </w:rPr>
        <w:t>Just in mind: Used to create the UI mockups</w:t>
      </w:r>
    </w:p>
    <w:p w14:paraId="1C1D92A6" w14:textId="1C19B648" w:rsidR="00F31DC9" w:rsidRPr="00031C04" w:rsidRDefault="00F31DC9" w:rsidP="005B1FF3">
      <w:pPr>
        <w:pStyle w:val="Heading1"/>
        <w:numPr>
          <w:ilvl w:val="0"/>
          <w:numId w:val="10"/>
        </w:numPr>
      </w:pPr>
      <w:bookmarkStart w:id="10" w:name="_Toc40016748"/>
      <w:r>
        <w:t>Ownership Report</w:t>
      </w:r>
      <w:bookmarkEnd w:id="10"/>
    </w:p>
    <w:p w14:paraId="0334123A" w14:textId="2DDF5D21" w:rsidR="00392DE2" w:rsidRPr="00E64D9C" w:rsidRDefault="00392DE2" w:rsidP="00F152EE">
      <w:pPr>
        <w:pStyle w:val="ListParagraph"/>
        <w:spacing w:after="60"/>
        <w:ind w:left="714"/>
        <w:contextualSpacing w:val="0"/>
        <w:rPr>
          <w:b/>
          <w:bCs/>
          <w:color w:val="C00000"/>
        </w:rPr>
      </w:pPr>
    </w:p>
    <w:tbl>
      <w:tblPr>
        <w:tblpPr w:leftFromText="180" w:rightFromText="180" w:vertAnchor="text" w:tblpX="126"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3150"/>
      </w:tblGrid>
      <w:tr w:rsidR="00E64D9C" w:rsidRPr="00AD3998" w14:paraId="3F764F50" w14:textId="77777777" w:rsidTr="001B31DD">
        <w:tc>
          <w:tcPr>
            <w:tcW w:w="6138" w:type="dxa"/>
          </w:tcPr>
          <w:p w14:paraId="7FABE806" w14:textId="77777777" w:rsidR="00E64D9C" w:rsidRPr="00AD3998" w:rsidRDefault="00E64D9C" w:rsidP="000F407D">
            <w:pPr>
              <w:jc w:val="center"/>
              <w:rPr>
                <w:b/>
                <w:bCs/>
                <w:i/>
                <w:iCs/>
              </w:rPr>
            </w:pPr>
            <w:r w:rsidRPr="00AD3998">
              <w:rPr>
                <w:b/>
                <w:bCs/>
              </w:rPr>
              <w:t>Item</w:t>
            </w:r>
          </w:p>
        </w:tc>
        <w:tc>
          <w:tcPr>
            <w:tcW w:w="3150" w:type="dxa"/>
          </w:tcPr>
          <w:p w14:paraId="00F12DCA" w14:textId="77777777" w:rsidR="00E64D9C" w:rsidRPr="00AD3998" w:rsidRDefault="00E64D9C" w:rsidP="000F407D">
            <w:pPr>
              <w:jc w:val="center"/>
              <w:rPr>
                <w:b/>
                <w:bCs/>
              </w:rPr>
            </w:pPr>
            <w:r w:rsidRPr="00AD3998">
              <w:rPr>
                <w:b/>
                <w:bCs/>
              </w:rPr>
              <w:t>Owner</w:t>
            </w:r>
            <w:r w:rsidR="00120E0A">
              <w:rPr>
                <w:b/>
                <w:bCs/>
              </w:rPr>
              <w:t>s</w:t>
            </w:r>
          </w:p>
        </w:tc>
      </w:tr>
      <w:tr w:rsidR="00707A99" w:rsidRPr="00AD3998" w14:paraId="1A977BD4" w14:textId="77777777" w:rsidTr="001B31DD">
        <w:tc>
          <w:tcPr>
            <w:tcW w:w="6138" w:type="dxa"/>
          </w:tcPr>
          <w:p w14:paraId="0D5023F7" w14:textId="750CDED6" w:rsidR="00707A99" w:rsidRPr="00A63E36" w:rsidRDefault="000E5245" w:rsidP="00ED4AAA">
            <w:pPr>
              <w:spacing w:after="0" w:line="240" w:lineRule="auto"/>
            </w:pPr>
            <w:r>
              <w:t xml:space="preserve">Part of </w:t>
            </w:r>
            <w:r w:rsidR="00707A99">
              <w:t xml:space="preserve">Class diagram and </w:t>
            </w:r>
            <w:r w:rsidR="00ED4AAA">
              <w:t>Part of GoFo implementation</w:t>
            </w:r>
          </w:p>
        </w:tc>
        <w:tc>
          <w:tcPr>
            <w:tcW w:w="3150" w:type="dxa"/>
          </w:tcPr>
          <w:p w14:paraId="56807F10" w14:textId="19B97AE5" w:rsidR="00707A99" w:rsidRPr="00AD3998" w:rsidRDefault="00707A99" w:rsidP="00707A99">
            <w:pPr>
              <w:spacing w:after="0" w:line="240" w:lineRule="auto"/>
              <w:rPr>
                <w:i/>
                <w:iCs/>
              </w:rPr>
            </w:pPr>
            <w:r w:rsidRPr="000A1160">
              <w:t>Mahmoud Mohamed Abdelazim</w:t>
            </w:r>
          </w:p>
        </w:tc>
      </w:tr>
      <w:tr w:rsidR="00707A99" w:rsidRPr="00AD3998" w14:paraId="758EF8EF" w14:textId="77777777" w:rsidTr="001B31DD">
        <w:tc>
          <w:tcPr>
            <w:tcW w:w="6138" w:type="dxa"/>
          </w:tcPr>
          <w:p w14:paraId="5B155608" w14:textId="4385CAAE" w:rsidR="00707A99" w:rsidRPr="00A63E36" w:rsidRDefault="00707A99" w:rsidP="00707A99">
            <w:pPr>
              <w:spacing w:after="0" w:line="240" w:lineRule="auto"/>
            </w:pPr>
            <w:r>
              <w:t>Part of GoFo implementation</w:t>
            </w:r>
            <w:r w:rsidR="000E5245">
              <w:t xml:space="preserve"> and Class diagram</w:t>
            </w:r>
          </w:p>
        </w:tc>
        <w:tc>
          <w:tcPr>
            <w:tcW w:w="3150" w:type="dxa"/>
          </w:tcPr>
          <w:p w14:paraId="5C9259E1" w14:textId="6B734545" w:rsidR="00707A99" w:rsidRPr="00AD3998" w:rsidRDefault="00707A99" w:rsidP="00707A99">
            <w:pPr>
              <w:spacing w:after="0" w:line="240" w:lineRule="auto"/>
              <w:rPr>
                <w:i/>
                <w:iCs/>
              </w:rPr>
            </w:pPr>
            <w:r>
              <w:rPr>
                <w:lang w:bidi="ar-EG"/>
              </w:rPr>
              <w:t>Ahmed Alaa Eldin</w:t>
            </w:r>
          </w:p>
        </w:tc>
      </w:tr>
      <w:tr w:rsidR="00707A99" w:rsidRPr="00AD3998" w14:paraId="1E934411" w14:textId="77777777" w:rsidTr="001B31DD">
        <w:tc>
          <w:tcPr>
            <w:tcW w:w="6138" w:type="dxa"/>
          </w:tcPr>
          <w:p w14:paraId="4B9C9481" w14:textId="725C3B48" w:rsidR="00707A99" w:rsidRDefault="00707A99" w:rsidP="00707A99">
            <w:pPr>
              <w:spacing w:after="0" w:line="240" w:lineRule="auto"/>
            </w:pPr>
            <w:r>
              <w:t>Part of GoFo implementation</w:t>
            </w:r>
            <w:r w:rsidR="000E5245">
              <w:t xml:space="preserve"> and</w:t>
            </w:r>
            <w:r w:rsidR="008E79C6">
              <w:t xml:space="preserve"> part of</w:t>
            </w:r>
            <w:r w:rsidR="000E5245">
              <w:t xml:space="preserve"> sequence diagrams</w:t>
            </w:r>
          </w:p>
        </w:tc>
        <w:tc>
          <w:tcPr>
            <w:tcW w:w="3150" w:type="dxa"/>
          </w:tcPr>
          <w:p w14:paraId="50F9EA03" w14:textId="30A12BDA" w:rsidR="00707A99" w:rsidRDefault="00707A99" w:rsidP="00707A99">
            <w:pPr>
              <w:spacing w:after="0" w:line="240" w:lineRule="auto"/>
              <w:rPr>
                <w:lang w:bidi="ar-EG"/>
              </w:rPr>
            </w:pPr>
            <w:r>
              <w:t>Amr Bumadian</w:t>
            </w:r>
          </w:p>
        </w:tc>
      </w:tr>
      <w:tr w:rsidR="00707A99" w:rsidRPr="00AD3998" w14:paraId="62802714" w14:textId="77777777" w:rsidTr="001B31DD">
        <w:tc>
          <w:tcPr>
            <w:tcW w:w="6138" w:type="dxa"/>
          </w:tcPr>
          <w:p w14:paraId="6B8AE9E8" w14:textId="7D3A77F4" w:rsidR="00707A99" w:rsidRDefault="00707A99" w:rsidP="00707A99">
            <w:pPr>
              <w:spacing w:after="0" w:line="240" w:lineRule="auto"/>
            </w:pPr>
            <w:r>
              <w:t>UI designs and part of GoFo implementation</w:t>
            </w:r>
          </w:p>
        </w:tc>
        <w:tc>
          <w:tcPr>
            <w:tcW w:w="3150" w:type="dxa"/>
          </w:tcPr>
          <w:p w14:paraId="4B3C4717" w14:textId="1E64E2CD" w:rsidR="00707A99" w:rsidRDefault="00707A99" w:rsidP="00707A99">
            <w:pPr>
              <w:spacing w:after="0" w:line="240" w:lineRule="auto"/>
            </w:pPr>
            <w:r>
              <w:t>Ziad Amr</w:t>
            </w:r>
          </w:p>
        </w:tc>
      </w:tr>
      <w:tr w:rsidR="00707A99" w:rsidRPr="00AD3998" w14:paraId="3995B635" w14:textId="77777777" w:rsidTr="001B31DD">
        <w:tc>
          <w:tcPr>
            <w:tcW w:w="6138" w:type="dxa"/>
          </w:tcPr>
          <w:p w14:paraId="09A58E76" w14:textId="6D67C458" w:rsidR="00707A99" w:rsidRDefault="004C3D05" w:rsidP="00707A99">
            <w:pPr>
              <w:spacing w:after="0" w:line="240" w:lineRule="auto"/>
            </w:pPr>
            <w:r>
              <w:t>UI designs and</w:t>
            </w:r>
            <w:r w:rsidR="008E79C6">
              <w:t xml:space="preserve"> part of</w:t>
            </w:r>
            <w:r w:rsidR="00707A99">
              <w:t xml:space="preserve"> sequence diagrams</w:t>
            </w:r>
          </w:p>
        </w:tc>
        <w:tc>
          <w:tcPr>
            <w:tcW w:w="3150" w:type="dxa"/>
          </w:tcPr>
          <w:p w14:paraId="2F570CE0" w14:textId="76CD3A5C" w:rsidR="00707A99" w:rsidRDefault="00707A99" w:rsidP="00707A99">
            <w:pPr>
              <w:spacing w:after="0" w:line="240" w:lineRule="auto"/>
            </w:pPr>
            <w:r>
              <w:t>Eslam Fawzy</w:t>
            </w:r>
          </w:p>
        </w:tc>
      </w:tr>
    </w:tbl>
    <w:p w14:paraId="097F6DD9" w14:textId="58F7BC3F" w:rsidR="00F31DC9" w:rsidRDefault="00F31DC9" w:rsidP="005B1FF3">
      <w:pPr>
        <w:pStyle w:val="Heading1"/>
        <w:numPr>
          <w:ilvl w:val="0"/>
          <w:numId w:val="10"/>
        </w:numPr>
      </w:pPr>
      <w:bookmarkStart w:id="11" w:name="_Toc40016749"/>
      <w:r>
        <w:t>References</w:t>
      </w:r>
      <w:bookmarkEnd w:id="11"/>
    </w:p>
    <w:p w14:paraId="32F0AFDA" w14:textId="072FC6E0" w:rsidR="005F0E4B" w:rsidRDefault="009A7C18" w:rsidP="005F0E4B">
      <w:pPr>
        <w:pStyle w:val="ListParagraph"/>
        <w:numPr>
          <w:ilvl w:val="0"/>
          <w:numId w:val="4"/>
        </w:numPr>
      </w:pPr>
      <w:hyperlink r:id="rId38" w:history="1">
        <w:r w:rsidR="005F0E4B" w:rsidRPr="00B41969">
          <w:rPr>
            <w:rStyle w:val="Hyperlink"/>
          </w:rPr>
          <w:t>http://www.mhhe.com/engcs/compsci/pressman/graphics/Pressman5sepa/common/cs1/design.pd</w:t>
        </w:r>
      </w:hyperlink>
    </w:p>
    <w:p w14:paraId="04DC3434" w14:textId="598FD2FD" w:rsidR="005F0E4B" w:rsidRPr="005F0E4B" w:rsidRDefault="005F0E4B" w:rsidP="005F0E4B">
      <w:pPr>
        <w:pStyle w:val="ListParagraph"/>
        <w:numPr>
          <w:ilvl w:val="0"/>
          <w:numId w:val="4"/>
        </w:numPr>
      </w:pPr>
      <w:r w:rsidRPr="005F0E4B">
        <w:rPr>
          <w:sz w:val="24"/>
          <w:szCs w:val="24"/>
        </w:rPr>
        <w:t>Moc</w:t>
      </w:r>
      <w:r w:rsidR="006153CB">
        <w:rPr>
          <w:sz w:val="24"/>
          <w:szCs w:val="24"/>
        </w:rPr>
        <w:t>k</w:t>
      </w:r>
      <w:r w:rsidRPr="005F0E4B">
        <w:rPr>
          <w:sz w:val="24"/>
          <w:szCs w:val="24"/>
        </w:rPr>
        <w:t>ups (</w:t>
      </w:r>
      <w:hyperlink r:id="rId39" w:history="1">
        <w:r w:rsidRPr="005F0E4B">
          <w:rPr>
            <w:rStyle w:val="Hyperlink"/>
            <w:sz w:val="24"/>
            <w:szCs w:val="24"/>
          </w:rPr>
          <w:t>https://moqups.com/</w:t>
        </w:r>
      </w:hyperlink>
      <w:r w:rsidRPr="005F0E4B">
        <w:rPr>
          <w:sz w:val="24"/>
          <w:szCs w:val="24"/>
        </w:rPr>
        <w:t xml:space="preserve">). </w:t>
      </w:r>
    </w:p>
    <w:p w14:paraId="672E5263" w14:textId="0ECB5974" w:rsidR="005F0E4B" w:rsidRPr="00C74DDA" w:rsidRDefault="005F0E4B" w:rsidP="005F0E4B">
      <w:pPr>
        <w:pStyle w:val="ListParagraph"/>
        <w:numPr>
          <w:ilvl w:val="0"/>
          <w:numId w:val="4"/>
        </w:numPr>
        <w:rPr>
          <w:sz w:val="24"/>
          <w:szCs w:val="24"/>
        </w:rPr>
      </w:pPr>
      <w:r w:rsidRPr="00C74DDA">
        <w:rPr>
          <w:sz w:val="24"/>
          <w:szCs w:val="24"/>
        </w:rPr>
        <w:t xml:space="preserve">How to use Moqups </w:t>
      </w:r>
      <w:hyperlink r:id="rId40" w:history="1">
        <w:r w:rsidRPr="00C74DDA">
          <w:rPr>
            <w:rStyle w:val="Hyperlink"/>
            <w:sz w:val="24"/>
            <w:szCs w:val="24"/>
          </w:rPr>
          <w:t>https://www.youtube.com/watch?v=glijkZFo4AY</w:t>
        </w:r>
      </w:hyperlink>
    </w:p>
    <w:p w14:paraId="21E14DCE" w14:textId="03806B10" w:rsidR="00671D28" w:rsidRPr="005F0E4B" w:rsidRDefault="00671D28" w:rsidP="006153CB">
      <w:pPr>
        <w:pStyle w:val="ListParagraph"/>
        <w:numPr>
          <w:ilvl w:val="0"/>
          <w:numId w:val="4"/>
        </w:numPr>
        <w:spacing w:after="100"/>
        <w:ind w:left="714" w:hanging="357"/>
      </w:pPr>
      <w:r w:rsidRPr="00C74DDA">
        <w:rPr>
          <w:sz w:val="24"/>
          <w:szCs w:val="24"/>
        </w:rPr>
        <w:t>Example</w:t>
      </w:r>
      <w:r w:rsidR="00C74DDA">
        <w:rPr>
          <w:sz w:val="24"/>
          <w:szCs w:val="24"/>
        </w:rPr>
        <w:t xml:space="preserve"> wireframes and designs (you can contact the author for questions) </w:t>
      </w:r>
      <w:hyperlink r:id="rId41" w:history="1">
        <w:r w:rsidRPr="00C74DDA">
          <w:rPr>
            <w:rStyle w:val="Hyperlink"/>
            <w:sz w:val="24"/>
            <w:szCs w:val="24"/>
          </w:rPr>
          <w:t>http://malakumar.com/wp-content/uploads/2018/12/MalaKumar_SampleWireframes-1.pdf</w:t>
        </w:r>
      </w:hyperlink>
      <w:r w:rsidR="00C74DDA">
        <w:rPr>
          <w:sz w:val="24"/>
          <w:szCs w:val="24"/>
        </w:rPr>
        <w:t xml:space="preserve"> </w:t>
      </w:r>
    </w:p>
    <w:p w14:paraId="42E47B1D" w14:textId="77777777" w:rsidR="006D6774" w:rsidRDefault="006D6774">
      <w:pPr>
        <w:rPr>
          <w:rFonts w:asciiTheme="majorHAnsi" w:eastAsiaTheme="minorEastAsia" w:hAnsiTheme="majorHAnsi"/>
          <w:b/>
          <w:bCs/>
          <w:color w:val="FF6600"/>
          <w:sz w:val="32"/>
          <w:szCs w:val="24"/>
        </w:rPr>
      </w:pPr>
      <w:r>
        <w:br w:type="page"/>
      </w:r>
    </w:p>
    <w:p w14:paraId="5A08322C" w14:textId="63B02B0C" w:rsidR="005B1FF3" w:rsidRPr="00031C04" w:rsidRDefault="005B1FF3" w:rsidP="004D5907">
      <w:pPr>
        <w:pStyle w:val="Heading1"/>
      </w:pPr>
      <w:bookmarkStart w:id="12" w:name="_Toc40016750"/>
      <w:r>
        <w:lastRenderedPageBreak/>
        <w:t xml:space="preserve">Appendix A: Code </w:t>
      </w:r>
      <w:r w:rsidR="00446B4A">
        <w:t>Listing</w:t>
      </w:r>
      <w:r w:rsidR="004D5907">
        <w:t xml:space="preserve"> and</w:t>
      </w:r>
      <w:r w:rsidR="008656F8">
        <w:t xml:space="preserve"> Screen Snapshots</w:t>
      </w:r>
      <w:bookmarkEnd w:id="12"/>
      <w:r w:rsidR="008656F8">
        <w:t xml:space="preserve"> </w:t>
      </w:r>
    </w:p>
    <w:p w14:paraId="3AFFC8C1" w14:textId="77777777" w:rsidR="00446B4A" w:rsidRPr="00446B4A" w:rsidRDefault="005B1FF3" w:rsidP="005B1FF3">
      <w:pPr>
        <w:pStyle w:val="ListParagraph"/>
        <w:numPr>
          <w:ilvl w:val="0"/>
          <w:numId w:val="2"/>
        </w:numPr>
        <w:rPr>
          <w:b/>
          <w:bCs/>
          <w:color w:val="C00000"/>
        </w:rPr>
      </w:pPr>
      <w:bookmarkStart w:id="13" w:name="_GoBack"/>
      <w:r w:rsidRPr="00A912BA">
        <w:rPr>
          <w:b/>
          <w:bCs/>
          <w:color w:val="C00000"/>
          <w:u w:val="single"/>
        </w:rPr>
        <w:t>Write</w:t>
      </w:r>
      <w:r w:rsidR="00446B4A" w:rsidRPr="00A912BA">
        <w:rPr>
          <w:b/>
          <w:bCs/>
          <w:color w:val="C00000"/>
          <w:u w:val="single"/>
        </w:rPr>
        <w:t xml:space="preserve"> here ALL your code</w:t>
      </w:r>
      <w:r w:rsidR="00446B4A">
        <w:rPr>
          <w:b/>
          <w:bCs/>
          <w:color w:val="C00000"/>
        </w:rPr>
        <w:t xml:space="preserve"> using </w:t>
      </w:r>
      <w:r w:rsidR="00446B4A">
        <w:rPr>
          <w:rFonts w:ascii="Courier New" w:hAnsi="Courier New" w:cs="Courier New"/>
          <w:b/>
          <w:bCs/>
          <w:color w:val="C00000"/>
        </w:rPr>
        <w:t>bol</w:t>
      </w:r>
      <w:r w:rsidR="00446B4A" w:rsidRPr="00446B4A">
        <w:rPr>
          <w:rFonts w:ascii="Courier New" w:hAnsi="Courier New" w:cs="Courier New"/>
          <w:b/>
          <w:bCs/>
          <w:color w:val="C00000"/>
        </w:rPr>
        <w:t xml:space="preserve">d </w:t>
      </w:r>
      <w:r w:rsidR="00446B4A">
        <w:rPr>
          <w:rFonts w:ascii="Courier New" w:hAnsi="Courier New" w:cs="Courier New"/>
          <w:b/>
          <w:bCs/>
          <w:color w:val="C00000"/>
        </w:rPr>
        <w:t>single-spaced courier new size 11 font.</w:t>
      </w:r>
    </w:p>
    <w:p w14:paraId="1A043F23" w14:textId="2CFE57B9" w:rsidR="00446B4A" w:rsidRDefault="00446B4A" w:rsidP="00446B4A">
      <w:pPr>
        <w:pStyle w:val="ListParagraph"/>
        <w:numPr>
          <w:ilvl w:val="0"/>
          <w:numId w:val="2"/>
        </w:numPr>
        <w:rPr>
          <w:b/>
          <w:bCs/>
          <w:color w:val="C00000"/>
        </w:rPr>
      </w:pPr>
      <w:r>
        <w:rPr>
          <w:b/>
          <w:bCs/>
          <w:color w:val="C00000"/>
        </w:rPr>
        <w:t>Use proper indentation.</w:t>
      </w:r>
      <w:r w:rsidR="005B1FF3">
        <w:rPr>
          <w:b/>
          <w:bCs/>
          <w:color w:val="C00000"/>
        </w:rPr>
        <w:t xml:space="preserve"> </w:t>
      </w:r>
      <w:r>
        <w:rPr>
          <w:b/>
          <w:bCs/>
          <w:color w:val="C00000"/>
        </w:rPr>
        <w:t>Separate each class from the next one by a line</w:t>
      </w:r>
      <w:bookmarkEnd w:id="13"/>
      <w:r>
        <w:rPr>
          <w:b/>
          <w:bCs/>
          <w:color w:val="C00000"/>
        </w:rPr>
        <w:t>.</w:t>
      </w:r>
    </w:p>
    <w:p w14:paraId="1F2743DF" w14:textId="42BEACA9" w:rsidR="008656F8" w:rsidRDefault="008656F8" w:rsidP="00446B4A">
      <w:pPr>
        <w:pStyle w:val="ListParagraph"/>
        <w:numPr>
          <w:ilvl w:val="0"/>
          <w:numId w:val="2"/>
        </w:numPr>
        <w:rPr>
          <w:b/>
          <w:bCs/>
          <w:color w:val="C00000"/>
        </w:rPr>
      </w:pPr>
      <w:r w:rsidRPr="008656F8">
        <w:rPr>
          <w:b/>
          <w:bCs/>
          <w:color w:val="C00000"/>
          <w:u w:val="single"/>
        </w:rPr>
        <w:t xml:space="preserve">Add screen shots </w:t>
      </w:r>
      <w:r>
        <w:rPr>
          <w:b/>
          <w:bCs/>
          <w:color w:val="C00000"/>
        </w:rPr>
        <w:t>of how your program works.</w:t>
      </w:r>
    </w:p>
    <w:p w14:paraId="1A67F706" w14:textId="2F69B80B" w:rsidR="00AC3A3E" w:rsidRDefault="00AC3A3E" w:rsidP="00446B4A">
      <w:pPr>
        <w:pStyle w:val="ListParagraph"/>
        <w:numPr>
          <w:ilvl w:val="0"/>
          <w:numId w:val="2"/>
        </w:numPr>
        <w:rPr>
          <w:b/>
          <w:bCs/>
          <w:color w:val="C00000"/>
        </w:rPr>
      </w:pPr>
      <w:r>
        <w:rPr>
          <w:b/>
          <w:bCs/>
          <w:color w:val="C00000"/>
        </w:rPr>
        <w:t>Put a link to your private repo on GitHub where the code is and your login information</w:t>
      </w:r>
    </w:p>
    <w:p w14:paraId="78705DC6" w14:textId="0ECD3289" w:rsidR="004D5907" w:rsidRDefault="004D5907" w:rsidP="00446B4A">
      <w:pPr>
        <w:pStyle w:val="ListParagraph"/>
        <w:numPr>
          <w:ilvl w:val="0"/>
          <w:numId w:val="2"/>
        </w:numPr>
        <w:rPr>
          <w:b/>
          <w:bCs/>
          <w:color w:val="C00000"/>
        </w:rPr>
      </w:pPr>
      <w:r>
        <w:rPr>
          <w:b/>
          <w:bCs/>
          <w:color w:val="C00000"/>
        </w:rPr>
        <w:t>Put a link for a Google drive where you have a second copy of the code and you share it with m.elramly@fci-cu.edu.eg</w:t>
      </w:r>
    </w:p>
    <w:p w14:paraId="0A0E4FE3" w14:textId="77777777" w:rsidR="0088208C" w:rsidRDefault="0088208C" w:rsidP="00BD2815">
      <w:pPr>
        <w:pStyle w:val="Heading1"/>
        <w:spacing w:before="160"/>
      </w:pPr>
      <w:bookmarkStart w:id="14" w:name="_Toc40016751"/>
      <w:r>
        <w:t>Authors</w:t>
      </w:r>
      <w:bookmarkEnd w:id="14"/>
    </w:p>
    <w:p w14:paraId="621B6B63" w14:textId="11754A58" w:rsidR="0088208C" w:rsidRDefault="0088208C" w:rsidP="0088208C">
      <w:pPr>
        <w:pStyle w:val="ListParagraph"/>
        <w:numPr>
          <w:ilvl w:val="0"/>
          <w:numId w:val="3"/>
        </w:numPr>
      </w:pPr>
      <w:r>
        <w:t>Mostafa Saad</w:t>
      </w:r>
      <w:r w:rsidR="005F7735">
        <w:t xml:space="preserve"> and Mohammad El-Ramly</w:t>
      </w:r>
      <w:r w:rsidR="0053454C">
        <w:t xml:space="preserve"> (Edited by Mohamed Samir)</w:t>
      </w:r>
      <w:r w:rsidR="00BD2815">
        <w:t xml:space="preserve"> (V1.0) </w:t>
      </w:r>
    </w:p>
    <w:p w14:paraId="7A36555A" w14:textId="5BB1D421" w:rsidR="00BD2815" w:rsidRPr="00A02B76" w:rsidRDefault="00BD2815" w:rsidP="0088208C">
      <w:pPr>
        <w:pStyle w:val="ListParagraph"/>
        <w:numPr>
          <w:ilvl w:val="0"/>
          <w:numId w:val="3"/>
        </w:numPr>
        <w:rPr>
          <w:rtl/>
        </w:rPr>
      </w:pPr>
      <w:r>
        <w:t>Updated by Mohammad El-Ramly (V2.0)</w:t>
      </w:r>
    </w:p>
    <w:sectPr w:rsidR="00BD2815" w:rsidRPr="00A02B76" w:rsidSect="007E49F5">
      <w:headerReference w:type="default" r:id="rId42"/>
      <w:footerReference w:type="default" r:id="rId43"/>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41B28" w14:textId="77777777" w:rsidR="009A7C18" w:rsidRDefault="009A7C18" w:rsidP="0015651B">
      <w:pPr>
        <w:spacing w:after="0" w:line="240" w:lineRule="auto"/>
      </w:pPr>
      <w:r>
        <w:separator/>
      </w:r>
    </w:p>
  </w:endnote>
  <w:endnote w:type="continuationSeparator" w:id="0">
    <w:p w14:paraId="5DFF55BF" w14:textId="77777777" w:rsidR="009A7C18" w:rsidRDefault="009A7C1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CFB66" w14:textId="1BB2C8C9" w:rsidR="001B01FD" w:rsidRPr="005E47BD" w:rsidRDefault="001B01FD" w:rsidP="00D67AD5">
    <w:pPr>
      <w:pStyle w:val="Footer"/>
      <w:rPr>
        <w:rFonts w:ascii="Calibri" w:hAnsi="Calibri" w:cs="Calibri"/>
        <w:b/>
        <w:bCs/>
        <w:color w:val="000000"/>
        <w:sz w:val="23"/>
        <w:szCs w:val="23"/>
      </w:rPr>
    </w:pPr>
    <w:r w:rsidRPr="005E47BD">
      <w:rPr>
        <w:rFonts w:ascii="Calibri" w:hAnsi="Calibri" w:cs="Calibri"/>
        <w:b/>
        <w:bCs/>
        <w:color w:val="000000"/>
        <w:sz w:val="23"/>
        <w:szCs w:val="23"/>
      </w:rPr>
      <w:t>CU – FC</w:t>
    </w:r>
    <w:r w:rsidR="00D67AD5">
      <w:rPr>
        <w:rFonts w:ascii="Calibri" w:hAnsi="Calibri" w:cs="Calibri"/>
        <w:b/>
        <w:bCs/>
        <w:color w:val="000000"/>
        <w:sz w:val="23"/>
        <w:szCs w:val="23"/>
      </w:rPr>
      <w:t>A</w:t>
    </w:r>
    <w:r w:rsidRPr="005E47BD">
      <w:rPr>
        <w:rFonts w:ascii="Calibri" w:hAnsi="Calibri" w:cs="Calibri"/>
        <w:b/>
        <w:bCs/>
        <w:color w:val="000000"/>
        <w:sz w:val="23"/>
        <w:szCs w:val="23"/>
      </w:rPr>
      <w:t xml:space="preserve">I – </w:t>
    </w:r>
    <w:r w:rsidR="00D67AD5">
      <w:rPr>
        <w:rFonts w:ascii="Calibri" w:hAnsi="Calibri" w:cs="Calibri"/>
        <w:b/>
        <w:bCs/>
        <w:color w:val="000000"/>
        <w:sz w:val="23"/>
        <w:szCs w:val="23"/>
      </w:rPr>
      <w:t xml:space="preserve">CS251 Introduction to </w:t>
    </w:r>
    <w:r w:rsidRPr="005E47BD">
      <w:rPr>
        <w:rFonts w:ascii="Calibri" w:hAnsi="Calibri" w:cs="Calibri"/>
        <w:b/>
        <w:bCs/>
        <w:color w:val="000000"/>
        <w:sz w:val="23"/>
        <w:szCs w:val="23"/>
      </w:rPr>
      <w:t xml:space="preserve">Software Engineering – </w:t>
    </w:r>
    <w:r w:rsidR="00D67AD5">
      <w:rPr>
        <w:rFonts w:ascii="Calibri" w:hAnsi="Calibri" w:cs="Calibri"/>
        <w:b/>
        <w:bCs/>
        <w:color w:val="000000"/>
        <w:sz w:val="23"/>
        <w:szCs w:val="23"/>
      </w:rPr>
      <w:t xml:space="preserve">2020 - </w:t>
    </w:r>
    <w:r w:rsidRPr="005E47BD">
      <w:rPr>
        <w:rFonts w:ascii="Calibri" w:hAnsi="Calibri" w:cs="Calibri"/>
        <w:b/>
        <w:bCs/>
        <w:color w:val="000000"/>
        <w:sz w:val="23"/>
        <w:szCs w:val="23"/>
      </w:rPr>
      <w:t xml:space="preserve">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14:paraId="48D5758F" w14:textId="77C2DFFB"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r w:rsidR="00993D25">
      <w:rPr>
        <w:rFonts w:ascii="Calibri" w:hAnsi="Calibri" w:cs="Calibri"/>
        <w:b/>
        <w:bCs/>
        <w:color w:val="000000"/>
        <w:sz w:val="23"/>
        <w:szCs w:val="23"/>
      </w:rPr>
      <w:t xml:space="preserve"> V1.0</w:t>
    </w:r>
  </w:p>
  <w:p w14:paraId="400BD261" w14:textId="67CE9544"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sidR="00A67D66">
      <w:rPr>
        <w:rFonts w:ascii="Calibri" w:hAnsi="Calibri" w:cs="Calibri"/>
        <w:b/>
        <w:bCs/>
        <w:color w:val="000000"/>
        <w:sz w:val="23"/>
        <w:szCs w:val="23"/>
      </w:rPr>
      <w:t>, Updated to V2.0 by Mohammad El-Ramly 10 Apr 2020</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D1159B">
      <w:rPr>
        <w:rFonts w:ascii="Calibri" w:hAnsi="Calibri" w:cs="Calibri"/>
        <w:b/>
        <w:bCs/>
        <w:noProof/>
        <w:color w:val="000000"/>
        <w:sz w:val="23"/>
        <w:szCs w:val="23"/>
      </w:rPr>
      <w:t>18</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EA0AE" w14:textId="77777777" w:rsidR="009A7C18" w:rsidRDefault="009A7C18" w:rsidP="0015651B">
      <w:pPr>
        <w:spacing w:after="0" w:line="240" w:lineRule="auto"/>
      </w:pPr>
      <w:r>
        <w:separator/>
      </w:r>
    </w:p>
  </w:footnote>
  <w:footnote w:type="continuationSeparator" w:id="0">
    <w:p w14:paraId="5388AF2B" w14:textId="77777777" w:rsidR="009A7C18" w:rsidRDefault="009A7C18"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336"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0313B87D" w:rsidR="001B01FD" w:rsidRDefault="001B01FD" w:rsidP="00E50835">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E50835">
      <w:rPr>
        <w:rFonts w:asciiTheme="majorHAnsi" w:hAnsiTheme="majorHAnsi"/>
        <w:color w:val="FF0000"/>
        <w:sz w:val="40"/>
        <w:szCs w:val="40"/>
      </w:rPr>
      <w:t>GOATs</w:t>
    </w:r>
    <w:r>
      <w:rPr>
        <w:rFonts w:asciiTheme="majorHAnsi" w:hAnsiTheme="majorHAnsi"/>
        <w:color w:val="FF0000"/>
        <w:sz w:val="40"/>
        <w:szCs w:val="40"/>
      </w:rPr>
      <w:t>&gt;</w:t>
    </w:r>
  </w:p>
  <w:p w14:paraId="0ABACF04" w14:textId="18F3018E" w:rsidR="001B01FD" w:rsidRDefault="001B01FD" w:rsidP="00E50835">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sidR="00E50835">
      <w:rPr>
        <w:rFonts w:asciiTheme="majorHAnsi" w:hAnsiTheme="majorHAnsi"/>
        <w:color w:val="FF0000"/>
        <w:sz w:val="40"/>
        <w:szCs w:val="40"/>
      </w:rPr>
      <w:t>GoFo</w:t>
    </w:r>
    <w:r w:rsidRPr="006C23EB">
      <w:rPr>
        <w:rFonts w:asciiTheme="majorHAnsi" w:hAnsiTheme="majorHAnsi"/>
        <w:color w:val="FF0000"/>
        <w:sz w:val="40"/>
        <w:szCs w:val="40"/>
      </w:rPr>
      <w:t>&gt;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30A42"/>
    <w:multiLevelType w:val="hybridMultilevel"/>
    <w:tmpl w:val="71AAE76A"/>
    <w:lvl w:ilvl="0" w:tplc="851856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E207E"/>
    <w:multiLevelType w:val="hybridMultilevel"/>
    <w:tmpl w:val="0212BC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10"/>
  </w:num>
  <w:num w:numId="5">
    <w:abstractNumId w:val="0"/>
  </w:num>
  <w:num w:numId="6">
    <w:abstractNumId w:val="8"/>
  </w:num>
  <w:num w:numId="7">
    <w:abstractNumId w:val="9"/>
  </w:num>
  <w:num w:numId="8">
    <w:abstractNumId w:val="3"/>
  </w:num>
  <w:num w:numId="9">
    <w:abstractNumId w:val="2"/>
  </w:num>
  <w:num w:numId="10">
    <w:abstractNumId w:val="5"/>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3A60"/>
    <w:rsid w:val="000365D4"/>
    <w:rsid w:val="00037663"/>
    <w:rsid w:val="000455BA"/>
    <w:rsid w:val="000459AD"/>
    <w:rsid w:val="00046513"/>
    <w:rsid w:val="00047CE4"/>
    <w:rsid w:val="00047E54"/>
    <w:rsid w:val="000511FA"/>
    <w:rsid w:val="00051584"/>
    <w:rsid w:val="00052460"/>
    <w:rsid w:val="00054546"/>
    <w:rsid w:val="000549C1"/>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5245"/>
    <w:rsid w:val="000F0C84"/>
    <w:rsid w:val="000F10BE"/>
    <w:rsid w:val="000F407D"/>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1DD"/>
    <w:rsid w:val="001B382F"/>
    <w:rsid w:val="001C384C"/>
    <w:rsid w:val="001C3BCF"/>
    <w:rsid w:val="001C6526"/>
    <w:rsid w:val="001C6A3F"/>
    <w:rsid w:val="001E01B2"/>
    <w:rsid w:val="001E24DF"/>
    <w:rsid w:val="001E6F47"/>
    <w:rsid w:val="001E71C9"/>
    <w:rsid w:val="001F66F5"/>
    <w:rsid w:val="0020077B"/>
    <w:rsid w:val="0021704B"/>
    <w:rsid w:val="002359B0"/>
    <w:rsid w:val="00236667"/>
    <w:rsid w:val="00236FDE"/>
    <w:rsid w:val="0024072F"/>
    <w:rsid w:val="00241B0B"/>
    <w:rsid w:val="00243FA4"/>
    <w:rsid w:val="00245ECB"/>
    <w:rsid w:val="002522FD"/>
    <w:rsid w:val="002539F6"/>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0A84"/>
    <w:rsid w:val="003414FE"/>
    <w:rsid w:val="0034302B"/>
    <w:rsid w:val="003515E7"/>
    <w:rsid w:val="003557B8"/>
    <w:rsid w:val="00355E92"/>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3F5FDB"/>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B4A"/>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3D05"/>
    <w:rsid w:val="004D11FD"/>
    <w:rsid w:val="004D34C9"/>
    <w:rsid w:val="004D41D3"/>
    <w:rsid w:val="004D5907"/>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51A7"/>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1FF3"/>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4E8E"/>
    <w:rsid w:val="006072FA"/>
    <w:rsid w:val="0061017C"/>
    <w:rsid w:val="00612D9D"/>
    <w:rsid w:val="00613A7F"/>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D6774"/>
    <w:rsid w:val="006E17AA"/>
    <w:rsid w:val="006E26EE"/>
    <w:rsid w:val="006F19C2"/>
    <w:rsid w:val="006F7507"/>
    <w:rsid w:val="00702D81"/>
    <w:rsid w:val="007077E2"/>
    <w:rsid w:val="00707A99"/>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37EA"/>
    <w:rsid w:val="007A4DAC"/>
    <w:rsid w:val="007B3137"/>
    <w:rsid w:val="007B3A6E"/>
    <w:rsid w:val="007B588B"/>
    <w:rsid w:val="007B7ABC"/>
    <w:rsid w:val="007B7D68"/>
    <w:rsid w:val="007B7F28"/>
    <w:rsid w:val="007C1067"/>
    <w:rsid w:val="007C2F34"/>
    <w:rsid w:val="007C31DC"/>
    <w:rsid w:val="007C62DF"/>
    <w:rsid w:val="007C7B53"/>
    <w:rsid w:val="007D0150"/>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37480"/>
    <w:rsid w:val="008428EC"/>
    <w:rsid w:val="008450AA"/>
    <w:rsid w:val="0085037B"/>
    <w:rsid w:val="0085062F"/>
    <w:rsid w:val="008553FB"/>
    <w:rsid w:val="00856037"/>
    <w:rsid w:val="00860190"/>
    <w:rsid w:val="00861DE5"/>
    <w:rsid w:val="008656F8"/>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2ED"/>
    <w:rsid w:val="008C4B4C"/>
    <w:rsid w:val="008C66DB"/>
    <w:rsid w:val="008D29B7"/>
    <w:rsid w:val="008D30BD"/>
    <w:rsid w:val="008D4A69"/>
    <w:rsid w:val="008E003D"/>
    <w:rsid w:val="008E052B"/>
    <w:rsid w:val="008E117D"/>
    <w:rsid w:val="008E6C1A"/>
    <w:rsid w:val="008E79C6"/>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513AC"/>
    <w:rsid w:val="00961C35"/>
    <w:rsid w:val="009735BF"/>
    <w:rsid w:val="009738C6"/>
    <w:rsid w:val="0097751B"/>
    <w:rsid w:val="009805FF"/>
    <w:rsid w:val="0098240D"/>
    <w:rsid w:val="00982CCB"/>
    <w:rsid w:val="00984F12"/>
    <w:rsid w:val="00985CE1"/>
    <w:rsid w:val="00992099"/>
    <w:rsid w:val="00993D25"/>
    <w:rsid w:val="00996980"/>
    <w:rsid w:val="009A7A17"/>
    <w:rsid w:val="009A7C18"/>
    <w:rsid w:val="009B58F8"/>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2BA"/>
    <w:rsid w:val="00A916EB"/>
    <w:rsid w:val="00A91BFD"/>
    <w:rsid w:val="00A96172"/>
    <w:rsid w:val="00A96F00"/>
    <w:rsid w:val="00AB0147"/>
    <w:rsid w:val="00AB263E"/>
    <w:rsid w:val="00AB4267"/>
    <w:rsid w:val="00AB7ACC"/>
    <w:rsid w:val="00AC3817"/>
    <w:rsid w:val="00AC3A3E"/>
    <w:rsid w:val="00AC6191"/>
    <w:rsid w:val="00AC64A0"/>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3CA1"/>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159B"/>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92"/>
    <w:rsid w:val="00DF3FE4"/>
    <w:rsid w:val="00DF6EA3"/>
    <w:rsid w:val="00E0278E"/>
    <w:rsid w:val="00E02D03"/>
    <w:rsid w:val="00E04FA8"/>
    <w:rsid w:val="00E20A50"/>
    <w:rsid w:val="00E24C8B"/>
    <w:rsid w:val="00E25113"/>
    <w:rsid w:val="00E2665D"/>
    <w:rsid w:val="00E27434"/>
    <w:rsid w:val="00E30169"/>
    <w:rsid w:val="00E40A72"/>
    <w:rsid w:val="00E41A23"/>
    <w:rsid w:val="00E41F3E"/>
    <w:rsid w:val="00E424CF"/>
    <w:rsid w:val="00E46C95"/>
    <w:rsid w:val="00E50835"/>
    <w:rsid w:val="00E572FB"/>
    <w:rsid w:val="00E64D9C"/>
    <w:rsid w:val="00E65F86"/>
    <w:rsid w:val="00E74CD8"/>
    <w:rsid w:val="00E74F11"/>
    <w:rsid w:val="00E753A0"/>
    <w:rsid w:val="00E761FF"/>
    <w:rsid w:val="00E76276"/>
    <w:rsid w:val="00E93445"/>
    <w:rsid w:val="00E972ED"/>
    <w:rsid w:val="00EA2E32"/>
    <w:rsid w:val="00EA323D"/>
    <w:rsid w:val="00EA4787"/>
    <w:rsid w:val="00EA5B44"/>
    <w:rsid w:val="00EB6A05"/>
    <w:rsid w:val="00EC2118"/>
    <w:rsid w:val="00EC51BD"/>
    <w:rsid w:val="00EC59C1"/>
    <w:rsid w:val="00ED190A"/>
    <w:rsid w:val="00ED4AAA"/>
    <w:rsid w:val="00EE01F9"/>
    <w:rsid w:val="00EE23F0"/>
    <w:rsid w:val="00EE6FA4"/>
    <w:rsid w:val="00F02780"/>
    <w:rsid w:val="00F03F67"/>
    <w:rsid w:val="00F13B04"/>
    <w:rsid w:val="00F13E44"/>
    <w:rsid w:val="00F15282"/>
    <w:rsid w:val="00F152EE"/>
    <w:rsid w:val="00F1576E"/>
    <w:rsid w:val="00F16055"/>
    <w:rsid w:val="00F16F2D"/>
    <w:rsid w:val="00F21471"/>
    <w:rsid w:val="00F2767F"/>
    <w:rsid w:val="00F31DC9"/>
    <w:rsid w:val="00F33A02"/>
    <w:rsid w:val="00F43D14"/>
    <w:rsid w:val="00F44B9C"/>
    <w:rsid w:val="00F4662E"/>
    <w:rsid w:val="00F502D3"/>
    <w:rsid w:val="00F51CAC"/>
    <w:rsid w:val="00F54429"/>
    <w:rsid w:val="00F56FA1"/>
    <w:rsid w:val="00F56FC1"/>
    <w:rsid w:val="00F617D5"/>
    <w:rsid w:val="00F64B31"/>
    <w:rsid w:val="00F77AD6"/>
    <w:rsid w:val="00F81357"/>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EDC46"/>
  <w15:docId w15:val="{D07411A3-1A19-4DC7-88B0-FE5D019A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07105969">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lamfawzy103@gmail.com"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yperlink" Target="https://moqups.com/" TargetMode="External"/><Relationship Id="rId21" Type="http://schemas.openxmlformats.org/officeDocument/2006/relationships/image" Target="media/image5.jpeg"/><Relationship Id="rId34" Type="http://schemas.openxmlformats.org/officeDocument/2006/relationships/image" Target="media/image18.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mrbomadian8@gmail.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rbomadian8@gmail.com" TargetMode="Externa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www.youtube.com/watch?v=glijkZFo4A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hmedshikhtawel@gmail.com"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mailto:Ahmedshikhtawel@gmail.com" TargetMode="External"/><Relationship Id="rId19" Type="http://schemas.openxmlformats.org/officeDocument/2006/relationships/image" Target="media/image3.jpe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hmoud2011989@gmail.com" TargetMode="External"/><Relationship Id="rId14" Type="http://schemas.openxmlformats.org/officeDocument/2006/relationships/hyperlink" Target="mailto:Mahmoud2011989@gmail.com"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mailto:ziadamr129@gmail.com" TargetMode="External"/><Relationship Id="rId17" Type="http://schemas.openxmlformats.org/officeDocument/2006/relationships/hyperlink" Target="mailto:Ziadamr129@gmail.co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mhhe.com/engcs/compsci/pressman/graphics/Pressman5sepa/common/cs1/design.pd" TargetMode="External"/><Relationship Id="rId20" Type="http://schemas.openxmlformats.org/officeDocument/2006/relationships/image" Target="media/image4.jpeg"/><Relationship Id="rId41" Type="http://schemas.openxmlformats.org/officeDocument/2006/relationships/hyperlink" Target="http://malakumar.com/wp-content/uploads/2018/12/MalaKumar_SampleWireframes-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06EE07-AEF6-46DD-BE35-975EBE8F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M.Abdelazim</cp:lastModifiedBy>
  <cp:revision>44</cp:revision>
  <cp:lastPrinted>2013-04-18T14:26:00Z</cp:lastPrinted>
  <dcterms:created xsi:type="dcterms:W3CDTF">2020-04-15T21:26:00Z</dcterms:created>
  <dcterms:modified xsi:type="dcterms:W3CDTF">2020-06-01T02:28:00Z</dcterms:modified>
</cp:coreProperties>
</file>