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Avery Test</w:t>
      </w:r>
    </w:p>
    <w:p>
      <w:r>
        <w:t>Synthetic backend engineer</w:t>
      </w:r>
    </w:p>
    <w:p/>
    <w:p>
      <w:r>
        <w:t>SKILLS</w:t>
      </w:r>
    </w:p>
    <w:p>
      <w:r>
        <w:t>Python</w:t>
      </w:r>
    </w:p>
    <w:p>
      <w:r>
        <w:t>PostgreSQL</w:t>
      </w:r>
    </w:p>
    <w:p>
      <w:r>
        <w:t>FastAPI</w:t>
      </w:r>
    </w:p>
    <w:p>
      <w:r>
        <w:t>Docker</w:t>
      </w:r>
    </w:p>
    <w:p/>
    <w:p>
      <w:r>
        <w:t>PROFESSIONAL EXPERIENCE</w:t>
      </w:r>
    </w:p>
    <w:p>
      <w:r>
        <w:t>Backend Engineer, Cedar Labs, January 2022 to December 2024</w:t>
      </w:r>
    </w:p>
    <w:p>
      <w:r>
        <w:t>- Built REST APIs in Python and FastAPI.</w:t>
      </w:r>
    </w:p>
    <w:p>
      <w:r>
        <w:t>- Designed PostgreSQL tables and queries.</w:t>
      </w:r>
    </w:p>
    <w:p>
      <w:r>
        <w:t>- Packaged local services with Docker.</w:t>
      </w:r>
    </w:p>
    <w:p/>
    <w:p>
      <w:r>
        <w:t>EDUCATION</w:t>
      </w:r>
    </w:p>
    <w:p>
      <w:r>
        <w:t>BSc Computer Science, Example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